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EF" w:rsidRPr="009A5FA7" w:rsidRDefault="003A13C9" w:rsidP="009120E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132D00" w:rsidRDefault="00132D00"/>
    <w:p w:rsidR="00132D00" w:rsidRDefault="00132D00"/>
    <w:p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ОТЧЕТ</w:t>
      </w:r>
    </w:p>
    <w:p w:rsidR="00132D00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 xml:space="preserve">О ДЕЯТЕЛЬНОСТИ МУНИЦИПАЛЬНОГО </w:t>
      </w:r>
      <w:r w:rsidR="002621AA">
        <w:rPr>
          <w:rFonts w:ascii="Times New Roman" w:hAnsi="Times New Roman" w:cs="Times New Roman"/>
        </w:rPr>
        <w:t>КАЗЕННОГО</w:t>
      </w:r>
      <w:r w:rsidRPr="009A5FA7">
        <w:rPr>
          <w:rFonts w:ascii="Times New Roman" w:hAnsi="Times New Roman" w:cs="Times New Roman"/>
        </w:rPr>
        <w:t xml:space="preserve"> ПРЕДПРИЯТИЯ</w:t>
      </w:r>
    </w:p>
    <w:p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46312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>»</w:t>
      </w:r>
    </w:p>
    <w:p w:rsidR="00132D00" w:rsidRPr="009A5FA7" w:rsidRDefault="00F500BE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</w:t>
      </w:r>
      <w:r w:rsidR="003A13C9">
        <w:rPr>
          <w:rFonts w:ascii="Times New Roman" w:hAnsi="Times New Roman" w:cs="Times New Roman"/>
        </w:rPr>
        <w:t>5</w:t>
      </w:r>
      <w:r w:rsidR="00132D00" w:rsidRPr="009A5FA7">
        <w:rPr>
          <w:rFonts w:ascii="Times New Roman" w:hAnsi="Times New Roman" w:cs="Times New Roman"/>
        </w:rPr>
        <w:t xml:space="preserve"> год</w:t>
      </w:r>
    </w:p>
    <w:p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p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Обобщающие показатели эффективности деятельности</w:t>
      </w:r>
    </w:p>
    <w:p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(тыс. рублей)</w:t>
      </w:r>
    </w:p>
    <w:p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4592"/>
        <w:gridCol w:w="1417"/>
        <w:gridCol w:w="1474"/>
        <w:gridCol w:w="1335"/>
      </w:tblGrid>
      <w:tr w:rsidR="00132D00" w:rsidRPr="009A5FA7" w:rsidTr="002A4B98">
        <w:tc>
          <w:tcPr>
            <w:tcW w:w="600" w:type="dxa"/>
            <w:vMerge w:val="restart"/>
          </w:tcPr>
          <w:p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 w:val="restart"/>
            <w:vAlign w:val="center"/>
          </w:tcPr>
          <w:p w:rsidR="00132D00" w:rsidRPr="009A5FA7" w:rsidRDefault="00132D00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226" w:type="dxa"/>
            <w:gridSpan w:val="3"/>
          </w:tcPr>
          <w:p w:rsidR="00132D00" w:rsidRPr="009A5FA7" w:rsidRDefault="003A13C9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132D00" w:rsidRPr="009A5FA7" w:rsidTr="002A4B98">
        <w:tc>
          <w:tcPr>
            <w:tcW w:w="600" w:type="dxa"/>
            <w:vMerge/>
          </w:tcPr>
          <w:p w:rsidR="00132D00" w:rsidRPr="009A5FA7" w:rsidRDefault="00132D00" w:rsidP="0046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:rsidR="00132D00" w:rsidRPr="009A5FA7" w:rsidRDefault="00132D00" w:rsidP="0046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План, тыс. руб.</w:t>
            </w:r>
          </w:p>
        </w:tc>
        <w:tc>
          <w:tcPr>
            <w:tcW w:w="1474" w:type="dxa"/>
          </w:tcPr>
          <w:p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Факт, тыс. руб.</w:t>
            </w:r>
          </w:p>
        </w:tc>
        <w:tc>
          <w:tcPr>
            <w:tcW w:w="1335" w:type="dxa"/>
          </w:tcPr>
          <w:p w:rsidR="00132D00" w:rsidRPr="009A5FA7" w:rsidRDefault="002A4B98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132D00" w:rsidRPr="009A5FA7">
              <w:rPr>
                <w:rFonts w:ascii="Times New Roman" w:hAnsi="Times New Roman" w:cs="Times New Roman"/>
              </w:rPr>
              <w:t>акт/план</w:t>
            </w:r>
            <w:r w:rsidR="00767151">
              <w:rPr>
                <w:rFonts w:ascii="Times New Roman" w:hAnsi="Times New Roman" w:cs="Times New Roman"/>
              </w:rPr>
              <w:t>,</w:t>
            </w:r>
            <w:r w:rsidR="00132D00" w:rsidRPr="009A5FA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132D00" w:rsidRPr="009A5FA7" w:rsidTr="002A4B98">
        <w:tc>
          <w:tcPr>
            <w:tcW w:w="600" w:type="dxa"/>
          </w:tcPr>
          <w:p w:rsidR="00132D00" w:rsidRPr="009A5FA7" w:rsidRDefault="00132D00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Доходы</w:t>
            </w:r>
            <w:r w:rsidR="003A13C9">
              <w:rPr>
                <w:rFonts w:ascii="Times New Roman" w:hAnsi="Times New Roman" w:cs="Times New Roman"/>
              </w:rPr>
              <w:t>,</w:t>
            </w:r>
            <w:r w:rsidRPr="009A5FA7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7" w:type="dxa"/>
          </w:tcPr>
          <w:p w:rsidR="00132D00" w:rsidRPr="009A5FA7" w:rsidRDefault="00855FA5" w:rsidP="00855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29400</w:t>
            </w:r>
            <w:r w:rsidR="006471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</w:tcPr>
          <w:p w:rsidR="00132D00" w:rsidRPr="009A5FA7" w:rsidRDefault="00855FA5" w:rsidP="00855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33419</w:t>
            </w:r>
            <w:r w:rsidR="006471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5" w:type="dxa"/>
          </w:tcPr>
          <w:p w:rsidR="00132D00" w:rsidRPr="009A5FA7" w:rsidRDefault="00855FA5" w:rsidP="00855F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1714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32D00" w:rsidRPr="009A5FA7" w:rsidTr="002A4B98">
        <w:tc>
          <w:tcPr>
            <w:tcW w:w="600" w:type="dxa"/>
          </w:tcPr>
          <w:p w:rsidR="00132D00" w:rsidRPr="009A5FA7" w:rsidRDefault="00855FA5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2" w:type="dxa"/>
          </w:tcPr>
          <w:p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Расходы</w:t>
            </w:r>
            <w:r w:rsidR="003A13C9">
              <w:rPr>
                <w:rFonts w:ascii="Times New Roman" w:hAnsi="Times New Roman" w:cs="Times New Roman"/>
              </w:rPr>
              <w:t>,</w:t>
            </w:r>
            <w:r w:rsidRPr="009A5FA7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417" w:type="dxa"/>
          </w:tcPr>
          <w:p w:rsidR="00132D00" w:rsidRPr="009A5FA7" w:rsidRDefault="009646F0" w:rsidP="00171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28665,2</w:t>
            </w:r>
          </w:p>
        </w:tc>
        <w:tc>
          <w:tcPr>
            <w:tcW w:w="1474" w:type="dxa"/>
          </w:tcPr>
          <w:p w:rsidR="00132D00" w:rsidRPr="009A5FA7" w:rsidRDefault="009646F0" w:rsidP="00964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32331</w:t>
            </w:r>
            <w:r w:rsidR="006471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:rsidR="00132D00" w:rsidRPr="009A5FA7" w:rsidRDefault="009646F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17147E">
              <w:rPr>
                <w:rFonts w:ascii="Times New Roman" w:hAnsi="Times New Roman" w:cs="Times New Roman"/>
              </w:rPr>
              <w:t>,8</w:t>
            </w:r>
          </w:p>
        </w:tc>
      </w:tr>
      <w:tr w:rsidR="00132D00" w:rsidRPr="009A5FA7" w:rsidTr="002A4B98">
        <w:tc>
          <w:tcPr>
            <w:tcW w:w="600" w:type="dxa"/>
          </w:tcPr>
          <w:p w:rsidR="00132D00" w:rsidRPr="009A5FA7" w:rsidRDefault="00855FA5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2" w:type="dxa"/>
          </w:tcPr>
          <w:p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417" w:type="dxa"/>
          </w:tcPr>
          <w:p w:rsidR="00132D00" w:rsidRPr="009A5FA7" w:rsidRDefault="009646F0" w:rsidP="00171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74" w:type="dxa"/>
          </w:tcPr>
          <w:p w:rsidR="00132D00" w:rsidRPr="009A5FA7" w:rsidRDefault="009646F0" w:rsidP="00171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1335" w:type="dxa"/>
          </w:tcPr>
          <w:p w:rsidR="00132D00" w:rsidRPr="009A5FA7" w:rsidRDefault="009646F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419,2</w:t>
            </w:r>
          </w:p>
        </w:tc>
      </w:tr>
      <w:tr w:rsidR="00132D00" w:rsidRPr="009A5FA7" w:rsidTr="002A4B98">
        <w:trPr>
          <w:trHeight w:val="239"/>
        </w:trPr>
        <w:tc>
          <w:tcPr>
            <w:tcW w:w="600" w:type="dxa"/>
          </w:tcPr>
          <w:p w:rsidR="00132D00" w:rsidRPr="009A5FA7" w:rsidRDefault="00855FA5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2" w:type="dxa"/>
          </w:tcPr>
          <w:p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Отчисления от прибыли в местный бюджет</w:t>
            </w:r>
          </w:p>
        </w:tc>
        <w:tc>
          <w:tcPr>
            <w:tcW w:w="1417" w:type="dxa"/>
          </w:tcPr>
          <w:p w:rsidR="00132D00" w:rsidRPr="00BB4EED" w:rsidRDefault="00647150" w:rsidP="00A15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</w:t>
            </w:r>
            <w:r w:rsidR="00171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132D00" w:rsidRPr="00BB4EED" w:rsidRDefault="00647150" w:rsidP="00171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</w:t>
            </w:r>
            <w:r w:rsidR="00171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5" w:type="dxa"/>
          </w:tcPr>
          <w:p w:rsidR="00CD6AF8" w:rsidRPr="00BB4EED" w:rsidRDefault="005C1FFA" w:rsidP="009646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C1FFA" w:rsidRPr="009A5FA7" w:rsidTr="002A4B98">
        <w:trPr>
          <w:trHeight w:val="629"/>
        </w:trPr>
        <w:tc>
          <w:tcPr>
            <w:tcW w:w="600" w:type="dxa"/>
          </w:tcPr>
          <w:p w:rsidR="005C1FFA" w:rsidRPr="009A5FA7" w:rsidRDefault="00855FA5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2" w:type="dxa"/>
          </w:tcPr>
          <w:p w:rsidR="005C1FFA" w:rsidRPr="009A5FA7" w:rsidRDefault="005C1FFA" w:rsidP="005C1F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Часть чистой прибыли, подлежащая перечислению в бюджет муниципального образования муниципального района "Печора"</w:t>
            </w:r>
          </w:p>
        </w:tc>
        <w:tc>
          <w:tcPr>
            <w:tcW w:w="1417" w:type="dxa"/>
          </w:tcPr>
          <w:p w:rsidR="005C1FFA" w:rsidRDefault="005C1FFA" w:rsidP="005C1F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FFA" w:rsidRPr="009A5FA7" w:rsidRDefault="009646F0" w:rsidP="00171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74" w:type="dxa"/>
          </w:tcPr>
          <w:p w:rsidR="005C1FFA" w:rsidRDefault="005C1FFA" w:rsidP="005C1F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FFA" w:rsidRPr="009A5FA7" w:rsidRDefault="009646F0" w:rsidP="00171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335" w:type="dxa"/>
          </w:tcPr>
          <w:p w:rsidR="005C1FFA" w:rsidRDefault="005C1FFA" w:rsidP="005C1F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C1FFA" w:rsidRPr="009A5FA7" w:rsidRDefault="009646F0" w:rsidP="005C1F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419,2</w:t>
            </w:r>
          </w:p>
        </w:tc>
      </w:tr>
      <w:tr w:rsidR="00132D00" w:rsidRPr="009A5FA7" w:rsidTr="002A4B98">
        <w:tc>
          <w:tcPr>
            <w:tcW w:w="600" w:type="dxa"/>
          </w:tcPr>
          <w:p w:rsidR="00132D00" w:rsidRPr="009A5FA7" w:rsidRDefault="00132D00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5FA7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9A5F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17" w:type="dxa"/>
          </w:tcPr>
          <w:p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D00" w:rsidRPr="009A5FA7" w:rsidTr="002A4B98">
        <w:tc>
          <w:tcPr>
            <w:tcW w:w="600" w:type="dxa"/>
          </w:tcPr>
          <w:p w:rsidR="00132D00" w:rsidRPr="009A5FA7" w:rsidRDefault="00855FA5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2" w:type="dxa"/>
          </w:tcPr>
          <w:p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 xml:space="preserve">Среднесписочная численность </w:t>
            </w:r>
            <w:proofErr w:type="gramStart"/>
            <w:r w:rsidRPr="009A5FA7">
              <w:rPr>
                <w:rFonts w:ascii="Times New Roman" w:hAnsi="Times New Roman" w:cs="Times New Roman"/>
              </w:rPr>
              <w:t>работающих</w:t>
            </w:r>
            <w:proofErr w:type="gramEnd"/>
          </w:p>
        </w:tc>
        <w:tc>
          <w:tcPr>
            <w:tcW w:w="1417" w:type="dxa"/>
          </w:tcPr>
          <w:p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:rsidR="00132D00" w:rsidRPr="009A5FA7" w:rsidRDefault="009646F0" w:rsidP="00834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35" w:type="dxa"/>
          </w:tcPr>
          <w:p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  <w:tr w:rsidR="00132D00" w:rsidRPr="009A5FA7" w:rsidTr="002A4B98">
        <w:tc>
          <w:tcPr>
            <w:tcW w:w="600" w:type="dxa"/>
          </w:tcPr>
          <w:p w:rsidR="00132D00" w:rsidRPr="009A5FA7" w:rsidRDefault="00855FA5" w:rsidP="002A4B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2" w:type="dxa"/>
          </w:tcPr>
          <w:p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Среднемесячная заработная плата</w:t>
            </w:r>
          </w:p>
        </w:tc>
        <w:tc>
          <w:tcPr>
            <w:tcW w:w="1417" w:type="dxa"/>
          </w:tcPr>
          <w:p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:rsidR="00132D00" w:rsidRPr="009A5FA7" w:rsidRDefault="009646F0" w:rsidP="00122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335" w:type="dxa"/>
          </w:tcPr>
          <w:p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</w:tbl>
    <w:p w:rsidR="00132D00" w:rsidRDefault="00132D00"/>
    <w:sectPr w:rsidR="00132D00" w:rsidSect="0026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7B0"/>
    <w:rsid w:val="00036639"/>
    <w:rsid w:val="000B2E0E"/>
    <w:rsid w:val="00122FB7"/>
    <w:rsid w:val="00132D00"/>
    <w:rsid w:val="00143758"/>
    <w:rsid w:val="00152D81"/>
    <w:rsid w:val="0017147E"/>
    <w:rsid w:val="001B0F0A"/>
    <w:rsid w:val="002621AA"/>
    <w:rsid w:val="002641C5"/>
    <w:rsid w:val="00266329"/>
    <w:rsid w:val="002A4B98"/>
    <w:rsid w:val="002D5ACC"/>
    <w:rsid w:val="003A13C9"/>
    <w:rsid w:val="0046198C"/>
    <w:rsid w:val="005254BC"/>
    <w:rsid w:val="00554B8D"/>
    <w:rsid w:val="005C1FFA"/>
    <w:rsid w:val="00647150"/>
    <w:rsid w:val="00767151"/>
    <w:rsid w:val="007D1753"/>
    <w:rsid w:val="008343FC"/>
    <w:rsid w:val="00855FA5"/>
    <w:rsid w:val="009120EF"/>
    <w:rsid w:val="00945A32"/>
    <w:rsid w:val="009646F0"/>
    <w:rsid w:val="009947B0"/>
    <w:rsid w:val="00A15539"/>
    <w:rsid w:val="00A46312"/>
    <w:rsid w:val="00AC01A2"/>
    <w:rsid w:val="00B31251"/>
    <w:rsid w:val="00BB4EED"/>
    <w:rsid w:val="00C1378F"/>
    <w:rsid w:val="00C55BB6"/>
    <w:rsid w:val="00CC6862"/>
    <w:rsid w:val="00CD6AF8"/>
    <w:rsid w:val="00DE57C3"/>
    <w:rsid w:val="00EB0ECE"/>
    <w:rsid w:val="00EB7AFE"/>
    <w:rsid w:val="00F21079"/>
    <w:rsid w:val="00F35D52"/>
    <w:rsid w:val="00F500BE"/>
    <w:rsid w:val="00F73F3E"/>
    <w:rsid w:val="00F8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3471-F5C6-4C9C-B587-28FAFEAB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Economist</cp:lastModifiedBy>
  <cp:revision>31</cp:revision>
  <cp:lastPrinted>2021-04-29T13:46:00Z</cp:lastPrinted>
  <dcterms:created xsi:type="dcterms:W3CDTF">2016-04-25T08:01:00Z</dcterms:created>
  <dcterms:modified xsi:type="dcterms:W3CDTF">2026-02-19T08:43:00Z</dcterms:modified>
</cp:coreProperties>
</file>