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000" w:firstRow="0" w:lastRow="0" w:firstColumn="0" w:lastColumn="0" w:noHBand="0" w:noVBand="0"/>
      </w:tblPr>
      <w:tblGrid>
        <w:gridCol w:w="4111"/>
        <w:gridCol w:w="1417"/>
        <w:gridCol w:w="3828"/>
      </w:tblGrid>
      <w:tr w:rsidR="00FB3120" w:rsidRPr="0072611F" w14:paraId="22389690" w14:textId="77777777" w:rsidTr="009D4400">
        <w:tc>
          <w:tcPr>
            <w:tcW w:w="4111" w:type="dxa"/>
          </w:tcPr>
          <w:p w14:paraId="42E67F88" w14:textId="77777777" w:rsidR="00FB3120" w:rsidRPr="0072611F" w:rsidRDefault="00FB3120" w:rsidP="00E5695B">
            <w:pPr>
              <w:overflowPunct w:val="0"/>
              <w:autoSpaceDE w:val="0"/>
              <w:autoSpaceDN w:val="0"/>
              <w:adjustRightInd w:val="0"/>
              <w:spacing w:after="0" w:line="240" w:lineRule="auto"/>
              <w:ind w:right="-5352" w:firstLine="426"/>
              <w:jc w:val="center"/>
              <w:textAlignment w:val="baseline"/>
              <w:rPr>
                <w:rFonts w:ascii="Times New Roman" w:eastAsia="Times New Roman" w:hAnsi="Times New Roman" w:cs="Times New Roman"/>
                <w:b/>
                <w:sz w:val="24"/>
                <w:szCs w:val="20"/>
                <w:lang w:eastAsia="ru-RU"/>
              </w:rPr>
            </w:pPr>
            <w:proofErr w:type="spellStart"/>
            <w:r w:rsidRPr="0072611F">
              <w:rPr>
                <w:rFonts w:ascii="Times New Roman" w:eastAsia="Times New Roman" w:hAnsi="Times New Roman" w:cs="Times New Roman"/>
                <w:b/>
                <w:sz w:val="24"/>
                <w:szCs w:val="20"/>
                <w:lang w:eastAsia="ru-RU"/>
              </w:rPr>
              <w:t>попопопо</w:t>
            </w:r>
            <w:proofErr w:type="spellEnd"/>
          </w:p>
          <w:p w14:paraId="1FB76AD6" w14:textId="77777777" w:rsidR="00FB3120" w:rsidRPr="0072611F" w:rsidRDefault="00FB3120" w:rsidP="00E5695B">
            <w:pPr>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lang w:eastAsia="ru-RU"/>
              </w:rPr>
            </w:pPr>
            <w:r w:rsidRPr="0072611F">
              <w:rPr>
                <w:rFonts w:ascii="Times New Roman" w:eastAsia="Times New Roman" w:hAnsi="Times New Roman" w:cs="Times New Roman"/>
                <w:b/>
                <w:bCs/>
                <w:lang w:eastAsia="ru-RU"/>
              </w:rPr>
              <w:t>АДМИНИСТРАЦИЯ</w:t>
            </w:r>
          </w:p>
          <w:p w14:paraId="5A8A52D5" w14:textId="77777777" w:rsidR="00FB3120" w:rsidRPr="0072611F" w:rsidRDefault="00FB3120" w:rsidP="009D4400">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lang w:eastAsia="ru-RU"/>
              </w:rPr>
            </w:pPr>
            <w:r w:rsidRPr="0072611F">
              <w:rPr>
                <w:rFonts w:ascii="Times New Roman" w:eastAsia="Times New Roman" w:hAnsi="Times New Roman" w:cs="Times New Roman"/>
                <w:b/>
                <w:bCs/>
                <w:lang w:eastAsia="ru-RU"/>
              </w:rPr>
              <w:t>МУНИЦИПАЛЬНОГО РАЙОНА</w:t>
            </w:r>
          </w:p>
          <w:p w14:paraId="07988CF9" w14:textId="77777777" w:rsidR="00FB3120" w:rsidRPr="0072611F" w:rsidRDefault="00FB3120" w:rsidP="003B7AD2">
            <w:pPr>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sz w:val="18"/>
                <w:szCs w:val="20"/>
                <w:lang w:eastAsia="ru-RU"/>
              </w:rPr>
            </w:pPr>
            <w:r w:rsidRPr="0072611F">
              <w:rPr>
                <w:rFonts w:ascii="Times New Roman" w:eastAsia="Times New Roman" w:hAnsi="Times New Roman" w:cs="Times New Roman"/>
                <w:b/>
                <w:bCs/>
                <w:lang w:eastAsia="ru-RU"/>
              </w:rPr>
              <w:t>«ПЕЧОРА»</w:t>
            </w:r>
          </w:p>
        </w:tc>
        <w:tc>
          <w:tcPr>
            <w:tcW w:w="1417" w:type="dxa"/>
          </w:tcPr>
          <w:p w14:paraId="0264ECE6" w14:textId="77777777" w:rsidR="00FB3120" w:rsidRPr="0072611F" w:rsidRDefault="00FB3120" w:rsidP="003457F4">
            <w:pPr>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noProof/>
                <w:sz w:val="26"/>
                <w:szCs w:val="20"/>
                <w:lang w:eastAsia="ru-RU"/>
              </w:rPr>
              <w:drawing>
                <wp:inline distT="0" distB="0" distL="0" distR="0" wp14:anchorId="78055F5F" wp14:editId="0128A917">
                  <wp:extent cx="828675" cy="1028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1028700"/>
                          </a:xfrm>
                          <a:prstGeom prst="rect">
                            <a:avLst/>
                          </a:prstGeom>
                          <a:noFill/>
                          <a:ln>
                            <a:noFill/>
                          </a:ln>
                        </pic:spPr>
                      </pic:pic>
                    </a:graphicData>
                  </a:graphic>
                </wp:inline>
              </w:drawing>
            </w:r>
          </w:p>
        </w:tc>
        <w:tc>
          <w:tcPr>
            <w:tcW w:w="3828" w:type="dxa"/>
          </w:tcPr>
          <w:p w14:paraId="74E0EF1F" w14:textId="77777777" w:rsidR="00FB3120" w:rsidRPr="0072611F" w:rsidRDefault="00FB3120" w:rsidP="00E5695B">
            <w:pPr>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sz w:val="18"/>
                <w:szCs w:val="20"/>
                <w:lang w:eastAsia="ru-RU"/>
              </w:rPr>
            </w:pPr>
          </w:p>
          <w:p w14:paraId="7442619C" w14:textId="77777777" w:rsidR="00FB3120" w:rsidRPr="0072611F" w:rsidRDefault="00FB3120" w:rsidP="00E5695B">
            <w:pPr>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lang w:eastAsia="ru-RU"/>
              </w:rPr>
            </w:pPr>
            <w:r w:rsidRPr="0072611F">
              <w:rPr>
                <w:rFonts w:ascii="Times New Roman" w:eastAsia="Times New Roman" w:hAnsi="Times New Roman" w:cs="Times New Roman"/>
                <w:b/>
                <w:bCs/>
                <w:lang w:eastAsia="ru-RU"/>
              </w:rPr>
              <w:t xml:space="preserve">«ПЕЧОРА»  </w:t>
            </w:r>
          </w:p>
          <w:p w14:paraId="31A79D6D" w14:textId="77777777" w:rsidR="00FB3120" w:rsidRPr="0072611F" w:rsidRDefault="00FB3120" w:rsidP="003457F4">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lang w:eastAsia="ru-RU"/>
              </w:rPr>
            </w:pPr>
            <w:r w:rsidRPr="0072611F">
              <w:rPr>
                <w:rFonts w:ascii="Times New Roman" w:eastAsia="Times New Roman" w:hAnsi="Times New Roman" w:cs="Times New Roman"/>
                <w:b/>
                <w:bCs/>
                <w:lang w:eastAsia="ru-RU"/>
              </w:rPr>
              <w:t>МУНИЦИПАЛЬНÖЙ РАЙОНСА</w:t>
            </w:r>
          </w:p>
          <w:p w14:paraId="064F2CE7" w14:textId="77777777" w:rsidR="00FB3120" w:rsidRPr="0072611F" w:rsidRDefault="00FB3120" w:rsidP="00E5695B">
            <w:pPr>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lang w:eastAsia="ru-RU"/>
              </w:rPr>
            </w:pPr>
            <w:r w:rsidRPr="0072611F">
              <w:rPr>
                <w:rFonts w:ascii="Times New Roman" w:eastAsia="Times New Roman" w:hAnsi="Times New Roman" w:cs="Times New Roman"/>
                <w:b/>
                <w:bCs/>
                <w:lang w:eastAsia="ru-RU"/>
              </w:rPr>
              <w:t xml:space="preserve">АДМИНИСТРАЦИЯ </w:t>
            </w:r>
          </w:p>
          <w:p w14:paraId="267A4647" w14:textId="77777777" w:rsidR="00FB3120" w:rsidRPr="0072611F" w:rsidRDefault="00FB3120" w:rsidP="00E5695B">
            <w:pPr>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lang w:eastAsia="ru-RU"/>
              </w:rPr>
            </w:pPr>
          </w:p>
          <w:p w14:paraId="3BE6D9A6" w14:textId="77777777" w:rsidR="00FB3120" w:rsidRPr="0072611F" w:rsidRDefault="00FB3120" w:rsidP="00E5695B">
            <w:pPr>
              <w:overflowPunct w:val="0"/>
              <w:autoSpaceDE w:val="0"/>
              <w:autoSpaceDN w:val="0"/>
              <w:adjustRightInd w:val="0"/>
              <w:spacing w:after="0" w:line="240" w:lineRule="auto"/>
              <w:ind w:firstLine="426"/>
              <w:jc w:val="center"/>
              <w:textAlignment w:val="baseline"/>
              <w:rPr>
                <w:rFonts w:ascii="Times New Roman" w:eastAsia="Times New Roman" w:hAnsi="Times New Roman" w:cs="Times New Roman"/>
                <w:b/>
                <w:bCs/>
                <w:sz w:val="16"/>
                <w:szCs w:val="20"/>
                <w:lang w:eastAsia="ru-RU"/>
              </w:rPr>
            </w:pPr>
          </w:p>
        </w:tc>
      </w:tr>
      <w:tr w:rsidR="00FB3120" w:rsidRPr="0072611F" w14:paraId="448985FF" w14:textId="77777777" w:rsidTr="009D4400">
        <w:tc>
          <w:tcPr>
            <w:tcW w:w="9356" w:type="dxa"/>
            <w:gridSpan w:val="3"/>
          </w:tcPr>
          <w:p w14:paraId="6FF4E34F" w14:textId="77777777" w:rsidR="00FB3120" w:rsidRPr="0072611F" w:rsidRDefault="00FB3120" w:rsidP="00E5695B">
            <w:pPr>
              <w:overflowPunct w:val="0"/>
              <w:autoSpaceDE w:val="0"/>
              <w:autoSpaceDN w:val="0"/>
              <w:adjustRightInd w:val="0"/>
              <w:spacing w:after="0" w:line="240" w:lineRule="auto"/>
              <w:ind w:right="-108" w:firstLine="426"/>
              <w:jc w:val="center"/>
              <w:textAlignment w:val="baseline"/>
              <w:rPr>
                <w:rFonts w:ascii="Times New Roman" w:eastAsia="Times New Roman" w:hAnsi="Times New Roman" w:cs="Times New Roman"/>
                <w:b/>
                <w:sz w:val="28"/>
                <w:szCs w:val="20"/>
                <w:lang w:eastAsia="ru-RU"/>
              </w:rPr>
            </w:pPr>
          </w:p>
          <w:p w14:paraId="20C1351A" w14:textId="77777777" w:rsidR="00FB3120" w:rsidRPr="0072611F" w:rsidRDefault="00FB3120" w:rsidP="00E5695B">
            <w:pPr>
              <w:overflowPunct w:val="0"/>
              <w:autoSpaceDE w:val="0"/>
              <w:autoSpaceDN w:val="0"/>
              <w:adjustRightInd w:val="0"/>
              <w:spacing w:after="0" w:line="240" w:lineRule="auto"/>
              <w:ind w:right="-108" w:firstLine="426"/>
              <w:jc w:val="center"/>
              <w:textAlignment w:val="baseline"/>
              <w:rPr>
                <w:rFonts w:ascii="Times New Roman" w:eastAsia="Times New Roman" w:hAnsi="Times New Roman" w:cs="Times New Roman"/>
                <w:b/>
                <w:sz w:val="28"/>
                <w:szCs w:val="20"/>
                <w:lang w:eastAsia="ru-RU"/>
              </w:rPr>
            </w:pPr>
            <w:r w:rsidRPr="0072611F">
              <w:rPr>
                <w:rFonts w:ascii="Times New Roman" w:eastAsia="Times New Roman" w:hAnsi="Times New Roman" w:cs="Times New Roman"/>
                <w:b/>
                <w:sz w:val="28"/>
                <w:szCs w:val="20"/>
                <w:lang w:eastAsia="ru-RU"/>
              </w:rPr>
              <w:t>РАСПОРЯЖЕНИЕ</w:t>
            </w:r>
          </w:p>
          <w:p w14:paraId="2F1EF366" w14:textId="77777777" w:rsidR="00FB3120" w:rsidRPr="0072611F" w:rsidRDefault="00FB3120" w:rsidP="00E5695B">
            <w:pPr>
              <w:overflowPunct w:val="0"/>
              <w:autoSpaceDE w:val="0"/>
              <w:autoSpaceDN w:val="0"/>
              <w:adjustRightInd w:val="0"/>
              <w:spacing w:after="0" w:line="240" w:lineRule="auto"/>
              <w:ind w:right="-108" w:firstLine="426"/>
              <w:jc w:val="center"/>
              <w:textAlignment w:val="baseline"/>
              <w:rPr>
                <w:rFonts w:ascii="Times New Roman" w:eastAsia="Times New Roman" w:hAnsi="Times New Roman" w:cs="Times New Roman"/>
                <w:b/>
                <w:sz w:val="28"/>
                <w:szCs w:val="20"/>
                <w:lang w:eastAsia="ru-RU"/>
              </w:rPr>
            </w:pPr>
            <w:r w:rsidRPr="0072611F">
              <w:rPr>
                <w:rFonts w:ascii="Times New Roman" w:eastAsia="Times New Roman" w:hAnsi="Times New Roman" w:cs="Times New Roman"/>
                <w:b/>
                <w:sz w:val="28"/>
                <w:szCs w:val="20"/>
                <w:lang w:eastAsia="ru-RU"/>
              </w:rPr>
              <w:t>ТШÖКТÖМ</w:t>
            </w:r>
          </w:p>
          <w:p w14:paraId="516C586F" w14:textId="77777777" w:rsidR="00FB3120" w:rsidRPr="00C37951" w:rsidRDefault="00FB3120" w:rsidP="00E5695B">
            <w:pPr>
              <w:overflowPunct w:val="0"/>
              <w:autoSpaceDE w:val="0"/>
              <w:autoSpaceDN w:val="0"/>
              <w:adjustRightInd w:val="0"/>
              <w:spacing w:after="0" w:line="240" w:lineRule="auto"/>
              <w:ind w:right="-108" w:firstLine="426"/>
              <w:jc w:val="center"/>
              <w:textAlignment w:val="baseline"/>
              <w:rPr>
                <w:rFonts w:ascii="Times New Roman" w:eastAsia="Times New Roman" w:hAnsi="Times New Roman" w:cs="Times New Roman"/>
                <w:b/>
                <w:sz w:val="26"/>
                <w:szCs w:val="26"/>
                <w:lang w:eastAsia="ru-RU"/>
              </w:rPr>
            </w:pPr>
          </w:p>
        </w:tc>
      </w:tr>
      <w:tr w:rsidR="00FB3120" w:rsidRPr="0072611F" w14:paraId="4E0A754F" w14:textId="77777777" w:rsidTr="009D4400">
        <w:tc>
          <w:tcPr>
            <w:tcW w:w="4111" w:type="dxa"/>
          </w:tcPr>
          <w:p w14:paraId="6AE66226" w14:textId="3606B174" w:rsidR="00FB3120" w:rsidRPr="0072611F" w:rsidRDefault="00751420" w:rsidP="006A1F66">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u w:val="single"/>
                <w:lang w:eastAsia="ru-RU"/>
              </w:rPr>
              <w:t xml:space="preserve"> </w:t>
            </w:r>
            <w:r w:rsidR="002B488D">
              <w:rPr>
                <w:rFonts w:ascii="Times New Roman" w:eastAsia="Times New Roman" w:hAnsi="Times New Roman" w:cs="Times New Roman"/>
                <w:sz w:val="26"/>
                <w:szCs w:val="26"/>
                <w:u w:val="single"/>
                <w:lang w:eastAsia="ru-RU"/>
              </w:rPr>
              <w:t xml:space="preserve">13 </w:t>
            </w:r>
            <w:r>
              <w:rPr>
                <w:rFonts w:ascii="Times New Roman" w:eastAsia="Times New Roman" w:hAnsi="Times New Roman" w:cs="Times New Roman"/>
                <w:sz w:val="26"/>
                <w:szCs w:val="26"/>
                <w:u w:val="single"/>
                <w:lang w:eastAsia="ru-RU"/>
              </w:rPr>
              <w:t>марта</w:t>
            </w:r>
            <w:r w:rsidR="00C026C6">
              <w:rPr>
                <w:rFonts w:ascii="Times New Roman" w:eastAsia="Times New Roman" w:hAnsi="Times New Roman" w:cs="Times New Roman"/>
                <w:sz w:val="26"/>
                <w:szCs w:val="26"/>
                <w:u w:val="single"/>
                <w:lang w:eastAsia="ru-RU"/>
              </w:rPr>
              <w:t xml:space="preserve">  </w:t>
            </w:r>
            <w:r w:rsidR="009607D7">
              <w:rPr>
                <w:rFonts w:ascii="Times New Roman" w:eastAsia="Times New Roman" w:hAnsi="Times New Roman" w:cs="Times New Roman"/>
                <w:sz w:val="26"/>
                <w:szCs w:val="26"/>
                <w:u w:val="single"/>
                <w:lang w:eastAsia="ru-RU"/>
              </w:rPr>
              <w:t>20</w:t>
            </w:r>
            <w:r w:rsidR="008E09C6">
              <w:rPr>
                <w:rFonts w:ascii="Times New Roman" w:eastAsia="Times New Roman" w:hAnsi="Times New Roman" w:cs="Times New Roman"/>
                <w:sz w:val="26"/>
                <w:szCs w:val="26"/>
                <w:u w:val="single"/>
                <w:lang w:eastAsia="ru-RU"/>
              </w:rPr>
              <w:t>2</w:t>
            </w:r>
            <w:r w:rsidR="004879C0">
              <w:rPr>
                <w:rFonts w:ascii="Times New Roman" w:eastAsia="Times New Roman" w:hAnsi="Times New Roman" w:cs="Times New Roman"/>
                <w:sz w:val="26"/>
                <w:szCs w:val="26"/>
                <w:u w:val="single"/>
                <w:lang w:eastAsia="ru-RU"/>
              </w:rPr>
              <w:t>6</w:t>
            </w:r>
            <w:r w:rsidR="005216EE">
              <w:rPr>
                <w:rFonts w:ascii="Times New Roman" w:eastAsia="Times New Roman" w:hAnsi="Times New Roman" w:cs="Times New Roman"/>
                <w:sz w:val="26"/>
                <w:szCs w:val="26"/>
                <w:u w:val="single"/>
                <w:lang w:eastAsia="ru-RU"/>
              </w:rPr>
              <w:t xml:space="preserve"> </w:t>
            </w:r>
            <w:r w:rsidR="009C244E">
              <w:rPr>
                <w:rFonts w:ascii="Times New Roman" w:eastAsia="Times New Roman" w:hAnsi="Times New Roman" w:cs="Times New Roman"/>
                <w:sz w:val="26"/>
                <w:szCs w:val="26"/>
                <w:u w:val="single"/>
                <w:lang w:eastAsia="ru-RU"/>
              </w:rPr>
              <w:t>г.</w:t>
            </w:r>
          </w:p>
          <w:p w14:paraId="235035D5" w14:textId="77777777" w:rsidR="00FB3120" w:rsidRPr="0072611F" w:rsidRDefault="00FB3120" w:rsidP="006A1F66">
            <w:pPr>
              <w:overflowPunct w:val="0"/>
              <w:autoSpaceDE w:val="0"/>
              <w:autoSpaceDN w:val="0"/>
              <w:adjustRightInd w:val="0"/>
              <w:spacing w:after="0" w:line="240" w:lineRule="auto"/>
              <w:ind w:firstLine="34"/>
              <w:textAlignment w:val="baseline"/>
              <w:rPr>
                <w:rFonts w:ascii="Times New Roman" w:eastAsia="Times New Roman" w:hAnsi="Times New Roman" w:cs="Times New Roman"/>
                <w:sz w:val="24"/>
                <w:szCs w:val="20"/>
                <w:lang w:eastAsia="ru-RU"/>
              </w:rPr>
            </w:pPr>
            <w:r w:rsidRPr="0072611F">
              <w:rPr>
                <w:rFonts w:ascii="Times New Roman" w:eastAsia="Times New Roman" w:hAnsi="Times New Roman" w:cs="Times New Roman"/>
                <w:lang w:eastAsia="ru-RU"/>
              </w:rPr>
              <w:t>г. Печора,  Республика Коми</w:t>
            </w:r>
          </w:p>
        </w:tc>
        <w:tc>
          <w:tcPr>
            <w:tcW w:w="1417" w:type="dxa"/>
          </w:tcPr>
          <w:p w14:paraId="572DE0C1" w14:textId="77777777" w:rsidR="00FB3120" w:rsidRPr="0072611F" w:rsidRDefault="00FB3120" w:rsidP="00E5695B">
            <w:pPr>
              <w:overflowPunct w:val="0"/>
              <w:autoSpaceDE w:val="0"/>
              <w:autoSpaceDN w:val="0"/>
              <w:adjustRightInd w:val="0"/>
              <w:spacing w:after="0" w:line="240" w:lineRule="auto"/>
              <w:ind w:left="567" w:firstLine="426"/>
              <w:jc w:val="both"/>
              <w:textAlignment w:val="baseline"/>
              <w:rPr>
                <w:rFonts w:ascii="Times New Roman" w:eastAsia="Times New Roman" w:hAnsi="Times New Roman" w:cs="Times New Roman"/>
                <w:b/>
                <w:sz w:val="24"/>
                <w:szCs w:val="20"/>
                <w:lang w:eastAsia="ru-RU"/>
              </w:rPr>
            </w:pPr>
          </w:p>
        </w:tc>
        <w:tc>
          <w:tcPr>
            <w:tcW w:w="3828" w:type="dxa"/>
          </w:tcPr>
          <w:p w14:paraId="161424AE" w14:textId="451DA6B9" w:rsidR="00FB3120" w:rsidRPr="0072611F" w:rsidRDefault="00427B00" w:rsidP="00431888">
            <w:pPr>
              <w:tabs>
                <w:tab w:val="left" w:pos="480"/>
                <w:tab w:val="left" w:pos="1860"/>
                <w:tab w:val="right" w:pos="3611"/>
              </w:tabs>
              <w:overflowPunct w:val="0"/>
              <w:autoSpaceDE w:val="0"/>
              <w:autoSpaceDN w:val="0"/>
              <w:adjustRightInd w:val="0"/>
              <w:spacing w:after="0" w:line="240" w:lineRule="auto"/>
              <w:ind w:left="567" w:firstLine="426"/>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0"/>
                <w:lang w:eastAsia="ru-RU"/>
              </w:rPr>
              <w:t xml:space="preserve">   </w:t>
            </w:r>
            <w:r w:rsidR="00FB3120" w:rsidRPr="0072611F">
              <w:rPr>
                <w:rFonts w:ascii="Times New Roman" w:eastAsia="Times New Roman" w:hAnsi="Times New Roman" w:cs="Times New Roman"/>
                <w:sz w:val="24"/>
                <w:szCs w:val="20"/>
                <w:lang w:eastAsia="ru-RU"/>
              </w:rPr>
              <w:tab/>
            </w:r>
            <w:r w:rsidR="00C026C6">
              <w:rPr>
                <w:rFonts w:ascii="Times New Roman" w:eastAsia="Times New Roman" w:hAnsi="Times New Roman" w:cs="Times New Roman"/>
                <w:sz w:val="24"/>
                <w:szCs w:val="20"/>
                <w:lang w:eastAsia="ru-RU"/>
              </w:rPr>
              <w:t xml:space="preserve">      </w:t>
            </w:r>
            <w:r w:rsidR="006C4DB2">
              <w:rPr>
                <w:rFonts w:ascii="Times New Roman" w:eastAsia="Times New Roman" w:hAnsi="Times New Roman" w:cs="Times New Roman"/>
                <w:sz w:val="24"/>
                <w:szCs w:val="20"/>
                <w:lang w:eastAsia="ru-RU"/>
              </w:rPr>
              <w:t>№</w:t>
            </w:r>
            <w:r w:rsidR="00112B3C">
              <w:rPr>
                <w:rFonts w:ascii="Times New Roman" w:eastAsia="Times New Roman" w:hAnsi="Times New Roman" w:cs="Times New Roman"/>
                <w:sz w:val="24"/>
                <w:szCs w:val="20"/>
                <w:lang w:eastAsia="ru-RU"/>
              </w:rPr>
              <w:t xml:space="preserve"> </w:t>
            </w:r>
            <w:r w:rsidR="00486A5A">
              <w:rPr>
                <w:rFonts w:ascii="Times New Roman" w:eastAsia="Times New Roman" w:hAnsi="Times New Roman" w:cs="Times New Roman"/>
                <w:sz w:val="24"/>
                <w:szCs w:val="20"/>
                <w:lang w:eastAsia="ru-RU"/>
              </w:rPr>
              <w:t xml:space="preserve"> </w:t>
            </w:r>
            <w:r w:rsidR="00785050">
              <w:rPr>
                <w:rFonts w:ascii="Times New Roman" w:eastAsia="Times New Roman" w:hAnsi="Times New Roman" w:cs="Times New Roman"/>
                <w:sz w:val="24"/>
                <w:szCs w:val="20"/>
                <w:lang w:eastAsia="ru-RU"/>
              </w:rPr>
              <w:t>232</w:t>
            </w:r>
            <w:r w:rsidR="00751420">
              <w:rPr>
                <w:rFonts w:ascii="Times New Roman" w:eastAsia="Times New Roman" w:hAnsi="Times New Roman" w:cs="Times New Roman"/>
                <w:sz w:val="24"/>
                <w:szCs w:val="20"/>
                <w:lang w:eastAsia="ru-RU"/>
              </w:rPr>
              <w:t>_</w:t>
            </w:r>
            <w:r w:rsidR="001309CB">
              <w:rPr>
                <w:rFonts w:ascii="Times New Roman" w:eastAsia="Times New Roman" w:hAnsi="Times New Roman" w:cs="Times New Roman"/>
                <w:sz w:val="24"/>
                <w:szCs w:val="20"/>
                <w:lang w:eastAsia="ru-RU"/>
              </w:rPr>
              <w:t>-</w:t>
            </w:r>
            <w:r w:rsidR="00A967F2">
              <w:rPr>
                <w:rFonts w:ascii="Times New Roman" w:eastAsia="Times New Roman" w:hAnsi="Times New Roman" w:cs="Times New Roman"/>
                <w:sz w:val="24"/>
                <w:szCs w:val="20"/>
                <w:lang w:eastAsia="ru-RU"/>
              </w:rPr>
              <w:t xml:space="preserve"> </w:t>
            </w:r>
            <w:proofErr w:type="gramStart"/>
            <w:r w:rsidR="001309CB">
              <w:rPr>
                <w:rFonts w:ascii="Times New Roman" w:eastAsia="Times New Roman" w:hAnsi="Times New Roman" w:cs="Times New Roman"/>
                <w:sz w:val="24"/>
                <w:szCs w:val="20"/>
                <w:lang w:eastAsia="ru-RU"/>
              </w:rPr>
              <w:t>р</w:t>
            </w:r>
            <w:proofErr w:type="gramEnd"/>
          </w:p>
          <w:p w14:paraId="1DCFF583" w14:textId="77777777" w:rsidR="00FB3120" w:rsidRPr="0072611F" w:rsidRDefault="00FB3120" w:rsidP="00E5695B">
            <w:pPr>
              <w:overflowPunct w:val="0"/>
              <w:autoSpaceDE w:val="0"/>
              <w:autoSpaceDN w:val="0"/>
              <w:adjustRightInd w:val="0"/>
              <w:spacing w:after="0" w:line="240" w:lineRule="auto"/>
              <w:ind w:left="567" w:firstLine="426"/>
              <w:textAlignment w:val="baseline"/>
              <w:rPr>
                <w:rFonts w:ascii="Times New Roman" w:eastAsia="Times New Roman" w:hAnsi="Times New Roman" w:cs="Times New Roman"/>
                <w:b/>
                <w:sz w:val="24"/>
                <w:szCs w:val="20"/>
                <w:lang w:eastAsia="ru-RU"/>
              </w:rPr>
            </w:pPr>
          </w:p>
        </w:tc>
      </w:tr>
    </w:tbl>
    <w:tbl>
      <w:tblPr>
        <w:tblpPr w:leftFromText="180" w:rightFromText="180" w:vertAnchor="text" w:horzAnchor="margin" w:tblpX="74" w:tblpY="135"/>
        <w:tblW w:w="0" w:type="auto"/>
        <w:tblLayout w:type="fixed"/>
        <w:tblLook w:val="0000" w:firstRow="0" w:lastRow="0" w:firstColumn="0" w:lastColumn="0" w:noHBand="0" w:noVBand="0"/>
      </w:tblPr>
      <w:tblGrid>
        <w:gridCol w:w="6062"/>
      </w:tblGrid>
      <w:tr w:rsidR="00FB3120" w:rsidRPr="00C37951" w14:paraId="76B59306" w14:textId="77777777" w:rsidTr="00196F42">
        <w:trPr>
          <w:trHeight w:val="1135"/>
        </w:trPr>
        <w:tc>
          <w:tcPr>
            <w:tcW w:w="6062" w:type="dxa"/>
          </w:tcPr>
          <w:p w14:paraId="3FB74567" w14:textId="77777777" w:rsidR="00E65BBE" w:rsidRDefault="00E65BBE" w:rsidP="00935D95">
            <w:pPr>
              <w:spacing w:after="0"/>
              <w:rPr>
                <w:rFonts w:ascii="Times New Roman" w:eastAsia="Times New Roman" w:hAnsi="Times New Roman" w:cs="Times New Roman"/>
                <w:bCs/>
                <w:sz w:val="26"/>
                <w:szCs w:val="26"/>
                <w:lang w:eastAsia="ru-RU"/>
              </w:rPr>
            </w:pPr>
          </w:p>
          <w:p w14:paraId="69DE29A0" w14:textId="0BF97BC7" w:rsidR="00935D95" w:rsidRDefault="00FB3120" w:rsidP="00FC6BF7">
            <w:pPr>
              <w:spacing w:after="0" w:line="240" w:lineRule="auto"/>
              <w:rPr>
                <w:rFonts w:ascii="Times New Roman" w:hAnsi="Times New Roman" w:cs="Times New Roman"/>
                <w:sz w:val="26"/>
                <w:szCs w:val="26"/>
              </w:rPr>
            </w:pPr>
            <w:r w:rsidRPr="00C37951">
              <w:rPr>
                <w:rFonts w:ascii="Times New Roman" w:eastAsia="Times New Roman" w:hAnsi="Times New Roman" w:cs="Times New Roman"/>
                <w:bCs/>
                <w:sz w:val="26"/>
                <w:szCs w:val="26"/>
                <w:lang w:eastAsia="ru-RU"/>
              </w:rPr>
              <w:t xml:space="preserve">О </w:t>
            </w:r>
            <w:r w:rsidR="00DF21BF" w:rsidRPr="00C37951">
              <w:rPr>
                <w:rFonts w:ascii="Times New Roman" w:hAnsi="Times New Roman" w:cs="Times New Roman"/>
                <w:sz w:val="26"/>
                <w:szCs w:val="26"/>
              </w:rPr>
              <w:t>проведении</w:t>
            </w:r>
            <w:r w:rsidR="00395095">
              <w:rPr>
                <w:rFonts w:ascii="Times New Roman" w:hAnsi="Times New Roman" w:cs="Times New Roman"/>
                <w:sz w:val="26"/>
                <w:szCs w:val="26"/>
              </w:rPr>
              <w:t xml:space="preserve"> </w:t>
            </w:r>
            <w:r w:rsidR="00631ED6">
              <w:rPr>
                <w:rFonts w:ascii="Times New Roman" w:hAnsi="Times New Roman" w:cs="Times New Roman"/>
                <w:sz w:val="26"/>
                <w:szCs w:val="26"/>
              </w:rPr>
              <w:t>Межр</w:t>
            </w:r>
            <w:r w:rsidR="00751420">
              <w:rPr>
                <w:rFonts w:ascii="Times New Roman" w:hAnsi="Times New Roman" w:cs="Times New Roman"/>
                <w:sz w:val="26"/>
                <w:szCs w:val="26"/>
              </w:rPr>
              <w:t>айонного спортивно-</w:t>
            </w:r>
            <w:r w:rsidR="00935D95">
              <w:rPr>
                <w:rFonts w:ascii="Times New Roman" w:hAnsi="Times New Roman" w:cs="Times New Roman"/>
                <w:sz w:val="26"/>
                <w:szCs w:val="26"/>
              </w:rPr>
              <w:t xml:space="preserve"> </w:t>
            </w:r>
          </w:p>
          <w:p w14:paraId="0AEFD67E" w14:textId="4536AFE8" w:rsidR="00935D95" w:rsidRDefault="00751420" w:rsidP="00FC6BF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творческого Фестиваля работающей </w:t>
            </w:r>
            <w:r w:rsidR="00935D95">
              <w:rPr>
                <w:rFonts w:ascii="Times New Roman" w:hAnsi="Times New Roman" w:cs="Times New Roman"/>
                <w:sz w:val="26"/>
                <w:szCs w:val="26"/>
              </w:rPr>
              <w:t xml:space="preserve"> </w:t>
            </w:r>
          </w:p>
          <w:p w14:paraId="2E045174" w14:textId="7BB5726B" w:rsidR="00196F42" w:rsidRPr="00C37951" w:rsidRDefault="00751420" w:rsidP="00FC6BF7">
            <w:pPr>
              <w:spacing w:after="0" w:line="240" w:lineRule="auto"/>
              <w:rPr>
                <w:rFonts w:ascii="Times New Roman" w:hAnsi="Times New Roman" w:cs="Times New Roman"/>
                <w:sz w:val="26"/>
                <w:szCs w:val="26"/>
              </w:rPr>
            </w:pPr>
            <w:r>
              <w:rPr>
                <w:rFonts w:ascii="Times New Roman" w:hAnsi="Times New Roman" w:cs="Times New Roman"/>
                <w:sz w:val="26"/>
                <w:szCs w:val="26"/>
              </w:rPr>
              <w:t>молодежи</w:t>
            </w:r>
            <w:r w:rsidR="00935D95">
              <w:rPr>
                <w:rFonts w:ascii="Times New Roman" w:hAnsi="Times New Roman" w:cs="Times New Roman"/>
                <w:sz w:val="26"/>
                <w:szCs w:val="26"/>
              </w:rPr>
              <w:t xml:space="preserve"> «</w:t>
            </w:r>
            <w:r>
              <w:rPr>
                <w:rFonts w:ascii="Times New Roman" w:hAnsi="Times New Roman" w:cs="Times New Roman"/>
                <w:sz w:val="26"/>
                <w:szCs w:val="26"/>
              </w:rPr>
              <w:t>Печорские игрища – зима 2026</w:t>
            </w:r>
            <w:r w:rsidR="00935D95">
              <w:rPr>
                <w:rFonts w:ascii="Times New Roman" w:hAnsi="Times New Roman" w:cs="Times New Roman"/>
                <w:sz w:val="26"/>
                <w:szCs w:val="26"/>
              </w:rPr>
              <w:t>»</w:t>
            </w:r>
            <w:r w:rsidR="00196F42">
              <w:rPr>
                <w:rFonts w:ascii="Times New Roman" w:eastAsia="Times New Roman" w:hAnsi="Times New Roman" w:cs="Times New Roman"/>
                <w:sz w:val="26"/>
                <w:szCs w:val="26"/>
                <w:lang w:eastAsia="ru-RU"/>
              </w:rPr>
              <w:t>.</w:t>
            </w:r>
          </w:p>
        </w:tc>
      </w:tr>
    </w:tbl>
    <w:p w14:paraId="2ED63CC0" w14:textId="77777777" w:rsidR="00FB3120" w:rsidRPr="00C37951" w:rsidRDefault="00FB3120" w:rsidP="004446B3">
      <w:pPr>
        <w:tabs>
          <w:tab w:val="left" w:pos="-3828"/>
        </w:tabs>
        <w:overflowPunct w:val="0"/>
        <w:autoSpaceDE w:val="0"/>
        <w:autoSpaceDN w:val="0"/>
        <w:adjustRightInd w:val="0"/>
        <w:spacing w:after="0" w:line="240" w:lineRule="auto"/>
        <w:ind w:left="567" w:firstLine="426"/>
        <w:textAlignment w:val="baseline"/>
        <w:rPr>
          <w:rFonts w:ascii="Times New Roman" w:eastAsia="Times New Roman" w:hAnsi="Times New Roman" w:cs="Times New Roman"/>
          <w:sz w:val="26"/>
          <w:szCs w:val="26"/>
          <w:lang w:eastAsia="ru-RU"/>
        </w:rPr>
      </w:pPr>
    </w:p>
    <w:p w14:paraId="6BE5570E" w14:textId="77777777" w:rsidR="00FB3120" w:rsidRPr="00C37951" w:rsidRDefault="00FB3120" w:rsidP="004446B3">
      <w:pPr>
        <w:tabs>
          <w:tab w:val="left" w:pos="-3828"/>
        </w:tabs>
        <w:overflowPunct w:val="0"/>
        <w:autoSpaceDE w:val="0"/>
        <w:autoSpaceDN w:val="0"/>
        <w:adjustRightInd w:val="0"/>
        <w:spacing w:after="0" w:line="240" w:lineRule="auto"/>
        <w:ind w:left="567" w:firstLine="426"/>
        <w:textAlignment w:val="baseline"/>
        <w:rPr>
          <w:rFonts w:ascii="Times New Roman" w:eastAsia="Times New Roman" w:hAnsi="Times New Roman" w:cs="Times New Roman"/>
          <w:sz w:val="26"/>
          <w:szCs w:val="26"/>
          <w:lang w:eastAsia="ru-RU"/>
        </w:rPr>
      </w:pPr>
      <w:r w:rsidRPr="00C37951">
        <w:rPr>
          <w:rFonts w:ascii="Times New Roman" w:eastAsia="Times New Roman" w:hAnsi="Times New Roman" w:cs="Times New Roman"/>
          <w:sz w:val="26"/>
          <w:szCs w:val="26"/>
          <w:lang w:eastAsia="ru-RU"/>
        </w:rPr>
        <w:tab/>
      </w:r>
      <w:r w:rsidRPr="00C37951">
        <w:rPr>
          <w:rFonts w:ascii="Times New Roman" w:eastAsia="Times New Roman" w:hAnsi="Times New Roman" w:cs="Times New Roman"/>
          <w:sz w:val="26"/>
          <w:szCs w:val="26"/>
          <w:lang w:eastAsia="ru-RU"/>
        </w:rPr>
        <w:tab/>
      </w:r>
      <w:r w:rsidRPr="00C37951">
        <w:rPr>
          <w:rFonts w:ascii="Times New Roman" w:eastAsia="Times New Roman" w:hAnsi="Times New Roman" w:cs="Times New Roman"/>
          <w:sz w:val="26"/>
          <w:szCs w:val="26"/>
          <w:lang w:eastAsia="ru-RU"/>
        </w:rPr>
        <w:tab/>
      </w:r>
      <w:r w:rsidRPr="00C37951">
        <w:rPr>
          <w:rFonts w:ascii="Times New Roman" w:eastAsia="Times New Roman" w:hAnsi="Times New Roman" w:cs="Times New Roman"/>
          <w:sz w:val="26"/>
          <w:szCs w:val="26"/>
          <w:lang w:eastAsia="ru-RU"/>
        </w:rPr>
        <w:tab/>
      </w:r>
    </w:p>
    <w:p w14:paraId="5849B4F6" w14:textId="77777777" w:rsidR="00FB3120" w:rsidRPr="00C37951" w:rsidRDefault="00FB3120" w:rsidP="004446B3">
      <w:pPr>
        <w:tabs>
          <w:tab w:val="left" w:pos="-3828"/>
        </w:tabs>
        <w:overflowPunct w:val="0"/>
        <w:autoSpaceDE w:val="0"/>
        <w:autoSpaceDN w:val="0"/>
        <w:adjustRightInd w:val="0"/>
        <w:spacing w:after="0" w:line="240" w:lineRule="auto"/>
        <w:ind w:left="567" w:firstLine="426"/>
        <w:textAlignment w:val="baseline"/>
        <w:rPr>
          <w:rFonts w:ascii="Times New Roman" w:eastAsia="Times New Roman" w:hAnsi="Times New Roman" w:cs="Times New Roman"/>
          <w:sz w:val="26"/>
          <w:szCs w:val="26"/>
          <w:lang w:eastAsia="ru-RU"/>
        </w:rPr>
      </w:pPr>
    </w:p>
    <w:p w14:paraId="1EB02B65" w14:textId="77777777" w:rsidR="00FB3120" w:rsidRPr="00C37951" w:rsidRDefault="00FB3120" w:rsidP="00431888">
      <w:pPr>
        <w:tabs>
          <w:tab w:val="left" w:pos="-3828"/>
        </w:tabs>
        <w:overflowPunct w:val="0"/>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ru-RU"/>
        </w:rPr>
      </w:pPr>
    </w:p>
    <w:p w14:paraId="677D75FD" w14:textId="77777777" w:rsidR="00196F42" w:rsidRDefault="00196F42" w:rsidP="00843887">
      <w:pPr>
        <w:spacing w:after="0" w:line="240" w:lineRule="auto"/>
        <w:ind w:right="-1" w:firstLine="426"/>
        <w:jc w:val="both"/>
        <w:rPr>
          <w:rFonts w:ascii="Times New Roman" w:hAnsi="Times New Roman" w:cs="Times New Roman"/>
          <w:sz w:val="26"/>
          <w:szCs w:val="26"/>
        </w:rPr>
      </w:pPr>
    </w:p>
    <w:p w14:paraId="532462DF" w14:textId="77777777" w:rsidR="00935D95" w:rsidRDefault="00935D95" w:rsidP="00843887">
      <w:pPr>
        <w:spacing w:after="0" w:line="240" w:lineRule="auto"/>
        <w:ind w:right="-1" w:firstLine="426"/>
        <w:jc w:val="both"/>
        <w:rPr>
          <w:rFonts w:ascii="Times New Roman" w:hAnsi="Times New Roman" w:cs="Times New Roman"/>
          <w:sz w:val="26"/>
          <w:szCs w:val="26"/>
        </w:rPr>
      </w:pPr>
    </w:p>
    <w:p w14:paraId="35F1D76F" w14:textId="71CE5425" w:rsidR="00843887" w:rsidRPr="00C37951" w:rsidRDefault="00843887" w:rsidP="00843887">
      <w:pPr>
        <w:spacing w:after="0" w:line="240" w:lineRule="auto"/>
        <w:ind w:right="-1" w:firstLine="426"/>
        <w:jc w:val="both"/>
        <w:rPr>
          <w:rFonts w:ascii="Times New Roman" w:hAnsi="Times New Roman" w:cs="Times New Roman"/>
          <w:sz w:val="26"/>
          <w:szCs w:val="26"/>
        </w:rPr>
      </w:pPr>
      <w:r w:rsidRPr="00C37951">
        <w:rPr>
          <w:rFonts w:ascii="Times New Roman" w:hAnsi="Times New Roman" w:cs="Times New Roman"/>
          <w:sz w:val="26"/>
          <w:szCs w:val="26"/>
        </w:rPr>
        <w:t>Во исполнение муниципальной программы «Развитие образования муниципального образования муниципального района «Печора»</w:t>
      </w:r>
      <w:r w:rsidR="00C026C6">
        <w:rPr>
          <w:rFonts w:ascii="Times New Roman" w:hAnsi="Times New Roman"/>
          <w:sz w:val="26"/>
          <w:szCs w:val="26"/>
        </w:rPr>
        <w:t xml:space="preserve">, </w:t>
      </w:r>
      <w:r w:rsidR="00A967F2" w:rsidRPr="00096950">
        <w:rPr>
          <w:rFonts w:ascii="Times New Roman" w:hAnsi="Times New Roman"/>
          <w:sz w:val="26"/>
          <w:szCs w:val="26"/>
        </w:rPr>
        <w:t xml:space="preserve">утвержденной постановлением администрации </w:t>
      </w:r>
      <w:r w:rsidR="00A967F2">
        <w:rPr>
          <w:rFonts w:ascii="Times New Roman" w:hAnsi="Times New Roman"/>
          <w:sz w:val="26"/>
          <w:szCs w:val="26"/>
        </w:rPr>
        <w:t>МР «Печора» от 31.12.2019 года</w:t>
      </w:r>
      <w:r w:rsidR="00A967F2" w:rsidRPr="00096950">
        <w:rPr>
          <w:rFonts w:ascii="Times New Roman" w:hAnsi="Times New Roman"/>
          <w:sz w:val="26"/>
          <w:szCs w:val="26"/>
        </w:rPr>
        <w:t xml:space="preserve"> № </w:t>
      </w:r>
      <w:r w:rsidR="00A967F2">
        <w:rPr>
          <w:rFonts w:ascii="Times New Roman" w:hAnsi="Times New Roman"/>
          <w:sz w:val="26"/>
          <w:szCs w:val="26"/>
        </w:rPr>
        <w:t>1672</w:t>
      </w:r>
      <w:r w:rsidRPr="00C37951">
        <w:rPr>
          <w:rFonts w:ascii="Times New Roman" w:hAnsi="Times New Roman" w:cs="Times New Roman"/>
          <w:sz w:val="26"/>
          <w:szCs w:val="26"/>
        </w:rPr>
        <w:t xml:space="preserve">, в целях </w:t>
      </w:r>
      <w:r w:rsidRPr="004F2AE3">
        <w:rPr>
          <w:rFonts w:ascii="Times New Roman" w:hAnsi="Times New Roman" w:cs="Times New Roman"/>
          <w:sz w:val="26"/>
          <w:szCs w:val="26"/>
        </w:rPr>
        <w:t xml:space="preserve">повышения эффективности реализации государственной </w:t>
      </w:r>
      <w:r>
        <w:rPr>
          <w:rFonts w:ascii="Times New Roman" w:hAnsi="Times New Roman" w:cs="Times New Roman"/>
          <w:sz w:val="26"/>
          <w:szCs w:val="26"/>
        </w:rPr>
        <w:t xml:space="preserve">молодежной </w:t>
      </w:r>
      <w:r w:rsidRPr="004F2AE3">
        <w:rPr>
          <w:rFonts w:ascii="Times New Roman" w:hAnsi="Times New Roman" w:cs="Times New Roman"/>
          <w:sz w:val="26"/>
          <w:szCs w:val="26"/>
        </w:rPr>
        <w:t>политики в области физического развития, духовно-нравственного</w:t>
      </w:r>
      <w:r w:rsidR="00751420">
        <w:rPr>
          <w:rFonts w:ascii="Times New Roman" w:hAnsi="Times New Roman" w:cs="Times New Roman"/>
          <w:sz w:val="26"/>
          <w:szCs w:val="26"/>
        </w:rPr>
        <w:t>,</w:t>
      </w:r>
      <w:r w:rsidRPr="004F2AE3">
        <w:rPr>
          <w:rFonts w:ascii="Times New Roman" w:hAnsi="Times New Roman" w:cs="Times New Roman"/>
          <w:sz w:val="26"/>
          <w:szCs w:val="26"/>
        </w:rPr>
        <w:t xml:space="preserve"> патриотического воспитания</w:t>
      </w:r>
      <w:r w:rsidR="00751420">
        <w:rPr>
          <w:rFonts w:ascii="Times New Roman" w:hAnsi="Times New Roman" w:cs="Times New Roman"/>
          <w:sz w:val="26"/>
          <w:szCs w:val="26"/>
        </w:rPr>
        <w:t xml:space="preserve"> и стимулирования участия молодежи в активной социальной жизни муниципального района</w:t>
      </w:r>
      <w:r w:rsidR="00410A97">
        <w:rPr>
          <w:rFonts w:ascii="Times New Roman" w:hAnsi="Times New Roman" w:cs="Times New Roman"/>
          <w:sz w:val="26"/>
          <w:szCs w:val="26"/>
        </w:rPr>
        <w:t xml:space="preserve"> и </w:t>
      </w:r>
      <w:r w:rsidR="002B488D" w:rsidRPr="009B51FE">
        <w:rPr>
          <w:rFonts w:ascii="Times New Roman" w:hAnsi="Times New Roman" w:cs="Times New Roman"/>
          <w:sz w:val="24"/>
          <w:szCs w:val="24"/>
        </w:rPr>
        <w:t>реализации программы комплексного развития молодежной политики в субъектах Российской Федерации "Регион для молодых" в рамках регионального проекта "Россия - страна возможностей (Республика Коми)" национального проекта "Молодежь и дети"</w:t>
      </w:r>
      <w:r w:rsidR="00410A97">
        <w:rPr>
          <w:rFonts w:ascii="Times New Roman" w:hAnsi="Times New Roman" w:cs="Times New Roman"/>
          <w:sz w:val="26"/>
          <w:szCs w:val="26"/>
        </w:rPr>
        <w:t xml:space="preserve"> </w:t>
      </w:r>
      <w:r w:rsidR="008C50A7">
        <w:rPr>
          <w:rFonts w:ascii="Times New Roman" w:hAnsi="Times New Roman" w:cs="Times New Roman"/>
          <w:sz w:val="26"/>
          <w:szCs w:val="26"/>
        </w:rPr>
        <w:t>:</w:t>
      </w:r>
    </w:p>
    <w:p w14:paraId="19E28FAC" w14:textId="47CE5D3B" w:rsidR="008C50A7" w:rsidRDefault="008C50A7" w:rsidP="00C37951">
      <w:pPr>
        <w:spacing w:after="0" w:line="240" w:lineRule="auto"/>
        <w:ind w:right="-1" w:firstLine="426"/>
        <w:jc w:val="both"/>
        <w:rPr>
          <w:rFonts w:ascii="Times New Roman" w:eastAsia="Times New Roman" w:hAnsi="Times New Roman" w:cs="Times New Roman"/>
          <w:color w:val="000000" w:themeColor="text1"/>
          <w:sz w:val="26"/>
          <w:szCs w:val="26"/>
          <w:lang w:eastAsia="ru-RU"/>
        </w:rPr>
      </w:pPr>
    </w:p>
    <w:p w14:paraId="753AAE82" w14:textId="77777777" w:rsidR="00447A3C" w:rsidRDefault="00447A3C" w:rsidP="00C37951">
      <w:pPr>
        <w:spacing w:after="0" w:line="240" w:lineRule="auto"/>
        <w:ind w:right="-1" w:firstLine="426"/>
        <w:jc w:val="both"/>
        <w:rPr>
          <w:rFonts w:ascii="Times New Roman" w:eastAsia="Times New Roman" w:hAnsi="Times New Roman" w:cs="Times New Roman"/>
          <w:color w:val="000000" w:themeColor="text1"/>
          <w:sz w:val="26"/>
          <w:szCs w:val="26"/>
          <w:lang w:eastAsia="ru-RU"/>
        </w:rPr>
      </w:pPr>
    </w:p>
    <w:p w14:paraId="1549E11D" w14:textId="715A367C" w:rsidR="00751420" w:rsidRPr="00C37951" w:rsidRDefault="00751420" w:rsidP="00751420">
      <w:pPr>
        <w:spacing w:after="0" w:line="240" w:lineRule="auto"/>
        <w:ind w:right="-1" w:firstLine="426"/>
        <w:jc w:val="both"/>
        <w:rPr>
          <w:rFonts w:ascii="Times New Roman" w:hAnsi="Times New Roman" w:cs="Times New Roman"/>
          <w:color w:val="000000" w:themeColor="text1"/>
          <w:sz w:val="26"/>
          <w:szCs w:val="26"/>
        </w:rPr>
      </w:pPr>
      <w:r w:rsidRPr="00C37951">
        <w:rPr>
          <w:rFonts w:ascii="Times New Roman" w:eastAsia="Times New Roman" w:hAnsi="Times New Roman" w:cs="Times New Roman"/>
          <w:color w:val="000000" w:themeColor="text1"/>
          <w:sz w:val="26"/>
          <w:szCs w:val="26"/>
          <w:lang w:eastAsia="ru-RU"/>
        </w:rPr>
        <w:t>1.</w:t>
      </w:r>
      <w:r>
        <w:rPr>
          <w:rFonts w:ascii="Times New Roman" w:eastAsia="Times New Roman" w:hAnsi="Times New Roman" w:cs="Times New Roman"/>
          <w:color w:val="000000" w:themeColor="text1"/>
          <w:sz w:val="26"/>
          <w:szCs w:val="26"/>
          <w:lang w:eastAsia="ru-RU"/>
        </w:rPr>
        <w:t xml:space="preserve"> </w:t>
      </w:r>
      <w:bookmarkStart w:id="0" w:name="_Hlk151990458"/>
      <w:r>
        <w:rPr>
          <w:rFonts w:ascii="Times New Roman" w:eastAsia="Times New Roman" w:hAnsi="Times New Roman" w:cs="Times New Roman"/>
          <w:color w:val="000000" w:themeColor="text1"/>
          <w:sz w:val="26"/>
          <w:szCs w:val="26"/>
          <w:lang w:eastAsia="ru-RU"/>
        </w:rPr>
        <w:t>Сектору молодежной политики администрации МР «Печора» (Бобровицкий С.С.) организовать и провести мероприятия в рамках межрайонного спортивно-творческого фестиваля работающей молодежи</w:t>
      </w:r>
      <w:r>
        <w:rPr>
          <w:rFonts w:ascii="Times New Roman" w:hAnsi="Times New Roman" w:cs="Times New Roman"/>
          <w:color w:val="000000" w:themeColor="text1"/>
          <w:sz w:val="26"/>
          <w:szCs w:val="26"/>
        </w:rPr>
        <w:t xml:space="preserve"> «Печорские игрища - зима 2026» (далее Фестиваль) в период с 20 марта 2026 г. по 30 апреля 2026 года на территории МО МР «Печора»</w:t>
      </w:r>
      <w:bookmarkEnd w:id="0"/>
      <w:r>
        <w:rPr>
          <w:rFonts w:ascii="Times New Roman" w:eastAsia="Arial Unicode MS" w:hAnsi="Times New Roman" w:cs="Times New Roman"/>
          <w:kern w:val="1"/>
          <w:sz w:val="26"/>
          <w:szCs w:val="26"/>
          <w:lang w:eastAsia="hi-IN" w:bidi="hi-IN"/>
        </w:rPr>
        <w:t>.</w:t>
      </w:r>
    </w:p>
    <w:p w14:paraId="4E4DD4D9" w14:textId="77777777" w:rsidR="00751420" w:rsidRDefault="00751420" w:rsidP="00751420">
      <w:pPr>
        <w:spacing w:after="0" w:line="240" w:lineRule="auto"/>
        <w:ind w:right="-1" w:firstLine="426"/>
        <w:jc w:val="both"/>
        <w:rPr>
          <w:rFonts w:ascii="Times New Roman" w:hAnsi="Times New Roman" w:cs="Times New Roman"/>
          <w:color w:val="000000" w:themeColor="text1"/>
          <w:sz w:val="26"/>
          <w:szCs w:val="26"/>
        </w:rPr>
      </w:pPr>
      <w:r w:rsidRPr="00C37951">
        <w:rPr>
          <w:rFonts w:ascii="Times New Roman" w:eastAsia="Times New Roman" w:hAnsi="Times New Roman" w:cs="Times New Roman"/>
          <w:color w:val="000000" w:themeColor="text1"/>
          <w:sz w:val="26"/>
          <w:szCs w:val="26"/>
          <w:lang w:eastAsia="ru-RU"/>
        </w:rPr>
        <w:t>2.</w:t>
      </w:r>
      <w:r>
        <w:rPr>
          <w:rFonts w:ascii="Times New Roman" w:eastAsia="Times New Roman" w:hAnsi="Times New Roman" w:cs="Times New Roman"/>
          <w:color w:val="000000" w:themeColor="text1"/>
          <w:sz w:val="26"/>
          <w:szCs w:val="26"/>
          <w:lang w:eastAsia="ru-RU"/>
        </w:rPr>
        <w:t xml:space="preserve"> Утвердить П</w:t>
      </w:r>
      <w:r w:rsidRPr="00C37951">
        <w:rPr>
          <w:rFonts w:ascii="Times New Roman" w:eastAsia="Times New Roman" w:hAnsi="Times New Roman" w:cs="Times New Roman"/>
          <w:color w:val="000000" w:themeColor="text1"/>
          <w:sz w:val="26"/>
          <w:szCs w:val="26"/>
          <w:lang w:eastAsia="ru-RU"/>
        </w:rPr>
        <w:t>оложение</w:t>
      </w:r>
      <w:r>
        <w:rPr>
          <w:rFonts w:ascii="Times New Roman" w:eastAsia="Times New Roman" w:hAnsi="Times New Roman" w:cs="Times New Roman"/>
          <w:color w:val="000000" w:themeColor="text1"/>
          <w:sz w:val="26"/>
          <w:szCs w:val="26"/>
          <w:lang w:eastAsia="ru-RU"/>
        </w:rPr>
        <w:t xml:space="preserve"> о проведении Фестиваля</w:t>
      </w:r>
      <w:r>
        <w:rPr>
          <w:rFonts w:ascii="Times New Roman" w:hAnsi="Times New Roman" w:cs="Times New Roman"/>
          <w:color w:val="000000" w:themeColor="text1"/>
          <w:sz w:val="26"/>
          <w:szCs w:val="26"/>
        </w:rPr>
        <w:t xml:space="preserve"> (приложение 1).</w:t>
      </w:r>
    </w:p>
    <w:p w14:paraId="1AEB7555" w14:textId="461BDF23" w:rsidR="00751420" w:rsidRDefault="00751420" w:rsidP="00751420">
      <w:pPr>
        <w:spacing w:after="0" w:line="240" w:lineRule="auto"/>
        <w:ind w:right="-1"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sidRPr="00464A89">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color w:val="000000" w:themeColor="text1"/>
          <w:sz w:val="26"/>
          <w:szCs w:val="26"/>
          <w:lang w:eastAsia="ru-RU"/>
        </w:rPr>
        <w:t>Утвердить План проведения мероприятий в рамках Фестиваля</w:t>
      </w:r>
      <w:r>
        <w:rPr>
          <w:rFonts w:ascii="Times New Roman" w:hAnsi="Times New Roman" w:cs="Times New Roman"/>
          <w:color w:val="000000" w:themeColor="text1"/>
          <w:sz w:val="26"/>
          <w:szCs w:val="26"/>
        </w:rPr>
        <w:t xml:space="preserve"> (приложение 2).</w:t>
      </w:r>
    </w:p>
    <w:p w14:paraId="364C2EE3" w14:textId="74B77C39" w:rsidR="00F461DE" w:rsidRDefault="00F461DE" w:rsidP="00751420">
      <w:pPr>
        <w:spacing w:after="0" w:line="240" w:lineRule="auto"/>
        <w:ind w:right="-1"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4. Утвердить состав организационного комитета </w:t>
      </w:r>
      <w:r w:rsidR="00FC6BF7">
        <w:rPr>
          <w:rFonts w:ascii="Times New Roman" w:hAnsi="Times New Roman" w:cs="Times New Roman"/>
          <w:color w:val="000000" w:themeColor="text1"/>
          <w:sz w:val="26"/>
          <w:szCs w:val="26"/>
        </w:rPr>
        <w:t>Фестиваля (Приложение 3)</w:t>
      </w:r>
    </w:p>
    <w:p w14:paraId="5600F1F4" w14:textId="0F6A36B8" w:rsidR="00751420" w:rsidRDefault="00FC6BF7" w:rsidP="00751420">
      <w:pPr>
        <w:spacing w:after="0" w:line="240" w:lineRule="auto"/>
        <w:ind w:right="-1" w:firstLine="426"/>
        <w:jc w:val="both"/>
        <w:rPr>
          <w:rFonts w:ascii="Times New Roman" w:eastAsia="Times New Roman" w:hAnsi="Times New Roman" w:cs="Times New Roman"/>
          <w:color w:val="000000" w:themeColor="text1"/>
          <w:sz w:val="26"/>
          <w:szCs w:val="26"/>
          <w:lang w:eastAsia="ru-RU"/>
        </w:rPr>
      </w:pPr>
      <w:r>
        <w:rPr>
          <w:rFonts w:ascii="Times New Roman" w:hAnsi="Times New Roman" w:cs="Times New Roman"/>
          <w:color w:val="000000"/>
          <w:sz w:val="26"/>
          <w:szCs w:val="26"/>
          <w:shd w:val="clear" w:color="auto" w:fill="FFFFFF"/>
        </w:rPr>
        <w:t>5</w:t>
      </w:r>
      <w:r w:rsidR="00751420" w:rsidRPr="00C37951">
        <w:rPr>
          <w:rFonts w:ascii="Times New Roman" w:hAnsi="Times New Roman" w:cs="Times New Roman"/>
          <w:color w:val="000000"/>
          <w:sz w:val="26"/>
          <w:szCs w:val="26"/>
          <w:shd w:val="clear" w:color="auto" w:fill="FFFFFF"/>
        </w:rPr>
        <w:t>.</w:t>
      </w:r>
      <w:r w:rsidR="00751420">
        <w:rPr>
          <w:rFonts w:ascii="Times New Roman" w:hAnsi="Times New Roman" w:cs="Times New Roman"/>
          <w:color w:val="000000"/>
          <w:sz w:val="26"/>
          <w:szCs w:val="26"/>
          <w:shd w:val="clear" w:color="auto" w:fill="FFFFFF"/>
        </w:rPr>
        <w:t xml:space="preserve"> </w:t>
      </w:r>
      <w:r w:rsidR="00751420" w:rsidRPr="00C37951">
        <w:rPr>
          <w:rFonts w:ascii="Times New Roman" w:eastAsia="Times New Roman" w:hAnsi="Times New Roman" w:cs="Times New Roman"/>
          <w:color w:val="000000" w:themeColor="text1"/>
          <w:sz w:val="26"/>
          <w:szCs w:val="26"/>
          <w:lang w:eastAsia="ru-RU"/>
        </w:rPr>
        <w:t>Бюджетно-финансовому отделу (</w:t>
      </w:r>
      <w:r w:rsidR="00751420">
        <w:rPr>
          <w:rFonts w:ascii="Times New Roman" w:eastAsia="Times New Roman" w:hAnsi="Times New Roman" w:cs="Times New Roman"/>
          <w:color w:val="000000" w:themeColor="text1"/>
          <w:sz w:val="26"/>
          <w:szCs w:val="26"/>
          <w:lang w:eastAsia="ru-RU"/>
        </w:rPr>
        <w:t>Рочева А.А.</w:t>
      </w:r>
      <w:r w:rsidR="00751420" w:rsidRPr="00C37951">
        <w:rPr>
          <w:rFonts w:ascii="Times New Roman" w:eastAsia="Times New Roman" w:hAnsi="Times New Roman" w:cs="Times New Roman"/>
          <w:color w:val="000000" w:themeColor="text1"/>
          <w:sz w:val="26"/>
          <w:szCs w:val="26"/>
          <w:lang w:eastAsia="ru-RU"/>
        </w:rPr>
        <w:t xml:space="preserve">) проверить и </w:t>
      </w:r>
      <w:r w:rsidR="00751420">
        <w:rPr>
          <w:rFonts w:ascii="Times New Roman" w:eastAsia="Times New Roman" w:hAnsi="Times New Roman" w:cs="Times New Roman"/>
          <w:color w:val="000000" w:themeColor="text1"/>
          <w:sz w:val="26"/>
          <w:szCs w:val="26"/>
          <w:lang w:eastAsia="ru-RU"/>
        </w:rPr>
        <w:t xml:space="preserve">   </w:t>
      </w:r>
      <w:r w:rsidR="00751420" w:rsidRPr="00C37951">
        <w:rPr>
          <w:rFonts w:ascii="Times New Roman" w:eastAsia="Times New Roman" w:hAnsi="Times New Roman" w:cs="Times New Roman"/>
          <w:color w:val="000000" w:themeColor="text1"/>
          <w:sz w:val="26"/>
          <w:szCs w:val="26"/>
          <w:lang w:eastAsia="ru-RU"/>
        </w:rPr>
        <w:t>профинансировать смету расходов на организацию</w:t>
      </w:r>
      <w:r w:rsidR="00751420">
        <w:rPr>
          <w:rFonts w:ascii="Times New Roman" w:eastAsia="Times New Roman" w:hAnsi="Times New Roman" w:cs="Times New Roman"/>
          <w:color w:val="000000" w:themeColor="text1"/>
          <w:sz w:val="26"/>
          <w:szCs w:val="26"/>
          <w:lang w:eastAsia="ru-RU"/>
        </w:rPr>
        <w:t xml:space="preserve"> Фестиваля</w:t>
      </w:r>
      <w:r w:rsidR="00751420" w:rsidRPr="00C37951">
        <w:rPr>
          <w:rFonts w:ascii="Times New Roman" w:eastAsia="Times New Roman" w:hAnsi="Times New Roman" w:cs="Times New Roman"/>
          <w:color w:val="000000" w:themeColor="text1"/>
          <w:sz w:val="26"/>
          <w:szCs w:val="26"/>
          <w:lang w:eastAsia="ru-RU"/>
        </w:rPr>
        <w:t xml:space="preserve"> </w:t>
      </w:r>
      <w:r w:rsidR="00751420">
        <w:rPr>
          <w:rFonts w:ascii="Times New Roman" w:eastAsia="Times New Roman" w:hAnsi="Times New Roman" w:cs="Times New Roman"/>
          <w:color w:val="000000" w:themeColor="text1"/>
          <w:sz w:val="26"/>
          <w:szCs w:val="26"/>
          <w:lang w:eastAsia="ru-RU"/>
        </w:rPr>
        <w:t xml:space="preserve">(приложение </w:t>
      </w:r>
      <w:r>
        <w:rPr>
          <w:rFonts w:ascii="Times New Roman" w:eastAsia="Times New Roman" w:hAnsi="Times New Roman" w:cs="Times New Roman"/>
          <w:color w:val="000000" w:themeColor="text1"/>
          <w:sz w:val="26"/>
          <w:szCs w:val="26"/>
          <w:lang w:eastAsia="ru-RU"/>
        </w:rPr>
        <w:t>4</w:t>
      </w:r>
      <w:r w:rsidR="00751420" w:rsidRPr="00C37951">
        <w:rPr>
          <w:rFonts w:ascii="Times New Roman" w:eastAsia="Times New Roman" w:hAnsi="Times New Roman" w:cs="Times New Roman"/>
          <w:color w:val="000000" w:themeColor="text1"/>
          <w:sz w:val="26"/>
          <w:szCs w:val="26"/>
          <w:lang w:eastAsia="ru-RU"/>
        </w:rPr>
        <w:t>).</w:t>
      </w:r>
    </w:p>
    <w:p w14:paraId="7D4F00B1" w14:textId="5A9EF0B8" w:rsidR="00751420" w:rsidRDefault="00FC6BF7" w:rsidP="00751420">
      <w:pPr>
        <w:spacing w:after="0" w:line="240" w:lineRule="auto"/>
        <w:ind w:right="-1"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r w:rsidR="00751420">
        <w:rPr>
          <w:rFonts w:ascii="Times New Roman" w:hAnsi="Times New Roman" w:cs="Times New Roman"/>
          <w:color w:val="000000" w:themeColor="text1"/>
          <w:sz w:val="26"/>
          <w:szCs w:val="26"/>
        </w:rPr>
        <w:t>. Управлению культуры и туризма МР «Печора» (Потапова К.К.) оказать содействие в проведении Фестиваля</w:t>
      </w:r>
      <w:r w:rsidR="00447A3C">
        <w:rPr>
          <w:rFonts w:ascii="Times New Roman" w:hAnsi="Times New Roman" w:cs="Times New Roman"/>
          <w:color w:val="000000" w:themeColor="text1"/>
          <w:sz w:val="26"/>
          <w:szCs w:val="26"/>
        </w:rPr>
        <w:t>,</w:t>
      </w:r>
      <w:r w:rsidR="00751420">
        <w:rPr>
          <w:rFonts w:ascii="Times New Roman" w:hAnsi="Times New Roman" w:cs="Times New Roman"/>
          <w:color w:val="000000" w:themeColor="text1"/>
          <w:sz w:val="26"/>
          <w:szCs w:val="26"/>
        </w:rPr>
        <w:t xml:space="preserve"> предоставить необходимое оборудование и снаряжение.</w:t>
      </w:r>
    </w:p>
    <w:p w14:paraId="5ADA8B72" w14:textId="505E0315" w:rsidR="00751420" w:rsidRPr="00C37951" w:rsidRDefault="00FC6BF7" w:rsidP="00751420">
      <w:pPr>
        <w:spacing w:after="0" w:line="240" w:lineRule="auto"/>
        <w:ind w:right="-1" w:firstLine="426"/>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00751420">
        <w:rPr>
          <w:rFonts w:ascii="Times New Roman" w:hAnsi="Times New Roman" w:cs="Times New Roman"/>
          <w:color w:val="000000" w:themeColor="text1"/>
          <w:sz w:val="26"/>
          <w:szCs w:val="26"/>
        </w:rPr>
        <w:t>. Управлению образования МР «Печора» (</w:t>
      </w:r>
      <w:proofErr w:type="spellStart"/>
      <w:r w:rsidR="00751420">
        <w:rPr>
          <w:rFonts w:ascii="Times New Roman" w:hAnsi="Times New Roman" w:cs="Times New Roman"/>
          <w:color w:val="000000" w:themeColor="text1"/>
          <w:sz w:val="26"/>
          <w:szCs w:val="26"/>
        </w:rPr>
        <w:t>Штаненко</w:t>
      </w:r>
      <w:proofErr w:type="spellEnd"/>
      <w:r w:rsidR="00751420">
        <w:rPr>
          <w:rFonts w:ascii="Times New Roman" w:hAnsi="Times New Roman" w:cs="Times New Roman"/>
          <w:color w:val="000000" w:themeColor="text1"/>
          <w:sz w:val="26"/>
          <w:szCs w:val="26"/>
        </w:rPr>
        <w:t xml:space="preserve"> Е.В.), оказать содействие в проведении мероприятий в общеобразовательных учреждениях МР «Печора» в рамках</w:t>
      </w:r>
      <w:r w:rsidR="00872F1C">
        <w:rPr>
          <w:rFonts w:ascii="Times New Roman" w:hAnsi="Times New Roman" w:cs="Times New Roman"/>
          <w:color w:val="000000" w:themeColor="text1"/>
          <w:sz w:val="26"/>
          <w:szCs w:val="26"/>
        </w:rPr>
        <w:t xml:space="preserve"> мероприятий</w:t>
      </w:r>
      <w:r w:rsidR="00751420">
        <w:rPr>
          <w:rFonts w:ascii="Times New Roman" w:hAnsi="Times New Roman" w:cs="Times New Roman"/>
          <w:color w:val="000000" w:themeColor="text1"/>
          <w:sz w:val="26"/>
          <w:szCs w:val="26"/>
        </w:rPr>
        <w:t xml:space="preserve"> Фестиваля    </w:t>
      </w:r>
    </w:p>
    <w:p w14:paraId="0D248C14" w14:textId="506D30D6" w:rsidR="00751420" w:rsidRPr="003B45DD" w:rsidRDefault="00FC6BF7" w:rsidP="00751420">
      <w:pPr>
        <w:tabs>
          <w:tab w:val="left" w:pos="284"/>
          <w:tab w:val="left" w:pos="851"/>
        </w:tabs>
        <w:overflowPunct w:val="0"/>
        <w:autoSpaceDE w:val="0"/>
        <w:autoSpaceDN w:val="0"/>
        <w:adjustRightInd w:val="0"/>
        <w:spacing w:after="0" w:line="240" w:lineRule="auto"/>
        <w:ind w:right="-1" w:firstLine="426"/>
        <w:jc w:val="both"/>
        <w:rPr>
          <w:rFonts w:ascii="Times New Roman" w:hAnsi="Times New Roman" w:cs="Times New Roman"/>
          <w:sz w:val="26"/>
          <w:szCs w:val="26"/>
        </w:rPr>
      </w:pPr>
      <w:r>
        <w:rPr>
          <w:rFonts w:ascii="Times New Roman" w:hAnsi="Times New Roman" w:cs="Times New Roman"/>
          <w:color w:val="000000"/>
          <w:sz w:val="26"/>
          <w:szCs w:val="26"/>
          <w:shd w:val="clear" w:color="auto" w:fill="FFFFFF"/>
        </w:rPr>
        <w:t>8</w:t>
      </w:r>
      <w:r w:rsidR="00751420" w:rsidRPr="003B45DD">
        <w:rPr>
          <w:rFonts w:ascii="Times New Roman" w:hAnsi="Times New Roman" w:cs="Times New Roman"/>
          <w:color w:val="000000"/>
          <w:sz w:val="26"/>
          <w:szCs w:val="26"/>
          <w:shd w:val="clear" w:color="auto" w:fill="FFFFFF"/>
        </w:rPr>
        <w:t xml:space="preserve">. </w:t>
      </w:r>
      <w:r w:rsidR="00751420" w:rsidRPr="003B45DD">
        <w:rPr>
          <w:rFonts w:ascii="Times New Roman" w:hAnsi="Times New Roman" w:cs="Times New Roman"/>
          <w:sz w:val="26"/>
          <w:szCs w:val="26"/>
        </w:rPr>
        <w:t>Отделу</w:t>
      </w:r>
      <w:r w:rsidR="00287E96">
        <w:rPr>
          <w:rFonts w:ascii="Times New Roman" w:hAnsi="Times New Roman" w:cs="Times New Roman"/>
          <w:sz w:val="26"/>
          <w:szCs w:val="26"/>
        </w:rPr>
        <w:t xml:space="preserve"> пресс</w:t>
      </w:r>
      <w:r w:rsidR="00947C59">
        <w:rPr>
          <w:rFonts w:ascii="Times New Roman" w:hAnsi="Times New Roman" w:cs="Times New Roman"/>
          <w:sz w:val="26"/>
          <w:szCs w:val="26"/>
        </w:rPr>
        <w:t>-службы и информационных технологий</w:t>
      </w:r>
      <w:r w:rsidR="00751420" w:rsidRPr="003B45DD">
        <w:rPr>
          <w:rFonts w:ascii="Times New Roman" w:hAnsi="Times New Roman" w:cs="Times New Roman"/>
          <w:sz w:val="26"/>
          <w:szCs w:val="26"/>
        </w:rPr>
        <w:t xml:space="preserve"> (Бревнова Ж.В.) обеспечить</w:t>
      </w:r>
      <w:r w:rsidR="00751420">
        <w:rPr>
          <w:rFonts w:ascii="Times New Roman" w:hAnsi="Times New Roman" w:cs="Times New Roman"/>
          <w:sz w:val="26"/>
          <w:szCs w:val="26"/>
        </w:rPr>
        <w:t xml:space="preserve"> </w:t>
      </w:r>
      <w:r w:rsidR="00751420" w:rsidRPr="003B45DD">
        <w:rPr>
          <w:rFonts w:ascii="Times New Roman" w:hAnsi="Times New Roman" w:cs="Times New Roman"/>
          <w:sz w:val="26"/>
          <w:szCs w:val="26"/>
        </w:rPr>
        <w:t>информационное сопровождение</w:t>
      </w:r>
      <w:r w:rsidR="00751420">
        <w:rPr>
          <w:rFonts w:ascii="Times New Roman" w:hAnsi="Times New Roman" w:cs="Times New Roman"/>
          <w:sz w:val="26"/>
          <w:szCs w:val="26"/>
        </w:rPr>
        <w:t xml:space="preserve"> Фестиваля</w:t>
      </w:r>
      <w:r w:rsidR="00751420" w:rsidRPr="003B45DD">
        <w:rPr>
          <w:rFonts w:ascii="Times New Roman" w:hAnsi="Times New Roman" w:cs="Times New Roman"/>
          <w:sz w:val="26"/>
          <w:szCs w:val="26"/>
        </w:rPr>
        <w:t xml:space="preserve"> в средствах массовой информации</w:t>
      </w:r>
      <w:r w:rsidR="002B488D">
        <w:rPr>
          <w:rFonts w:ascii="Times New Roman" w:hAnsi="Times New Roman" w:cs="Times New Roman"/>
          <w:sz w:val="26"/>
          <w:szCs w:val="26"/>
        </w:rPr>
        <w:t xml:space="preserve"> и сети «Интернет»</w:t>
      </w:r>
      <w:r w:rsidR="00751420" w:rsidRPr="003B45DD">
        <w:rPr>
          <w:rFonts w:ascii="Times New Roman" w:hAnsi="Times New Roman" w:cs="Times New Roman"/>
          <w:sz w:val="26"/>
          <w:szCs w:val="26"/>
        </w:rPr>
        <w:t>.</w:t>
      </w:r>
    </w:p>
    <w:p w14:paraId="4E1E91D0" w14:textId="6F79DD58" w:rsidR="00751420" w:rsidRDefault="00FC6BF7" w:rsidP="00751420">
      <w:pPr>
        <w:spacing w:after="0" w:line="240" w:lineRule="auto"/>
        <w:ind w:right="-1" w:firstLine="426"/>
        <w:jc w:val="both"/>
        <w:rPr>
          <w:rFonts w:ascii="Times New Roman" w:hAnsi="Times New Roman" w:cs="Times New Roman"/>
          <w:color w:val="000000" w:themeColor="text1"/>
          <w:sz w:val="26"/>
          <w:szCs w:val="26"/>
        </w:rPr>
      </w:pPr>
      <w:r>
        <w:rPr>
          <w:rFonts w:ascii="Times New Roman" w:hAnsi="Times New Roman" w:cs="Times New Roman"/>
          <w:sz w:val="26"/>
          <w:szCs w:val="26"/>
        </w:rPr>
        <w:lastRenderedPageBreak/>
        <w:t>9</w:t>
      </w:r>
      <w:r w:rsidR="00751420">
        <w:rPr>
          <w:rFonts w:ascii="Times New Roman" w:hAnsi="Times New Roman" w:cs="Times New Roman"/>
          <w:sz w:val="26"/>
          <w:szCs w:val="26"/>
        </w:rPr>
        <w:t>. Рекомендовать ГПОУ «Печорский промышленно-экономический техникум»</w:t>
      </w:r>
      <w:r w:rsidR="00751420">
        <w:rPr>
          <w:rFonts w:ascii="Times New Roman" w:eastAsia="Arial Unicode MS" w:hAnsi="Times New Roman" w:cs="Times New Roman"/>
          <w:kern w:val="1"/>
          <w:sz w:val="26"/>
          <w:szCs w:val="26"/>
          <w:lang w:eastAsia="hi-IN" w:bidi="hi-IN"/>
        </w:rPr>
        <w:t xml:space="preserve"> (Паншина Н.Н.)</w:t>
      </w:r>
      <w:r w:rsidR="00751420" w:rsidRPr="00D90CAC">
        <w:rPr>
          <w:rFonts w:ascii="Times New Roman" w:hAnsi="Times New Roman" w:cs="Times New Roman"/>
          <w:sz w:val="26"/>
          <w:szCs w:val="26"/>
        </w:rPr>
        <w:t xml:space="preserve"> </w:t>
      </w:r>
      <w:r w:rsidR="00751420">
        <w:rPr>
          <w:rFonts w:ascii="Times New Roman" w:hAnsi="Times New Roman" w:cs="Times New Roman"/>
          <w:sz w:val="26"/>
          <w:szCs w:val="26"/>
        </w:rPr>
        <w:t>принять участие в организации и проведении Фестиваля</w:t>
      </w:r>
      <w:r w:rsidR="00751420">
        <w:rPr>
          <w:rFonts w:ascii="Times New Roman" w:hAnsi="Times New Roman" w:cs="Times New Roman"/>
          <w:color w:val="000000" w:themeColor="text1"/>
          <w:sz w:val="26"/>
          <w:szCs w:val="26"/>
        </w:rPr>
        <w:t>.</w:t>
      </w:r>
    </w:p>
    <w:p w14:paraId="05CCBB66" w14:textId="7A65A92B" w:rsidR="00751420" w:rsidRDefault="00FC6BF7" w:rsidP="00751420">
      <w:pPr>
        <w:spacing w:after="0" w:line="240" w:lineRule="auto"/>
        <w:ind w:right="-1" w:firstLine="426"/>
        <w:jc w:val="both"/>
        <w:rPr>
          <w:rFonts w:ascii="Times New Roman" w:hAnsi="Times New Roman" w:cs="Times New Roman"/>
          <w:sz w:val="26"/>
          <w:szCs w:val="26"/>
        </w:rPr>
      </w:pPr>
      <w:r>
        <w:rPr>
          <w:rFonts w:ascii="Times New Roman" w:hAnsi="Times New Roman" w:cs="Times New Roman"/>
          <w:color w:val="000000" w:themeColor="text1"/>
          <w:sz w:val="26"/>
          <w:szCs w:val="26"/>
        </w:rPr>
        <w:t>10</w:t>
      </w:r>
      <w:r w:rsidR="00751420">
        <w:rPr>
          <w:rFonts w:ascii="Times New Roman" w:hAnsi="Times New Roman" w:cs="Times New Roman"/>
          <w:color w:val="000000" w:themeColor="text1"/>
          <w:sz w:val="26"/>
          <w:szCs w:val="26"/>
        </w:rPr>
        <w:t xml:space="preserve">. Настоящее распоряжение подлежит </w:t>
      </w:r>
      <w:r w:rsidR="00345A80">
        <w:rPr>
          <w:rFonts w:ascii="Times New Roman" w:hAnsi="Times New Roman" w:cs="Times New Roman"/>
          <w:color w:val="000000" w:themeColor="text1"/>
          <w:sz w:val="26"/>
          <w:szCs w:val="26"/>
        </w:rPr>
        <w:t xml:space="preserve">официальному </w:t>
      </w:r>
      <w:r w:rsidR="00751420">
        <w:rPr>
          <w:rFonts w:ascii="Times New Roman" w:hAnsi="Times New Roman" w:cs="Times New Roman"/>
          <w:color w:val="000000" w:themeColor="text1"/>
          <w:sz w:val="26"/>
          <w:szCs w:val="26"/>
        </w:rPr>
        <w:t xml:space="preserve">опубликованию </w:t>
      </w:r>
      <w:r w:rsidR="00345A80">
        <w:rPr>
          <w:rFonts w:ascii="Times New Roman" w:hAnsi="Times New Roman" w:cs="Times New Roman"/>
          <w:color w:val="000000" w:themeColor="text1"/>
          <w:sz w:val="26"/>
          <w:szCs w:val="26"/>
        </w:rPr>
        <w:t xml:space="preserve">и размещению </w:t>
      </w:r>
      <w:r w:rsidR="00751420">
        <w:rPr>
          <w:rFonts w:ascii="Times New Roman" w:hAnsi="Times New Roman" w:cs="Times New Roman"/>
          <w:color w:val="000000" w:themeColor="text1"/>
          <w:sz w:val="26"/>
          <w:szCs w:val="26"/>
        </w:rPr>
        <w:t>на официальном сайте муниципального района «Печора».</w:t>
      </w:r>
    </w:p>
    <w:p w14:paraId="1A3DDB93" w14:textId="653AD4A6" w:rsidR="00751420" w:rsidRPr="00822420" w:rsidRDefault="00751420" w:rsidP="00751420">
      <w:pPr>
        <w:spacing w:after="0" w:line="240" w:lineRule="auto"/>
        <w:ind w:right="-1" w:firstLine="426"/>
        <w:jc w:val="both"/>
        <w:rPr>
          <w:rFonts w:ascii="Times New Roman" w:eastAsia="Times New Roman" w:hAnsi="Times New Roman" w:cs="Times New Roman"/>
          <w:color w:val="000000" w:themeColor="text1"/>
          <w:sz w:val="26"/>
          <w:szCs w:val="26"/>
          <w:lang w:eastAsia="ru-RU"/>
        </w:rPr>
      </w:pPr>
      <w:r>
        <w:rPr>
          <w:rFonts w:ascii="Times New Roman" w:hAnsi="Times New Roman" w:cs="Times New Roman"/>
          <w:color w:val="000000" w:themeColor="text1"/>
          <w:sz w:val="26"/>
          <w:szCs w:val="26"/>
        </w:rPr>
        <w:t>1</w:t>
      </w:r>
      <w:r w:rsidR="00FC6BF7">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eastAsia="ru-RU"/>
        </w:rPr>
        <w:tab/>
        <w:t>Контроль за исполнением распоряжения возложить на заместителя руководителя администрации МР «Печора» О.И. Фетисова.</w:t>
      </w:r>
    </w:p>
    <w:p w14:paraId="521D4DA0" w14:textId="77777777" w:rsidR="00751420" w:rsidRPr="00C37951" w:rsidRDefault="00751420" w:rsidP="00751420">
      <w:pPr>
        <w:spacing w:after="0" w:line="240" w:lineRule="auto"/>
        <w:ind w:right="-1" w:firstLine="426"/>
        <w:jc w:val="both"/>
        <w:rPr>
          <w:rFonts w:ascii="Times New Roman" w:hAnsi="Times New Roman" w:cs="Times New Roman"/>
          <w:color w:val="000000" w:themeColor="text1"/>
          <w:sz w:val="26"/>
          <w:szCs w:val="26"/>
        </w:rPr>
      </w:pPr>
    </w:p>
    <w:p w14:paraId="4937C7F2" w14:textId="77777777" w:rsidR="00751420" w:rsidRPr="00C37951" w:rsidRDefault="00751420" w:rsidP="00751420">
      <w:pPr>
        <w:spacing w:after="0"/>
        <w:ind w:left="-426" w:firstLine="426"/>
        <w:jc w:val="both"/>
        <w:rPr>
          <w:rFonts w:ascii="Times New Roman" w:hAnsi="Times New Roman" w:cs="Times New Roman"/>
          <w:sz w:val="26"/>
          <w:szCs w:val="26"/>
        </w:rPr>
      </w:pPr>
    </w:p>
    <w:p w14:paraId="7BFE5A10" w14:textId="77777777" w:rsidR="00751420" w:rsidRPr="00C37951" w:rsidRDefault="00751420" w:rsidP="00751420">
      <w:pPr>
        <w:spacing w:after="0"/>
        <w:ind w:left="-426"/>
        <w:jc w:val="both"/>
        <w:rPr>
          <w:rFonts w:ascii="Times New Roman" w:hAnsi="Times New Roman" w:cs="Times New Roman"/>
          <w:sz w:val="26"/>
          <w:szCs w:val="26"/>
        </w:rPr>
      </w:pPr>
    </w:p>
    <w:p w14:paraId="67D21F22" w14:textId="77777777" w:rsidR="00751420" w:rsidRDefault="00751420" w:rsidP="00FC6BF7">
      <w:pPr>
        <w:tabs>
          <w:tab w:val="num" w:pos="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w:t>
      </w:r>
      <w:r w:rsidRPr="00C37951">
        <w:rPr>
          <w:rFonts w:ascii="Times New Roman" w:eastAsia="Times New Roman" w:hAnsi="Times New Roman" w:cs="Times New Roman"/>
          <w:sz w:val="26"/>
          <w:szCs w:val="26"/>
          <w:lang w:eastAsia="ru-RU"/>
        </w:rPr>
        <w:t>лав</w:t>
      </w:r>
      <w:r>
        <w:rPr>
          <w:rFonts w:ascii="Times New Roman" w:eastAsia="Times New Roman" w:hAnsi="Times New Roman" w:cs="Times New Roman"/>
          <w:sz w:val="26"/>
          <w:szCs w:val="26"/>
          <w:lang w:eastAsia="ru-RU"/>
        </w:rPr>
        <w:t>а муниципального района «Печора»</w:t>
      </w:r>
    </w:p>
    <w:p w14:paraId="030136FE" w14:textId="21A76977" w:rsidR="00751420" w:rsidRPr="00C37951" w:rsidRDefault="00751420" w:rsidP="00FC6BF7">
      <w:pPr>
        <w:tabs>
          <w:tab w:val="num" w:pos="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руководитель</w:t>
      </w:r>
      <w:r w:rsidRPr="00C37951">
        <w:rPr>
          <w:rFonts w:ascii="Times New Roman" w:eastAsia="Times New Roman" w:hAnsi="Times New Roman" w:cs="Times New Roman"/>
          <w:sz w:val="26"/>
          <w:szCs w:val="26"/>
          <w:lang w:eastAsia="ru-RU"/>
        </w:rPr>
        <w:t xml:space="preserve"> администрации                                        </w:t>
      </w:r>
      <w:r>
        <w:rPr>
          <w:rFonts w:ascii="Times New Roman" w:eastAsia="Times New Roman" w:hAnsi="Times New Roman" w:cs="Times New Roman"/>
          <w:sz w:val="26"/>
          <w:szCs w:val="26"/>
          <w:lang w:eastAsia="ru-RU"/>
        </w:rPr>
        <w:t xml:space="preserve">    </w:t>
      </w:r>
      <w:r w:rsidRPr="00C3795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FC6BF7">
        <w:rPr>
          <w:rFonts w:ascii="Times New Roman" w:eastAsia="Times New Roman" w:hAnsi="Times New Roman" w:cs="Times New Roman"/>
          <w:sz w:val="26"/>
          <w:szCs w:val="26"/>
          <w:lang w:eastAsia="ru-RU"/>
        </w:rPr>
        <w:t xml:space="preserve">  </w:t>
      </w:r>
      <w:r w:rsidRPr="00C3795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О.И. Шутов</w:t>
      </w:r>
    </w:p>
    <w:p w14:paraId="60A7675E" w14:textId="77777777" w:rsidR="00751420" w:rsidRPr="00431888" w:rsidRDefault="00751420" w:rsidP="00751420">
      <w:pPr>
        <w:tabs>
          <w:tab w:val="num" w:pos="0"/>
        </w:tabs>
        <w:overflowPunct w:val="0"/>
        <w:autoSpaceDE w:val="0"/>
        <w:autoSpaceDN w:val="0"/>
        <w:adjustRightInd w:val="0"/>
        <w:spacing w:after="0" w:line="240" w:lineRule="auto"/>
        <w:ind w:left="-426" w:firstLine="426"/>
        <w:textAlignment w:val="baseline"/>
        <w:rPr>
          <w:rFonts w:ascii="Times New Roman" w:eastAsia="Times New Roman" w:hAnsi="Times New Roman" w:cs="Times New Roman"/>
          <w:sz w:val="26"/>
          <w:szCs w:val="26"/>
          <w:lang w:eastAsia="ru-RU"/>
        </w:rPr>
      </w:pPr>
    </w:p>
    <w:p w14:paraId="321B891D" w14:textId="77777777" w:rsidR="002B7B54" w:rsidRDefault="002B7B54" w:rsidP="00E96264">
      <w:pPr>
        <w:tabs>
          <w:tab w:val="num" w:pos="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1B95E590" w14:textId="77777777" w:rsidR="009A2346" w:rsidRDefault="009A2346" w:rsidP="001327A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629E1A43" w14:textId="40178C9D" w:rsidR="009A2346" w:rsidRDefault="009A2346"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627A35D4" w14:textId="056FFB35"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3404D707" w14:textId="77EE3F2C"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09FA6B9B" w14:textId="41246341"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2C008457" w14:textId="3DD8587E"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2FC7B496" w14:textId="5AAD784D"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4BED0CBF" w14:textId="2C57747D"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321CB4E8" w14:textId="31ECAE17"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5FDF808B" w14:textId="31E8F21E"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509D3566" w14:textId="581A6D33"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08DC1652" w14:textId="7108BDAB"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77614D24" w14:textId="0489304B"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1E0E6273" w14:textId="585BDBE0"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570F0E38" w14:textId="7CDFBCCF"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2E5B5620" w14:textId="2DC7DB2C"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672FE0F0" w14:textId="31553961"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2D871D66" w14:textId="77469262"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696ABE39" w14:textId="32591C5F"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1FA22522" w14:textId="1A1AA848"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0BB69645" w14:textId="41D7F4DA"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14D939BF" w14:textId="045EEDFF"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48DD0955" w14:textId="6B91F3FE"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594A5800" w14:textId="6E29462E"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4076535D" w14:textId="5A31F547"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499B8227" w14:textId="53ADFE4B"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5501694C" w14:textId="6AA64E14"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090E48CF" w14:textId="1AC1B4AE"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143D304F" w14:textId="6B24103E"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61901122" w14:textId="5A4B6151"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18E15744" w14:textId="7A81BD65"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5E4BD003" w14:textId="40A42E02"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7585CD5A" w14:textId="301E1924"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0DB75A11" w14:textId="117427D2"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30285AF6" w14:textId="36FD98C9"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39DB1D61" w14:textId="71739B2D"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7B14FA5D" w14:textId="195CBD49" w:rsidR="00872F1C" w:rsidRDefault="00872F1C" w:rsidP="00C026C6">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58E09A4A" w14:textId="77777777" w:rsidR="00261B5A" w:rsidRDefault="00261B5A" w:rsidP="0087523A">
      <w:pPr>
        <w:spacing w:after="0"/>
        <w:jc w:val="center"/>
        <w:rPr>
          <w:rFonts w:ascii="Times New Roman" w:hAnsi="Times New Roman" w:cs="Times New Roman"/>
          <w:b/>
          <w:sz w:val="26"/>
          <w:szCs w:val="26"/>
          <w:lang w:eastAsia="ru-RU"/>
        </w:rPr>
      </w:pPr>
      <w:bookmarkStart w:id="1" w:name="_Hlk188284358"/>
    </w:p>
    <w:p w14:paraId="59A59858" w14:textId="77777777" w:rsidR="00872F1C" w:rsidRDefault="00872F1C" w:rsidP="00872F1C">
      <w:pPr>
        <w:tabs>
          <w:tab w:val="left" w:pos="10206"/>
        </w:tabs>
        <w:overflowPunct w:val="0"/>
        <w:autoSpaceDE w:val="0"/>
        <w:autoSpaceDN w:val="0"/>
        <w:adjustRightInd w:val="0"/>
        <w:spacing w:after="0" w:line="240" w:lineRule="auto"/>
        <w:ind w:left="720" w:firstLine="426"/>
        <w:jc w:val="center"/>
        <w:textAlignment w:val="baseline"/>
        <w:rPr>
          <w:rFonts w:ascii="Times New Roman" w:eastAsia="Times New Roman" w:hAnsi="Times New Roman" w:cs="Times New Roman"/>
          <w:sz w:val="26"/>
          <w:szCs w:val="26"/>
          <w:lang w:eastAsia="ru-RU"/>
        </w:rPr>
      </w:pPr>
      <w:bookmarkStart w:id="2" w:name="_Hlk220583105"/>
    </w:p>
    <w:tbl>
      <w:tblPr>
        <w:tblStyle w:val="ae"/>
        <w:tblW w:w="0" w:type="auto"/>
        <w:tblLook w:val="04A0" w:firstRow="1" w:lastRow="0" w:firstColumn="1" w:lastColumn="0" w:noHBand="0" w:noVBand="1"/>
      </w:tblPr>
      <w:tblGrid>
        <w:gridCol w:w="4785"/>
        <w:gridCol w:w="4786"/>
      </w:tblGrid>
      <w:tr w:rsidR="00872F1C" w:rsidRPr="00DF2378" w14:paraId="74DFA793" w14:textId="77777777" w:rsidTr="002B6782">
        <w:tc>
          <w:tcPr>
            <w:tcW w:w="4785" w:type="dxa"/>
          </w:tcPr>
          <w:p w14:paraId="40D23F69" w14:textId="77777777" w:rsidR="00872F1C" w:rsidRPr="00872F1C" w:rsidRDefault="00872F1C" w:rsidP="002B6782">
            <w:pPr>
              <w:jc w:val="center"/>
              <w:rPr>
                <w:rFonts w:ascii="Times New Roman" w:eastAsia="Calibri" w:hAnsi="Times New Roman" w:cs="Times New Roman"/>
                <w:b/>
                <w:sz w:val="26"/>
                <w:szCs w:val="26"/>
              </w:rPr>
            </w:pPr>
            <w:r w:rsidRPr="00872F1C">
              <w:rPr>
                <w:rFonts w:ascii="Times New Roman" w:eastAsia="Calibri" w:hAnsi="Times New Roman" w:cs="Times New Roman"/>
                <w:b/>
                <w:sz w:val="26"/>
                <w:szCs w:val="26"/>
              </w:rPr>
              <w:t>УТВЕРЖДАЮ</w:t>
            </w:r>
          </w:p>
          <w:p w14:paraId="5CD77802" w14:textId="77777777" w:rsidR="00872F1C" w:rsidRPr="00872F1C" w:rsidRDefault="00872F1C" w:rsidP="002B6782">
            <w:pPr>
              <w:jc w:val="center"/>
              <w:rPr>
                <w:rFonts w:ascii="Times New Roman" w:eastAsia="Calibri" w:hAnsi="Times New Roman" w:cs="Times New Roman"/>
                <w:b/>
                <w:sz w:val="26"/>
                <w:szCs w:val="26"/>
              </w:rPr>
            </w:pPr>
            <w:r w:rsidRPr="00872F1C">
              <w:rPr>
                <w:rFonts w:ascii="Times New Roman" w:eastAsia="Calibri" w:hAnsi="Times New Roman" w:cs="Times New Roman"/>
                <w:b/>
                <w:sz w:val="26"/>
                <w:szCs w:val="26"/>
              </w:rPr>
              <w:t>Министр молодежной политики Республики Коми</w:t>
            </w:r>
          </w:p>
          <w:p w14:paraId="5123CEE6" w14:textId="77777777" w:rsidR="00872F1C" w:rsidRPr="00872F1C" w:rsidRDefault="00872F1C" w:rsidP="002B6782">
            <w:pPr>
              <w:jc w:val="center"/>
              <w:rPr>
                <w:rFonts w:ascii="Times New Roman" w:eastAsia="Calibri" w:hAnsi="Times New Roman" w:cs="Times New Roman"/>
                <w:b/>
                <w:sz w:val="26"/>
                <w:szCs w:val="26"/>
              </w:rPr>
            </w:pPr>
          </w:p>
          <w:p w14:paraId="65C53627" w14:textId="77777777" w:rsidR="00872F1C" w:rsidRPr="00872F1C" w:rsidRDefault="00872F1C" w:rsidP="002B6782">
            <w:pPr>
              <w:jc w:val="center"/>
              <w:rPr>
                <w:rFonts w:ascii="Times New Roman" w:eastAsia="Calibri" w:hAnsi="Times New Roman" w:cs="Times New Roman"/>
                <w:b/>
                <w:sz w:val="26"/>
                <w:szCs w:val="26"/>
              </w:rPr>
            </w:pPr>
          </w:p>
          <w:p w14:paraId="59BB65E3" w14:textId="77777777" w:rsidR="00872F1C" w:rsidRPr="00872F1C" w:rsidRDefault="00872F1C" w:rsidP="002B6782">
            <w:pPr>
              <w:jc w:val="center"/>
              <w:rPr>
                <w:rFonts w:ascii="Times New Roman" w:eastAsia="Calibri" w:hAnsi="Times New Roman" w:cs="Times New Roman"/>
                <w:b/>
                <w:sz w:val="26"/>
                <w:szCs w:val="26"/>
              </w:rPr>
            </w:pPr>
            <w:r w:rsidRPr="00872F1C">
              <w:rPr>
                <w:rFonts w:ascii="Times New Roman" w:eastAsia="Calibri" w:hAnsi="Times New Roman" w:cs="Times New Roman"/>
                <w:b/>
                <w:sz w:val="26"/>
                <w:szCs w:val="26"/>
              </w:rPr>
              <w:t>_______________</w:t>
            </w:r>
            <w:r w:rsidRPr="00872F1C">
              <w:rPr>
                <w:rFonts w:ascii="Times New Roman" w:hAnsi="Times New Roman" w:cs="Times New Roman"/>
                <w:b/>
                <w:sz w:val="26"/>
                <w:szCs w:val="26"/>
              </w:rPr>
              <w:t>А</w:t>
            </w:r>
            <w:r w:rsidRPr="00872F1C">
              <w:rPr>
                <w:rFonts w:ascii="Times New Roman" w:eastAsia="Calibri" w:hAnsi="Times New Roman" w:cs="Times New Roman"/>
                <w:b/>
                <w:sz w:val="26"/>
                <w:szCs w:val="26"/>
              </w:rPr>
              <w:t xml:space="preserve">.Р. </w:t>
            </w:r>
            <w:r w:rsidRPr="00872F1C">
              <w:rPr>
                <w:rFonts w:ascii="Times New Roman" w:hAnsi="Times New Roman" w:cs="Times New Roman"/>
                <w:b/>
                <w:sz w:val="26"/>
                <w:szCs w:val="26"/>
              </w:rPr>
              <w:t>Нурисламов</w:t>
            </w:r>
          </w:p>
          <w:p w14:paraId="054088A4" w14:textId="77777777" w:rsidR="00872F1C" w:rsidRPr="00872F1C" w:rsidRDefault="00872F1C" w:rsidP="002B6782">
            <w:pPr>
              <w:jc w:val="center"/>
              <w:rPr>
                <w:rFonts w:ascii="Times New Roman" w:hAnsi="Times New Roman" w:cs="Times New Roman"/>
                <w:b/>
                <w:sz w:val="26"/>
                <w:szCs w:val="26"/>
              </w:rPr>
            </w:pPr>
            <w:r w:rsidRPr="00872F1C">
              <w:rPr>
                <w:rFonts w:ascii="Times New Roman" w:eastAsia="Calibri" w:hAnsi="Times New Roman" w:cs="Times New Roman"/>
                <w:b/>
                <w:sz w:val="26"/>
                <w:szCs w:val="26"/>
              </w:rPr>
              <w:t xml:space="preserve">«___» </w:t>
            </w:r>
            <w:r w:rsidRPr="00872F1C">
              <w:rPr>
                <w:rFonts w:ascii="Times New Roman" w:hAnsi="Times New Roman" w:cs="Times New Roman"/>
                <w:b/>
                <w:sz w:val="26"/>
                <w:szCs w:val="26"/>
              </w:rPr>
              <w:t>марта</w:t>
            </w:r>
            <w:r w:rsidRPr="00872F1C">
              <w:rPr>
                <w:rFonts w:ascii="Times New Roman" w:eastAsia="Calibri" w:hAnsi="Times New Roman" w:cs="Times New Roman"/>
                <w:b/>
                <w:sz w:val="26"/>
                <w:szCs w:val="26"/>
              </w:rPr>
              <w:t xml:space="preserve"> 202</w:t>
            </w:r>
            <w:r w:rsidRPr="00872F1C">
              <w:rPr>
                <w:rFonts w:ascii="Times New Roman" w:hAnsi="Times New Roman" w:cs="Times New Roman"/>
                <w:b/>
                <w:sz w:val="26"/>
                <w:szCs w:val="26"/>
              </w:rPr>
              <w:t>6</w:t>
            </w:r>
            <w:r w:rsidRPr="00872F1C">
              <w:rPr>
                <w:rFonts w:ascii="Times New Roman" w:eastAsia="Calibri" w:hAnsi="Times New Roman" w:cs="Times New Roman"/>
                <w:b/>
                <w:sz w:val="26"/>
                <w:szCs w:val="26"/>
              </w:rPr>
              <w:t xml:space="preserve"> г.</w:t>
            </w:r>
          </w:p>
        </w:tc>
        <w:tc>
          <w:tcPr>
            <w:tcW w:w="4786" w:type="dxa"/>
          </w:tcPr>
          <w:p w14:paraId="17C6A085" w14:textId="77777777" w:rsidR="00872F1C" w:rsidRPr="00872F1C" w:rsidRDefault="00872F1C" w:rsidP="002B6782">
            <w:pPr>
              <w:jc w:val="center"/>
              <w:rPr>
                <w:rFonts w:ascii="Times New Roman" w:eastAsia="Calibri" w:hAnsi="Times New Roman" w:cs="Times New Roman"/>
                <w:b/>
                <w:sz w:val="26"/>
                <w:szCs w:val="26"/>
              </w:rPr>
            </w:pPr>
            <w:r w:rsidRPr="00872F1C">
              <w:rPr>
                <w:rFonts w:ascii="Times New Roman" w:eastAsia="Calibri" w:hAnsi="Times New Roman" w:cs="Times New Roman"/>
                <w:b/>
                <w:sz w:val="26"/>
                <w:szCs w:val="26"/>
              </w:rPr>
              <w:t>УТВЕРЖДАЮ</w:t>
            </w:r>
          </w:p>
          <w:p w14:paraId="3A08D6D9" w14:textId="77777777" w:rsidR="00872F1C" w:rsidRPr="00872F1C" w:rsidRDefault="00872F1C" w:rsidP="002B6782">
            <w:pPr>
              <w:jc w:val="center"/>
              <w:rPr>
                <w:rFonts w:ascii="Times New Roman" w:eastAsia="Calibri" w:hAnsi="Times New Roman" w:cs="Times New Roman"/>
                <w:b/>
                <w:sz w:val="26"/>
                <w:szCs w:val="26"/>
              </w:rPr>
            </w:pPr>
            <w:r w:rsidRPr="00872F1C">
              <w:rPr>
                <w:rFonts w:ascii="Times New Roman" w:hAnsi="Times New Roman" w:cs="Times New Roman"/>
                <w:b/>
                <w:sz w:val="26"/>
                <w:szCs w:val="26"/>
              </w:rPr>
              <w:t>Г</w:t>
            </w:r>
            <w:r w:rsidRPr="00872F1C">
              <w:rPr>
                <w:rFonts w:ascii="Times New Roman" w:eastAsia="Calibri" w:hAnsi="Times New Roman" w:cs="Times New Roman"/>
                <w:b/>
                <w:sz w:val="26"/>
                <w:szCs w:val="26"/>
              </w:rPr>
              <w:t>лав</w:t>
            </w:r>
            <w:r w:rsidRPr="00872F1C">
              <w:rPr>
                <w:rFonts w:ascii="Times New Roman" w:hAnsi="Times New Roman" w:cs="Times New Roman"/>
                <w:b/>
                <w:sz w:val="26"/>
                <w:szCs w:val="26"/>
              </w:rPr>
              <w:t>а</w:t>
            </w:r>
            <w:r w:rsidRPr="00872F1C">
              <w:rPr>
                <w:rFonts w:ascii="Times New Roman" w:eastAsia="Calibri" w:hAnsi="Times New Roman" w:cs="Times New Roman"/>
                <w:b/>
                <w:sz w:val="26"/>
                <w:szCs w:val="26"/>
              </w:rPr>
              <w:t xml:space="preserve"> муниципального района «Печора» – руководител</w:t>
            </w:r>
            <w:r w:rsidRPr="00872F1C">
              <w:rPr>
                <w:rFonts w:ascii="Times New Roman" w:hAnsi="Times New Roman" w:cs="Times New Roman"/>
                <w:b/>
                <w:sz w:val="26"/>
                <w:szCs w:val="26"/>
              </w:rPr>
              <w:t>ь</w:t>
            </w:r>
            <w:r w:rsidRPr="00872F1C">
              <w:rPr>
                <w:rFonts w:ascii="Times New Roman" w:eastAsia="Calibri" w:hAnsi="Times New Roman" w:cs="Times New Roman"/>
                <w:b/>
                <w:sz w:val="26"/>
                <w:szCs w:val="26"/>
              </w:rPr>
              <w:t xml:space="preserve"> администрации</w:t>
            </w:r>
          </w:p>
          <w:p w14:paraId="00271615" w14:textId="77777777" w:rsidR="00872F1C" w:rsidRPr="00872F1C" w:rsidRDefault="00872F1C" w:rsidP="002B6782">
            <w:pPr>
              <w:jc w:val="center"/>
              <w:rPr>
                <w:rFonts w:ascii="Times New Roman" w:eastAsia="Calibri" w:hAnsi="Times New Roman" w:cs="Times New Roman"/>
                <w:b/>
                <w:sz w:val="26"/>
                <w:szCs w:val="26"/>
              </w:rPr>
            </w:pPr>
          </w:p>
          <w:p w14:paraId="7686CF89" w14:textId="77777777" w:rsidR="00872F1C" w:rsidRPr="00872F1C" w:rsidRDefault="00872F1C" w:rsidP="002B6782">
            <w:pPr>
              <w:jc w:val="center"/>
              <w:rPr>
                <w:rFonts w:ascii="Times New Roman" w:eastAsia="Calibri" w:hAnsi="Times New Roman" w:cs="Times New Roman"/>
                <w:b/>
                <w:sz w:val="26"/>
                <w:szCs w:val="26"/>
              </w:rPr>
            </w:pPr>
            <w:r w:rsidRPr="00872F1C">
              <w:rPr>
                <w:rFonts w:ascii="Times New Roman" w:eastAsia="Calibri" w:hAnsi="Times New Roman" w:cs="Times New Roman"/>
                <w:b/>
                <w:sz w:val="26"/>
                <w:szCs w:val="26"/>
              </w:rPr>
              <w:t xml:space="preserve">_______________О.И. </w:t>
            </w:r>
            <w:r w:rsidRPr="00872F1C">
              <w:rPr>
                <w:rFonts w:ascii="Times New Roman" w:hAnsi="Times New Roman" w:cs="Times New Roman"/>
                <w:b/>
                <w:sz w:val="26"/>
                <w:szCs w:val="26"/>
              </w:rPr>
              <w:t>Шутов</w:t>
            </w:r>
          </w:p>
          <w:p w14:paraId="2CD4A58C" w14:textId="77777777" w:rsidR="00872F1C" w:rsidRPr="00872F1C" w:rsidRDefault="00872F1C" w:rsidP="002B6782">
            <w:pPr>
              <w:jc w:val="center"/>
              <w:rPr>
                <w:rFonts w:ascii="Times New Roman" w:hAnsi="Times New Roman" w:cs="Times New Roman"/>
                <w:b/>
                <w:sz w:val="26"/>
                <w:szCs w:val="26"/>
              </w:rPr>
            </w:pPr>
            <w:r w:rsidRPr="00872F1C">
              <w:rPr>
                <w:rFonts w:ascii="Times New Roman" w:eastAsia="Calibri" w:hAnsi="Times New Roman" w:cs="Times New Roman"/>
                <w:b/>
                <w:sz w:val="26"/>
                <w:szCs w:val="26"/>
              </w:rPr>
              <w:t xml:space="preserve">«___» </w:t>
            </w:r>
            <w:r w:rsidRPr="00872F1C">
              <w:rPr>
                <w:rFonts w:ascii="Times New Roman" w:hAnsi="Times New Roman" w:cs="Times New Roman"/>
                <w:b/>
                <w:sz w:val="26"/>
                <w:szCs w:val="26"/>
              </w:rPr>
              <w:t>марта</w:t>
            </w:r>
            <w:r w:rsidRPr="00872F1C">
              <w:rPr>
                <w:rFonts w:ascii="Times New Roman" w:eastAsia="Calibri" w:hAnsi="Times New Roman" w:cs="Times New Roman"/>
                <w:b/>
                <w:sz w:val="26"/>
                <w:szCs w:val="26"/>
              </w:rPr>
              <w:t xml:space="preserve"> 202</w:t>
            </w:r>
            <w:r w:rsidRPr="00872F1C">
              <w:rPr>
                <w:rFonts w:ascii="Times New Roman" w:hAnsi="Times New Roman" w:cs="Times New Roman"/>
                <w:b/>
                <w:sz w:val="26"/>
                <w:szCs w:val="26"/>
              </w:rPr>
              <w:t>6</w:t>
            </w:r>
            <w:r w:rsidRPr="00872F1C">
              <w:rPr>
                <w:rFonts w:ascii="Times New Roman" w:eastAsia="Calibri" w:hAnsi="Times New Roman" w:cs="Times New Roman"/>
                <w:b/>
                <w:sz w:val="26"/>
                <w:szCs w:val="26"/>
              </w:rPr>
              <w:t xml:space="preserve"> г.</w:t>
            </w:r>
          </w:p>
        </w:tc>
      </w:tr>
    </w:tbl>
    <w:p w14:paraId="432CA9B0" w14:textId="77777777" w:rsidR="00872F1C" w:rsidRDefault="00872F1C" w:rsidP="00872F1C">
      <w:pPr>
        <w:jc w:val="center"/>
        <w:rPr>
          <w:b/>
          <w:sz w:val="28"/>
          <w:szCs w:val="28"/>
        </w:rPr>
      </w:pPr>
    </w:p>
    <w:p w14:paraId="2376A55F" w14:textId="77777777" w:rsidR="00872F1C" w:rsidRPr="00872F1C" w:rsidRDefault="00872F1C" w:rsidP="00872F1C">
      <w:pPr>
        <w:spacing w:after="0" w:line="240" w:lineRule="auto"/>
        <w:jc w:val="center"/>
        <w:rPr>
          <w:rFonts w:ascii="Times New Roman" w:hAnsi="Times New Roman" w:cs="Times New Roman"/>
          <w:b/>
          <w:sz w:val="26"/>
          <w:szCs w:val="26"/>
        </w:rPr>
      </w:pPr>
      <w:r w:rsidRPr="00872F1C">
        <w:rPr>
          <w:rFonts w:ascii="Times New Roman" w:hAnsi="Times New Roman" w:cs="Times New Roman"/>
          <w:b/>
          <w:sz w:val="26"/>
          <w:szCs w:val="26"/>
        </w:rPr>
        <w:t>П О Л О Ж Е Н И Е</w:t>
      </w:r>
    </w:p>
    <w:p w14:paraId="19B2FE96" w14:textId="77777777" w:rsidR="00872F1C" w:rsidRPr="00872F1C" w:rsidRDefault="00872F1C" w:rsidP="00872F1C">
      <w:pPr>
        <w:spacing w:after="0" w:line="240" w:lineRule="auto"/>
        <w:jc w:val="center"/>
        <w:rPr>
          <w:rFonts w:ascii="Times New Roman" w:hAnsi="Times New Roman" w:cs="Times New Roman"/>
          <w:b/>
          <w:sz w:val="26"/>
          <w:szCs w:val="26"/>
        </w:rPr>
      </w:pPr>
      <w:r w:rsidRPr="00872F1C">
        <w:rPr>
          <w:rFonts w:ascii="Times New Roman" w:hAnsi="Times New Roman" w:cs="Times New Roman"/>
          <w:b/>
          <w:sz w:val="26"/>
          <w:szCs w:val="26"/>
        </w:rPr>
        <w:t xml:space="preserve">о межрайонном спортивно-творческом фестивале работающей молодежи </w:t>
      </w:r>
    </w:p>
    <w:p w14:paraId="02DD8881" w14:textId="77777777" w:rsidR="00872F1C" w:rsidRPr="00872F1C" w:rsidRDefault="00872F1C" w:rsidP="00872F1C">
      <w:pPr>
        <w:spacing w:after="0" w:line="240" w:lineRule="auto"/>
        <w:jc w:val="center"/>
        <w:rPr>
          <w:rFonts w:ascii="Times New Roman" w:hAnsi="Times New Roman" w:cs="Times New Roman"/>
          <w:b/>
          <w:sz w:val="26"/>
          <w:szCs w:val="26"/>
        </w:rPr>
      </w:pPr>
      <w:r w:rsidRPr="00872F1C">
        <w:rPr>
          <w:rFonts w:ascii="Times New Roman" w:hAnsi="Times New Roman" w:cs="Times New Roman"/>
          <w:b/>
          <w:sz w:val="26"/>
          <w:szCs w:val="26"/>
        </w:rPr>
        <w:t>«ПЕЧОРСКИЕ ИГРИЩА – ЗИМА 2026»</w:t>
      </w:r>
    </w:p>
    <w:p w14:paraId="79B808A2" w14:textId="77777777" w:rsidR="00872F1C" w:rsidRPr="00872F1C" w:rsidRDefault="00872F1C" w:rsidP="00872F1C">
      <w:pPr>
        <w:pStyle w:val="a8"/>
        <w:numPr>
          <w:ilvl w:val="0"/>
          <w:numId w:val="16"/>
        </w:numPr>
        <w:spacing w:after="0" w:line="240" w:lineRule="auto"/>
        <w:jc w:val="center"/>
        <w:rPr>
          <w:rFonts w:ascii="Times New Roman" w:hAnsi="Times New Roman" w:cs="Times New Roman"/>
          <w:b/>
          <w:sz w:val="26"/>
          <w:szCs w:val="26"/>
        </w:rPr>
      </w:pPr>
      <w:r w:rsidRPr="00872F1C">
        <w:rPr>
          <w:rFonts w:ascii="Times New Roman" w:hAnsi="Times New Roman" w:cs="Times New Roman"/>
          <w:b/>
          <w:sz w:val="26"/>
          <w:szCs w:val="26"/>
        </w:rPr>
        <w:t>Общие положения</w:t>
      </w:r>
    </w:p>
    <w:p w14:paraId="24302DFF"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bCs/>
          <w:sz w:val="26"/>
          <w:szCs w:val="26"/>
        </w:rPr>
      </w:pPr>
      <w:r w:rsidRPr="00872F1C">
        <w:rPr>
          <w:rFonts w:ascii="Times New Roman" w:hAnsi="Times New Roman" w:cs="Times New Roman"/>
          <w:bCs/>
          <w:sz w:val="26"/>
          <w:szCs w:val="26"/>
        </w:rPr>
        <w:t xml:space="preserve">Межрайонный спортивно-творческий фестиваль работающей молодежи «Печорские игрища – зима 2026» (далее - Фестиваль) организуется в целях комплексного развития молодежной политики Республики Коми, реализации мероприятий среди работающей молодежи, усилению межотраслевого взаимодействия по работе с молодежью, привлечению предприятий и организаций, органов местного самоуправления, муниципальных учреждений, образовательных и общественных организаций, повышения доли молодых людей, </w:t>
      </w:r>
      <w:proofErr w:type="spellStart"/>
      <w:r w:rsidRPr="00872F1C">
        <w:rPr>
          <w:rFonts w:ascii="Times New Roman" w:hAnsi="Times New Roman" w:cs="Times New Roman"/>
          <w:bCs/>
          <w:sz w:val="26"/>
          <w:szCs w:val="26"/>
        </w:rPr>
        <w:t>самореализующихся</w:t>
      </w:r>
      <w:proofErr w:type="spellEnd"/>
      <w:r w:rsidRPr="00872F1C">
        <w:rPr>
          <w:rFonts w:ascii="Times New Roman" w:hAnsi="Times New Roman" w:cs="Times New Roman"/>
          <w:bCs/>
          <w:sz w:val="26"/>
          <w:szCs w:val="26"/>
        </w:rPr>
        <w:t xml:space="preserve"> в Республики Коми путем поддержки молодежных инициатив, профилактики негативных социальных явлений среди молодежи, в том числе предупреждения проявлений экстремизма и терроризма в деятельности молодежных объединений, вовлечения в неформальные группы деструктивной направленности и в антисоциальные неформальные молодежные движения, в рамках реализации всероссийской программы комплексного развития молодежной политики в субъектах Российской Федерации «Регион для молодых» (далее – программа «Регион для молодых»).</w:t>
      </w:r>
    </w:p>
    <w:p w14:paraId="676163A1"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bCs/>
          <w:sz w:val="26"/>
          <w:szCs w:val="26"/>
        </w:rPr>
      </w:pPr>
      <w:r w:rsidRPr="00872F1C">
        <w:rPr>
          <w:rFonts w:ascii="Times New Roman" w:hAnsi="Times New Roman" w:cs="Times New Roman"/>
          <w:bCs/>
          <w:sz w:val="26"/>
          <w:szCs w:val="26"/>
        </w:rPr>
        <w:t>Организаторами Фестиваля являются:</w:t>
      </w:r>
    </w:p>
    <w:p w14:paraId="1E380915" w14:textId="77777777" w:rsidR="00872F1C" w:rsidRPr="00872F1C" w:rsidRDefault="00872F1C" w:rsidP="00872F1C">
      <w:pPr>
        <w:pStyle w:val="a8"/>
        <w:spacing w:after="0" w:line="240" w:lineRule="auto"/>
        <w:jc w:val="both"/>
        <w:rPr>
          <w:rFonts w:ascii="Times New Roman" w:hAnsi="Times New Roman" w:cs="Times New Roman"/>
          <w:bCs/>
          <w:sz w:val="26"/>
          <w:szCs w:val="26"/>
        </w:rPr>
      </w:pPr>
      <w:r w:rsidRPr="00872F1C">
        <w:rPr>
          <w:rFonts w:ascii="Times New Roman" w:hAnsi="Times New Roman" w:cs="Times New Roman"/>
          <w:bCs/>
          <w:sz w:val="26"/>
          <w:szCs w:val="26"/>
        </w:rPr>
        <w:t>- Администрация муниципального района «Печора».</w:t>
      </w:r>
    </w:p>
    <w:p w14:paraId="66C12C30" w14:textId="77777777" w:rsidR="00872F1C" w:rsidRPr="00872F1C" w:rsidRDefault="00872F1C" w:rsidP="00872F1C">
      <w:pPr>
        <w:pStyle w:val="a8"/>
        <w:spacing w:after="0" w:line="240" w:lineRule="auto"/>
        <w:jc w:val="both"/>
        <w:rPr>
          <w:rFonts w:ascii="Times New Roman" w:hAnsi="Times New Roman" w:cs="Times New Roman"/>
          <w:bCs/>
          <w:sz w:val="26"/>
          <w:szCs w:val="26"/>
        </w:rPr>
      </w:pPr>
      <w:r w:rsidRPr="00872F1C">
        <w:rPr>
          <w:rFonts w:ascii="Times New Roman" w:hAnsi="Times New Roman" w:cs="Times New Roman"/>
          <w:bCs/>
          <w:sz w:val="26"/>
          <w:szCs w:val="26"/>
        </w:rPr>
        <w:t>- Министерство молодежной политики Республики Коми.</w:t>
      </w:r>
    </w:p>
    <w:p w14:paraId="1BC92B2B" w14:textId="77777777" w:rsidR="00872F1C" w:rsidRPr="00872F1C" w:rsidRDefault="00872F1C" w:rsidP="00872F1C">
      <w:pPr>
        <w:pStyle w:val="a8"/>
        <w:spacing w:after="0" w:line="240" w:lineRule="auto"/>
        <w:jc w:val="both"/>
        <w:rPr>
          <w:rFonts w:ascii="Times New Roman" w:hAnsi="Times New Roman" w:cs="Times New Roman"/>
          <w:bCs/>
          <w:sz w:val="26"/>
          <w:szCs w:val="26"/>
        </w:rPr>
      </w:pPr>
      <w:r w:rsidRPr="00872F1C">
        <w:rPr>
          <w:rFonts w:ascii="Times New Roman" w:hAnsi="Times New Roman" w:cs="Times New Roman"/>
          <w:bCs/>
          <w:sz w:val="26"/>
          <w:szCs w:val="26"/>
        </w:rPr>
        <w:t>- ГПОУ «Печорский промышленно-экономический техникум».</w:t>
      </w:r>
    </w:p>
    <w:p w14:paraId="0F89E285"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bCs/>
          <w:sz w:val="26"/>
          <w:szCs w:val="26"/>
        </w:rPr>
      </w:pPr>
      <w:r w:rsidRPr="00872F1C">
        <w:rPr>
          <w:rFonts w:ascii="Times New Roman" w:hAnsi="Times New Roman" w:cs="Times New Roman"/>
          <w:bCs/>
          <w:sz w:val="26"/>
          <w:szCs w:val="26"/>
        </w:rPr>
        <w:t>Непосредственное проведение Фестиваля возлагается на администрацию муниципального района «Печора».</w:t>
      </w:r>
    </w:p>
    <w:p w14:paraId="37C3D040"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bCs/>
          <w:sz w:val="26"/>
          <w:szCs w:val="26"/>
        </w:rPr>
      </w:pPr>
      <w:r w:rsidRPr="00872F1C">
        <w:rPr>
          <w:rFonts w:ascii="Times New Roman" w:hAnsi="Times New Roman" w:cs="Times New Roman"/>
          <w:bCs/>
          <w:sz w:val="26"/>
          <w:szCs w:val="26"/>
        </w:rPr>
        <w:t xml:space="preserve">Общее руководство подготовкой и проведением Фестиваля осуществляет организационный комитет, создаваемый администрацией муниципального района «Печора», в который включаются представители Министерства молодежной политики Республики Коми по предварительному согласованию. </w:t>
      </w:r>
    </w:p>
    <w:p w14:paraId="6E18E91C" w14:textId="77777777" w:rsidR="00872F1C" w:rsidRPr="00872F1C" w:rsidRDefault="00872F1C" w:rsidP="00872F1C">
      <w:pPr>
        <w:pStyle w:val="a8"/>
        <w:numPr>
          <w:ilvl w:val="0"/>
          <w:numId w:val="16"/>
        </w:numPr>
        <w:spacing w:after="0" w:line="240" w:lineRule="auto"/>
        <w:jc w:val="center"/>
        <w:rPr>
          <w:rFonts w:ascii="Times New Roman" w:hAnsi="Times New Roman" w:cs="Times New Roman"/>
          <w:b/>
          <w:sz w:val="26"/>
          <w:szCs w:val="26"/>
        </w:rPr>
      </w:pPr>
      <w:r w:rsidRPr="00872F1C">
        <w:rPr>
          <w:rFonts w:ascii="Times New Roman" w:hAnsi="Times New Roman" w:cs="Times New Roman"/>
          <w:b/>
          <w:sz w:val="26"/>
          <w:szCs w:val="26"/>
        </w:rPr>
        <w:t>Цель и задачи Фестиваля</w:t>
      </w:r>
    </w:p>
    <w:p w14:paraId="4CB3CA69"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bCs/>
          <w:sz w:val="26"/>
          <w:szCs w:val="26"/>
        </w:rPr>
      </w:pPr>
      <w:r w:rsidRPr="00872F1C">
        <w:rPr>
          <w:rFonts w:ascii="Times New Roman" w:hAnsi="Times New Roman" w:cs="Times New Roman"/>
          <w:sz w:val="26"/>
          <w:szCs w:val="26"/>
        </w:rPr>
        <w:t>Целью Фестиваля является в</w:t>
      </w:r>
      <w:r w:rsidRPr="00872F1C">
        <w:rPr>
          <w:rFonts w:ascii="Times New Roman" w:hAnsi="Times New Roman" w:cs="Times New Roman"/>
          <w:bCs/>
          <w:sz w:val="26"/>
          <w:szCs w:val="26"/>
        </w:rPr>
        <w:t>овлечение работающей молодежи в активную позитивную общественную жизнь общества, развитие творческого, спортивного, интеллектуального потенциала и патриотическое воспитание граждан. Ознакомление учащейся молодежи общеобразовательных учреждений МР «Печора» с мероприятиями и видами спорта проводимых в рамках Фестиваля.</w:t>
      </w:r>
    </w:p>
    <w:p w14:paraId="28690612"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bCs/>
          <w:sz w:val="26"/>
          <w:szCs w:val="26"/>
        </w:rPr>
      </w:pPr>
      <w:r w:rsidRPr="00872F1C">
        <w:rPr>
          <w:rFonts w:ascii="Times New Roman" w:hAnsi="Times New Roman" w:cs="Times New Roman"/>
          <w:bCs/>
          <w:sz w:val="26"/>
          <w:szCs w:val="26"/>
        </w:rPr>
        <w:t>Задачами Фестиваля являются:</w:t>
      </w:r>
    </w:p>
    <w:p w14:paraId="601AB7E7"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организация досуга работающей молодежи, популяризация активных видов семейного отдыха;</w:t>
      </w:r>
    </w:p>
    <w:p w14:paraId="7C0E112D"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активизация работы с работающей молодежью;</w:t>
      </w:r>
    </w:p>
    <w:p w14:paraId="42B5D9A4"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lastRenderedPageBreak/>
        <w:t>- пропаганда здорового и активного образа жизни;</w:t>
      </w:r>
    </w:p>
    <w:p w14:paraId="556B50CD"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противодействие распространению экстремистских взглядов в молодежной среде через вовлечение работающей молодежи в общественную деятельность;</w:t>
      </w:r>
    </w:p>
    <w:p w14:paraId="1107BBB7"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поддержка деятельности молодежных спортивных и туристических клубов и объединений;</w:t>
      </w:r>
    </w:p>
    <w:p w14:paraId="70B91CE4"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создание условий для обмена опытом и взаимодействия организаторов общественной и спортивно-массовой работы на предприятиях, осуществляющих свою деятельность на территории муниципального района «Печора» и Республики Коми;</w:t>
      </w:r>
    </w:p>
    <w:p w14:paraId="089646A0" w14:textId="77777777" w:rsidR="00872F1C" w:rsidRPr="00872F1C" w:rsidRDefault="00872F1C" w:rsidP="00872F1C">
      <w:pPr>
        <w:spacing w:after="0" w:line="240" w:lineRule="auto"/>
        <w:jc w:val="both"/>
        <w:rPr>
          <w:rFonts w:ascii="Times New Roman" w:hAnsi="Times New Roman" w:cs="Times New Roman"/>
          <w:b/>
          <w:sz w:val="26"/>
          <w:szCs w:val="26"/>
        </w:rPr>
      </w:pPr>
      <w:r w:rsidRPr="00872F1C">
        <w:rPr>
          <w:rFonts w:ascii="Times New Roman" w:hAnsi="Times New Roman" w:cs="Times New Roman"/>
          <w:sz w:val="26"/>
          <w:szCs w:val="26"/>
        </w:rPr>
        <w:t xml:space="preserve">- внедрение принципов наставничества среди работающей молодежи над учащейся молодежью общеобразовательных учреждений МР «Печора». </w:t>
      </w:r>
    </w:p>
    <w:p w14:paraId="08201BE7" w14:textId="77777777" w:rsidR="00872F1C" w:rsidRPr="00872F1C" w:rsidRDefault="00872F1C" w:rsidP="00872F1C">
      <w:pPr>
        <w:pStyle w:val="a8"/>
        <w:numPr>
          <w:ilvl w:val="0"/>
          <w:numId w:val="16"/>
        </w:numPr>
        <w:spacing w:after="0" w:line="240" w:lineRule="auto"/>
        <w:jc w:val="center"/>
        <w:rPr>
          <w:rFonts w:ascii="Times New Roman" w:hAnsi="Times New Roman" w:cs="Times New Roman"/>
          <w:b/>
          <w:sz w:val="26"/>
          <w:szCs w:val="26"/>
        </w:rPr>
      </w:pPr>
      <w:r w:rsidRPr="00872F1C">
        <w:rPr>
          <w:rFonts w:ascii="Times New Roman" w:hAnsi="Times New Roman" w:cs="Times New Roman"/>
          <w:b/>
          <w:sz w:val="26"/>
          <w:szCs w:val="26"/>
        </w:rPr>
        <w:t>Место проведения</w:t>
      </w:r>
    </w:p>
    <w:p w14:paraId="52DB3419"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xml:space="preserve">3.1. Место и сроки проведения Фестиваля: </w:t>
      </w:r>
    </w:p>
    <w:p w14:paraId="3E6A925A"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xml:space="preserve">- 21 марта 2026 года – территория и актовый зал корпуса № 1 ГПОУ «ППЭТ»; </w:t>
      </w:r>
    </w:p>
    <w:p w14:paraId="197D566C"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- 22 марта 2026 года – территория МАУ «Этнокультурный парк «</w:t>
      </w:r>
      <w:proofErr w:type="spellStart"/>
      <w:r w:rsidRPr="00872F1C">
        <w:rPr>
          <w:rFonts w:ascii="Times New Roman" w:hAnsi="Times New Roman" w:cs="Times New Roman"/>
          <w:sz w:val="26"/>
          <w:szCs w:val="26"/>
        </w:rPr>
        <w:t>Бызовая</w:t>
      </w:r>
      <w:proofErr w:type="spellEnd"/>
      <w:r w:rsidRPr="00872F1C">
        <w:rPr>
          <w:rFonts w:ascii="Times New Roman" w:hAnsi="Times New Roman" w:cs="Times New Roman"/>
          <w:sz w:val="26"/>
          <w:szCs w:val="26"/>
        </w:rPr>
        <w:t>» и актовый зал корпуса № 1 ГПОУ «ППЭТ»;</w:t>
      </w:r>
    </w:p>
    <w:p w14:paraId="78692AE6"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xml:space="preserve">- 01-30 апреля 2026 года – территория и помещения образовательных учреждений МР «Печора» и МАУ «Спортивно-оздоровительный комплекс «Сияние Севера». </w:t>
      </w:r>
    </w:p>
    <w:p w14:paraId="759FA633" w14:textId="77777777" w:rsidR="00872F1C" w:rsidRPr="00872F1C" w:rsidRDefault="00872F1C" w:rsidP="00872F1C">
      <w:pPr>
        <w:pStyle w:val="a8"/>
        <w:numPr>
          <w:ilvl w:val="0"/>
          <w:numId w:val="16"/>
        </w:numPr>
        <w:spacing w:after="0" w:line="240" w:lineRule="auto"/>
        <w:jc w:val="center"/>
        <w:rPr>
          <w:rFonts w:ascii="Times New Roman" w:hAnsi="Times New Roman" w:cs="Times New Roman"/>
          <w:b/>
          <w:bCs/>
          <w:sz w:val="26"/>
          <w:szCs w:val="26"/>
        </w:rPr>
      </w:pPr>
      <w:r w:rsidRPr="00872F1C">
        <w:rPr>
          <w:rFonts w:ascii="Times New Roman" w:hAnsi="Times New Roman" w:cs="Times New Roman"/>
          <w:b/>
          <w:bCs/>
          <w:sz w:val="26"/>
          <w:szCs w:val="26"/>
        </w:rPr>
        <w:t>Руководство проведением Фестиваля.</w:t>
      </w:r>
    </w:p>
    <w:p w14:paraId="08B7DB0E" w14:textId="77777777" w:rsidR="00872F1C" w:rsidRPr="00872F1C" w:rsidRDefault="00872F1C" w:rsidP="00872F1C">
      <w:pPr>
        <w:pStyle w:val="a8"/>
        <w:spacing w:after="0" w:line="240" w:lineRule="auto"/>
        <w:ind w:left="0" w:firstLine="851"/>
        <w:jc w:val="both"/>
        <w:rPr>
          <w:rFonts w:ascii="Times New Roman" w:hAnsi="Times New Roman" w:cs="Times New Roman"/>
          <w:sz w:val="26"/>
          <w:szCs w:val="26"/>
        </w:rPr>
      </w:pPr>
      <w:r w:rsidRPr="00872F1C">
        <w:rPr>
          <w:rFonts w:ascii="Times New Roman" w:hAnsi="Times New Roman" w:cs="Times New Roman"/>
          <w:sz w:val="26"/>
          <w:szCs w:val="26"/>
        </w:rPr>
        <w:t>Для организации и проведения Фестиваля администрацией муниципального района «Печора» создается организационный комитет Фестиваля (далее - Оргкомитет).</w:t>
      </w:r>
    </w:p>
    <w:p w14:paraId="105B6A8D"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sz w:val="26"/>
          <w:szCs w:val="26"/>
        </w:rPr>
      </w:pPr>
      <w:r w:rsidRPr="00872F1C">
        <w:rPr>
          <w:rFonts w:ascii="Times New Roman" w:hAnsi="Times New Roman" w:cs="Times New Roman"/>
          <w:sz w:val="26"/>
          <w:szCs w:val="26"/>
        </w:rPr>
        <w:t>Оргкомитет возглавляет руководитель или заместитель руководителя администрации муниципального района «Печора».</w:t>
      </w:r>
    </w:p>
    <w:p w14:paraId="1E135B1F"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sz w:val="26"/>
          <w:szCs w:val="26"/>
        </w:rPr>
      </w:pPr>
      <w:r w:rsidRPr="00872F1C">
        <w:rPr>
          <w:rFonts w:ascii="Times New Roman" w:hAnsi="Times New Roman" w:cs="Times New Roman"/>
          <w:sz w:val="26"/>
          <w:szCs w:val="26"/>
        </w:rPr>
        <w:t>Оргкомитет состоит из представителей администрации муниципального района «Печора», Министерства молодежной политике Республики Коми (по согласованию), участников молодежных объединений.</w:t>
      </w:r>
    </w:p>
    <w:p w14:paraId="679B7B11"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sz w:val="26"/>
          <w:szCs w:val="26"/>
        </w:rPr>
      </w:pPr>
      <w:r w:rsidRPr="00872F1C">
        <w:rPr>
          <w:rFonts w:ascii="Times New Roman" w:hAnsi="Times New Roman" w:cs="Times New Roman"/>
          <w:sz w:val="26"/>
          <w:szCs w:val="26"/>
        </w:rPr>
        <w:t>Оргкомитет выполняет следующие функции:</w:t>
      </w:r>
    </w:p>
    <w:p w14:paraId="52CD2DF7" w14:textId="77777777" w:rsidR="00872F1C" w:rsidRPr="00872F1C" w:rsidRDefault="00872F1C" w:rsidP="00872F1C">
      <w:pPr>
        <w:pStyle w:val="a8"/>
        <w:spacing w:after="0" w:line="240" w:lineRule="auto"/>
        <w:ind w:left="0"/>
        <w:jc w:val="both"/>
        <w:rPr>
          <w:rFonts w:ascii="Times New Roman" w:hAnsi="Times New Roman" w:cs="Times New Roman"/>
          <w:sz w:val="26"/>
          <w:szCs w:val="26"/>
        </w:rPr>
      </w:pPr>
      <w:r w:rsidRPr="00872F1C">
        <w:rPr>
          <w:rFonts w:ascii="Times New Roman" w:hAnsi="Times New Roman" w:cs="Times New Roman"/>
          <w:sz w:val="26"/>
          <w:szCs w:val="26"/>
        </w:rPr>
        <w:t>- координацию и контроль за организацией и проведением Фестиваля;</w:t>
      </w:r>
    </w:p>
    <w:p w14:paraId="24694110" w14:textId="77777777" w:rsidR="00872F1C" w:rsidRPr="00872F1C" w:rsidRDefault="00872F1C" w:rsidP="00872F1C">
      <w:pPr>
        <w:pStyle w:val="a8"/>
        <w:spacing w:after="0" w:line="240" w:lineRule="auto"/>
        <w:ind w:left="0"/>
        <w:jc w:val="both"/>
        <w:rPr>
          <w:rFonts w:ascii="Times New Roman" w:hAnsi="Times New Roman" w:cs="Times New Roman"/>
          <w:sz w:val="26"/>
          <w:szCs w:val="26"/>
        </w:rPr>
      </w:pPr>
      <w:r w:rsidRPr="00872F1C">
        <w:rPr>
          <w:rFonts w:ascii="Times New Roman" w:hAnsi="Times New Roman" w:cs="Times New Roman"/>
          <w:sz w:val="26"/>
          <w:szCs w:val="26"/>
        </w:rPr>
        <w:t>- формирование и координацию работы судей и жюри спортивных и творческих видов Фестиваля;</w:t>
      </w:r>
    </w:p>
    <w:p w14:paraId="74F1BE9A" w14:textId="77777777" w:rsidR="00872F1C" w:rsidRPr="00872F1C" w:rsidRDefault="00872F1C" w:rsidP="00872F1C">
      <w:pPr>
        <w:pStyle w:val="a8"/>
        <w:spacing w:after="0" w:line="240" w:lineRule="auto"/>
        <w:ind w:left="0"/>
        <w:jc w:val="both"/>
        <w:rPr>
          <w:rFonts w:ascii="Times New Roman" w:hAnsi="Times New Roman" w:cs="Times New Roman"/>
          <w:sz w:val="26"/>
          <w:szCs w:val="26"/>
        </w:rPr>
      </w:pPr>
      <w:r w:rsidRPr="00872F1C">
        <w:rPr>
          <w:rFonts w:ascii="Times New Roman" w:hAnsi="Times New Roman" w:cs="Times New Roman"/>
          <w:sz w:val="26"/>
          <w:szCs w:val="26"/>
        </w:rPr>
        <w:t>- решение спорных вопросов, связанных с содержанием и итогами Фестиваля;</w:t>
      </w:r>
    </w:p>
    <w:p w14:paraId="792A1832" w14:textId="77777777" w:rsidR="00872F1C" w:rsidRPr="00872F1C" w:rsidRDefault="00872F1C" w:rsidP="00872F1C">
      <w:pPr>
        <w:pStyle w:val="a8"/>
        <w:spacing w:after="0" w:line="240" w:lineRule="auto"/>
        <w:ind w:left="0"/>
        <w:jc w:val="both"/>
        <w:rPr>
          <w:rFonts w:ascii="Times New Roman" w:hAnsi="Times New Roman" w:cs="Times New Roman"/>
          <w:sz w:val="26"/>
          <w:szCs w:val="26"/>
        </w:rPr>
      </w:pPr>
      <w:r w:rsidRPr="00872F1C">
        <w:rPr>
          <w:rFonts w:ascii="Times New Roman" w:hAnsi="Times New Roman" w:cs="Times New Roman"/>
          <w:sz w:val="26"/>
          <w:szCs w:val="26"/>
        </w:rPr>
        <w:t>- утверждает состав участников, гостей и организаторов Фестиваля;</w:t>
      </w:r>
    </w:p>
    <w:p w14:paraId="5EEF38EA" w14:textId="77777777" w:rsidR="00872F1C" w:rsidRPr="00872F1C" w:rsidRDefault="00872F1C" w:rsidP="00872F1C">
      <w:pPr>
        <w:pStyle w:val="a8"/>
        <w:spacing w:after="0" w:line="240" w:lineRule="auto"/>
        <w:ind w:left="0"/>
        <w:jc w:val="both"/>
        <w:rPr>
          <w:rFonts w:ascii="Times New Roman" w:hAnsi="Times New Roman" w:cs="Times New Roman"/>
          <w:sz w:val="26"/>
          <w:szCs w:val="26"/>
        </w:rPr>
      </w:pPr>
      <w:r w:rsidRPr="00872F1C">
        <w:rPr>
          <w:rFonts w:ascii="Times New Roman" w:hAnsi="Times New Roman" w:cs="Times New Roman"/>
          <w:sz w:val="26"/>
          <w:szCs w:val="26"/>
        </w:rPr>
        <w:t>- проводит консультации с руководителями команд, руководителей предприятий в соответствии с запросом;</w:t>
      </w:r>
    </w:p>
    <w:p w14:paraId="1A674180" w14:textId="77777777" w:rsidR="00872F1C" w:rsidRPr="00872F1C" w:rsidRDefault="00872F1C" w:rsidP="00872F1C">
      <w:pPr>
        <w:pStyle w:val="a8"/>
        <w:spacing w:after="0" w:line="240" w:lineRule="auto"/>
        <w:ind w:left="0"/>
        <w:jc w:val="both"/>
        <w:rPr>
          <w:rFonts w:ascii="Times New Roman" w:hAnsi="Times New Roman" w:cs="Times New Roman"/>
          <w:sz w:val="26"/>
          <w:szCs w:val="26"/>
        </w:rPr>
      </w:pPr>
      <w:r w:rsidRPr="00872F1C">
        <w:rPr>
          <w:rFonts w:ascii="Times New Roman" w:hAnsi="Times New Roman" w:cs="Times New Roman"/>
          <w:sz w:val="26"/>
          <w:szCs w:val="26"/>
        </w:rPr>
        <w:t>- определяет систем поощрения, награждения участников Фестиваля;</w:t>
      </w:r>
    </w:p>
    <w:p w14:paraId="064892D6" w14:textId="77777777" w:rsidR="00872F1C" w:rsidRPr="00872F1C" w:rsidRDefault="00872F1C" w:rsidP="00872F1C">
      <w:pPr>
        <w:pStyle w:val="a8"/>
        <w:spacing w:after="0" w:line="240" w:lineRule="auto"/>
        <w:ind w:left="0"/>
        <w:jc w:val="both"/>
        <w:rPr>
          <w:rFonts w:ascii="Times New Roman" w:hAnsi="Times New Roman" w:cs="Times New Roman"/>
          <w:sz w:val="26"/>
          <w:szCs w:val="26"/>
        </w:rPr>
      </w:pPr>
      <w:r w:rsidRPr="00872F1C">
        <w:rPr>
          <w:rFonts w:ascii="Times New Roman" w:hAnsi="Times New Roman" w:cs="Times New Roman"/>
          <w:sz w:val="26"/>
          <w:szCs w:val="26"/>
        </w:rPr>
        <w:t>- обеспечивает информационное сопровождение Фестиваля с размещением соответствующих материалов на официальных интернет-ресурсах Министерства молодежной политики Республики Коми, администрации муниципального района «Печора» и ГАУ РК «Ресурсный молодежный центр»;</w:t>
      </w:r>
    </w:p>
    <w:p w14:paraId="2935CC39" w14:textId="77777777" w:rsidR="00872F1C" w:rsidRPr="00872F1C" w:rsidRDefault="00872F1C" w:rsidP="00872F1C">
      <w:pPr>
        <w:pStyle w:val="a8"/>
        <w:spacing w:after="0" w:line="240" w:lineRule="auto"/>
        <w:ind w:left="0"/>
        <w:jc w:val="both"/>
        <w:rPr>
          <w:rFonts w:ascii="Times New Roman" w:hAnsi="Times New Roman" w:cs="Times New Roman"/>
          <w:sz w:val="26"/>
          <w:szCs w:val="26"/>
        </w:rPr>
      </w:pPr>
      <w:r w:rsidRPr="00872F1C">
        <w:rPr>
          <w:rFonts w:ascii="Times New Roman" w:hAnsi="Times New Roman" w:cs="Times New Roman"/>
          <w:sz w:val="26"/>
          <w:szCs w:val="26"/>
        </w:rPr>
        <w:t>- подводит итоги Фестиваля.</w:t>
      </w:r>
    </w:p>
    <w:p w14:paraId="0FE86E31" w14:textId="77777777" w:rsidR="00872F1C" w:rsidRPr="00872F1C" w:rsidRDefault="00872F1C" w:rsidP="00872F1C">
      <w:pPr>
        <w:pStyle w:val="a8"/>
        <w:spacing w:after="0" w:line="240" w:lineRule="auto"/>
        <w:ind w:left="0"/>
        <w:jc w:val="both"/>
        <w:rPr>
          <w:rFonts w:ascii="Times New Roman" w:hAnsi="Times New Roman" w:cs="Times New Roman"/>
          <w:sz w:val="26"/>
          <w:szCs w:val="26"/>
        </w:rPr>
      </w:pPr>
      <w:r w:rsidRPr="00872F1C">
        <w:rPr>
          <w:rFonts w:ascii="Times New Roman" w:hAnsi="Times New Roman" w:cs="Times New Roman"/>
          <w:sz w:val="26"/>
          <w:szCs w:val="26"/>
        </w:rPr>
        <w:t>4.4. Оргкомитет Фестиваля оставляет за собой право на внесение изменений (дополнений, исключений) в перечень конкурсных видов и правил мероприятий, за исключением предполагающих предварительную подготовку творческих соревнований. Все внесенные изменения будут своевременно доведены до капитанов команд до начала конкурсных мероприятий.</w:t>
      </w:r>
    </w:p>
    <w:p w14:paraId="62D80C37" w14:textId="77777777" w:rsidR="00872F1C" w:rsidRPr="00872F1C" w:rsidRDefault="00872F1C" w:rsidP="00872F1C">
      <w:pPr>
        <w:pStyle w:val="a8"/>
        <w:spacing w:after="0" w:line="240" w:lineRule="auto"/>
        <w:ind w:left="0"/>
        <w:jc w:val="both"/>
        <w:rPr>
          <w:rFonts w:ascii="Times New Roman" w:hAnsi="Times New Roman" w:cs="Times New Roman"/>
          <w:sz w:val="26"/>
          <w:szCs w:val="26"/>
        </w:rPr>
      </w:pPr>
      <w:r w:rsidRPr="00872F1C">
        <w:rPr>
          <w:rFonts w:ascii="Times New Roman" w:hAnsi="Times New Roman" w:cs="Times New Roman"/>
          <w:sz w:val="26"/>
          <w:szCs w:val="26"/>
        </w:rPr>
        <w:t xml:space="preserve">4.5. Оргкомитет имеет право предварительного </w:t>
      </w:r>
      <w:proofErr w:type="spellStart"/>
      <w:r w:rsidRPr="00872F1C">
        <w:rPr>
          <w:rFonts w:ascii="Times New Roman" w:hAnsi="Times New Roman" w:cs="Times New Roman"/>
          <w:sz w:val="26"/>
          <w:szCs w:val="26"/>
        </w:rPr>
        <w:t>отсмотра</w:t>
      </w:r>
      <w:proofErr w:type="spellEnd"/>
      <w:r w:rsidRPr="00872F1C">
        <w:rPr>
          <w:rFonts w:ascii="Times New Roman" w:hAnsi="Times New Roman" w:cs="Times New Roman"/>
          <w:sz w:val="26"/>
          <w:szCs w:val="26"/>
        </w:rPr>
        <w:t xml:space="preserve"> и редактуры всех подготовленных творческих номеров, конкурсов, презентаций и выступлений.</w:t>
      </w:r>
    </w:p>
    <w:p w14:paraId="15597F96" w14:textId="77777777" w:rsidR="00872F1C" w:rsidRPr="00872F1C" w:rsidRDefault="00872F1C" w:rsidP="00872F1C">
      <w:pPr>
        <w:pStyle w:val="a8"/>
        <w:spacing w:after="0" w:line="240" w:lineRule="auto"/>
        <w:ind w:left="0"/>
        <w:jc w:val="both"/>
        <w:rPr>
          <w:rFonts w:ascii="Times New Roman" w:hAnsi="Times New Roman" w:cs="Times New Roman"/>
          <w:sz w:val="26"/>
          <w:szCs w:val="26"/>
        </w:rPr>
      </w:pPr>
      <w:r w:rsidRPr="00872F1C">
        <w:rPr>
          <w:rFonts w:ascii="Times New Roman" w:hAnsi="Times New Roman" w:cs="Times New Roman"/>
          <w:sz w:val="26"/>
          <w:szCs w:val="26"/>
        </w:rPr>
        <w:t>4.6. Оргкомитет имеет право на снятие команды с того или иного испытания в случае превышения предельного времени его прохождения.</w:t>
      </w:r>
    </w:p>
    <w:p w14:paraId="25805CA9" w14:textId="77777777" w:rsidR="00872F1C" w:rsidRPr="00872F1C" w:rsidRDefault="00872F1C" w:rsidP="00872F1C">
      <w:pPr>
        <w:pStyle w:val="a8"/>
        <w:spacing w:after="0" w:line="240" w:lineRule="auto"/>
        <w:ind w:left="0"/>
        <w:jc w:val="both"/>
        <w:rPr>
          <w:rFonts w:ascii="Times New Roman" w:hAnsi="Times New Roman" w:cs="Times New Roman"/>
          <w:sz w:val="26"/>
          <w:szCs w:val="26"/>
        </w:rPr>
      </w:pPr>
      <w:r w:rsidRPr="00872F1C">
        <w:rPr>
          <w:rFonts w:ascii="Times New Roman" w:hAnsi="Times New Roman" w:cs="Times New Roman"/>
          <w:sz w:val="26"/>
          <w:szCs w:val="26"/>
        </w:rPr>
        <w:lastRenderedPageBreak/>
        <w:t>4.7. Условия и правила проведения конкурсных испытаний представлены в Приложении №2 к Положению.</w:t>
      </w:r>
    </w:p>
    <w:p w14:paraId="486F7797" w14:textId="77777777" w:rsidR="00872F1C" w:rsidRPr="00872F1C" w:rsidRDefault="00872F1C" w:rsidP="00872F1C">
      <w:pPr>
        <w:pStyle w:val="a8"/>
        <w:numPr>
          <w:ilvl w:val="0"/>
          <w:numId w:val="16"/>
        </w:numPr>
        <w:spacing w:after="0" w:line="240" w:lineRule="auto"/>
        <w:jc w:val="center"/>
        <w:rPr>
          <w:rFonts w:ascii="Times New Roman" w:hAnsi="Times New Roman" w:cs="Times New Roman"/>
          <w:b/>
          <w:bCs/>
          <w:sz w:val="26"/>
          <w:szCs w:val="26"/>
        </w:rPr>
      </w:pPr>
      <w:r w:rsidRPr="00872F1C">
        <w:rPr>
          <w:rFonts w:ascii="Times New Roman" w:hAnsi="Times New Roman" w:cs="Times New Roman"/>
          <w:b/>
          <w:bCs/>
          <w:sz w:val="26"/>
          <w:szCs w:val="26"/>
        </w:rPr>
        <w:t>Требования к участникам Фестиваля</w:t>
      </w:r>
    </w:p>
    <w:p w14:paraId="774BBE88"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sz w:val="26"/>
          <w:szCs w:val="26"/>
        </w:rPr>
      </w:pPr>
      <w:r w:rsidRPr="00872F1C">
        <w:rPr>
          <w:rFonts w:ascii="Times New Roman" w:hAnsi="Times New Roman" w:cs="Times New Roman"/>
          <w:sz w:val="26"/>
          <w:szCs w:val="26"/>
        </w:rPr>
        <w:t xml:space="preserve">В Фестивале принимают участие команды работающей молодежи, представляющие предприятия, организации, учреждения, осуществляющие свою деятельность на территории МР «Печора» и Республики Коми, а также сборные команды муниципальных образований Республики Коми. </w:t>
      </w:r>
    </w:p>
    <w:p w14:paraId="2FD97014"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sz w:val="26"/>
          <w:szCs w:val="26"/>
        </w:rPr>
      </w:pPr>
      <w:r w:rsidRPr="00872F1C">
        <w:rPr>
          <w:rFonts w:ascii="Times New Roman" w:hAnsi="Times New Roman" w:cs="Times New Roman"/>
          <w:sz w:val="26"/>
          <w:szCs w:val="26"/>
        </w:rPr>
        <w:t>Возраст участников от 18 до 35 лет, допускается включение в команду лица старше 35 лет, в случае если оно является руководителем команды.</w:t>
      </w:r>
    </w:p>
    <w:p w14:paraId="43AD6EBB"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sz w:val="26"/>
          <w:szCs w:val="26"/>
        </w:rPr>
      </w:pPr>
      <w:r w:rsidRPr="00872F1C">
        <w:rPr>
          <w:rFonts w:ascii="Times New Roman" w:hAnsi="Times New Roman" w:cs="Times New Roman"/>
          <w:sz w:val="26"/>
          <w:szCs w:val="26"/>
        </w:rPr>
        <w:t>Максимальное количество участников в команде 10 человек, минимальное количество членов команды, участвующих в конкурсных испытаниях - 8 человек (4 юноши, 4 девушки). В общее число участников включен руководитель команды.</w:t>
      </w:r>
    </w:p>
    <w:p w14:paraId="6F7DD000"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sz w:val="26"/>
          <w:szCs w:val="26"/>
        </w:rPr>
      </w:pPr>
      <w:r w:rsidRPr="00872F1C">
        <w:rPr>
          <w:rFonts w:ascii="Times New Roman" w:hAnsi="Times New Roman" w:cs="Times New Roman"/>
          <w:sz w:val="26"/>
          <w:szCs w:val="26"/>
        </w:rPr>
        <w:t xml:space="preserve">Для участия в Фестивале необходимо в срок до 13 марта 2026 г. подать предварительную заявку на участие в сектор молодежной политики администрации МР «Печора» по адресу 169600, РК, г. Печора, ул. Социалистическая, д.92 «б», каб.22 или по тел 8 (82142) 3-30-23, или по электронной почте </w:t>
      </w:r>
      <w:hyperlink r:id="rId10" w:history="1">
        <w:r w:rsidRPr="00872F1C">
          <w:rPr>
            <w:rStyle w:val="ab"/>
            <w:rFonts w:ascii="Times New Roman" w:hAnsi="Times New Roman" w:cs="Times New Roman"/>
            <w:sz w:val="26"/>
            <w:szCs w:val="26"/>
          </w:rPr>
          <w:t>molodezhka@pechora.rkomi.ru</w:t>
        </w:r>
      </w:hyperlink>
      <w:r w:rsidRPr="00872F1C">
        <w:rPr>
          <w:rStyle w:val="ab"/>
          <w:rFonts w:ascii="Times New Roman" w:hAnsi="Times New Roman" w:cs="Times New Roman"/>
          <w:sz w:val="26"/>
          <w:szCs w:val="26"/>
        </w:rPr>
        <w:t>.</w:t>
      </w:r>
    </w:p>
    <w:p w14:paraId="48A1888F"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sz w:val="26"/>
          <w:szCs w:val="26"/>
        </w:rPr>
      </w:pPr>
      <w:r w:rsidRPr="00872F1C">
        <w:rPr>
          <w:rFonts w:ascii="Times New Roman" w:hAnsi="Times New Roman" w:cs="Times New Roman"/>
          <w:sz w:val="26"/>
          <w:szCs w:val="26"/>
        </w:rPr>
        <w:t>Именная заявка по форме (Приложение №1), заверенная руководителем организации, капитана команды подается в организационный комитет Фестиваля по прибытии команды на место соревнований. Необходимо также иметь страховку на каждого участника команды на период проведения Фестиваля (на усмотрение команды).</w:t>
      </w:r>
    </w:p>
    <w:p w14:paraId="7800B9D3"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sz w:val="26"/>
          <w:szCs w:val="26"/>
        </w:rPr>
      </w:pPr>
      <w:r w:rsidRPr="00872F1C">
        <w:rPr>
          <w:rFonts w:ascii="Times New Roman" w:hAnsi="Times New Roman" w:cs="Times New Roman"/>
          <w:sz w:val="26"/>
          <w:szCs w:val="26"/>
        </w:rPr>
        <w:t xml:space="preserve">В мастер-классах, проводимых в рамках Фестиваля, принимают участие учащиеся общеобразовательных учреждений МР «Печора» в возрасте от 14 лет до 18 лет.  </w:t>
      </w:r>
    </w:p>
    <w:p w14:paraId="4EE5D8B9" w14:textId="77777777" w:rsidR="00872F1C" w:rsidRPr="00872F1C" w:rsidRDefault="00872F1C" w:rsidP="00872F1C">
      <w:pPr>
        <w:pStyle w:val="a8"/>
        <w:numPr>
          <w:ilvl w:val="0"/>
          <w:numId w:val="16"/>
        </w:numPr>
        <w:spacing w:after="0" w:line="240" w:lineRule="auto"/>
        <w:jc w:val="center"/>
        <w:rPr>
          <w:rFonts w:ascii="Times New Roman" w:hAnsi="Times New Roman" w:cs="Times New Roman"/>
          <w:b/>
          <w:sz w:val="26"/>
          <w:szCs w:val="26"/>
        </w:rPr>
      </w:pPr>
      <w:r w:rsidRPr="00872F1C">
        <w:rPr>
          <w:rFonts w:ascii="Times New Roman" w:hAnsi="Times New Roman" w:cs="Times New Roman"/>
          <w:b/>
          <w:sz w:val="26"/>
          <w:szCs w:val="26"/>
        </w:rPr>
        <w:t>Финансирование Фестиваля.</w:t>
      </w:r>
    </w:p>
    <w:p w14:paraId="62B821D3"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bCs/>
          <w:sz w:val="26"/>
          <w:szCs w:val="26"/>
        </w:rPr>
      </w:pPr>
      <w:r w:rsidRPr="00872F1C">
        <w:rPr>
          <w:rFonts w:ascii="Times New Roman" w:hAnsi="Times New Roman" w:cs="Times New Roman"/>
          <w:bCs/>
          <w:sz w:val="26"/>
          <w:szCs w:val="26"/>
        </w:rPr>
        <w:t xml:space="preserve">Финансирование и проведение Фестиваля осуществляется за счет средств федерального бюджета, республиканского бюджета Республики Коми и местного бюджета муниципального образования «Печора», в рамках реализации </w:t>
      </w:r>
      <w:r w:rsidRPr="00872F1C">
        <w:rPr>
          <w:rFonts w:ascii="Times New Roman" w:hAnsi="Times New Roman" w:cs="Times New Roman"/>
          <w:kern w:val="2"/>
          <w:sz w:val="26"/>
          <w:szCs w:val="26"/>
          <w:lang w:bidi="hi-IN"/>
        </w:rPr>
        <w:t>субсидии регионального проекта «Россия страна возможностей (Республика Коми)» на реализацию программы комплексного развития молодежной политики в субъектах Российской Федерации «Регион для молодых».</w:t>
      </w:r>
    </w:p>
    <w:p w14:paraId="4CF675B7"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bCs/>
          <w:sz w:val="26"/>
          <w:szCs w:val="26"/>
        </w:rPr>
      </w:pPr>
      <w:r w:rsidRPr="00872F1C">
        <w:rPr>
          <w:rFonts w:ascii="Times New Roman" w:hAnsi="Times New Roman" w:cs="Times New Roman"/>
          <w:bCs/>
          <w:sz w:val="26"/>
          <w:szCs w:val="26"/>
        </w:rPr>
        <w:t>Расходы на страховку каждого участника по усмотрению команды, несут командирующие организации либо сами участники.</w:t>
      </w:r>
    </w:p>
    <w:p w14:paraId="260ED40F"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bCs/>
          <w:sz w:val="26"/>
          <w:szCs w:val="26"/>
        </w:rPr>
      </w:pPr>
      <w:r w:rsidRPr="00872F1C">
        <w:rPr>
          <w:rFonts w:ascii="Times New Roman" w:hAnsi="Times New Roman" w:cs="Times New Roman"/>
          <w:bCs/>
          <w:sz w:val="26"/>
          <w:szCs w:val="26"/>
        </w:rPr>
        <w:t>Расходы по направлению участников Фестиваля и их сопровождающих обеспечиваются за счет направляющей стороны.</w:t>
      </w:r>
    </w:p>
    <w:p w14:paraId="21EA107A"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bCs/>
          <w:sz w:val="26"/>
          <w:szCs w:val="26"/>
        </w:rPr>
      </w:pPr>
      <w:r w:rsidRPr="00872F1C">
        <w:rPr>
          <w:rFonts w:ascii="Times New Roman" w:hAnsi="Times New Roman" w:cs="Times New Roman"/>
          <w:bCs/>
          <w:sz w:val="26"/>
          <w:szCs w:val="26"/>
        </w:rPr>
        <w:t>Организационный взнос за участие не предусматривается.</w:t>
      </w:r>
    </w:p>
    <w:p w14:paraId="2B86E7AC" w14:textId="77777777" w:rsidR="00872F1C" w:rsidRPr="00872F1C" w:rsidRDefault="00872F1C" w:rsidP="00872F1C">
      <w:pPr>
        <w:pStyle w:val="a8"/>
        <w:numPr>
          <w:ilvl w:val="0"/>
          <w:numId w:val="16"/>
        </w:numPr>
        <w:spacing w:after="0" w:line="240" w:lineRule="auto"/>
        <w:jc w:val="center"/>
        <w:rPr>
          <w:rFonts w:ascii="Times New Roman" w:hAnsi="Times New Roman" w:cs="Times New Roman"/>
          <w:b/>
          <w:sz w:val="26"/>
          <w:szCs w:val="26"/>
        </w:rPr>
      </w:pPr>
      <w:r w:rsidRPr="00872F1C">
        <w:rPr>
          <w:rFonts w:ascii="Times New Roman" w:hAnsi="Times New Roman" w:cs="Times New Roman"/>
          <w:b/>
          <w:sz w:val="26"/>
          <w:szCs w:val="26"/>
        </w:rPr>
        <w:t xml:space="preserve">Регламент Фестиваля </w:t>
      </w:r>
    </w:p>
    <w:p w14:paraId="717272AB"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sz w:val="26"/>
          <w:szCs w:val="26"/>
        </w:rPr>
      </w:pPr>
      <w:r w:rsidRPr="00872F1C">
        <w:rPr>
          <w:rFonts w:ascii="Times New Roman" w:hAnsi="Times New Roman" w:cs="Times New Roman"/>
          <w:sz w:val="26"/>
          <w:szCs w:val="26"/>
        </w:rPr>
        <w:t xml:space="preserve">В рамках Фестиваля организуются и проводятся следующие конкурсные мероприятия: </w:t>
      </w:r>
    </w:p>
    <w:p w14:paraId="4EA60B5F" w14:textId="77777777" w:rsidR="00872F1C" w:rsidRPr="00872F1C" w:rsidRDefault="00872F1C" w:rsidP="00872F1C">
      <w:pPr>
        <w:spacing w:after="0" w:line="240" w:lineRule="auto"/>
        <w:jc w:val="both"/>
        <w:rPr>
          <w:rFonts w:ascii="Times New Roman" w:hAnsi="Times New Roman" w:cs="Times New Roman"/>
          <w:b/>
          <w:sz w:val="26"/>
          <w:szCs w:val="26"/>
        </w:rPr>
      </w:pPr>
      <w:bookmarkStart w:id="3" w:name="_Hlk223609689"/>
      <w:r w:rsidRPr="00872F1C">
        <w:rPr>
          <w:rFonts w:ascii="Times New Roman" w:hAnsi="Times New Roman" w:cs="Times New Roman"/>
          <w:b/>
          <w:sz w:val="26"/>
          <w:szCs w:val="26"/>
        </w:rPr>
        <w:t>По направлению «Спорт»:</w:t>
      </w:r>
    </w:p>
    <w:p w14:paraId="530F2216"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«Двухсторонние городки» - 2 девушки, 2 мужчины. Максимальная оценка 10 баллов, градация – 0,5.</w:t>
      </w:r>
    </w:p>
    <w:p w14:paraId="069B9963"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w:t>
      </w:r>
      <w:proofErr w:type="spellStart"/>
      <w:r w:rsidRPr="00872F1C">
        <w:rPr>
          <w:rFonts w:ascii="Times New Roman" w:hAnsi="Times New Roman" w:cs="Times New Roman"/>
          <w:sz w:val="26"/>
          <w:szCs w:val="26"/>
        </w:rPr>
        <w:t>Боча</w:t>
      </w:r>
      <w:proofErr w:type="spellEnd"/>
      <w:r w:rsidRPr="00872F1C">
        <w:rPr>
          <w:rFonts w:ascii="Times New Roman" w:hAnsi="Times New Roman" w:cs="Times New Roman"/>
          <w:sz w:val="26"/>
          <w:szCs w:val="26"/>
        </w:rPr>
        <w:t>» - 2 девушки, 2 мужчины. Максимальная оценка 10 баллов, градация 0,5.</w:t>
      </w:r>
    </w:p>
    <w:p w14:paraId="1A5813F4"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«Вышибалы» - 4 девушки. Максимальная оценка 10 баллов, гра</w:t>
      </w:r>
      <w:r w:rsidRPr="00872F1C">
        <w:rPr>
          <w:rFonts w:ascii="Times New Roman" w:hAnsi="Times New Roman" w:cs="Times New Roman"/>
          <w:b/>
          <w:sz w:val="26"/>
          <w:szCs w:val="26"/>
        </w:rPr>
        <w:t>д</w:t>
      </w:r>
      <w:r w:rsidRPr="00872F1C">
        <w:rPr>
          <w:rFonts w:ascii="Times New Roman" w:hAnsi="Times New Roman" w:cs="Times New Roman"/>
          <w:sz w:val="26"/>
          <w:szCs w:val="26"/>
        </w:rPr>
        <w:t xml:space="preserve">ация – 0,4. </w:t>
      </w:r>
    </w:p>
    <w:p w14:paraId="400238D4" w14:textId="77777777" w:rsidR="00872F1C" w:rsidRPr="00872F1C" w:rsidRDefault="00872F1C" w:rsidP="00872F1C">
      <w:pPr>
        <w:spacing w:after="0" w:line="240" w:lineRule="auto"/>
        <w:ind w:right="-426"/>
        <w:jc w:val="both"/>
        <w:rPr>
          <w:rFonts w:ascii="Times New Roman" w:hAnsi="Times New Roman" w:cs="Times New Roman"/>
          <w:sz w:val="26"/>
          <w:szCs w:val="26"/>
        </w:rPr>
      </w:pPr>
      <w:r w:rsidRPr="00872F1C">
        <w:rPr>
          <w:rFonts w:ascii="Times New Roman" w:hAnsi="Times New Roman" w:cs="Times New Roman"/>
          <w:sz w:val="26"/>
          <w:szCs w:val="26"/>
        </w:rPr>
        <w:t xml:space="preserve">«Тайский снежный футбол» - 4 мужчины. Максимальная оценка 10 баллов, градация – 0,4. </w:t>
      </w:r>
    </w:p>
    <w:p w14:paraId="304AF7E8"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xml:space="preserve">«Лапта» - 2 девушки, 3 мужчины. Максимальная оценка 10 баллов, градация – 0,5. </w:t>
      </w:r>
    </w:p>
    <w:p w14:paraId="47153F6B" w14:textId="77777777" w:rsidR="00872F1C" w:rsidRPr="00872F1C" w:rsidRDefault="00872F1C" w:rsidP="00872F1C">
      <w:pPr>
        <w:spacing w:after="0" w:line="240" w:lineRule="auto"/>
        <w:ind w:right="-1"/>
        <w:jc w:val="both"/>
        <w:rPr>
          <w:rFonts w:ascii="Times New Roman" w:hAnsi="Times New Roman" w:cs="Times New Roman"/>
          <w:sz w:val="26"/>
          <w:szCs w:val="26"/>
        </w:rPr>
      </w:pPr>
      <w:r w:rsidRPr="00872F1C">
        <w:rPr>
          <w:rFonts w:ascii="Times New Roman" w:hAnsi="Times New Roman" w:cs="Times New Roman"/>
          <w:sz w:val="26"/>
          <w:szCs w:val="26"/>
        </w:rPr>
        <w:t>«</w:t>
      </w:r>
      <w:proofErr w:type="spellStart"/>
      <w:r w:rsidRPr="00872F1C">
        <w:rPr>
          <w:rFonts w:ascii="Times New Roman" w:hAnsi="Times New Roman" w:cs="Times New Roman"/>
          <w:sz w:val="26"/>
          <w:szCs w:val="26"/>
        </w:rPr>
        <w:t>Кыйщан</w:t>
      </w:r>
      <w:proofErr w:type="spellEnd"/>
      <w:r w:rsidRPr="00872F1C">
        <w:rPr>
          <w:rFonts w:ascii="Times New Roman" w:hAnsi="Times New Roman" w:cs="Times New Roman"/>
          <w:sz w:val="26"/>
          <w:szCs w:val="26"/>
        </w:rPr>
        <w:t xml:space="preserve"> </w:t>
      </w:r>
      <w:proofErr w:type="spellStart"/>
      <w:r w:rsidRPr="00872F1C">
        <w:rPr>
          <w:rFonts w:ascii="Times New Roman" w:hAnsi="Times New Roman" w:cs="Times New Roman"/>
          <w:sz w:val="26"/>
          <w:szCs w:val="26"/>
        </w:rPr>
        <w:t>Кад</w:t>
      </w:r>
      <w:proofErr w:type="spellEnd"/>
      <w:r w:rsidRPr="00872F1C">
        <w:rPr>
          <w:rFonts w:ascii="Times New Roman" w:hAnsi="Times New Roman" w:cs="Times New Roman"/>
          <w:sz w:val="26"/>
          <w:szCs w:val="26"/>
        </w:rPr>
        <w:t>» - 2 девушки, 2 мужчины. Максимальная оценка 10 баллов, градация – 0,5.</w:t>
      </w:r>
    </w:p>
    <w:p w14:paraId="152ED84C" w14:textId="77777777" w:rsidR="00872F1C" w:rsidRPr="00872F1C" w:rsidRDefault="00872F1C" w:rsidP="00872F1C">
      <w:pPr>
        <w:spacing w:after="0" w:line="240" w:lineRule="auto"/>
        <w:ind w:right="-1"/>
        <w:jc w:val="both"/>
        <w:rPr>
          <w:rFonts w:ascii="Times New Roman" w:hAnsi="Times New Roman" w:cs="Times New Roman"/>
          <w:sz w:val="26"/>
          <w:szCs w:val="26"/>
        </w:rPr>
      </w:pPr>
      <w:r w:rsidRPr="00872F1C">
        <w:rPr>
          <w:rFonts w:ascii="Times New Roman" w:hAnsi="Times New Roman" w:cs="Times New Roman"/>
          <w:sz w:val="26"/>
          <w:szCs w:val="26"/>
        </w:rPr>
        <w:lastRenderedPageBreak/>
        <w:t>«</w:t>
      </w:r>
      <w:proofErr w:type="spellStart"/>
      <w:r w:rsidRPr="00872F1C">
        <w:rPr>
          <w:rFonts w:ascii="Times New Roman" w:hAnsi="Times New Roman" w:cs="Times New Roman"/>
          <w:sz w:val="26"/>
          <w:szCs w:val="26"/>
        </w:rPr>
        <w:t>Нёль</w:t>
      </w:r>
      <w:proofErr w:type="spellEnd"/>
      <w:r w:rsidRPr="00872F1C">
        <w:rPr>
          <w:rFonts w:ascii="Times New Roman" w:hAnsi="Times New Roman" w:cs="Times New Roman"/>
          <w:sz w:val="26"/>
          <w:szCs w:val="26"/>
        </w:rPr>
        <w:t xml:space="preserve"> Из» - 2 девушки, 2 мужчины. Максимальная оценка 10 баллов, градация – 0,5.</w:t>
      </w:r>
    </w:p>
    <w:p w14:paraId="412C88B7"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xml:space="preserve">«13 злобных </w:t>
      </w:r>
      <w:proofErr w:type="spellStart"/>
      <w:r w:rsidRPr="00872F1C">
        <w:rPr>
          <w:rFonts w:ascii="Times New Roman" w:hAnsi="Times New Roman" w:cs="Times New Roman"/>
          <w:sz w:val="26"/>
          <w:szCs w:val="26"/>
        </w:rPr>
        <w:t>оргов</w:t>
      </w:r>
      <w:proofErr w:type="spellEnd"/>
      <w:r w:rsidRPr="00872F1C">
        <w:rPr>
          <w:rFonts w:ascii="Times New Roman" w:hAnsi="Times New Roman" w:cs="Times New Roman"/>
          <w:sz w:val="26"/>
          <w:szCs w:val="26"/>
        </w:rPr>
        <w:t>» - 8 человек. Максимальная оценка 12 баллов, градация – 0,5.</w:t>
      </w:r>
    </w:p>
    <w:p w14:paraId="6485BBA8" w14:textId="77777777" w:rsidR="00872F1C" w:rsidRPr="00872F1C" w:rsidRDefault="00872F1C" w:rsidP="00872F1C">
      <w:pPr>
        <w:spacing w:after="0" w:line="240" w:lineRule="auto"/>
        <w:jc w:val="both"/>
        <w:rPr>
          <w:rFonts w:ascii="Times New Roman" w:hAnsi="Times New Roman" w:cs="Times New Roman"/>
          <w:b/>
          <w:sz w:val="26"/>
          <w:szCs w:val="26"/>
        </w:rPr>
      </w:pPr>
      <w:r w:rsidRPr="00872F1C">
        <w:rPr>
          <w:rFonts w:ascii="Times New Roman" w:hAnsi="Times New Roman" w:cs="Times New Roman"/>
          <w:b/>
          <w:sz w:val="26"/>
          <w:szCs w:val="26"/>
        </w:rPr>
        <w:t>По направлению «Туризм»:</w:t>
      </w:r>
    </w:p>
    <w:p w14:paraId="797CFA70"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Командная туристическая техника - 8 человек. Максимальная оценка 12 баллов, градация – 0,5.</w:t>
      </w:r>
    </w:p>
    <w:p w14:paraId="4AA095CB" w14:textId="77777777" w:rsidR="00872F1C" w:rsidRPr="00872F1C" w:rsidRDefault="00872F1C" w:rsidP="00872F1C">
      <w:pPr>
        <w:spacing w:after="0" w:line="240" w:lineRule="auto"/>
        <w:jc w:val="both"/>
        <w:rPr>
          <w:rFonts w:ascii="Times New Roman" w:hAnsi="Times New Roman" w:cs="Times New Roman"/>
          <w:b/>
          <w:i/>
          <w:sz w:val="26"/>
          <w:szCs w:val="26"/>
        </w:rPr>
      </w:pPr>
      <w:r w:rsidRPr="00872F1C">
        <w:rPr>
          <w:rFonts w:ascii="Times New Roman" w:hAnsi="Times New Roman" w:cs="Times New Roman"/>
          <w:b/>
          <w:sz w:val="26"/>
          <w:szCs w:val="26"/>
        </w:rPr>
        <w:t>По направлению «Творчество»:</w:t>
      </w:r>
    </w:p>
    <w:p w14:paraId="0D9F775F"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Визитка команды - 8 человек. Максимальная оценка 12 баллов, градация – 0,5.</w:t>
      </w:r>
    </w:p>
    <w:p w14:paraId="39B33D32"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Конкурс «Сказ о Печорских игрищах» - 8 человек. Максимальная оценка 12 баллов, градация – 0,5.</w:t>
      </w:r>
    </w:p>
    <w:p w14:paraId="2C3F7E28"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Информационный конкурс «Все расскажем и покажем», - участники команды, каждые 3 самостоятельных поста в социальной сети «ВКонтакте» оцениваются в 0,3 балла. Максимальное количество постов не ограничено.</w:t>
      </w:r>
    </w:p>
    <w:p w14:paraId="1AD799F4" w14:textId="77777777" w:rsidR="00872F1C" w:rsidRPr="00872F1C" w:rsidRDefault="00872F1C" w:rsidP="00872F1C">
      <w:pPr>
        <w:spacing w:after="0" w:line="240" w:lineRule="auto"/>
        <w:jc w:val="both"/>
        <w:rPr>
          <w:rFonts w:ascii="Times New Roman" w:hAnsi="Times New Roman" w:cs="Times New Roman"/>
          <w:b/>
          <w:sz w:val="26"/>
          <w:szCs w:val="26"/>
          <w:u w:val="single"/>
        </w:rPr>
      </w:pPr>
      <w:r w:rsidRPr="00872F1C">
        <w:rPr>
          <w:rFonts w:ascii="Times New Roman" w:hAnsi="Times New Roman" w:cs="Times New Roman"/>
          <w:b/>
          <w:sz w:val="26"/>
          <w:szCs w:val="26"/>
          <w:u w:val="single"/>
        </w:rPr>
        <w:t xml:space="preserve">По направлению «Интеллект»: </w:t>
      </w:r>
    </w:p>
    <w:p w14:paraId="5C39DBD0"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Капитанский конкурс – 1 человек. Максимальная оценка 10 баллов, градация – 0,5.</w:t>
      </w:r>
    </w:p>
    <w:bookmarkEnd w:id="3"/>
    <w:p w14:paraId="32B2A0EA" w14:textId="77777777" w:rsidR="00872F1C" w:rsidRPr="00872F1C" w:rsidRDefault="00872F1C" w:rsidP="00872F1C">
      <w:pPr>
        <w:pStyle w:val="a8"/>
        <w:numPr>
          <w:ilvl w:val="1"/>
          <w:numId w:val="16"/>
        </w:numPr>
        <w:suppressAutoHyphens/>
        <w:overflowPunct w:val="0"/>
        <w:autoSpaceDE w:val="0"/>
        <w:spacing w:after="0" w:line="240" w:lineRule="auto"/>
        <w:ind w:left="0" w:firstLine="0"/>
        <w:contextualSpacing w:val="0"/>
        <w:jc w:val="both"/>
        <w:rPr>
          <w:rFonts w:ascii="Times New Roman" w:hAnsi="Times New Roman" w:cs="Times New Roman"/>
          <w:sz w:val="26"/>
          <w:szCs w:val="26"/>
        </w:rPr>
      </w:pPr>
      <w:r w:rsidRPr="00872F1C">
        <w:rPr>
          <w:rFonts w:ascii="Times New Roman" w:hAnsi="Times New Roman" w:cs="Times New Roman"/>
          <w:sz w:val="26"/>
          <w:szCs w:val="26"/>
        </w:rPr>
        <w:t xml:space="preserve">Правила спортивных, творческих и информационных конкурсов (правила конкурсов, механика проведения, место проведения, период проведения, необходимое оборудование, одежда, обувь) содержатся в приложении 2 к настоящему Положению.  </w:t>
      </w:r>
    </w:p>
    <w:p w14:paraId="09D40F7F" w14:textId="77777777" w:rsidR="00872F1C" w:rsidRPr="00872F1C" w:rsidRDefault="00872F1C" w:rsidP="00872F1C">
      <w:pPr>
        <w:numPr>
          <w:ilvl w:val="1"/>
          <w:numId w:val="16"/>
        </w:numPr>
        <w:suppressAutoHyphens/>
        <w:overflowPunct w:val="0"/>
        <w:autoSpaceDE w:val="0"/>
        <w:spacing w:after="0" w:line="240" w:lineRule="auto"/>
        <w:ind w:left="0" w:firstLine="0"/>
        <w:jc w:val="both"/>
        <w:rPr>
          <w:rFonts w:ascii="Times New Roman" w:hAnsi="Times New Roman" w:cs="Times New Roman"/>
          <w:sz w:val="26"/>
          <w:szCs w:val="26"/>
        </w:rPr>
      </w:pPr>
      <w:r w:rsidRPr="00872F1C">
        <w:rPr>
          <w:rFonts w:ascii="Times New Roman" w:hAnsi="Times New Roman" w:cs="Times New Roman"/>
          <w:sz w:val="26"/>
          <w:szCs w:val="26"/>
        </w:rPr>
        <w:t>В рамках Фестиваля в период с 01.04.2026 г. до 30.04.2026 г. проводятся мастер-классы по видам спортивных мероприятий для учащейся молодежи общеобразовательных учреждений МР «Печора».</w:t>
      </w:r>
    </w:p>
    <w:p w14:paraId="2763307D" w14:textId="77777777" w:rsidR="00872F1C" w:rsidRPr="00872F1C" w:rsidRDefault="00872F1C" w:rsidP="00872F1C">
      <w:pPr>
        <w:pStyle w:val="a8"/>
        <w:numPr>
          <w:ilvl w:val="0"/>
          <w:numId w:val="16"/>
        </w:numPr>
        <w:spacing w:after="0" w:line="240" w:lineRule="auto"/>
        <w:jc w:val="center"/>
        <w:rPr>
          <w:rFonts w:ascii="Times New Roman" w:hAnsi="Times New Roman" w:cs="Times New Roman"/>
          <w:b/>
          <w:sz w:val="26"/>
          <w:szCs w:val="26"/>
        </w:rPr>
      </w:pPr>
      <w:r w:rsidRPr="00872F1C">
        <w:rPr>
          <w:rFonts w:ascii="Times New Roman" w:hAnsi="Times New Roman" w:cs="Times New Roman"/>
          <w:b/>
          <w:sz w:val="26"/>
          <w:szCs w:val="26"/>
        </w:rPr>
        <w:t xml:space="preserve">Подведение итогов и награждение победителей Фестиваля. </w:t>
      </w:r>
    </w:p>
    <w:p w14:paraId="2347EB7A"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sz w:val="26"/>
          <w:szCs w:val="26"/>
        </w:rPr>
      </w:pPr>
      <w:r w:rsidRPr="00872F1C">
        <w:rPr>
          <w:rFonts w:ascii="Times New Roman" w:hAnsi="Times New Roman" w:cs="Times New Roman"/>
          <w:sz w:val="26"/>
          <w:szCs w:val="26"/>
        </w:rPr>
        <w:t xml:space="preserve">Общекомандные результаты подводятся по сумме баллов, занятых (набранных) командой, за минусом штрафных баллов. </w:t>
      </w:r>
    </w:p>
    <w:p w14:paraId="1921666A"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sz w:val="26"/>
          <w:szCs w:val="26"/>
        </w:rPr>
      </w:pPr>
      <w:r w:rsidRPr="00872F1C">
        <w:rPr>
          <w:rFonts w:ascii="Times New Roman" w:hAnsi="Times New Roman" w:cs="Times New Roman"/>
          <w:sz w:val="26"/>
          <w:szCs w:val="26"/>
        </w:rPr>
        <w:t>Команды, занявшие призовые места в отдельных видах программы и общем зачете, награждаются грамотами или вымпелами.</w:t>
      </w:r>
    </w:p>
    <w:p w14:paraId="3162A1BD" w14:textId="77777777" w:rsidR="00872F1C" w:rsidRPr="00872F1C" w:rsidRDefault="00872F1C" w:rsidP="00872F1C">
      <w:pPr>
        <w:spacing w:after="0" w:line="240" w:lineRule="auto"/>
        <w:ind w:firstLine="708"/>
        <w:jc w:val="both"/>
        <w:rPr>
          <w:rFonts w:ascii="Times New Roman" w:hAnsi="Times New Roman" w:cs="Times New Roman"/>
          <w:sz w:val="26"/>
          <w:szCs w:val="26"/>
        </w:rPr>
      </w:pPr>
      <w:r w:rsidRPr="00872F1C">
        <w:rPr>
          <w:rFonts w:ascii="Times New Roman" w:hAnsi="Times New Roman" w:cs="Times New Roman"/>
          <w:sz w:val="26"/>
          <w:szCs w:val="26"/>
        </w:rPr>
        <w:t>В спортивных соревнованиях, проходящих по олимпийской системе, баллы распределяются по следующему принципу, например, при максимальной оценке – 10 баллов и градации – 0,4 балла:  1 место – 10 баллов; 2 м. – 9,6; 3 м. – 9,2; 4 м. – 8,8; и т.д.</w:t>
      </w:r>
    </w:p>
    <w:p w14:paraId="2FE3901A" w14:textId="77777777" w:rsidR="00872F1C" w:rsidRPr="00872F1C" w:rsidRDefault="00872F1C" w:rsidP="00872F1C">
      <w:pPr>
        <w:spacing w:after="0" w:line="240" w:lineRule="auto"/>
        <w:ind w:firstLine="708"/>
        <w:jc w:val="both"/>
        <w:rPr>
          <w:rFonts w:ascii="Times New Roman" w:hAnsi="Times New Roman" w:cs="Times New Roman"/>
          <w:sz w:val="26"/>
          <w:szCs w:val="26"/>
        </w:rPr>
      </w:pPr>
      <w:r w:rsidRPr="00872F1C">
        <w:rPr>
          <w:rFonts w:ascii="Times New Roman" w:hAnsi="Times New Roman" w:cs="Times New Roman"/>
          <w:sz w:val="26"/>
          <w:szCs w:val="26"/>
        </w:rPr>
        <w:t xml:space="preserve">Штрафные баллы начисляются судьями соревнований и организационным комитетом за следующие нарушения режима проведения соревнований: </w:t>
      </w:r>
    </w:p>
    <w:p w14:paraId="481BF103"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употребление нецензурной лексики на спортивных площадках (мат) – 1 балл;</w:t>
      </w:r>
    </w:p>
    <w:p w14:paraId="72F9E970"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нарушение порядка (режима) проведения Фестиваля (опоздание команды, капитана на определенный вид соревнования, неявка команды, нарушение правил нахождения на спортивной площадке и т.п.) – 1 балл;</w:t>
      </w:r>
    </w:p>
    <w:p w14:paraId="787D565C"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не уважительное отношение к команде соперника – 0,5 балла;</w:t>
      </w:r>
    </w:p>
    <w:p w14:paraId="7B66FE2E"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спор с судьей (неуважение к судье) – 1 балл;</w:t>
      </w:r>
    </w:p>
    <w:p w14:paraId="3932272B"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курение на территории спортивных площадок – 1 балл;</w:t>
      </w:r>
    </w:p>
    <w:p w14:paraId="54156B38"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 появление в состоянии алкогольного опьянения или распитие алкогольной продукции на территории спортивных площадок (в том числе болельщиков) – удаление с соревнований без права участия в них в последующих играх.</w:t>
      </w:r>
    </w:p>
    <w:p w14:paraId="54BF31F0" w14:textId="77777777" w:rsidR="00872F1C" w:rsidRPr="00872F1C" w:rsidRDefault="00872F1C" w:rsidP="00872F1C">
      <w:pPr>
        <w:spacing w:after="0" w:line="240" w:lineRule="auto"/>
        <w:jc w:val="both"/>
        <w:rPr>
          <w:rFonts w:ascii="Times New Roman" w:hAnsi="Times New Roman" w:cs="Times New Roman"/>
          <w:sz w:val="26"/>
          <w:szCs w:val="26"/>
        </w:rPr>
      </w:pPr>
      <w:r w:rsidRPr="00872F1C">
        <w:rPr>
          <w:rFonts w:ascii="Times New Roman" w:hAnsi="Times New Roman" w:cs="Times New Roman"/>
          <w:sz w:val="26"/>
          <w:szCs w:val="26"/>
        </w:rPr>
        <w:tab/>
        <w:t xml:space="preserve">Перечень нарушений не является исчерпывающим. Организаторы оставляют за собой право внесения дополнений в указанный список. </w:t>
      </w:r>
    </w:p>
    <w:p w14:paraId="45EBA1EC" w14:textId="77777777" w:rsidR="00872F1C" w:rsidRPr="00872F1C" w:rsidRDefault="00872F1C" w:rsidP="00872F1C">
      <w:pPr>
        <w:pStyle w:val="a8"/>
        <w:numPr>
          <w:ilvl w:val="0"/>
          <w:numId w:val="16"/>
        </w:numPr>
        <w:spacing w:after="0" w:line="240" w:lineRule="auto"/>
        <w:jc w:val="center"/>
        <w:rPr>
          <w:rFonts w:ascii="Times New Roman" w:hAnsi="Times New Roman" w:cs="Times New Roman"/>
          <w:b/>
          <w:sz w:val="26"/>
          <w:szCs w:val="26"/>
        </w:rPr>
      </w:pPr>
      <w:r w:rsidRPr="00872F1C">
        <w:rPr>
          <w:rFonts w:ascii="Times New Roman" w:hAnsi="Times New Roman" w:cs="Times New Roman"/>
          <w:b/>
          <w:sz w:val="26"/>
          <w:szCs w:val="26"/>
        </w:rPr>
        <w:t>Контактные данные</w:t>
      </w:r>
    </w:p>
    <w:p w14:paraId="7BAFBD7D" w14:textId="77777777" w:rsidR="00872F1C" w:rsidRPr="00872F1C" w:rsidRDefault="00872F1C" w:rsidP="00872F1C">
      <w:pPr>
        <w:pStyle w:val="a8"/>
        <w:numPr>
          <w:ilvl w:val="1"/>
          <w:numId w:val="16"/>
        </w:numPr>
        <w:spacing w:after="0" w:line="240" w:lineRule="auto"/>
        <w:ind w:left="0" w:firstLine="0"/>
        <w:jc w:val="both"/>
        <w:rPr>
          <w:rFonts w:ascii="Times New Roman" w:hAnsi="Times New Roman" w:cs="Times New Roman"/>
          <w:sz w:val="26"/>
          <w:szCs w:val="26"/>
        </w:rPr>
      </w:pPr>
      <w:r w:rsidRPr="00872F1C">
        <w:rPr>
          <w:rFonts w:ascii="Times New Roman" w:hAnsi="Times New Roman" w:cs="Times New Roman"/>
          <w:sz w:val="26"/>
          <w:szCs w:val="26"/>
        </w:rPr>
        <w:t xml:space="preserve">Администрация муниципального района «Печора» - Бобровицкий Сергей Сергеевич – заведующий сектором молодежной политики администрации муниципального района «Печора» - 8(82142) 3-30-23, </w:t>
      </w:r>
      <w:proofErr w:type="spellStart"/>
      <w:r w:rsidRPr="00872F1C">
        <w:rPr>
          <w:rFonts w:ascii="Times New Roman" w:hAnsi="Times New Roman" w:cs="Times New Roman"/>
          <w:sz w:val="26"/>
          <w:szCs w:val="26"/>
        </w:rPr>
        <w:t>с.т</w:t>
      </w:r>
      <w:proofErr w:type="spellEnd"/>
      <w:r w:rsidRPr="00872F1C">
        <w:rPr>
          <w:rFonts w:ascii="Times New Roman" w:hAnsi="Times New Roman" w:cs="Times New Roman"/>
          <w:sz w:val="26"/>
          <w:szCs w:val="26"/>
        </w:rPr>
        <w:t>.  89129543116</w:t>
      </w:r>
    </w:p>
    <w:p w14:paraId="20054DB0" w14:textId="77777777" w:rsidR="00872F1C" w:rsidRPr="00872F1C" w:rsidRDefault="00872F1C" w:rsidP="00872F1C">
      <w:pPr>
        <w:spacing w:after="0" w:line="240" w:lineRule="auto"/>
        <w:rPr>
          <w:rFonts w:ascii="Times New Roman" w:hAnsi="Times New Roman" w:cs="Times New Roman"/>
          <w:sz w:val="26"/>
          <w:szCs w:val="26"/>
        </w:rPr>
      </w:pPr>
    </w:p>
    <w:bookmarkEnd w:id="2"/>
    <w:p w14:paraId="0682145C" w14:textId="77777777" w:rsidR="00872F1C" w:rsidRPr="00872F1C" w:rsidRDefault="00872F1C" w:rsidP="00872F1C">
      <w:pPr>
        <w:spacing w:line="240" w:lineRule="auto"/>
        <w:rPr>
          <w:rFonts w:ascii="Times New Roman" w:hAnsi="Times New Roman" w:cs="Times New Roman"/>
          <w:sz w:val="24"/>
          <w:szCs w:val="24"/>
        </w:rPr>
      </w:pPr>
    </w:p>
    <w:p w14:paraId="4753C279" w14:textId="77777777" w:rsidR="00872F1C" w:rsidRPr="00872F1C" w:rsidRDefault="00872F1C" w:rsidP="00872F1C">
      <w:pPr>
        <w:spacing w:line="240" w:lineRule="auto"/>
        <w:rPr>
          <w:rFonts w:ascii="Times New Roman" w:hAnsi="Times New Roman" w:cs="Times New Roman"/>
          <w:sz w:val="24"/>
          <w:szCs w:val="24"/>
        </w:rPr>
      </w:pPr>
    </w:p>
    <w:p w14:paraId="73586682" w14:textId="77777777" w:rsidR="00872F1C" w:rsidRPr="00872F1C" w:rsidRDefault="00872F1C" w:rsidP="00872F1C">
      <w:pPr>
        <w:spacing w:line="240" w:lineRule="auto"/>
        <w:rPr>
          <w:rFonts w:ascii="Times New Roman" w:hAnsi="Times New Roman" w:cs="Times New Roman"/>
          <w:sz w:val="24"/>
          <w:szCs w:val="24"/>
        </w:rPr>
      </w:pPr>
    </w:p>
    <w:p w14:paraId="21617F2A" w14:textId="77777777" w:rsidR="00872F1C" w:rsidRPr="00872F1C" w:rsidRDefault="00872F1C" w:rsidP="00872F1C">
      <w:pPr>
        <w:spacing w:line="240" w:lineRule="auto"/>
        <w:rPr>
          <w:rFonts w:ascii="Times New Roman" w:hAnsi="Times New Roman" w:cs="Times New Roman"/>
          <w:sz w:val="24"/>
          <w:szCs w:val="24"/>
        </w:rPr>
      </w:pPr>
    </w:p>
    <w:p w14:paraId="34584480" w14:textId="77777777" w:rsidR="00872F1C" w:rsidRPr="00872F1C" w:rsidRDefault="00872F1C" w:rsidP="00872F1C">
      <w:pPr>
        <w:spacing w:line="240" w:lineRule="auto"/>
        <w:rPr>
          <w:rFonts w:ascii="Times New Roman" w:hAnsi="Times New Roman" w:cs="Times New Roman"/>
          <w:sz w:val="24"/>
          <w:szCs w:val="24"/>
        </w:rPr>
      </w:pPr>
    </w:p>
    <w:p w14:paraId="3948BEF6" w14:textId="77777777" w:rsidR="00872F1C" w:rsidRPr="00872F1C" w:rsidRDefault="00872F1C" w:rsidP="00872F1C">
      <w:pPr>
        <w:spacing w:line="240" w:lineRule="auto"/>
        <w:rPr>
          <w:rFonts w:ascii="Times New Roman" w:hAnsi="Times New Roman" w:cs="Times New Roman"/>
          <w:sz w:val="24"/>
          <w:szCs w:val="24"/>
        </w:rPr>
      </w:pPr>
    </w:p>
    <w:p w14:paraId="36D2C2C0" w14:textId="77777777" w:rsidR="00872F1C" w:rsidRPr="00872F1C" w:rsidRDefault="00872F1C" w:rsidP="00872F1C">
      <w:pPr>
        <w:spacing w:line="240" w:lineRule="auto"/>
        <w:rPr>
          <w:rFonts w:ascii="Times New Roman" w:hAnsi="Times New Roman" w:cs="Times New Roman"/>
          <w:sz w:val="24"/>
          <w:szCs w:val="24"/>
        </w:rPr>
      </w:pPr>
    </w:p>
    <w:p w14:paraId="4E86225B" w14:textId="77777777" w:rsidR="00872F1C" w:rsidRPr="00872F1C" w:rsidRDefault="00872F1C" w:rsidP="00872F1C">
      <w:pPr>
        <w:spacing w:line="240" w:lineRule="auto"/>
        <w:rPr>
          <w:rFonts w:ascii="Times New Roman" w:hAnsi="Times New Roman" w:cs="Times New Roman"/>
          <w:sz w:val="24"/>
          <w:szCs w:val="24"/>
        </w:rPr>
      </w:pPr>
    </w:p>
    <w:p w14:paraId="0AE0D866" w14:textId="77777777" w:rsidR="00872F1C" w:rsidRPr="00872F1C" w:rsidRDefault="00872F1C" w:rsidP="00872F1C">
      <w:pPr>
        <w:spacing w:line="240" w:lineRule="auto"/>
        <w:rPr>
          <w:rFonts w:ascii="Times New Roman" w:hAnsi="Times New Roman" w:cs="Times New Roman"/>
          <w:sz w:val="24"/>
          <w:szCs w:val="24"/>
        </w:rPr>
      </w:pPr>
    </w:p>
    <w:p w14:paraId="6EDA84A3" w14:textId="77777777" w:rsidR="00872F1C" w:rsidRPr="00872F1C" w:rsidRDefault="00872F1C" w:rsidP="00872F1C">
      <w:pPr>
        <w:spacing w:line="240" w:lineRule="auto"/>
        <w:rPr>
          <w:rFonts w:ascii="Times New Roman" w:hAnsi="Times New Roman" w:cs="Times New Roman"/>
          <w:sz w:val="24"/>
          <w:szCs w:val="24"/>
        </w:rPr>
      </w:pPr>
    </w:p>
    <w:p w14:paraId="501F5B46" w14:textId="77777777" w:rsidR="00872F1C" w:rsidRPr="00872F1C" w:rsidRDefault="00872F1C" w:rsidP="00872F1C">
      <w:pPr>
        <w:spacing w:line="240" w:lineRule="auto"/>
        <w:rPr>
          <w:rFonts w:ascii="Times New Roman" w:hAnsi="Times New Roman" w:cs="Times New Roman"/>
          <w:sz w:val="24"/>
          <w:szCs w:val="24"/>
        </w:rPr>
      </w:pPr>
    </w:p>
    <w:p w14:paraId="5DFD6239" w14:textId="77777777" w:rsidR="00872F1C" w:rsidRPr="00872F1C" w:rsidRDefault="00872F1C" w:rsidP="00872F1C">
      <w:pPr>
        <w:spacing w:line="240" w:lineRule="auto"/>
        <w:rPr>
          <w:rFonts w:ascii="Times New Roman" w:hAnsi="Times New Roman" w:cs="Times New Roman"/>
          <w:sz w:val="24"/>
          <w:szCs w:val="24"/>
        </w:rPr>
      </w:pPr>
    </w:p>
    <w:p w14:paraId="5CADFDB8" w14:textId="77777777" w:rsidR="00872F1C" w:rsidRPr="00872F1C" w:rsidRDefault="00872F1C" w:rsidP="00872F1C">
      <w:pPr>
        <w:spacing w:line="240" w:lineRule="auto"/>
        <w:rPr>
          <w:rFonts w:ascii="Times New Roman" w:hAnsi="Times New Roman" w:cs="Times New Roman"/>
          <w:sz w:val="24"/>
          <w:szCs w:val="24"/>
        </w:rPr>
      </w:pPr>
    </w:p>
    <w:p w14:paraId="19EB73F5" w14:textId="77777777" w:rsidR="00872F1C" w:rsidRPr="00872F1C" w:rsidRDefault="00872F1C" w:rsidP="00872F1C">
      <w:pPr>
        <w:spacing w:line="240" w:lineRule="auto"/>
        <w:rPr>
          <w:rFonts w:ascii="Times New Roman" w:hAnsi="Times New Roman" w:cs="Times New Roman"/>
          <w:sz w:val="24"/>
          <w:szCs w:val="24"/>
        </w:rPr>
      </w:pPr>
    </w:p>
    <w:p w14:paraId="78CC37FF" w14:textId="77777777" w:rsidR="00872F1C" w:rsidRPr="00872F1C" w:rsidRDefault="00872F1C" w:rsidP="00872F1C">
      <w:pPr>
        <w:spacing w:line="240" w:lineRule="auto"/>
        <w:rPr>
          <w:rFonts w:ascii="Times New Roman" w:hAnsi="Times New Roman" w:cs="Times New Roman"/>
          <w:sz w:val="24"/>
          <w:szCs w:val="24"/>
        </w:rPr>
      </w:pPr>
    </w:p>
    <w:p w14:paraId="4D8D221B" w14:textId="77777777" w:rsidR="00872F1C" w:rsidRPr="00872F1C" w:rsidRDefault="00872F1C" w:rsidP="00872F1C">
      <w:pPr>
        <w:spacing w:line="240" w:lineRule="auto"/>
        <w:rPr>
          <w:rFonts w:ascii="Times New Roman" w:hAnsi="Times New Roman" w:cs="Times New Roman"/>
          <w:sz w:val="24"/>
          <w:szCs w:val="24"/>
        </w:rPr>
      </w:pPr>
    </w:p>
    <w:p w14:paraId="3A623203" w14:textId="77777777" w:rsidR="00872F1C" w:rsidRPr="00872F1C" w:rsidRDefault="00872F1C" w:rsidP="00872F1C">
      <w:pPr>
        <w:spacing w:line="240" w:lineRule="auto"/>
        <w:rPr>
          <w:rFonts w:ascii="Times New Roman" w:hAnsi="Times New Roman" w:cs="Times New Roman"/>
          <w:sz w:val="24"/>
          <w:szCs w:val="24"/>
        </w:rPr>
      </w:pPr>
    </w:p>
    <w:p w14:paraId="64256C83" w14:textId="77777777" w:rsidR="00872F1C" w:rsidRPr="00872F1C" w:rsidRDefault="00872F1C" w:rsidP="00872F1C">
      <w:pPr>
        <w:spacing w:line="240" w:lineRule="auto"/>
        <w:rPr>
          <w:rFonts w:ascii="Times New Roman" w:hAnsi="Times New Roman" w:cs="Times New Roman"/>
          <w:sz w:val="24"/>
          <w:szCs w:val="24"/>
        </w:rPr>
      </w:pPr>
    </w:p>
    <w:p w14:paraId="0AC0CC1D" w14:textId="77777777" w:rsidR="00872F1C" w:rsidRPr="00872F1C" w:rsidRDefault="00872F1C" w:rsidP="00872F1C">
      <w:pPr>
        <w:spacing w:line="240" w:lineRule="auto"/>
        <w:rPr>
          <w:rFonts w:ascii="Times New Roman" w:hAnsi="Times New Roman" w:cs="Times New Roman"/>
          <w:sz w:val="24"/>
          <w:szCs w:val="24"/>
        </w:rPr>
      </w:pPr>
    </w:p>
    <w:p w14:paraId="216324F1" w14:textId="77777777" w:rsidR="00872F1C" w:rsidRPr="00872F1C" w:rsidRDefault="00872F1C" w:rsidP="00872F1C">
      <w:pPr>
        <w:spacing w:line="240" w:lineRule="auto"/>
        <w:rPr>
          <w:rFonts w:ascii="Times New Roman" w:hAnsi="Times New Roman" w:cs="Times New Roman"/>
          <w:sz w:val="24"/>
          <w:szCs w:val="24"/>
        </w:rPr>
      </w:pPr>
    </w:p>
    <w:p w14:paraId="738CF210" w14:textId="77777777" w:rsidR="00872F1C" w:rsidRPr="00872F1C" w:rsidRDefault="00872F1C" w:rsidP="00872F1C">
      <w:pPr>
        <w:spacing w:line="240" w:lineRule="auto"/>
        <w:rPr>
          <w:rFonts w:ascii="Times New Roman" w:hAnsi="Times New Roman" w:cs="Times New Roman"/>
          <w:sz w:val="24"/>
          <w:szCs w:val="24"/>
        </w:rPr>
      </w:pPr>
    </w:p>
    <w:p w14:paraId="012F38B7" w14:textId="77777777" w:rsidR="00872F1C" w:rsidRPr="00872F1C" w:rsidRDefault="00872F1C" w:rsidP="00872F1C">
      <w:pPr>
        <w:spacing w:line="240" w:lineRule="auto"/>
        <w:rPr>
          <w:rFonts w:ascii="Times New Roman" w:hAnsi="Times New Roman" w:cs="Times New Roman"/>
          <w:sz w:val="24"/>
          <w:szCs w:val="24"/>
        </w:rPr>
      </w:pPr>
    </w:p>
    <w:p w14:paraId="0B9F8359" w14:textId="77777777" w:rsidR="00872F1C" w:rsidRPr="00872F1C" w:rsidRDefault="00872F1C" w:rsidP="00872F1C">
      <w:pPr>
        <w:spacing w:line="240" w:lineRule="auto"/>
        <w:rPr>
          <w:rFonts w:ascii="Times New Roman" w:hAnsi="Times New Roman" w:cs="Times New Roman"/>
          <w:sz w:val="24"/>
          <w:szCs w:val="24"/>
        </w:rPr>
      </w:pPr>
    </w:p>
    <w:p w14:paraId="017EB006" w14:textId="77777777" w:rsidR="00872F1C" w:rsidRPr="00872F1C" w:rsidRDefault="00872F1C" w:rsidP="00872F1C">
      <w:pPr>
        <w:spacing w:line="240" w:lineRule="auto"/>
        <w:rPr>
          <w:rFonts w:ascii="Times New Roman" w:hAnsi="Times New Roman" w:cs="Times New Roman"/>
          <w:sz w:val="24"/>
          <w:szCs w:val="24"/>
        </w:rPr>
      </w:pPr>
    </w:p>
    <w:p w14:paraId="7433881E" w14:textId="77777777" w:rsidR="00872F1C" w:rsidRPr="00872F1C" w:rsidRDefault="00872F1C" w:rsidP="00872F1C">
      <w:pPr>
        <w:spacing w:line="240" w:lineRule="auto"/>
        <w:rPr>
          <w:rFonts w:ascii="Times New Roman" w:hAnsi="Times New Roman" w:cs="Times New Roman"/>
          <w:sz w:val="24"/>
          <w:szCs w:val="24"/>
        </w:rPr>
      </w:pPr>
    </w:p>
    <w:p w14:paraId="77F9D65A" w14:textId="77777777" w:rsidR="00872F1C" w:rsidRPr="00872F1C" w:rsidRDefault="00872F1C" w:rsidP="00872F1C">
      <w:pPr>
        <w:spacing w:line="240" w:lineRule="auto"/>
        <w:rPr>
          <w:rFonts w:ascii="Times New Roman" w:hAnsi="Times New Roman" w:cs="Times New Roman"/>
          <w:sz w:val="24"/>
          <w:szCs w:val="24"/>
        </w:rPr>
      </w:pPr>
    </w:p>
    <w:p w14:paraId="46A13A99" w14:textId="2E85AC49" w:rsidR="00872F1C" w:rsidRDefault="00872F1C" w:rsidP="00872F1C">
      <w:pPr>
        <w:spacing w:line="240" w:lineRule="auto"/>
        <w:rPr>
          <w:rFonts w:ascii="Times New Roman" w:hAnsi="Times New Roman" w:cs="Times New Roman"/>
          <w:sz w:val="24"/>
          <w:szCs w:val="24"/>
        </w:rPr>
      </w:pPr>
    </w:p>
    <w:p w14:paraId="592F2CE2" w14:textId="6F8AF675" w:rsidR="00FC6BF7" w:rsidRDefault="00FC6BF7" w:rsidP="00872F1C">
      <w:pPr>
        <w:spacing w:line="240" w:lineRule="auto"/>
        <w:rPr>
          <w:rFonts w:ascii="Times New Roman" w:hAnsi="Times New Roman" w:cs="Times New Roman"/>
          <w:sz w:val="24"/>
          <w:szCs w:val="24"/>
        </w:rPr>
      </w:pPr>
    </w:p>
    <w:p w14:paraId="411DD15A" w14:textId="2FF5446F" w:rsidR="00FC6BF7" w:rsidRDefault="00FC6BF7" w:rsidP="00872F1C">
      <w:pPr>
        <w:spacing w:line="240" w:lineRule="auto"/>
        <w:rPr>
          <w:rFonts w:ascii="Times New Roman" w:hAnsi="Times New Roman" w:cs="Times New Roman"/>
          <w:sz w:val="24"/>
          <w:szCs w:val="24"/>
        </w:rPr>
      </w:pPr>
    </w:p>
    <w:p w14:paraId="6F4F2EE3" w14:textId="77777777" w:rsidR="00FC6BF7" w:rsidRPr="00872F1C" w:rsidRDefault="00FC6BF7" w:rsidP="00872F1C">
      <w:pPr>
        <w:spacing w:line="240" w:lineRule="auto"/>
        <w:rPr>
          <w:rFonts w:ascii="Times New Roman" w:hAnsi="Times New Roman" w:cs="Times New Roman"/>
          <w:sz w:val="24"/>
          <w:szCs w:val="24"/>
        </w:rPr>
      </w:pPr>
    </w:p>
    <w:p w14:paraId="3251DBD2" w14:textId="77777777" w:rsidR="00872F1C" w:rsidRPr="00872F1C" w:rsidRDefault="00872F1C" w:rsidP="00872F1C">
      <w:pPr>
        <w:spacing w:line="240" w:lineRule="auto"/>
        <w:rPr>
          <w:rFonts w:ascii="Times New Roman" w:hAnsi="Times New Roman" w:cs="Times New Roman"/>
          <w:sz w:val="24"/>
          <w:szCs w:val="24"/>
        </w:rPr>
      </w:pPr>
    </w:p>
    <w:p w14:paraId="5599D404" w14:textId="77777777" w:rsidR="00872F1C" w:rsidRPr="00872F1C" w:rsidRDefault="00872F1C" w:rsidP="00872F1C">
      <w:pPr>
        <w:spacing w:after="0" w:line="240" w:lineRule="auto"/>
        <w:jc w:val="right"/>
        <w:rPr>
          <w:rFonts w:ascii="Times New Roman" w:hAnsi="Times New Roman" w:cs="Times New Roman"/>
          <w:sz w:val="24"/>
          <w:szCs w:val="24"/>
        </w:rPr>
      </w:pPr>
      <w:r w:rsidRPr="00872F1C">
        <w:rPr>
          <w:rFonts w:ascii="Times New Roman" w:hAnsi="Times New Roman" w:cs="Times New Roman"/>
          <w:sz w:val="24"/>
          <w:szCs w:val="24"/>
        </w:rPr>
        <w:t>Приложение 1</w:t>
      </w:r>
    </w:p>
    <w:p w14:paraId="096773C6" w14:textId="77777777" w:rsidR="00872F1C" w:rsidRPr="00872F1C" w:rsidRDefault="00872F1C" w:rsidP="00872F1C">
      <w:pPr>
        <w:spacing w:after="0" w:line="240" w:lineRule="auto"/>
        <w:jc w:val="right"/>
        <w:rPr>
          <w:rFonts w:ascii="Times New Roman" w:hAnsi="Times New Roman" w:cs="Times New Roman"/>
          <w:sz w:val="24"/>
          <w:szCs w:val="24"/>
        </w:rPr>
      </w:pPr>
      <w:r w:rsidRPr="00872F1C">
        <w:rPr>
          <w:rFonts w:ascii="Times New Roman" w:hAnsi="Times New Roman" w:cs="Times New Roman"/>
          <w:sz w:val="24"/>
          <w:szCs w:val="24"/>
        </w:rPr>
        <w:lastRenderedPageBreak/>
        <w:t xml:space="preserve">к положению о Фестивале </w:t>
      </w:r>
    </w:p>
    <w:p w14:paraId="60D12FFF" w14:textId="77777777" w:rsidR="00872F1C" w:rsidRPr="00872F1C" w:rsidRDefault="00872F1C" w:rsidP="00F855A1">
      <w:pPr>
        <w:spacing w:after="0" w:line="240" w:lineRule="auto"/>
        <w:jc w:val="center"/>
        <w:rPr>
          <w:rFonts w:ascii="Times New Roman" w:hAnsi="Times New Roman" w:cs="Times New Roman"/>
          <w:b/>
          <w:sz w:val="24"/>
          <w:szCs w:val="24"/>
        </w:rPr>
      </w:pPr>
      <w:r w:rsidRPr="00872F1C">
        <w:rPr>
          <w:rFonts w:ascii="Times New Roman" w:hAnsi="Times New Roman" w:cs="Times New Roman"/>
          <w:b/>
          <w:sz w:val="24"/>
          <w:szCs w:val="24"/>
        </w:rPr>
        <w:t>ЗАЯВКА</w:t>
      </w:r>
    </w:p>
    <w:p w14:paraId="542B24E6" w14:textId="77777777" w:rsidR="00872F1C" w:rsidRPr="00872F1C" w:rsidRDefault="00872F1C" w:rsidP="00F855A1">
      <w:pPr>
        <w:spacing w:after="0" w:line="240" w:lineRule="auto"/>
        <w:jc w:val="center"/>
        <w:rPr>
          <w:rFonts w:ascii="Times New Roman" w:hAnsi="Times New Roman" w:cs="Times New Roman"/>
          <w:b/>
          <w:sz w:val="24"/>
          <w:szCs w:val="24"/>
        </w:rPr>
      </w:pPr>
      <w:r w:rsidRPr="00872F1C">
        <w:rPr>
          <w:rFonts w:ascii="Times New Roman" w:hAnsi="Times New Roman" w:cs="Times New Roman"/>
          <w:sz w:val="24"/>
          <w:szCs w:val="24"/>
        </w:rPr>
        <w:t>на участие в межрайонном спортивно-творческом фестивале работающей молодежи «Печорские игрища – зима 2026», г. Печора, 21-22 марта 2026 года</w:t>
      </w:r>
    </w:p>
    <w:p w14:paraId="16336E8A" w14:textId="77777777" w:rsidR="00872F1C" w:rsidRPr="00872F1C" w:rsidRDefault="00872F1C" w:rsidP="00F855A1">
      <w:pPr>
        <w:spacing w:after="0" w:line="240" w:lineRule="auto"/>
        <w:rPr>
          <w:rFonts w:ascii="Times New Roman" w:hAnsi="Times New Roman" w:cs="Times New Roman"/>
          <w:sz w:val="24"/>
          <w:szCs w:val="24"/>
        </w:rPr>
      </w:pPr>
      <w:r w:rsidRPr="00872F1C">
        <w:rPr>
          <w:rFonts w:ascii="Times New Roman" w:hAnsi="Times New Roman" w:cs="Times New Roman"/>
          <w:sz w:val="24"/>
          <w:szCs w:val="24"/>
        </w:rPr>
        <w:t>от</w:t>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r>
      <w:r w:rsidRPr="00872F1C">
        <w:rPr>
          <w:rFonts w:ascii="Times New Roman" w:hAnsi="Times New Roman" w:cs="Times New Roman"/>
          <w:sz w:val="24"/>
          <w:szCs w:val="24"/>
        </w:rPr>
        <w:softHyphen/>
        <w:t xml:space="preserve"> __________________________________________________________________</w:t>
      </w:r>
    </w:p>
    <w:p w14:paraId="4E245596" w14:textId="77777777" w:rsidR="00872F1C" w:rsidRPr="00872F1C" w:rsidRDefault="00872F1C" w:rsidP="00F855A1">
      <w:pPr>
        <w:spacing w:after="0" w:line="240" w:lineRule="auto"/>
        <w:jc w:val="center"/>
        <w:rPr>
          <w:rFonts w:ascii="Times New Roman" w:hAnsi="Times New Roman" w:cs="Times New Roman"/>
          <w:sz w:val="24"/>
          <w:szCs w:val="24"/>
        </w:rPr>
      </w:pPr>
      <w:r w:rsidRPr="00872F1C">
        <w:rPr>
          <w:rFonts w:ascii="Times New Roman" w:hAnsi="Times New Roman" w:cs="Times New Roman"/>
          <w:sz w:val="24"/>
          <w:szCs w:val="24"/>
        </w:rPr>
        <w:t>(полное наименование учреждения, предприятия или команды)</w:t>
      </w:r>
    </w:p>
    <w:tbl>
      <w:tblPr>
        <w:tblW w:w="991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6"/>
        <w:gridCol w:w="3258"/>
        <w:gridCol w:w="1842"/>
        <w:gridCol w:w="1984"/>
        <w:gridCol w:w="2405"/>
      </w:tblGrid>
      <w:tr w:rsidR="00872F1C" w:rsidRPr="00872F1C" w14:paraId="044140FF" w14:textId="77777777" w:rsidTr="002B6782">
        <w:tc>
          <w:tcPr>
            <w:tcW w:w="426" w:type="dxa"/>
            <w:tcBorders>
              <w:top w:val="single" w:sz="6" w:space="0" w:color="auto"/>
              <w:left w:val="single" w:sz="6" w:space="0" w:color="auto"/>
              <w:bottom w:val="single" w:sz="6" w:space="0" w:color="auto"/>
              <w:right w:val="single" w:sz="6" w:space="0" w:color="auto"/>
            </w:tcBorders>
            <w:hideMark/>
          </w:tcPr>
          <w:p w14:paraId="62F430D5" w14:textId="77777777" w:rsidR="00872F1C" w:rsidRPr="00872F1C" w:rsidRDefault="00872F1C" w:rsidP="00872F1C">
            <w:pPr>
              <w:widowControl w:val="0"/>
              <w:spacing w:line="240" w:lineRule="auto"/>
              <w:ind w:left="-108" w:right="-108"/>
              <w:jc w:val="center"/>
              <w:rPr>
                <w:rFonts w:ascii="Times New Roman" w:hAnsi="Times New Roman" w:cs="Times New Roman"/>
                <w:b/>
                <w:sz w:val="20"/>
                <w:szCs w:val="20"/>
              </w:rPr>
            </w:pPr>
            <w:r w:rsidRPr="00872F1C">
              <w:rPr>
                <w:rFonts w:ascii="Times New Roman" w:hAnsi="Times New Roman" w:cs="Times New Roman"/>
                <w:b/>
                <w:sz w:val="20"/>
                <w:szCs w:val="20"/>
              </w:rPr>
              <w:t>№ п/п</w:t>
            </w:r>
          </w:p>
        </w:tc>
        <w:tc>
          <w:tcPr>
            <w:tcW w:w="3260" w:type="dxa"/>
            <w:tcBorders>
              <w:top w:val="single" w:sz="6" w:space="0" w:color="auto"/>
              <w:left w:val="single" w:sz="6" w:space="0" w:color="auto"/>
              <w:bottom w:val="single" w:sz="6" w:space="0" w:color="auto"/>
              <w:right w:val="single" w:sz="6" w:space="0" w:color="auto"/>
            </w:tcBorders>
            <w:hideMark/>
          </w:tcPr>
          <w:p w14:paraId="4D02574F" w14:textId="77777777" w:rsidR="00872F1C" w:rsidRPr="00872F1C" w:rsidRDefault="00872F1C" w:rsidP="00872F1C">
            <w:pPr>
              <w:widowControl w:val="0"/>
              <w:spacing w:line="240" w:lineRule="auto"/>
              <w:jc w:val="center"/>
              <w:rPr>
                <w:rFonts w:ascii="Times New Roman" w:hAnsi="Times New Roman" w:cs="Times New Roman"/>
                <w:b/>
                <w:sz w:val="20"/>
                <w:szCs w:val="20"/>
              </w:rPr>
            </w:pPr>
            <w:r w:rsidRPr="00872F1C">
              <w:rPr>
                <w:rFonts w:ascii="Times New Roman" w:hAnsi="Times New Roman" w:cs="Times New Roman"/>
                <w:b/>
                <w:sz w:val="20"/>
                <w:szCs w:val="20"/>
              </w:rPr>
              <w:t>ФИО</w:t>
            </w:r>
          </w:p>
        </w:tc>
        <w:tc>
          <w:tcPr>
            <w:tcW w:w="1843" w:type="dxa"/>
            <w:tcBorders>
              <w:top w:val="single" w:sz="6" w:space="0" w:color="auto"/>
              <w:left w:val="single" w:sz="6" w:space="0" w:color="auto"/>
              <w:bottom w:val="single" w:sz="6" w:space="0" w:color="auto"/>
              <w:right w:val="single" w:sz="6" w:space="0" w:color="auto"/>
            </w:tcBorders>
            <w:hideMark/>
          </w:tcPr>
          <w:p w14:paraId="6DDC5C2B" w14:textId="77777777" w:rsidR="00872F1C" w:rsidRPr="00872F1C" w:rsidRDefault="00872F1C" w:rsidP="00872F1C">
            <w:pPr>
              <w:spacing w:line="240" w:lineRule="auto"/>
              <w:jc w:val="center"/>
              <w:rPr>
                <w:rFonts w:ascii="Times New Roman" w:hAnsi="Times New Roman" w:cs="Times New Roman"/>
                <w:b/>
                <w:sz w:val="20"/>
                <w:szCs w:val="20"/>
              </w:rPr>
            </w:pPr>
            <w:r w:rsidRPr="00872F1C">
              <w:rPr>
                <w:rFonts w:ascii="Times New Roman" w:hAnsi="Times New Roman" w:cs="Times New Roman"/>
                <w:b/>
                <w:sz w:val="20"/>
                <w:szCs w:val="20"/>
              </w:rPr>
              <w:t>Дата</w:t>
            </w:r>
          </w:p>
          <w:p w14:paraId="39C8E218" w14:textId="77777777" w:rsidR="00872F1C" w:rsidRPr="00872F1C" w:rsidRDefault="00872F1C" w:rsidP="00872F1C">
            <w:pPr>
              <w:widowControl w:val="0"/>
              <w:spacing w:line="240" w:lineRule="auto"/>
              <w:jc w:val="center"/>
              <w:rPr>
                <w:rFonts w:ascii="Times New Roman" w:hAnsi="Times New Roman" w:cs="Times New Roman"/>
                <w:b/>
                <w:sz w:val="20"/>
                <w:szCs w:val="20"/>
              </w:rPr>
            </w:pPr>
            <w:r w:rsidRPr="00872F1C">
              <w:rPr>
                <w:rFonts w:ascii="Times New Roman" w:hAnsi="Times New Roman" w:cs="Times New Roman"/>
                <w:b/>
                <w:sz w:val="20"/>
                <w:szCs w:val="20"/>
              </w:rPr>
              <w:t>рождения</w:t>
            </w:r>
          </w:p>
        </w:tc>
        <w:tc>
          <w:tcPr>
            <w:tcW w:w="1985" w:type="dxa"/>
            <w:tcBorders>
              <w:top w:val="single" w:sz="6" w:space="0" w:color="auto"/>
              <w:left w:val="single" w:sz="6" w:space="0" w:color="auto"/>
              <w:bottom w:val="single" w:sz="6" w:space="0" w:color="auto"/>
              <w:right w:val="single" w:sz="6" w:space="0" w:color="auto"/>
            </w:tcBorders>
            <w:hideMark/>
          </w:tcPr>
          <w:p w14:paraId="6A9691F3" w14:textId="77777777" w:rsidR="00872F1C" w:rsidRPr="00872F1C" w:rsidRDefault="00872F1C" w:rsidP="00872F1C">
            <w:pPr>
              <w:widowControl w:val="0"/>
              <w:spacing w:line="240" w:lineRule="auto"/>
              <w:jc w:val="center"/>
              <w:rPr>
                <w:rFonts w:ascii="Times New Roman" w:hAnsi="Times New Roman" w:cs="Times New Roman"/>
                <w:b/>
                <w:sz w:val="20"/>
                <w:szCs w:val="20"/>
              </w:rPr>
            </w:pPr>
            <w:r w:rsidRPr="00872F1C">
              <w:rPr>
                <w:rFonts w:ascii="Times New Roman" w:hAnsi="Times New Roman" w:cs="Times New Roman"/>
                <w:b/>
                <w:sz w:val="20"/>
                <w:szCs w:val="20"/>
              </w:rPr>
              <w:t>Согласен с тем, что сам несу ответственность за свое здоровье (подпись участника)</w:t>
            </w:r>
          </w:p>
        </w:tc>
        <w:tc>
          <w:tcPr>
            <w:tcW w:w="2406" w:type="dxa"/>
            <w:tcBorders>
              <w:top w:val="single" w:sz="6" w:space="0" w:color="auto"/>
              <w:left w:val="single" w:sz="6" w:space="0" w:color="auto"/>
              <w:bottom w:val="single" w:sz="6" w:space="0" w:color="auto"/>
              <w:right w:val="single" w:sz="6" w:space="0" w:color="auto"/>
            </w:tcBorders>
            <w:hideMark/>
          </w:tcPr>
          <w:p w14:paraId="2D6A1250" w14:textId="77777777" w:rsidR="00872F1C" w:rsidRPr="00872F1C" w:rsidRDefault="00872F1C" w:rsidP="00872F1C">
            <w:pPr>
              <w:spacing w:after="0" w:line="240" w:lineRule="auto"/>
              <w:jc w:val="center"/>
              <w:rPr>
                <w:rFonts w:ascii="Times New Roman" w:hAnsi="Times New Roman" w:cs="Times New Roman"/>
                <w:b/>
                <w:sz w:val="20"/>
                <w:szCs w:val="20"/>
              </w:rPr>
            </w:pPr>
            <w:r w:rsidRPr="00872F1C">
              <w:rPr>
                <w:rFonts w:ascii="Times New Roman" w:hAnsi="Times New Roman" w:cs="Times New Roman"/>
                <w:b/>
                <w:sz w:val="20"/>
                <w:szCs w:val="20"/>
              </w:rPr>
              <w:t>С правилами поведения и пребывания на территории проведения Фестиваля, с требованиями техники безопасности и противопожарной безопасности ознакомлен</w:t>
            </w:r>
          </w:p>
          <w:p w14:paraId="594D4447" w14:textId="77777777" w:rsidR="00872F1C" w:rsidRPr="00872F1C" w:rsidRDefault="00872F1C" w:rsidP="00872F1C">
            <w:pPr>
              <w:widowControl w:val="0"/>
              <w:spacing w:after="0" w:line="240" w:lineRule="auto"/>
              <w:jc w:val="center"/>
              <w:rPr>
                <w:rFonts w:ascii="Times New Roman" w:hAnsi="Times New Roman" w:cs="Times New Roman"/>
                <w:b/>
                <w:sz w:val="20"/>
                <w:szCs w:val="20"/>
              </w:rPr>
            </w:pPr>
            <w:r w:rsidRPr="00872F1C">
              <w:rPr>
                <w:rFonts w:ascii="Times New Roman" w:hAnsi="Times New Roman" w:cs="Times New Roman"/>
                <w:b/>
                <w:sz w:val="20"/>
                <w:szCs w:val="20"/>
              </w:rPr>
              <w:t>(подпись участника)</w:t>
            </w:r>
          </w:p>
        </w:tc>
      </w:tr>
      <w:tr w:rsidR="00872F1C" w:rsidRPr="00872F1C" w14:paraId="3027B6EF" w14:textId="77777777" w:rsidTr="002B6782">
        <w:trPr>
          <w:trHeight w:val="20"/>
        </w:trPr>
        <w:tc>
          <w:tcPr>
            <w:tcW w:w="426" w:type="dxa"/>
            <w:tcBorders>
              <w:top w:val="single" w:sz="6" w:space="0" w:color="auto"/>
              <w:left w:val="single" w:sz="6" w:space="0" w:color="auto"/>
              <w:bottom w:val="single" w:sz="6" w:space="0" w:color="auto"/>
              <w:right w:val="single" w:sz="6" w:space="0" w:color="auto"/>
            </w:tcBorders>
          </w:tcPr>
          <w:p w14:paraId="56672B03" w14:textId="77777777" w:rsidR="00872F1C" w:rsidRPr="00872F1C" w:rsidRDefault="00872F1C" w:rsidP="00872F1C">
            <w:pPr>
              <w:numPr>
                <w:ilvl w:val="0"/>
                <w:numId w:val="17"/>
              </w:numPr>
              <w:autoSpaceDN w:val="0"/>
              <w:spacing w:after="0" w:line="240" w:lineRule="auto"/>
              <w:ind w:left="34" w:hanging="34"/>
              <w:jc w:val="center"/>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14:paraId="7EDBFD54" w14:textId="77777777" w:rsidR="00872F1C" w:rsidRPr="00872F1C" w:rsidRDefault="00872F1C" w:rsidP="00872F1C">
            <w:pPr>
              <w:widowControl w:val="0"/>
              <w:spacing w:line="240" w:lineRule="auto"/>
              <w:ind w:left="34" w:hanging="34"/>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58927899"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14:paraId="062973CE"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2406" w:type="dxa"/>
            <w:tcBorders>
              <w:top w:val="single" w:sz="6" w:space="0" w:color="auto"/>
              <w:left w:val="single" w:sz="6" w:space="0" w:color="auto"/>
              <w:bottom w:val="single" w:sz="6" w:space="0" w:color="auto"/>
              <w:right w:val="single" w:sz="6" w:space="0" w:color="auto"/>
            </w:tcBorders>
          </w:tcPr>
          <w:p w14:paraId="7F4C60BA" w14:textId="77777777" w:rsidR="00872F1C" w:rsidRPr="00872F1C" w:rsidRDefault="00872F1C" w:rsidP="00872F1C">
            <w:pPr>
              <w:widowControl w:val="0"/>
              <w:spacing w:line="240" w:lineRule="auto"/>
              <w:jc w:val="center"/>
              <w:rPr>
                <w:rFonts w:ascii="Times New Roman" w:hAnsi="Times New Roman" w:cs="Times New Roman"/>
                <w:sz w:val="24"/>
                <w:szCs w:val="24"/>
              </w:rPr>
            </w:pPr>
          </w:p>
        </w:tc>
      </w:tr>
      <w:tr w:rsidR="00872F1C" w:rsidRPr="00872F1C" w14:paraId="0C3C0DE1" w14:textId="77777777" w:rsidTr="002B6782">
        <w:trPr>
          <w:trHeight w:val="20"/>
        </w:trPr>
        <w:tc>
          <w:tcPr>
            <w:tcW w:w="426" w:type="dxa"/>
            <w:tcBorders>
              <w:top w:val="single" w:sz="6" w:space="0" w:color="auto"/>
              <w:left w:val="single" w:sz="6" w:space="0" w:color="auto"/>
              <w:bottom w:val="single" w:sz="6" w:space="0" w:color="auto"/>
              <w:right w:val="single" w:sz="6" w:space="0" w:color="auto"/>
            </w:tcBorders>
          </w:tcPr>
          <w:p w14:paraId="7EA1AFEF" w14:textId="77777777" w:rsidR="00872F1C" w:rsidRPr="00872F1C" w:rsidRDefault="00872F1C" w:rsidP="00872F1C">
            <w:pPr>
              <w:numPr>
                <w:ilvl w:val="0"/>
                <w:numId w:val="17"/>
              </w:numPr>
              <w:autoSpaceDN w:val="0"/>
              <w:spacing w:after="0" w:line="240" w:lineRule="auto"/>
              <w:ind w:left="34" w:hanging="34"/>
              <w:jc w:val="center"/>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14:paraId="16121C6F"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4FD99402"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14:paraId="690FE7B7"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2406" w:type="dxa"/>
            <w:tcBorders>
              <w:top w:val="single" w:sz="6" w:space="0" w:color="auto"/>
              <w:left w:val="single" w:sz="6" w:space="0" w:color="auto"/>
              <w:bottom w:val="single" w:sz="6" w:space="0" w:color="auto"/>
              <w:right w:val="single" w:sz="6" w:space="0" w:color="auto"/>
            </w:tcBorders>
          </w:tcPr>
          <w:p w14:paraId="22395344" w14:textId="77777777" w:rsidR="00872F1C" w:rsidRPr="00872F1C" w:rsidRDefault="00872F1C" w:rsidP="00872F1C">
            <w:pPr>
              <w:widowControl w:val="0"/>
              <w:spacing w:line="240" w:lineRule="auto"/>
              <w:jc w:val="center"/>
              <w:rPr>
                <w:rFonts w:ascii="Times New Roman" w:hAnsi="Times New Roman" w:cs="Times New Roman"/>
                <w:sz w:val="24"/>
                <w:szCs w:val="24"/>
              </w:rPr>
            </w:pPr>
          </w:p>
        </w:tc>
      </w:tr>
      <w:tr w:rsidR="00872F1C" w:rsidRPr="00872F1C" w14:paraId="6C257E47" w14:textId="77777777" w:rsidTr="002B6782">
        <w:trPr>
          <w:trHeight w:val="20"/>
        </w:trPr>
        <w:tc>
          <w:tcPr>
            <w:tcW w:w="426" w:type="dxa"/>
            <w:tcBorders>
              <w:top w:val="single" w:sz="6" w:space="0" w:color="auto"/>
              <w:left w:val="single" w:sz="6" w:space="0" w:color="auto"/>
              <w:bottom w:val="single" w:sz="6" w:space="0" w:color="auto"/>
              <w:right w:val="single" w:sz="6" w:space="0" w:color="auto"/>
            </w:tcBorders>
          </w:tcPr>
          <w:p w14:paraId="76ED30B9" w14:textId="77777777" w:rsidR="00872F1C" w:rsidRPr="00872F1C" w:rsidRDefault="00872F1C" w:rsidP="00872F1C">
            <w:pPr>
              <w:numPr>
                <w:ilvl w:val="0"/>
                <w:numId w:val="17"/>
              </w:numPr>
              <w:autoSpaceDN w:val="0"/>
              <w:spacing w:after="0" w:line="240" w:lineRule="auto"/>
              <w:ind w:left="34" w:hanging="34"/>
              <w:jc w:val="center"/>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14:paraId="51BAAADF"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013A1A69"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14:paraId="2D13E91D"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2406" w:type="dxa"/>
            <w:tcBorders>
              <w:top w:val="single" w:sz="6" w:space="0" w:color="auto"/>
              <w:left w:val="single" w:sz="6" w:space="0" w:color="auto"/>
              <w:bottom w:val="single" w:sz="6" w:space="0" w:color="auto"/>
              <w:right w:val="single" w:sz="6" w:space="0" w:color="auto"/>
            </w:tcBorders>
          </w:tcPr>
          <w:p w14:paraId="6FE2D580" w14:textId="77777777" w:rsidR="00872F1C" w:rsidRPr="00872F1C" w:rsidRDefault="00872F1C" w:rsidP="00872F1C">
            <w:pPr>
              <w:widowControl w:val="0"/>
              <w:spacing w:line="240" w:lineRule="auto"/>
              <w:jc w:val="center"/>
              <w:rPr>
                <w:rFonts w:ascii="Times New Roman" w:hAnsi="Times New Roman" w:cs="Times New Roman"/>
                <w:sz w:val="24"/>
                <w:szCs w:val="24"/>
              </w:rPr>
            </w:pPr>
          </w:p>
        </w:tc>
      </w:tr>
      <w:tr w:rsidR="00872F1C" w:rsidRPr="00872F1C" w14:paraId="1A47310F" w14:textId="77777777" w:rsidTr="002B6782">
        <w:trPr>
          <w:trHeight w:val="20"/>
        </w:trPr>
        <w:tc>
          <w:tcPr>
            <w:tcW w:w="426" w:type="dxa"/>
            <w:tcBorders>
              <w:top w:val="single" w:sz="6" w:space="0" w:color="auto"/>
              <w:left w:val="single" w:sz="6" w:space="0" w:color="auto"/>
              <w:bottom w:val="single" w:sz="6" w:space="0" w:color="auto"/>
              <w:right w:val="single" w:sz="6" w:space="0" w:color="auto"/>
            </w:tcBorders>
          </w:tcPr>
          <w:p w14:paraId="756A6C3D" w14:textId="77777777" w:rsidR="00872F1C" w:rsidRPr="00872F1C" w:rsidRDefault="00872F1C" w:rsidP="00872F1C">
            <w:pPr>
              <w:numPr>
                <w:ilvl w:val="0"/>
                <w:numId w:val="17"/>
              </w:numPr>
              <w:autoSpaceDN w:val="0"/>
              <w:spacing w:after="0" w:line="240" w:lineRule="auto"/>
              <w:ind w:left="34" w:hanging="34"/>
              <w:jc w:val="center"/>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14:paraId="132751C2"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6678356C"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14:paraId="2CA6680C"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2406" w:type="dxa"/>
            <w:tcBorders>
              <w:top w:val="single" w:sz="6" w:space="0" w:color="auto"/>
              <w:left w:val="single" w:sz="6" w:space="0" w:color="auto"/>
              <w:bottom w:val="single" w:sz="6" w:space="0" w:color="auto"/>
              <w:right w:val="single" w:sz="6" w:space="0" w:color="auto"/>
            </w:tcBorders>
          </w:tcPr>
          <w:p w14:paraId="06F258D9" w14:textId="77777777" w:rsidR="00872F1C" w:rsidRPr="00872F1C" w:rsidRDefault="00872F1C" w:rsidP="00872F1C">
            <w:pPr>
              <w:widowControl w:val="0"/>
              <w:spacing w:line="240" w:lineRule="auto"/>
              <w:jc w:val="center"/>
              <w:rPr>
                <w:rFonts w:ascii="Times New Roman" w:hAnsi="Times New Roman" w:cs="Times New Roman"/>
                <w:sz w:val="24"/>
                <w:szCs w:val="24"/>
              </w:rPr>
            </w:pPr>
          </w:p>
        </w:tc>
      </w:tr>
      <w:tr w:rsidR="00872F1C" w:rsidRPr="00872F1C" w14:paraId="3D64E686" w14:textId="77777777" w:rsidTr="002B6782">
        <w:trPr>
          <w:trHeight w:val="20"/>
        </w:trPr>
        <w:tc>
          <w:tcPr>
            <w:tcW w:w="426" w:type="dxa"/>
            <w:tcBorders>
              <w:top w:val="single" w:sz="6" w:space="0" w:color="auto"/>
              <w:left w:val="single" w:sz="6" w:space="0" w:color="auto"/>
              <w:bottom w:val="single" w:sz="6" w:space="0" w:color="auto"/>
              <w:right w:val="single" w:sz="6" w:space="0" w:color="auto"/>
            </w:tcBorders>
          </w:tcPr>
          <w:p w14:paraId="3831D714" w14:textId="77777777" w:rsidR="00872F1C" w:rsidRPr="00872F1C" w:rsidRDefault="00872F1C" w:rsidP="00872F1C">
            <w:pPr>
              <w:numPr>
                <w:ilvl w:val="0"/>
                <w:numId w:val="17"/>
              </w:numPr>
              <w:autoSpaceDN w:val="0"/>
              <w:spacing w:after="0" w:line="240" w:lineRule="auto"/>
              <w:ind w:left="34" w:hanging="34"/>
              <w:jc w:val="center"/>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14:paraId="1D67072C"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148AF209"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14:paraId="31740EF3"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2406" w:type="dxa"/>
            <w:tcBorders>
              <w:top w:val="single" w:sz="6" w:space="0" w:color="auto"/>
              <w:left w:val="single" w:sz="6" w:space="0" w:color="auto"/>
              <w:bottom w:val="single" w:sz="6" w:space="0" w:color="auto"/>
              <w:right w:val="single" w:sz="6" w:space="0" w:color="auto"/>
            </w:tcBorders>
          </w:tcPr>
          <w:p w14:paraId="4C6E4549" w14:textId="77777777" w:rsidR="00872F1C" w:rsidRPr="00872F1C" w:rsidRDefault="00872F1C" w:rsidP="00872F1C">
            <w:pPr>
              <w:widowControl w:val="0"/>
              <w:spacing w:line="240" w:lineRule="auto"/>
              <w:jc w:val="center"/>
              <w:rPr>
                <w:rFonts w:ascii="Times New Roman" w:hAnsi="Times New Roman" w:cs="Times New Roman"/>
                <w:sz w:val="24"/>
                <w:szCs w:val="24"/>
              </w:rPr>
            </w:pPr>
          </w:p>
        </w:tc>
      </w:tr>
      <w:tr w:rsidR="00872F1C" w:rsidRPr="00872F1C" w14:paraId="1D07357F" w14:textId="77777777" w:rsidTr="002B6782">
        <w:trPr>
          <w:trHeight w:val="20"/>
        </w:trPr>
        <w:tc>
          <w:tcPr>
            <w:tcW w:w="426" w:type="dxa"/>
            <w:tcBorders>
              <w:top w:val="single" w:sz="6" w:space="0" w:color="auto"/>
              <w:left w:val="single" w:sz="6" w:space="0" w:color="auto"/>
              <w:bottom w:val="single" w:sz="6" w:space="0" w:color="auto"/>
              <w:right w:val="single" w:sz="6" w:space="0" w:color="auto"/>
            </w:tcBorders>
          </w:tcPr>
          <w:p w14:paraId="62EC76D3" w14:textId="77777777" w:rsidR="00872F1C" w:rsidRPr="00872F1C" w:rsidRDefault="00872F1C" w:rsidP="00872F1C">
            <w:pPr>
              <w:numPr>
                <w:ilvl w:val="0"/>
                <w:numId w:val="17"/>
              </w:numPr>
              <w:autoSpaceDN w:val="0"/>
              <w:spacing w:after="0" w:line="240" w:lineRule="auto"/>
              <w:ind w:left="34" w:hanging="34"/>
              <w:jc w:val="center"/>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14:paraId="5CC4129C"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690AC2C9"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14:paraId="5CDF8A3C"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2406" w:type="dxa"/>
            <w:tcBorders>
              <w:top w:val="single" w:sz="6" w:space="0" w:color="auto"/>
              <w:left w:val="single" w:sz="6" w:space="0" w:color="auto"/>
              <w:bottom w:val="single" w:sz="6" w:space="0" w:color="auto"/>
              <w:right w:val="single" w:sz="6" w:space="0" w:color="auto"/>
            </w:tcBorders>
          </w:tcPr>
          <w:p w14:paraId="06C70B3F" w14:textId="77777777" w:rsidR="00872F1C" w:rsidRPr="00872F1C" w:rsidRDefault="00872F1C" w:rsidP="00872F1C">
            <w:pPr>
              <w:widowControl w:val="0"/>
              <w:spacing w:line="240" w:lineRule="auto"/>
              <w:jc w:val="center"/>
              <w:rPr>
                <w:rFonts w:ascii="Times New Roman" w:hAnsi="Times New Roman" w:cs="Times New Roman"/>
                <w:sz w:val="24"/>
                <w:szCs w:val="24"/>
              </w:rPr>
            </w:pPr>
          </w:p>
        </w:tc>
      </w:tr>
      <w:tr w:rsidR="00872F1C" w:rsidRPr="00872F1C" w14:paraId="77C13E6C" w14:textId="77777777" w:rsidTr="002B6782">
        <w:trPr>
          <w:trHeight w:val="20"/>
        </w:trPr>
        <w:tc>
          <w:tcPr>
            <w:tcW w:w="426" w:type="dxa"/>
            <w:tcBorders>
              <w:top w:val="single" w:sz="6" w:space="0" w:color="auto"/>
              <w:left w:val="single" w:sz="6" w:space="0" w:color="auto"/>
              <w:bottom w:val="single" w:sz="6" w:space="0" w:color="auto"/>
              <w:right w:val="single" w:sz="6" w:space="0" w:color="auto"/>
            </w:tcBorders>
          </w:tcPr>
          <w:p w14:paraId="389C1929" w14:textId="77777777" w:rsidR="00872F1C" w:rsidRPr="00872F1C" w:rsidRDefault="00872F1C" w:rsidP="00872F1C">
            <w:pPr>
              <w:numPr>
                <w:ilvl w:val="0"/>
                <w:numId w:val="17"/>
              </w:numPr>
              <w:autoSpaceDN w:val="0"/>
              <w:spacing w:after="0" w:line="240" w:lineRule="auto"/>
              <w:ind w:left="34" w:hanging="34"/>
              <w:jc w:val="center"/>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14:paraId="1ABC657D"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488E2FEC"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14:paraId="11D13D77"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2406" w:type="dxa"/>
            <w:tcBorders>
              <w:top w:val="single" w:sz="6" w:space="0" w:color="auto"/>
              <w:left w:val="single" w:sz="6" w:space="0" w:color="auto"/>
              <w:bottom w:val="single" w:sz="6" w:space="0" w:color="auto"/>
              <w:right w:val="single" w:sz="6" w:space="0" w:color="auto"/>
            </w:tcBorders>
          </w:tcPr>
          <w:p w14:paraId="232FB1B5" w14:textId="77777777" w:rsidR="00872F1C" w:rsidRPr="00872F1C" w:rsidRDefault="00872F1C" w:rsidP="00872F1C">
            <w:pPr>
              <w:widowControl w:val="0"/>
              <w:spacing w:line="240" w:lineRule="auto"/>
              <w:jc w:val="center"/>
              <w:rPr>
                <w:rFonts w:ascii="Times New Roman" w:hAnsi="Times New Roman" w:cs="Times New Roman"/>
                <w:sz w:val="24"/>
                <w:szCs w:val="24"/>
              </w:rPr>
            </w:pPr>
          </w:p>
        </w:tc>
      </w:tr>
      <w:tr w:rsidR="00872F1C" w:rsidRPr="00872F1C" w14:paraId="484D823D" w14:textId="77777777" w:rsidTr="002B6782">
        <w:trPr>
          <w:trHeight w:val="20"/>
        </w:trPr>
        <w:tc>
          <w:tcPr>
            <w:tcW w:w="426" w:type="dxa"/>
            <w:tcBorders>
              <w:top w:val="single" w:sz="6" w:space="0" w:color="auto"/>
              <w:left w:val="single" w:sz="6" w:space="0" w:color="auto"/>
              <w:bottom w:val="single" w:sz="6" w:space="0" w:color="auto"/>
              <w:right w:val="single" w:sz="6" w:space="0" w:color="auto"/>
            </w:tcBorders>
          </w:tcPr>
          <w:p w14:paraId="4B84B4FD" w14:textId="77777777" w:rsidR="00872F1C" w:rsidRPr="00872F1C" w:rsidRDefault="00872F1C" w:rsidP="00872F1C">
            <w:pPr>
              <w:numPr>
                <w:ilvl w:val="0"/>
                <w:numId w:val="17"/>
              </w:numPr>
              <w:autoSpaceDN w:val="0"/>
              <w:spacing w:after="0" w:line="240" w:lineRule="auto"/>
              <w:ind w:left="34" w:hanging="34"/>
              <w:jc w:val="center"/>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14:paraId="13E71657"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2350CF77"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14:paraId="6E33C31F"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2406" w:type="dxa"/>
            <w:tcBorders>
              <w:top w:val="single" w:sz="6" w:space="0" w:color="auto"/>
              <w:left w:val="single" w:sz="6" w:space="0" w:color="auto"/>
              <w:bottom w:val="single" w:sz="6" w:space="0" w:color="auto"/>
              <w:right w:val="single" w:sz="6" w:space="0" w:color="auto"/>
            </w:tcBorders>
          </w:tcPr>
          <w:p w14:paraId="52D1739F" w14:textId="77777777" w:rsidR="00872F1C" w:rsidRPr="00872F1C" w:rsidRDefault="00872F1C" w:rsidP="00872F1C">
            <w:pPr>
              <w:widowControl w:val="0"/>
              <w:spacing w:line="240" w:lineRule="auto"/>
              <w:jc w:val="center"/>
              <w:rPr>
                <w:rFonts w:ascii="Times New Roman" w:hAnsi="Times New Roman" w:cs="Times New Roman"/>
                <w:sz w:val="24"/>
                <w:szCs w:val="24"/>
              </w:rPr>
            </w:pPr>
          </w:p>
        </w:tc>
      </w:tr>
      <w:tr w:rsidR="00872F1C" w:rsidRPr="00872F1C" w14:paraId="71B19DEF" w14:textId="77777777" w:rsidTr="002B6782">
        <w:trPr>
          <w:trHeight w:val="20"/>
        </w:trPr>
        <w:tc>
          <w:tcPr>
            <w:tcW w:w="426" w:type="dxa"/>
            <w:tcBorders>
              <w:top w:val="single" w:sz="6" w:space="0" w:color="auto"/>
              <w:left w:val="single" w:sz="6" w:space="0" w:color="auto"/>
              <w:bottom w:val="single" w:sz="6" w:space="0" w:color="auto"/>
              <w:right w:val="single" w:sz="6" w:space="0" w:color="auto"/>
            </w:tcBorders>
          </w:tcPr>
          <w:p w14:paraId="608A3214" w14:textId="77777777" w:rsidR="00872F1C" w:rsidRPr="00872F1C" w:rsidRDefault="00872F1C" w:rsidP="00872F1C">
            <w:pPr>
              <w:numPr>
                <w:ilvl w:val="0"/>
                <w:numId w:val="17"/>
              </w:numPr>
              <w:autoSpaceDN w:val="0"/>
              <w:spacing w:after="0" w:line="240" w:lineRule="auto"/>
              <w:ind w:left="34" w:hanging="34"/>
              <w:jc w:val="center"/>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14:paraId="6DF7D782"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58139395"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14:paraId="021190A0"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2406" w:type="dxa"/>
            <w:tcBorders>
              <w:top w:val="single" w:sz="6" w:space="0" w:color="auto"/>
              <w:left w:val="single" w:sz="6" w:space="0" w:color="auto"/>
              <w:bottom w:val="single" w:sz="6" w:space="0" w:color="auto"/>
              <w:right w:val="single" w:sz="6" w:space="0" w:color="auto"/>
            </w:tcBorders>
          </w:tcPr>
          <w:p w14:paraId="76E60743" w14:textId="77777777" w:rsidR="00872F1C" w:rsidRPr="00872F1C" w:rsidRDefault="00872F1C" w:rsidP="00872F1C">
            <w:pPr>
              <w:widowControl w:val="0"/>
              <w:spacing w:line="240" w:lineRule="auto"/>
              <w:jc w:val="center"/>
              <w:rPr>
                <w:rFonts w:ascii="Times New Roman" w:hAnsi="Times New Roman" w:cs="Times New Roman"/>
                <w:sz w:val="24"/>
                <w:szCs w:val="24"/>
              </w:rPr>
            </w:pPr>
          </w:p>
        </w:tc>
      </w:tr>
      <w:tr w:rsidR="00872F1C" w:rsidRPr="00872F1C" w14:paraId="3C4BB085" w14:textId="77777777" w:rsidTr="002B6782">
        <w:trPr>
          <w:trHeight w:val="20"/>
        </w:trPr>
        <w:tc>
          <w:tcPr>
            <w:tcW w:w="426" w:type="dxa"/>
            <w:tcBorders>
              <w:top w:val="single" w:sz="6" w:space="0" w:color="auto"/>
              <w:left w:val="single" w:sz="6" w:space="0" w:color="auto"/>
              <w:bottom w:val="single" w:sz="6" w:space="0" w:color="auto"/>
              <w:right w:val="single" w:sz="6" w:space="0" w:color="auto"/>
            </w:tcBorders>
          </w:tcPr>
          <w:p w14:paraId="4604CFB0" w14:textId="77777777" w:rsidR="00872F1C" w:rsidRPr="00872F1C" w:rsidRDefault="00872F1C" w:rsidP="00872F1C">
            <w:pPr>
              <w:numPr>
                <w:ilvl w:val="0"/>
                <w:numId w:val="17"/>
              </w:numPr>
              <w:autoSpaceDN w:val="0"/>
              <w:spacing w:after="0" w:line="240" w:lineRule="auto"/>
              <w:ind w:left="34" w:hanging="34"/>
              <w:jc w:val="center"/>
              <w:rPr>
                <w:rFonts w:ascii="Times New Roman" w:hAnsi="Times New Roman"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14:paraId="40E1B254"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14:paraId="2D8323A6"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14:paraId="1AFB56B2" w14:textId="77777777" w:rsidR="00872F1C" w:rsidRPr="00872F1C" w:rsidRDefault="00872F1C" w:rsidP="00872F1C">
            <w:pPr>
              <w:widowControl w:val="0"/>
              <w:spacing w:line="240" w:lineRule="auto"/>
              <w:jc w:val="center"/>
              <w:rPr>
                <w:rFonts w:ascii="Times New Roman" w:hAnsi="Times New Roman" w:cs="Times New Roman"/>
                <w:sz w:val="24"/>
                <w:szCs w:val="24"/>
              </w:rPr>
            </w:pPr>
          </w:p>
        </w:tc>
        <w:tc>
          <w:tcPr>
            <w:tcW w:w="2406" w:type="dxa"/>
            <w:tcBorders>
              <w:top w:val="single" w:sz="6" w:space="0" w:color="auto"/>
              <w:left w:val="single" w:sz="6" w:space="0" w:color="auto"/>
              <w:bottom w:val="single" w:sz="6" w:space="0" w:color="auto"/>
              <w:right w:val="single" w:sz="6" w:space="0" w:color="auto"/>
            </w:tcBorders>
          </w:tcPr>
          <w:p w14:paraId="3739B7C4" w14:textId="77777777" w:rsidR="00872F1C" w:rsidRPr="00872F1C" w:rsidRDefault="00872F1C" w:rsidP="00872F1C">
            <w:pPr>
              <w:widowControl w:val="0"/>
              <w:spacing w:line="240" w:lineRule="auto"/>
              <w:jc w:val="center"/>
              <w:rPr>
                <w:rFonts w:ascii="Times New Roman" w:hAnsi="Times New Roman" w:cs="Times New Roman"/>
                <w:sz w:val="24"/>
                <w:szCs w:val="24"/>
              </w:rPr>
            </w:pPr>
          </w:p>
        </w:tc>
      </w:tr>
    </w:tbl>
    <w:p w14:paraId="3EBFC1BF" w14:textId="77777777" w:rsidR="00872F1C" w:rsidRPr="00872F1C" w:rsidRDefault="00872F1C" w:rsidP="00F855A1">
      <w:pPr>
        <w:spacing w:after="0" w:line="240" w:lineRule="auto"/>
        <w:rPr>
          <w:rFonts w:ascii="Times New Roman" w:hAnsi="Times New Roman" w:cs="Times New Roman"/>
          <w:sz w:val="24"/>
          <w:szCs w:val="24"/>
        </w:rPr>
      </w:pPr>
    </w:p>
    <w:p w14:paraId="5D7897A6" w14:textId="77777777" w:rsidR="00872F1C" w:rsidRPr="00872F1C" w:rsidRDefault="00872F1C" w:rsidP="00F855A1">
      <w:pPr>
        <w:spacing w:after="0" w:line="240" w:lineRule="auto"/>
        <w:ind w:right="-283"/>
        <w:rPr>
          <w:rFonts w:ascii="Times New Roman" w:hAnsi="Times New Roman" w:cs="Times New Roman"/>
          <w:sz w:val="24"/>
          <w:szCs w:val="24"/>
        </w:rPr>
      </w:pPr>
      <w:r w:rsidRPr="00872F1C">
        <w:rPr>
          <w:rFonts w:ascii="Times New Roman" w:hAnsi="Times New Roman" w:cs="Times New Roman"/>
          <w:sz w:val="24"/>
          <w:szCs w:val="24"/>
        </w:rPr>
        <w:t>Всего допущено к соревнованиям ________человек</w:t>
      </w:r>
    </w:p>
    <w:p w14:paraId="765E9E48" w14:textId="77777777" w:rsidR="00872F1C" w:rsidRPr="00872F1C" w:rsidRDefault="00872F1C" w:rsidP="00F855A1">
      <w:pPr>
        <w:spacing w:after="0" w:line="240" w:lineRule="auto"/>
        <w:ind w:right="-283"/>
        <w:rPr>
          <w:rFonts w:ascii="Times New Roman" w:hAnsi="Times New Roman" w:cs="Times New Roman"/>
          <w:sz w:val="24"/>
          <w:szCs w:val="24"/>
        </w:rPr>
      </w:pPr>
      <w:r w:rsidRPr="00872F1C">
        <w:rPr>
          <w:rFonts w:ascii="Times New Roman" w:hAnsi="Times New Roman" w:cs="Times New Roman"/>
          <w:sz w:val="24"/>
          <w:szCs w:val="24"/>
        </w:rPr>
        <w:t>Руководитель команды_________________________________________________</w:t>
      </w:r>
    </w:p>
    <w:p w14:paraId="26EB2E56" w14:textId="77777777" w:rsidR="00872F1C" w:rsidRPr="00872F1C" w:rsidRDefault="00872F1C" w:rsidP="00F855A1">
      <w:pPr>
        <w:spacing w:after="0" w:line="240" w:lineRule="auto"/>
        <w:ind w:left="3540" w:right="-283" w:firstLine="708"/>
        <w:rPr>
          <w:rFonts w:ascii="Times New Roman" w:hAnsi="Times New Roman" w:cs="Times New Roman"/>
          <w:sz w:val="24"/>
          <w:szCs w:val="24"/>
        </w:rPr>
      </w:pPr>
      <w:r w:rsidRPr="00872F1C">
        <w:rPr>
          <w:rFonts w:ascii="Times New Roman" w:hAnsi="Times New Roman" w:cs="Times New Roman"/>
          <w:sz w:val="24"/>
          <w:szCs w:val="24"/>
        </w:rPr>
        <w:t>(Ф.И.О. полностью)</w:t>
      </w:r>
    </w:p>
    <w:p w14:paraId="275D6E96" w14:textId="77777777" w:rsidR="00872F1C" w:rsidRPr="00872F1C" w:rsidRDefault="00872F1C" w:rsidP="00F855A1">
      <w:pPr>
        <w:spacing w:after="0" w:line="240" w:lineRule="auto"/>
        <w:ind w:right="-283"/>
        <w:rPr>
          <w:rFonts w:ascii="Times New Roman" w:hAnsi="Times New Roman" w:cs="Times New Roman"/>
          <w:sz w:val="24"/>
          <w:szCs w:val="24"/>
        </w:rPr>
      </w:pPr>
      <w:r w:rsidRPr="00872F1C">
        <w:rPr>
          <w:rFonts w:ascii="Times New Roman" w:hAnsi="Times New Roman" w:cs="Times New Roman"/>
          <w:sz w:val="24"/>
          <w:szCs w:val="24"/>
        </w:rPr>
        <w:t>_________________</w:t>
      </w:r>
      <w:r w:rsidRPr="00872F1C">
        <w:rPr>
          <w:rFonts w:ascii="Times New Roman" w:hAnsi="Times New Roman" w:cs="Times New Roman"/>
          <w:sz w:val="24"/>
          <w:szCs w:val="24"/>
        </w:rPr>
        <w:tab/>
        <w:t xml:space="preserve">      </w:t>
      </w:r>
      <w:r w:rsidRPr="00872F1C">
        <w:rPr>
          <w:rFonts w:ascii="Times New Roman" w:hAnsi="Times New Roman" w:cs="Times New Roman"/>
          <w:sz w:val="24"/>
          <w:szCs w:val="24"/>
        </w:rPr>
        <w:tab/>
      </w:r>
      <w:r w:rsidRPr="00872F1C">
        <w:rPr>
          <w:rFonts w:ascii="Times New Roman" w:hAnsi="Times New Roman" w:cs="Times New Roman"/>
          <w:sz w:val="24"/>
          <w:szCs w:val="24"/>
        </w:rPr>
        <w:tab/>
        <w:t xml:space="preserve">                     _______________________</w:t>
      </w:r>
    </w:p>
    <w:p w14:paraId="4668460F" w14:textId="77777777" w:rsidR="00872F1C" w:rsidRPr="00872F1C" w:rsidRDefault="00872F1C" w:rsidP="00F855A1">
      <w:pPr>
        <w:spacing w:after="0" w:line="240" w:lineRule="auto"/>
        <w:ind w:right="-283" w:firstLine="708"/>
        <w:rPr>
          <w:rFonts w:ascii="Times New Roman" w:hAnsi="Times New Roman" w:cs="Times New Roman"/>
          <w:sz w:val="24"/>
          <w:szCs w:val="24"/>
        </w:rPr>
      </w:pPr>
      <w:r w:rsidRPr="00872F1C">
        <w:rPr>
          <w:rFonts w:ascii="Times New Roman" w:hAnsi="Times New Roman" w:cs="Times New Roman"/>
          <w:sz w:val="24"/>
          <w:szCs w:val="24"/>
        </w:rPr>
        <w:t>Дата</w:t>
      </w:r>
      <w:r w:rsidRPr="00872F1C">
        <w:rPr>
          <w:rFonts w:ascii="Times New Roman" w:hAnsi="Times New Roman" w:cs="Times New Roman"/>
          <w:sz w:val="24"/>
          <w:szCs w:val="24"/>
        </w:rPr>
        <w:tab/>
      </w:r>
      <w:r w:rsidRPr="00872F1C">
        <w:rPr>
          <w:rFonts w:ascii="Times New Roman" w:hAnsi="Times New Roman" w:cs="Times New Roman"/>
          <w:sz w:val="24"/>
          <w:szCs w:val="24"/>
        </w:rPr>
        <w:tab/>
      </w:r>
      <w:r w:rsidRPr="00872F1C">
        <w:rPr>
          <w:rFonts w:ascii="Times New Roman" w:hAnsi="Times New Roman" w:cs="Times New Roman"/>
          <w:sz w:val="24"/>
          <w:szCs w:val="24"/>
        </w:rPr>
        <w:tab/>
      </w:r>
      <w:r w:rsidRPr="00872F1C">
        <w:rPr>
          <w:rFonts w:ascii="Times New Roman" w:hAnsi="Times New Roman" w:cs="Times New Roman"/>
          <w:sz w:val="24"/>
          <w:szCs w:val="24"/>
        </w:rPr>
        <w:tab/>
      </w:r>
      <w:r w:rsidRPr="00872F1C">
        <w:rPr>
          <w:rFonts w:ascii="Times New Roman" w:hAnsi="Times New Roman" w:cs="Times New Roman"/>
          <w:sz w:val="24"/>
          <w:szCs w:val="24"/>
        </w:rPr>
        <w:tab/>
      </w:r>
      <w:r w:rsidRPr="00872F1C">
        <w:rPr>
          <w:rFonts w:ascii="Times New Roman" w:hAnsi="Times New Roman" w:cs="Times New Roman"/>
          <w:sz w:val="24"/>
          <w:szCs w:val="24"/>
        </w:rPr>
        <w:tab/>
      </w:r>
      <w:r w:rsidRPr="00872F1C">
        <w:rPr>
          <w:rFonts w:ascii="Times New Roman" w:hAnsi="Times New Roman" w:cs="Times New Roman"/>
          <w:sz w:val="24"/>
          <w:szCs w:val="24"/>
        </w:rPr>
        <w:tab/>
      </w:r>
      <w:r w:rsidRPr="00872F1C">
        <w:rPr>
          <w:rFonts w:ascii="Times New Roman" w:hAnsi="Times New Roman" w:cs="Times New Roman"/>
          <w:sz w:val="24"/>
          <w:szCs w:val="24"/>
        </w:rPr>
        <w:tab/>
        <w:t xml:space="preserve">             подпись</w:t>
      </w:r>
    </w:p>
    <w:p w14:paraId="295497ED" w14:textId="77777777" w:rsidR="00872F1C" w:rsidRPr="00872F1C" w:rsidRDefault="00872F1C" w:rsidP="00F855A1">
      <w:pPr>
        <w:spacing w:after="0" w:line="240" w:lineRule="auto"/>
        <w:ind w:right="-283"/>
        <w:rPr>
          <w:rFonts w:ascii="Times New Roman" w:hAnsi="Times New Roman" w:cs="Times New Roman"/>
          <w:sz w:val="24"/>
          <w:szCs w:val="24"/>
        </w:rPr>
      </w:pPr>
      <w:r w:rsidRPr="00872F1C">
        <w:rPr>
          <w:rFonts w:ascii="Times New Roman" w:hAnsi="Times New Roman" w:cs="Times New Roman"/>
          <w:sz w:val="24"/>
          <w:szCs w:val="24"/>
        </w:rPr>
        <w:t>Руководитель предприятия (учреждения)____________________________________</w:t>
      </w:r>
    </w:p>
    <w:p w14:paraId="2D5516D9" w14:textId="77777777" w:rsidR="00872F1C" w:rsidRPr="00872F1C" w:rsidRDefault="00872F1C" w:rsidP="00F855A1">
      <w:pPr>
        <w:spacing w:after="0" w:line="240" w:lineRule="auto"/>
        <w:ind w:left="-142" w:right="-283"/>
        <w:rPr>
          <w:rFonts w:ascii="Times New Roman" w:hAnsi="Times New Roman" w:cs="Times New Roman"/>
          <w:sz w:val="24"/>
          <w:szCs w:val="24"/>
        </w:rPr>
      </w:pPr>
      <w:r w:rsidRPr="00872F1C">
        <w:rPr>
          <w:rFonts w:ascii="Times New Roman" w:hAnsi="Times New Roman" w:cs="Times New Roman"/>
          <w:sz w:val="24"/>
          <w:szCs w:val="24"/>
        </w:rPr>
        <w:t xml:space="preserve">   __________________</w:t>
      </w:r>
      <w:r w:rsidRPr="00872F1C">
        <w:rPr>
          <w:rFonts w:ascii="Times New Roman" w:hAnsi="Times New Roman" w:cs="Times New Roman"/>
          <w:sz w:val="24"/>
          <w:szCs w:val="24"/>
        </w:rPr>
        <w:tab/>
        <w:t xml:space="preserve">      </w:t>
      </w:r>
      <w:r w:rsidRPr="00872F1C">
        <w:rPr>
          <w:rFonts w:ascii="Times New Roman" w:hAnsi="Times New Roman" w:cs="Times New Roman"/>
          <w:sz w:val="24"/>
          <w:szCs w:val="24"/>
        </w:rPr>
        <w:tab/>
      </w:r>
      <w:r w:rsidRPr="00872F1C">
        <w:rPr>
          <w:rFonts w:ascii="Times New Roman" w:hAnsi="Times New Roman" w:cs="Times New Roman"/>
          <w:sz w:val="24"/>
          <w:szCs w:val="24"/>
        </w:rPr>
        <w:tab/>
        <w:t xml:space="preserve">                     _______________________</w:t>
      </w:r>
    </w:p>
    <w:p w14:paraId="345A3BB4" w14:textId="77777777" w:rsidR="00872F1C" w:rsidRPr="00872F1C" w:rsidRDefault="00872F1C" w:rsidP="00F855A1">
      <w:pPr>
        <w:spacing w:after="0" w:line="240" w:lineRule="auto"/>
        <w:ind w:right="-283" w:firstLine="708"/>
        <w:rPr>
          <w:rFonts w:ascii="Times New Roman" w:hAnsi="Times New Roman" w:cs="Times New Roman"/>
          <w:sz w:val="24"/>
          <w:szCs w:val="24"/>
        </w:rPr>
      </w:pPr>
      <w:r w:rsidRPr="00872F1C">
        <w:rPr>
          <w:rFonts w:ascii="Times New Roman" w:hAnsi="Times New Roman" w:cs="Times New Roman"/>
          <w:sz w:val="24"/>
          <w:szCs w:val="24"/>
        </w:rPr>
        <w:t>Дата</w:t>
      </w:r>
      <w:r w:rsidRPr="00872F1C">
        <w:rPr>
          <w:rFonts w:ascii="Times New Roman" w:hAnsi="Times New Roman" w:cs="Times New Roman"/>
          <w:sz w:val="24"/>
          <w:szCs w:val="24"/>
        </w:rPr>
        <w:tab/>
      </w:r>
      <w:r w:rsidRPr="00872F1C">
        <w:rPr>
          <w:rFonts w:ascii="Times New Roman" w:hAnsi="Times New Roman" w:cs="Times New Roman"/>
          <w:sz w:val="24"/>
          <w:szCs w:val="24"/>
        </w:rPr>
        <w:tab/>
      </w:r>
      <w:r w:rsidRPr="00872F1C">
        <w:rPr>
          <w:rFonts w:ascii="Times New Roman" w:hAnsi="Times New Roman" w:cs="Times New Roman"/>
          <w:sz w:val="24"/>
          <w:szCs w:val="24"/>
        </w:rPr>
        <w:tab/>
      </w:r>
      <w:r w:rsidRPr="00872F1C">
        <w:rPr>
          <w:rFonts w:ascii="Times New Roman" w:hAnsi="Times New Roman" w:cs="Times New Roman"/>
          <w:sz w:val="24"/>
          <w:szCs w:val="24"/>
        </w:rPr>
        <w:tab/>
      </w:r>
      <w:r w:rsidRPr="00872F1C">
        <w:rPr>
          <w:rFonts w:ascii="Times New Roman" w:hAnsi="Times New Roman" w:cs="Times New Roman"/>
          <w:sz w:val="24"/>
          <w:szCs w:val="24"/>
        </w:rPr>
        <w:tab/>
      </w:r>
      <w:r w:rsidRPr="00872F1C">
        <w:rPr>
          <w:rFonts w:ascii="Times New Roman" w:hAnsi="Times New Roman" w:cs="Times New Roman"/>
          <w:sz w:val="24"/>
          <w:szCs w:val="24"/>
        </w:rPr>
        <w:tab/>
      </w:r>
      <w:r w:rsidRPr="00872F1C">
        <w:rPr>
          <w:rFonts w:ascii="Times New Roman" w:hAnsi="Times New Roman" w:cs="Times New Roman"/>
          <w:sz w:val="24"/>
          <w:szCs w:val="24"/>
        </w:rPr>
        <w:tab/>
        <w:t xml:space="preserve">             подпись, печать</w:t>
      </w:r>
    </w:p>
    <w:p w14:paraId="04B13D10" w14:textId="77777777" w:rsidR="00872F1C" w:rsidRPr="00872F1C" w:rsidRDefault="00872F1C" w:rsidP="00F855A1">
      <w:pPr>
        <w:spacing w:after="0" w:line="240" w:lineRule="auto"/>
        <w:ind w:right="-283"/>
        <w:rPr>
          <w:rFonts w:ascii="Times New Roman" w:hAnsi="Times New Roman" w:cs="Times New Roman"/>
          <w:sz w:val="24"/>
          <w:szCs w:val="24"/>
        </w:rPr>
      </w:pPr>
      <w:r w:rsidRPr="00872F1C">
        <w:rPr>
          <w:rFonts w:ascii="Times New Roman" w:hAnsi="Times New Roman" w:cs="Times New Roman"/>
          <w:sz w:val="24"/>
          <w:szCs w:val="24"/>
        </w:rPr>
        <w:t>*Примечание. Каждый участник команды должен иметь при себе документ, удостоверяющий личность.</w:t>
      </w:r>
    </w:p>
    <w:p w14:paraId="1E804C08" w14:textId="77777777" w:rsidR="00872F1C" w:rsidRPr="00872F1C" w:rsidRDefault="00872F1C" w:rsidP="00F855A1">
      <w:pPr>
        <w:spacing w:after="0" w:line="240" w:lineRule="auto"/>
        <w:ind w:right="-283"/>
        <w:rPr>
          <w:rFonts w:ascii="Times New Roman" w:hAnsi="Times New Roman" w:cs="Times New Roman"/>
          <w:sz w:val="24"/>
          <w:szCs w:val="24"/>
        </w:rPr>
      </w:pPr>
      <w:r w:rsidRPr="00872F1C">
        <w:rPr>
          <w:rFonts w:ascii="Times New Roman" w:hAnsi="Times New Roman" w:cs="Times New Roman"/>
          <w:sz w:val="24"/>
          <w:szCs w:val="24"/>
        </w:rPr>
        <w:t>** 9-10 резервные игроки (на случай невозможности выехать кого-либо из основного состава).</w:t>
      </w:r>
    </w:p>
    <w:p w14:paraId="3AF191BE" w14:textId="77777777" w:rsidR="00872F1C" w:rsidRPr="00872F1C" w:rsidRDefault="00872F1C" w:rsidP="00F855A1">
      <w:pPr>
        <w:spacing w:line="240" w:lineRule="auto"/>
        <w:ind w:right="-283"/>
        <w:rPr>
          <w:rFonts w:ascii="Times New Roman" w:hAnsi="Times New Roman" w:cs="Times New Roman"/>
          <w:sz w:val="24"/>
          <w:szCs w:val="24"/>
        </w:rPr>
      </w:pPr>
    </w:p>
    <w:p w14:paraId="607100C3" w14:textId="7C30A1B9" w:rsidR="00872F1C" w:rsidRDefault="00872F1C" w:rsidP="00872F1C">
      <w:pPr>
        <w:spacing w:line="240" w:lineRule="auto"/>
        <w:jc w:val="right"/>
        <w:rPr>
          <w:rFonts w:ascii="Times New Roman" w:hAnsi="Times New Roman" w:cs="Times New Roman"/>
          <w:sz w:val="24"/>
          <w:szCs w:val="24"/>
        </w:rPr>
      </w:pPr>
    </w:p>
    <w:p w14:paraId="70B9397B" w14:textId="0CDF0684" w:rsidR="00F855A1" w:rsidRDefault="00F855A1" w:rsidP="00872F1C">
      <w:pPr>
        <w:spacing w:line="240" w:lineRule="auto"/>
        <w:jc w:val="right"/>
        <w:rPr>
          <w:rFonts w:ascii="Times New Roman" w:hAnsi="Times New Roman" w:cs="Times New Roman"/>
          <w:sz w:val="24"/>
          <w:szCs w:val="24"/>
        </w:rPr>
      </w:pPr>
    </w:p>
    <w:p w14:paraId="6309BFE8" w14:textId="77777777" w:rsidR="00F855A1" w:rsidRPr="00872F1C" w:rsidRDefault="00F855A1" w:rsidP="00872F1C">
      <w:pPr>
        <w:spacing w:line="240" w:lineRule="auto"/>
        <w:jc w:val="right"/>
        <w:rPr>
          <w:rFonts w:ascii="Times New Roman" w:hAnsi="Times New Roman" w:cs="Times New Roman"/>
          <w:sz w:val="24"/>
          <w:szCs w:val="24"/>
        </w:rPr>
      </w:pPr>
    </w:p>
    <w:p w14:paraId="6A371167" w14:textId="77777777" w:rsidR="00872F1C" w:rsidRPr="00872F1C" w:rsidRDefault="00872F1C" w:rsidP="00F855A1">
      <w:pPr>
        <w:spacing w:after="0" w:line="240" w:lineRule="auto"/>
        <w:jc w:val="right"/>
        <w:rPr>
          <w:rFonts w:ascii="Times New Roman" w:hAnsi="Times New Roman" w:cs="Times New Roman"/>
          <w:sz w:val="24"/>
          <w:szCs w:val="24"/>
        </w:rPr>
      </w:pPr>
      <w:r w:rsidRPr="00872F1C">
        <w:rPr>
          <w:rFonts w:ascii="Times New Roman" w:hAnsi="Times New Roman" w:cs="Times New Roman"/>
          <w:sz w:val="24"/>
          <w:szCs w:val="24"/>
        </w:rPr>
        <w:t>Приложение 2</w:t>
      </w:r>
    </w:p>
    <w:p w14:paraId="5DA39114" w14:textId="77777777" w:rsidR="00872F1C" w:rsidRPr="00872F1C" w:rsidRDefault="00872F1C" w:rsidP="00F855A1">
      <w:pPr>
        <w:spacing w:after="0" w:line="240" w:lineRule="auto"/>
        <w:jc w:val="right"/>
        <w:rPr>
          <w:rFonts w:ascii="Times New Roman" w:hAnsi="Times New Roman" w:cs="Times New Roman"/>
          <w:sz w:val="24"/>
          <w:szCs w:val="24"/>
        </w:rPr>
      </w:pPr>
      <w:r w:rsidRPr="00872F1C">
        <w:rPr>
          <w:rFonts w:ascii="Times New Roman" w:hAnsi="Times New Roman" w:cs="Times New Roman"/>
          <w:sz w:val="24"/>
          <w:szCs w:val="24"/>
        </w:rPr>
        <w:lastRenderedPageBreak/>
        <w:t xml:space="preserve">к положению о Фестивале </w:t>
      </w:r>
    </w:p>
    <w:p w14:paraId="4531358D" w14:textId="77777777" w:rsidR="00872F1C" w:rsidRPr="00872F1C" w:rsidRDefault="00872F1C" w:rsidP="00F855A1">
      <w:pPr>
        <w:spacing w:after="0" w:line="240" w:lineRule="auto"/>
        <w:ind w:left="-284" w:firstLine="568"/>
        <w:jc w:val="center"/>
        <w:rPr>
          <w:rFonts w:ascii="Times New Roman" w:hAnsi="Times New Roman" w:cs="Times New Roman"/>
          <w:b/>
          <w:color w:val="000000"/>
          <w:sz w:val="24"/>
          <w:szCs w:val="24"/>
        </w:rPr>
      </w:pPr>
      <w:r w:rsidRPr="00872F1C">
        <w:rPr>
          <w:rFonts w:ascii="Times New Roman" w:hAnsi="Times New Roman" w:cs="Times New Roman"/>
          <w:b/>
          <w:color w:val="000000"/>
          <w:sz w:val="24"/>
          <w:szCs w:val="24"/>
        </w:rPr>
        <w:t>«</w:t>
      </w:r>
      <w:r w:rsidRPr="00872F1C">
        <w:rPr>
          <w:rFonts w:ascii="Times New Roman" w:hAnsi="Times New Roman" w:cs="Times New Roman"/>
          <w:b/>
          <w:sz w:val="24"/>
          <w:szCs w:val="24"/>
        </w:rPr>
        <w:t>ДВУХ СТОРОННИЕ ГОРОДКИ</w:t>
      </w:r>
      <w:r w:rsidRPr="00872F1C">
        <w:rPr>
          <w:rFonts w:ascii="Times New Roman" w:hAnsi="Times New Roman" w:cs="Times New Roman"/>
          <w:b/>
          <w:color w:val="000000"/>
          <w:sz w:val="24"/>
          <w:szCs w:val="24"/>
        </w:rPr>
        <w:t>»</w:t>
      </w:r>
    </w:p>
    <w:p w14:paraId="0BE0437C" w14:textId="77777777" w:rsidR="00872F1C" w:rsidRPr="00872F1C" w:rsidRDefault="00872F1C" w:rsidP="00F855A1">
      <w:pPr>
        <w:spacing w:after="0" w:line="240" w:lineRule="auto"/>
        <w:ind w:left="-284" w:firstLine="568"/>
        <w:jc w:val="both"/>
        <w:rPr>
          <w:rFonts w:ascii="Times New Roman" w:hAnsi="Times New Roman" w:cs="Times New Roman"/>
          <w:color w:val="000000"/>
          <w:sz w:val="24"/>
          <w:szCs w:val="24"/>
        </w:rPr>
      </w:pPr>
      <w:r w:rsidRPr="00872F1C">
        <w:rPr>
          <w:rFonts w:ascii="Times New Roman" w:hAnsi="Times New Roman" w:cs="Times New Roman"/>
          <w:color w:val="000000"/>
          <w:sz w:val="24"/>
          <w:szCs w:val="24"/>
        </w:rPr>
        <w:t xml:space="preserve">Игра представляет собой новую интерпретацию классической русской игры «Городки». В игре принимают участие 2 команды, состоящие каждая </w:t>
      </w:r>
      <w:r w:rsidRPr="00872F1C">
        <w:rPr>
          <w:rFonts w:ascii="Times New Roman" w:hAnsi="Times New Roman" w:cs="Times New Roman"/>
          <w:sz w:val="24"/>
          <w:szCs w:val="24"/>
        </w:rPr>
        <w:t>из 2-х девушек и 2-х мужчин.</w:t>
      </w:r>
      <w:r w:rsidRPr="00872F1C">
        <w:rPr>
          <w:rFonts w:ascii="Times New Roman" w:hAnsi="Times New Roman" w:cs="Times New Roman"/>
          <w:color w:val="FF0000"/>
          <w:sz w:val="24"/>
          <w:szCs w:val="24"/>
        </w:rPr>
        <w:t xml:space="preserve"> </w:t>
      </w:r>
      <w:r w:rsidRPr="00872F1C">
        <w:rPr>
          <w:rFonts w:ascii="Times New Roman" w:hAnsi="Times New Roman" w:cs="Times New Roman"/>
          <w:color w:val="000000"/>
          <w:sz w:val="24"/>
          <w:szCs w:val="24"/>
        </w:rPr>
        <w:t>Игровое поле представляет собой площадку, по центру которой расположен квадрат. Команды находятся друг напротив друга на одинаковом расстоянии от квадрата. Для игры в городки необходимы: биты деревянные – 2 штуки, длиной 60 см. и диаметром до 6 см., городки («рюхи») деревянные – 5 штук, длиной 20 см. и диаметром до 6 см.</w:t>
      </w:r>
    </w:p>
    <w:p w14:paraId="358996AF" w14:textId="77777777" w:rsidR="00872F1C" w:rsidRPr="00872F1C" w:rsidRDefault="00872F1C" w:rsidP="00F855A1">
      <w:pPr>
        <w:spacing w:after="0" w:line="240" w:lineRule="auto"/>
        <w:ind w:left="-284" w:firstLine="568"/>
        <w:jc w:val="both"/>
        <w:rPr>
          <w:rFonts w:ascii="Times New Roman" w:hAnsi="Times New Roman" w:cs="Times New Roman"/>
          <w:color w:val="000000"/>
          <w:sz w:val="24"/>
          <w:szCs w:val="24"/>
        </w:rPr>
      </w:pPr>
      <w:r w:rsidRPr="00872F1C">
        <w:rPr>
          <w:rFonts w:ascii="Times New Roman" w:hAnsi="Times New Roman" w:cs="Times New Roman"/>
          <w:color w:val="000000"/>
          <w:sz w:val="24"/>
          <w:szCs w:val="24"/>
        </w:rPr>
        <w:t>Команды начинают выбивать городошные фигуры по очереди согласно жеребьевке. Каждый участник выбивает городошную фигуру одной битой. Первую фигуру начинает выбивать участник одной команды. Вторую фигуру начинает выбивать участник другой команды, независимо от того, кто выбивал последней. Третью фигуру начинает выбивать любой участник первой команды. Участники команд выбивают фигуры по очереди, т.е. не может быть ситуации, когда один участник бросает биту 2-4 раза подряд, в то время как другой (другие) игрок (игроки) команды ни разу не осуществили бросок биты. Городошные фигуры ставятся на середину квадрата судьей. После выбивания одной фигуры команды меняются местами по отношению к квадрату.  Фигур всего три, это: «колодец», артиллерия» и «пулеметное гнездо».</w:t>
      </w:r>
    </w:p>
    <w:p w14:paraId="7A66789C" w14:textId="77777777" w:rsidR="00872F1C" w:rsidRPr="00872F1C" w:rsidRDefault="00872F1C" w:rsidP="00F855A1">
      <w:pPr>
        <w:spacing w:after="0" w:line="240" w:lineRule="auto"/>
        <w:ind w:left="-284" w:firstLine="568"/>
        <w:jc w:val="both"/>
        <w:rPr>
          <w:rFonts w:ascii="Times New Roman" w:hAnsi="Times New Roman" w:cs="Times New Roman"/>
          <w:color w:val="000000"/>
          <w:sz w:val="24"/>
          <w:szCs w:val="24"/>
        </w:rPr>
      </w:pPr>
      <w:r w:rsidRPr="00872F1C">
        <w:rPr>
          <w:rFonts w:ascii="Times New Roman" w:hAnsi="Times New Roman" w:cs="Times New Roman"/>
          <w:color w:val="000000"/>
          <w:sz w:val="24"/>
          <w:szCs w:val="24"/>
        </w:rPr>
        <w:t>Задача команды: выбить большее количество «рюх» из квадрата, чем соперник. За каждую выбитую из квадрата «рюху» команда получает одно очко. После разбития любой фигуры, «рюхи», касающиеся одной из боковых или задней линий ставятся судьей на «попа» (вертикально) в месте касания линии. «Рюха», вылетевшая из квадрата, и закатившаяся обратно, считается выбившейся и команда, получает за нее одно очко. Все очки, набранные за выбивание трех городошных фигур (15 «рюх») командами, суммируются, и выводится окончательный итог игры.</w:t>
      </w:r>
    </w:p>
    <w:p w14:paraId="24C3115E" w14:textId="77777777" w:rsidR="00872F1C" w:rsidRPr="00872F1C" w:rsidRDefault="00872F1C" w:rsidP="00F855A1">
      <w:pPr>
        <w:spacing w:after="0" w:line="240" w:lineRule="auto"/>
        <w:ind w:left="-284" w:firstLine="568"/>
        <w:jc w:val="center"/>
        <w:rPr>
          <w:rFonts w:ascii="Times New Roman" w:hAnsi="Times New Roman" w:cs="Times New Roman"/>
          <w:b/>
          <w:sz w:val="24"/>
          <w:szCs w:val="24"/>
        </w:rPr>
      </w:pPr>
      <w:r w:rsidRPr="00872F1C">
        <w:rPr>
          <w:rFonts w:ascii="Times New Roman" w:hAnsi="Times New Roman" w:cs="Times New Roman"/>
          <w:b/>
          <w:sz w:val="24"/>
          <w:szCs w:val="24"/>
        </w:rPr>
        <w:t>«БОЧА»</w:t>
      </w:r>
    </w:p>
    <w:p w14:paraId="6A7E0F6C" w14:textId="77777777" w:rsidR="00872F1C" w:rsidRPr="00872F1C" w:rsidRDefault="00872F1C" w:rsidP="00F855A1">
      <w:pPr>
        <w:spacing w:after="0" w:line="240" w:lineRule="auto"/>
        <w:ind w:left="-284" w:firstLine="568"/>
        <w:jc w:val="both"/>
        <w:rPr>
          <w:rFonts w:ascii="Times New Roman" w:hAnsi="Times New Roman" w:cs="Times New Roman"/>
          <w:sz w:val="24"/>
          <w:szCs w:val="24"/>
        </w:rPr>
      </w:pPr>
      <w:r w:rsidRPr="00872F1C">
        <w:rPr>
          <w:rFonts w:ascii="Times New Roman" w:hAnsi="Times New Roman" w:cs="Times New Roman"/>
          <w:sz w:val="24"/>
          <w:szCs w:val="24"/>
        </w:rPr>
        <w:t xml:space="preserve">В игре принимают участие две команды. Команда состоит из 4 человек – 2 мужчин и 2 девушки. В игре используется 12 шаров и 1 </w:t>
      </w:r>
      <w:proofErr w:type="spellStart"/>
      <w:r w:rsidRPr="00872F1C">
        <w:rPr>
          <w:rFonts w:ascii="Times New Roman" w:hAnsi="Times New Roman" w:cs="Times New Roman"/>
          <w:sz w:val="24"/>
          <w:szCs w:val="24"/>
        </w:rPr>
        <w:t>кошонет</w:t>
      </w:r>
      <w:proofErr w:type="spellEnd"/>
      <w:r w:rsidRPr="00872F1C">
        <w:rPr>
          <w:rFonts w:ascii="Times New Roman" w:hAnsi="Times New Roman" w:cs="Times New Roman"/>
          <w:sz w:val="24"/>
          <w:szCs w:val="24"/>
        </w:rPr>
        <w:t xml:space="preserve"> (тяжелый шар). </w:t>
      </w:r>
    </w:p>
    <w:p w14:paraId="01229EFE" w14:textId="77777777" w:rsidR="00872F1C" w:rsidRPr="00872F1C" w:rsidRDefault="00872F1C" w:rsidP="00F855A1">
      <w:pPr>
        <w:spacing w:after="0" w:line="240" w:lineRule="auto"/>
        <w:ind w:left="-284" w:firstLine="568"/>
        <w:jc w:val="both"/>
        <w:rPr>
          <w:rFonts w:ascii="Times New Roman" w:hAnsi="Times New Roman" w:cs="Times New Roman"/>
          <w:sz w:val="24"/>
          <w:szCs w:val="24"/>
        </w:rPr>
      </w:pPr>
      <w:r w:rsidRPr="00872F1C">
        <w:rPr>
          <w:rFonts w:ascii="Times New Roman" w:hAnsi="Times New Roman" w:cs="Times New Roman"/>
          <w:sz w:val="24"/>
          <w:szCs w:val="24"/>
        </w:rPr>
        <w:t xml:space="preserve">Бросая жребий, выбирают, какая команда начинает играть первой. Игрок первой команды бросает </w:t>
      </w:r>
      <w:proofErr w:type="spellStart"/>
      <w:r w:rsidRPr="00872F1C">
        <w:rPr>
          <w:rFonts w:ascii="Times New Roman" w:hAnsi="Times New Roman" w:cs="Times New Roman"/>
          <w:sz w:val="24"/>
          <w:szCs w:val="24"/>
        </w:rPr>
        <w:t>кошонет</w:t>
      </w:r>
      <w:proofErr w:type="spellEnd"/>
      <w:r w:rsidRPr="00872F1C">
        <w:rPr>
          <w:rFonts w:ascii="Times New Roman" w:hAnsi="Times New Roman" w:cs="Times New Roman"/>
          <w:sz w:val="24"/>
          <w:szCs w:val="24"/>
        </w:rPr>
        <w:t xml:space="preserve"> на расстояние от 3 до 6 метров, но не ближе, чем на 50 см от края площадки. При этом, ноги игрока не должны переступить начерченную линию до края площадки, пока </w:t>
      </w:r>
      <w:proofErr w:type="spellStart"/>
      <w:r w:rsidRPr="00872F1C">
        <w:rPr>
          <w:rFonts w:ascii="Times New Roman" w:hAnsi="Times New Roman" w:cs="Times New Roman"/>
          <w:sz w:val="24"/>
          <w:szCs w:val="24"/>
        </w:rPr>
        <w:t>кошонет</w:t>
      </w:r>
      <w:proofErr w:type="spellEnd"/>
      <w:r w:rsidRPr="00872F1C">
        <w:rPr>
          <w:rFonts w:ascii="Times New Roman" w:hAnsi="Times New Roman" w:cs="Times New Roman"/>
          <w:sz w:val="24"/>
          <w:szCs w:val="24"/>
        </w:rPr>
        <w:t xml:space="preserve"> не остановится.</w:t>
      </w:r>
    </w:p>
    <w:p w14:paraId="283A3A4F" w14:textId="77777777" w:rsidR="00872F1C" w:rsidRPr="00872F1C" w:rsidRDefault="00872F1C" w:rsidP="00F855A1">
      <w:pPr>
        <w:spacing w:after="0" w:line="240" w:lineRule="auto"/>
        <w:ind w:left="-284" w:firstLine="568"/>
        <w:jc w:val="both"/>
        <w:rPr>
          <w:rFonts w:ascii="Times New Roman" w:hAnsi="Times New Roman" w:cs="Times New Roman"/>
          <w:sz w:val="24"/>
          <w:szCs w:val="24"/>
        </w:rPr>
      </w:pPr>
      <w:r w:rsidRPr="00872F1C">
        <w:rPr>
          <w:rFonts w:ascii="Times New Roman" w:hAnsi="Times New Roman" w:cs="Times New Roman"/>
          <w:sz w:val="24"/>
          <w:szCs w:val="24"/>
        </w:rPr>
        <w:t xml:space="preserve">После того как </w:t>
      </w:r>
      <w:proofErr w:type="spellStart"/>
      <w:r w:rsidRPr="00872F1C">
        <w:rPr>
          <w:rFonts w:ascii="Times New Roman" w:hAnsi="Times New Roman" w:cs="Times New Roman"/>
          <w:sz w:val="24"/>
          <w:szCs w:val="24"/>
        </w:rPr>
        <w:t>кошонет</w:t>
      </w:r>
      <w:proofErr w:type="spellEnd"/>
      <w:r w:rsidRPr="00872F1C">
        <w:rPr>
          <w:rFonts w:ascii="Times New Roman" w:hAnsi="Times New Roman" w:cs="Times New Roman"/>
          <w:sz w:val="24"/>
          <w:szCs w:val="24"/>
        </w:rPr>
        <w:t xml:space="preserve"> брошен, игрок первой команды по очереди бросает первый шар, стараясь разместить его, как можно ближе к </w:t>
      </w:r>
      <w:proofErr w:type="spellStart"/>
      <w:r w:rsidRPr="00872F1C">
        <w:rPr>
          <w:rFonts w:ascii="Times New Roman" w:hAnsi="Times New Roman" w:cs="Times New Roman"/>
          <w:sz w:val="24"/>
          <w:szCs w:val="24"/>
        </w:rPr>
        <w:t>кошонету</w:t>
      </w:r>
      <w:proofErr w:type="spellEnd"/>
      <w:r w:rsidRPr="00872F1C">
        <w:rPr>
          <w:rFonts w:ascii="Times New Roman" w:hAnsi="Times New Roman" w:cs="Times New Roman"/>
          <w:sz w:val="24"/>
          <w:szCs w:val="24"/>
        </w:rPr>
        <w:t xml:space="preserve">. </w:t>
      </w:r>
    </w:p>
    <w:p w14:paraId="5CDBBFD7" w14:textId="77777777" w:rsidR="00872F1C" w:rsidRPr="00872F1C" w:rsidRDefault="00872F1C" w:rsidP="00F855A1">
      <w:pPr>
        <w:spacing w:after="0" w:line="240" w:lineRule="auto"/>
        <w:ind w:left="-284" w:firstLine="568"/>
        <w:jc w:val="both"/>
        <w:rPr>
          <w:rFonts w:ascii="Times New Roman" w:hAnsi="Times New Roman" w:cs="Times New Roman"/>
          <w:sz w:val="24"/>
          <w:szCs w:val="24"/>
        </w:rPr>
      </w:pPr>
      <w:r w:rsidRPr="00872F1C">
        <w:rPr>
          <w:rFonts w:ascii="Times New Roman" w:hAnsi="Times New Roman" w:cs="Times New Roman"/>
          <w:sz w:val="24"/>
          <w:szCs w:val="24"/>
        </w:rPr>
        <w:t xml:space="preserve">Цель игры состоит в том, что игроки двух команд на </w:t>
      </w:r>
      <w:proofErr w:type="spellStart"/>
      <w:r w:rsidRPr="00872F1C">
        <w:rPr>
          <w:rFonts w:ascii="Times New Roman" w:hAnsi="Times New Roman" w:cs="Times New Roman"/>
          <w:sz w:val="24"/>
          <w:szCs w:val="24"/>
        </w:rPr>
        <w:t>плошадке</w:t>
      </w:r>
      <w:proofErr w:type="spellEnd"/>
      <w:r w:rsidRPr="00872F1C">
        <w:rPr>
          <w:rFonts w:ascii="Times New Roman" w:hAnsi="Times New Roman" w:cs="Times New Roman"/>
          <w:sz w:val="24"/>
          <w:szCs w:val="24"/>
        </w:rPr>
        <w:t xml:space="preserve"> размером 7 на 2 м по очереди метают шары, стараясь как можно ближе положить свой шар рядом с </w:t>
      </w:r>
      <w:proofErr w:type="spellStart"/>
      <w:r w:rsidRPr="00872F1C">
        <w:rPr>
          <w:rFonts w:ascii="Times New Roman" w:hAnsi="Times New Roman" w:cs="Times New Roman"/>
          <w:sz w:val="24"/>
          <w:szCs w:val="24"/>
        </w:rPr>
        <w:t>кошонетом</w:t>
      </w:r>
      <w:proofErr w:type="spellEnd"/>
      <w:r w:rsidRPr="00872F1C">
        <w:rPr>
          <w:rFonts w:ascii="Times New Roman" w:hAnsi="Times New Roman" w:cs="Times New Roman"/>
          <w:sz w:val="24"/>
          <w:szCs w:val="24"/>
        </w:rPr>
        <w:t xml:space="preserve">. При этом шар может задеть </w:t>
      </w:r>
      <w:proofErr w:type="spellStart"/>
      <w:r w:rsidRPr="00872F1C">
        <w:rPr>
          <w:rFonts w:ascii="Times New Roman" w:hAnsi="Times New Roman" w:cs="Times New Roman"/>
          <w:sz w:val="24"/>
          <w:szCs w:val="24"/>
        </w:rPr>
        <w:t>кошонет</w:t>
      </w:r>
      <w:proofErr w:type="spellEnd"/>
      <w:r w:rsidRPr="00872F1C">
        <w:rPr>
          <w:rFonts w:ascii="Times New Roman" w:hAnsi="Times New Roman" w:cs="Times New Roman"/>
          <w:sz w:val="24"/>
          <w:szCs w:val="24"/>
        </w:rPr>
        <w:t xml:space="preserve">, или сбить шар соперника, чтобы оттолкнуть его. Главное, чтобы в конце гейма один или несколько шаров твоей команды оказались ближе к </w:t>
      </w:r>
      <w:proofErr w:type="spellStart"/>
      <w:r w:rsidRPr="00872F1C">
        <w:rPr>
          <w:rFonts w:ascii="Times New Roman" w:hAnsi="Times New Roman" w:cs="Times New Roman"/>
          <w:sz w:val="24"/>
          <w:szCs w:val="24"/>
        </w:rPr>
        <w:t>кошонету</w:t>
      </w:r>
      <w:proofErr w:type="spellEnd"/>
      <w:r w:rsidRPr="00872F1C">
        <w:rPr>
          <w:rFonts w:ascii="Times New Roman" w:hAnsi="Times New Roman" w:cs="Times New Roman"/>
          <w:sz w:val="24"/>
          <w:szCs w:val="24"/>
        </w:rPr>
        <w:t xml:space="preserve">, чем шары соперника. За каждый такой шар начисляется одно очко. </w:t>
      </w:r>
    </w:p>
    <w:p w14:paraId="755B89F5" w14:textId="77777777" w:rsidR="00872F1C" w:rsidRPr="00872F1C" w:rsidRDefault="00872F1C" w:rsidP="00F855A1">
      <w:pPr>
        <w:spacing w:after="0" w:line="240" w:lineRule="auto"/>
        <w:ind w:left="-284" w:firstLine="568"/>
        <w:jc w:val="both"/>
        <w:rPr>
          <w:rFonts w:ascii="Times New Roman" w:hAnsi="Times New Roman" w:cs="Times New Roman"/>
          <w:sz w:val="24"/>
          <w:szCs w:val="24"/>
        </w:rPr>
      </w:pPr>
      <w:r w:rsidRPr="00872F1C">
        <w:rPr>
          <w:rFonts w:ascii="Times New Roman" w:hAnsi="Times New Roman" w:cs="Times New Roman"/>
          <w:sz w:val="24"/>
          <w:szCs w:val="24"/>
        </w:rPr>
        <w:t>Игра состоит из 3 геймов, гейм заканчивается при окончании шаров у команд. Побеждает команда, набравшая большее количество очков.</w:t>
      </w:r>
    </w:p>
    <w:p w14:paraId="4EAD9F47" w14:textId="77777777" w:rsidR="00872F1C" w:rsidRPr="00872F1C" w:rsidRDefault="00872F1C" w:rsidP="00F855A1">
      <w:pPr>
        <w:pStyle w:val="af"/>
        <w:spacing w:before="0" w:after="0"/>
        <w:ind w:left="-284" w:firstLine="568"/>
        <w:jc w:val="center"/>
        <w:rPr>
          <w:b/>
          <w:sz w:val="24"/>
          <w:szCs w:val="24"/>
        </w:rPr>
      </w:pPr>
      <w:r w:rsidRPr="00872F1C">
        <w:rPr>
          <w:b/>
          <w:sz w:val="24"/>
          <w:szCs w:val="24"/>
        </w:rPr>
        <w:t>«СНЕЖНЫЙ ТАЙСКИЙ ФУТБОЛ»</w:t>
      </w:r>
    </w:p>
    <w:p w14:paraId="75C44041" w14:textId="77777777" w:rsidR="00872F1C" w:rsidRPr="00872F1C" w:rsidRDefault="00872F1C" w:rsidP="00F855A1">
      <w:pPr>
        <w:pStyle w:val="11"/>
        <w:widowControl/>
        <w:ind w:left="-284" w:firstLine="568"/>
        <w:jc w:val="both"/>
        <w:rPr>
          <w:rFonts w:ascii="Times New Roman" w:hAnsi="Times New Roman"/>
          <w:sz w:val="24"/>
          <w:szCs w:val="24"/>
        </w:rPr>
      </w:pPr>
      <w:r w:rsidRPr="00872F1C">
        <w:rPr>
          <w:rFonts w:ascii="Times New Roman" w:hAnsi="Times New Roman"/>
          <w:sz w:val="24"/>
          <w:szCs w:val="24"/>
        </w:rPr>
        <w:t>Тайский футбол – это спорт, где играют две команды каждая из трех игроков на площадке, разделенной сеткой</w:t>
      </w:r>
      <w:r w:rsidRPr="00872F1C">
        <w:rPr>
          <w:rFonts w:ascii="Times New Roman" w:hAnsi="Times New Roman"/>
          <w:spacing w:val="-2"/>
          <w:sz w:val="24"/>
          <w:szCs w:val="24"/>
        </w:rPr>
        <w:t xml:space="preserve">. Снежный тайский футбол, это тот же тайский футбол, однако проходящий на снежной площадке и игроки команд обуты в фирменную зимнюю обувь севера – валенки есть в наличии у организаторов, и они могут быть предоставлены игрокам. Однако, это валенки без подошв (галош) и т.п., организаторы не ограничивают команды в части использования валенок, это могут быть и личные валенки участников команд, оснащенные подошвой (галошами). </w:t>
      </w:r>
      <w:r w:rsidRPr="00872F1C">
        <w:rPr>
          <w:rFonts w:ascii="Times New Roman" w:hAnsi="Times New Roman"/>
          <w:color w:val="C00000"/>
          <w:spacing w:val="-2"/>
          <w:sz w:val="24"/>
          <w:szCs w:val="24"/>
        </w:rPr>
        <w:t xml:space="preserve">В игру допускаются только игроки в ВАЛЕНКАХ, другая обувь не допускается!!!! </w:t>
      </w:r>
      <w:r w:rsidRPr="00872F1C">
        <w:rPr>
          <w:rFonts w:ascii="Times New Roman" w:hAnsi="Times New Roman"/>
          <w:spacing w:val="-2"/>
          <w:sz w:val="24"/>
          <w:szCs w:val="24"/>
        </w:rPr>
        <w:t xml:space="preserve">       </w:t>
      </w:r>
    </w:p>
    <w:p w14:paraId="04E1F92D" w14:textId="77777777" w:rsidR="00872F1C" w:rsidRPr="00872F1C" w:rsidRDefault="00872F1C" w:rsidP="00F855A1">
      <w:pPr>
        <w:pStyle w:val="af"/>
        <w:spacing w:before="0" w:after="0"/>
        <w:ind w:left="-284" w:firstLine="568"/>
        <w:jc w:val="both"/>
        <w:rPr>
          <w:sz w:val="24"/>
          <w:szCs w:val="24"/>
        </w:rPr>
      </w:pPr>
      <w:r w:rsidRPr="00872F1C">
        <w:rPr>
          <w:sz w:val="24"/>
          <w:szCs w:val="24"/>
        </w:rPr>
        <w:t xml:space="preserve">Участвуют 3 юноши (в поле), в ходе игры возможны 2 замены полевого игрока, замена производится при паузе в игре перед подачей мяча в игру.   </w:t>
      </w:r>
    </w:p>
    <w:p w14:paraId="6C20D4B0" w14:textId="77777777" w:rsidR="00872F1C" w:rsidRPr="00872F1C" w:rsidRDefault="00872F1C" w:rsidP="00F855A1">
      <w:pPr>
        <w:pStyle w:val="11"/>
        <w:widowControl/>
        <w:ind w:left="-284" w:firstLine="568"/>
        <w:jc w:val="both"/>
        <w:rPr>
          <w:rFonts w:ascii="Times New Roman" w:hAnsi="Times New Roman"/>
          <w:sz w:val="24"/>
          <w:szCs w:val="24"/>
        </w:rPr>
      </w:pPr>
      <w:r w:rsidRPr="00872F1C">
        <w:rPr>
          <w:rFonts w:ascii="Times New Roman" w:hAnsi="Times New Roman"/>
          <w:sz w:val="24"/>
          <w:szCs w:val="24"/>
        </w:rPr>
        <w:t>Цель игры – направить мяч над сеткой, чтобы он приземлился на площадке соперника, и предотвратить такую же попытку соперника.</w:t>
      </w:r>
    </w:p>
    <w:p w14:paraId="428C5D9F"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lastRenderedPageBreak/>
        <w:t>Игровая площадка представляет собой прямоугольник размерами 16 х 8 м. Сетка в туго натянутом состоянии расположена вертикально над центральной осью площадки на высоте ≈1,7 м</w:t>
      </w:r>
    </w:p>
    <w:p w14:paraId="1DF07601" w14:textId="77777777" w:rsidR="00872F1C" w:rsidRPr="00872F1C" w:rsidRDefault="00872F1C" w:rsidP="00F855A1">
      <w:pPr>
        <w:pStyle w:val="11"/>
        <w:widowControl/>
        <w:ind w:left="-284" w:firstLine="568"/>
        <w:jc w:val="both"/>
        <w:rPr>
          <w:rFonts w:ascii="Times New Roman" w:hAnsi="Times New Roman"/>
          <w:sz w:val="24"/>
          <w:szCs w:val="24"/>
        </w:rPr>
      </w:pPr>
      <w:r w:rsidRPr="00872F1C">
        <w:rPr>
          <w:rFonts w:ascii="Times New Roman" w:hAnsi="Times New Roman"/>
          <w:sz w:val="24"/>
          <w:szCs w:val="24"/>
        </w:rPr>
        <w:t>Команде предоставлено три удара для возращения мяча.</w:t>
      </w:r>
    </w:p>
    <w:p w14:paraId="2CEBC4A7" w14:textId="77777777" w:rsidR="00872F1C" w:rsidRPr="00872F1C" w:rsidRDefault="00872F1C" w:rsidP="00F855A1">
      <w:pPr>
        <w:pStyle w:val="11"/>
        <w:widowControl/>
        <w:ind w:left="-284" w:firstLine="568"/>
        <w:jc w:val="both"/>
        <w:rPr>
          <w:rFonts w:ascii="Times New Roman" w:hAnsi="Times New Roman"/>
          <w:sz w:val="24"/>
          <w:szCs w:val="24"/>
        </w:rPr>
      </w:pPr>
      <w:r w:rsidRPr="00872F1C">
        <w:rPr>
          <w:rFonts w:ascii="Times New Roman" w:hAnsi="Times New Roman"/>
          <w:sz w:val="24"/>
          <w:szCs w:val="24"/>
        </w:rPr>
        <w:t>Мяч вводится в игру подачей: подающий игрок ударом направляет мяч через сетку сопернику. При попадании на площадку соперника, мяч может один раз коснутся земли, после чего должен находится в воздухе и быть переправлен на сторону соперника над сеткой. Игрок команды имеет право нанести несколько ударов по мячу, если он находится в воздухе после его приема с подачи.  Мяч может касаться любой части тела, кроме рук. Розыгрыш продолжается до приземления мяча на игровой площадке (повторного), выхода мяча "за" или ошибки команды при возвращении мяча.</w:t>
      </w:r>
    </w:p>
    <w:p w14:paraId="6BE40EA9" w14:textId="77777777" w:rsidR="00872F1C" w:rsidRPr="00872F1C" w:rsidRDefault="00872F1C" w:rsidP="00F855A1">
      <w:pPr>
        <w:pStyle w:val="11"/>
        <w:widowControl/>
        <w:ind w:left="-284" w:firstLine="568"/>
        <w:jc w:val="both"/>
        <w:rPr>
          <w:rFonts w:ascii="Times New Roman" w:hAnsi="Times New Roman"/>
          <w:sz w:val="24"/>
          <w:szCs w:val="24"/>
        </w:rPr>
      </w:pPr>
      <w:r w:rsidRPr="00872F1C">
        <w:rPr>
          <w:rFonts w:ascii="Times New Roman" w:hAnsi="Times New Roman"/>
          <w:sz w:val="24"/>
          <w:szCs w:val="24"/>
        </w:rPr>
        <w:t xml:space="preserve">В снежном тайском футболе выигрывающая розыгрыш команда получает очко (Система "Розыгрыш–Очко"). Когда принимающая команда выигрывает розыгрыш, она получает очко и право продолжать подавать. При каждом выигранном очке подача передается команде, которая выиграла очко, при этом происходит смена подающего. </w:t>
      </w:r>
    </w:p>
    <w:p w14:paraId="27135AFD" w14:textId="77777777" w:rsidR="00872F1C" w:rsidRPr="00872F1C" w:rsidRDefault="00872F1C" w:rsidP="00F855A1">
      <w:pPr>
        <w:spacing w:after="0" w:line="240" w:lineRule="auto"/>
        <w:ind w:left="-284" w:right="34" w:firstLine="568"/>
        <w:jc w:val="both"/>
        <w:rPr>
          <w:rFonts w:ascii="Times New Roman" w:hAnsi="Times New Roman" w:cs="Times New Roman"/>
          <w:spacing w:val="-1"/>
          <w:sz w:val="24"/>
          <w:szCs w:val="24"/>
        </w:rPr>
      </w:pPr>
      <w:r w:rsidRPr="00872F1C">
        <w:rPr>
          <w:rFonts w:ascii="Times New Roman" w:hAnsi="Times New Roman" w:cs="Times New Roman"/>
          <w:spacing w:val="-1"/>
          <w:sz w:val="24"/>
          <w:szCs w:val="24"/>
        </w:rPr>
        <w:t>Победителем матча является команда, которая выигрывает две партии.</w:t>
      </w:r>
    </w:p>
    <w:p w14:paraId="2C965D79"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При равном счете партий 1-1, решающая (третья) партия играется до 11 очков и минимального преимущества в 2 очка.</w:t>
      </w:r>
    </w:p>
    <w:p w14:paraId="1F8CC253"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Партию (за исключением решающей третьей партии) выигрывает команда, которая первой набирает 11 очков, имея преимущество, как минимум, два очка. В случае равного счета 11-11, игра продолжается до достижения преимущества в два очка (12-10, 13-11 и т. д.).</w:t>
      </w:r>
    </w:p>
    <w:p w14:paraId="7607BC0C"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В момент удара по мячу подающим игроком каждая команда должна находиться в пределах своей площадки (исключая подающего).</w:t>
      </w:r>
    </w:p>
    <w:p w14:paraId="21C606A8"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Игроки свободны в выборе своих позиций. Установленных позиций на площадке НЕТ.</w:t>
      </w:r>
    </w:p>
    <w:p w14:paraId="44FA1CE5"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Нарушение порядка подачи наказывается проигрышем розыгрыша. Нарушение порядка подачи происходит, если подача выполнена не в соответствии с порядком подачи, т.е. подача подана с территории площадки.</w:t>
      </w:r>
    </w:p>
    <w:p w14:paraId="4A334A11"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Розыгрыш мяча начинается со свистком судьи. Однако мяч находится в игре с момента удара по мячу при выполнении подачи.</w:t>
      </w:r>
    </w:p>
    <w:p w14:paraId="2CAD55F4"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napToGrid w:val="0"/>
          <w:sz w:val="24"/>
          <w:szCs w:val="24"/>
        </w:rPr>
        <w:t xml:space="preserve">Розыгрыш мяча заканчивается со свистком судьи. Однако если свисток звучит вследствие ошибки, произошедшей в игре, мяч находится вне игры с момента совершения ошибки </w:t>
      </w:r>
    </w:p>
    <w:p w14:paraId="10C73B13"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Мяч считается «в площадке», когда он касается поверхности игровой площадки, включая ограничительные линии.</w:t>
      </w:r>
    </w:p>
    <w:p w14:paraId="4631FBAE"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Мяч считается «за», когда он:</w:t>
      </w:r>
    </w:p>
    <w:p w14:paraId="06910966" w14:textId="77777777" w:rsidR="00872F1C" w:rsidRPr="00872F1C" w:rsidRDefault="00872F1C" w:rsidP="00F855A1">
      <w:pPr>
        <w:numPr>
          <w:ilvl w:val="0"/>
          <w:numId w:val="18"/>
        </w:numPr>
        <w:tabs>
          <w:tab w:val="left" w:pos="851"/>
        </w:tabs>
        <w:autoSpaceDN w:val="0"/>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napToGrid w:val="0"/>
          <w:spacing w:val="2"/>
          <w:sz w:val="24"/>
          <w:szCs w:val="24"/>
        </w:rPr>
        <w:t>падает на поверхность полностью за пределами ограничительных линий (не касаясь их);</w:t>
      </w:r>
    </w:p>
    <w:p w14:paraId="0522309A" w14:textId="77777777" w:rsidR="00872F1C" w:rsidRPr="00872F1C" w:rsidRDefault="00872F1C" w:rsidP="00F855A1">
      <w:pPr>
        <w:numPr>
          <w:ilvl w:val="0"/>
          <w:numId w:val="18"/>
        </w:numPr>
        <w:tabs>
          <w:tab w:val="left" w:pos="851"/>
        </w:tabs>
        <w:autoSpaceDN w:val="0"/>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касается предмета за пределами площадки или не участвующего в игре человека;</w:t>
      </w:r>
    </w:p>
    <w:p w14:paraId="0BAF2D4F"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Любое игровое действие, противоречащее Правилам, является игровой ошибкой.</w:t>
      </w:r>
    </w:p>
    <w:p w14:paraId="5A69ED5D"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napToGrid w:val="0"/>
          <w:sz w:val="24"/>
          <w:szCs w:val="24"/>
        </w:rPr>
        <w:t>Следствием ошибки всегда является наказание: соперник команды, совершившей ошибку, выигрывает розыгрыш.</w:t>
      </w:r>
    </w:p>
    <w:p w14:paraId="2CC3F56F" w14:textId="77777777" w:rsidR="00872F1C" w:rsidRPr="00872F1C" w:rsidRDefault="00872F1C" w:rsidP="00F855A1">
      <w:pPr>
        <w:spacing w:after="0" w:line="240" w:lineRule="auto"/>
        <w:ind w:left="-284" w:right="34" w:firstLine="568"/>
        <w:jc w:val="both"/>
        <w:rPr>
          <w:rFonts w:ascii="Times New Roman" w:hAnsi="Times New Roman" w:cs="Times New Roman"/>
          <w:spacing w:val="-1"/>
          <w:sz w:val="24"/>
          <w:szCs w:val="24"/>
        </w:rPr>
      </w:pPr>
      <w:r w:rsidRPr="00872F1C">
        <w:rPr>
          <w:rFonts w:ascii="Times New Roman" w:hAnsi="Times New Roman" w:cs="Times New Roman"/>
          <w:spacing w:val="-1"/>
          <w:sz w:val="24"/>
          <w:szCs w:val="24"/>
        </w:rPr>
        <w:t>В пределах игрового поля игроку не разрешается использовать поддержку партнера по команде или любую конструкцию/предмет, чтобы дотянуться до мяча. Однако игрок, который находится на грани совершения ошибки (касание сетки или помеха сопернику и т.д.) может быть остановлен или удержан партнером.</w:t>
      </w:r>
    </w:p>
    <w:p w14:paraId="74AB6555"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Мяч может соприкасаться с различными частями тела, только если эти соприкосновения одновременные.</w:t>
      </w:r>
    </w:p>
    <w:p w14:paraId="6E5B6F0E"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Ошибки при игре с мячом:</w:t>
      </w:r>
    </w:p>
    <w:p w14:paraId="44C04B9F" w14:textId="77777777" w:rsidR="00872F1C" w:rsidRPr="00872F1C" w:rsidRDefault="00872F1C" w:rsidP="00F855A1">
      <w:pPr>
        <w:numPr>
          <w:ilvl w:val="0"/>
          <w:numId w:val="19"/>
        </w:numPr>
        <w:tabs>
          <w:tab w:val="clear" w:pos="680"/>
          <w:tab w:val="num" w:pos="851"/>
        </w:tabs>
        <w:autoSpaceDN w:val="0"/>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 xml:space="preserve">ЧЕТЫРЕ УДАРА: команда касается мяча четыре раза, прежде чем вернуть его </w:t>
      </w:r>
    </w:p>
    <w:p w14:paraId="2021DD05" w14:textId="77777777" w:rsidR="00872F1C" w:rsidRPr="00872F1C" w:rsidRDefault="00872F1C" w:rsidP="00F855A1">
      <w:pPr>
        <w:numPr>
          <w:ilvl w:val="0"/>
          <w:numId w:val="19"/>
        </w:numPr>
        <w:tabs>
          <w:tab w:val="clear" w:pos="680"/>
          <w:tab w:val="num" w:pos="851"/>
        </w:tabs>
        <w:autoSpaceDN w:val="0"/>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 xml:space="preserve">УДАР ПРИ ПОДДЕРЖКЕ: </w:t>
      </w:r>
      <w:r w:rsidRPr="00872F1C">
        <w:rPr>
          <w:rFonts w:ascii="Times New Roman" w:hAnsi="Times New Roman" w:cs="Times New Roman"/>
          <w:snapToGrid w:val="0"/>
          <w:sz w:val="24"/>
          <w:szCs w:val="24"/>
        </w:rPr>
        <w:t xml:space="preserve">в пределах игрового поля игрок использует поддержку партнера по команде или любую </w:t>
      </w:r>
      <w:r w:rsidRPr="00872F1C">
        <w:rPr>
          <w:rFonts w:ascii="Times New Roman" w:hAnsi="Times New Roman" w:cs="Times New Roman"/>
          <w:spacing w:val="-1"/>
          <w:sz w:val="24"/>
          <w:szCs w:val="24"/>
        </w:rPr>
        <w:t>конструкцию</w:t>
      </w:r>
      <w:r w:rsidRPr="00872F1C">
        <w:rPr>
          <w:rFonts w:ascii="Times New Roman" w:hAnsi="Times New Roman" w:cs="Times New Roman"/>
          <w:snapToGrid w:val="0"/>
          <w:sz w:val="24"/>
          <w:szCs w:val="24"/>
        </w:rPr>
        <w:t xml:space="preserve"> /предмет для того, чтобы дотянуться до мяча </w:t>
      </w:r>
    </w:p>
    <w:p w14:paraId="4E28BC84" w14:textId="77777777" w:rsidR="00872F1C" w:rsidRPr="00872F1C" w:rsidRDefault="00872F1C" w:rsidP="00F855A1">
      <w:pPr>
        <w:numPr>
          <w:ilvl w:val="0"/>
          <w:numId w:val="19"/>
        </w:numPr>
        <w:tabs>
          <w:tab w:val="clear" w:pos="680"/>
          <w:tab w:val="num" w:pos="851"/>
        </w:tabs>
        <w:autoSpaceDN w:val="0"/>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 xml:space="preserve">ЗАДЕРЖКА МЯЧА: </w:t>
      </w:r>
      <w:r w:rsidRPr="00872F1C">
        <w:rPr>
          <w:rFonts w:ascii="Times New Roman" w:hAnsi="Times New Roman" w:cs="Times New Roman"/>
          <w:snapToGrid w:val="0"/>
          <w:sz w:val="24"/>
          <w:szCs w:val="24"/>
        </w:rPr>
        <w:t xml:space="preserve">игрок совершает не удар по мячу </w:t>
      </w:r>
    </w:p>
    <w:p w14:paraId="0BD4FA89" w14:textId="77777777" w:rsidR="00872F1C" w:rsidRPr="00872F1C" w:rsidRDefault="00872F1C" w:rsidP="00F855A1">
      <w:pPr>
        <w:spacing w:after="0" w:line="240" w:lineRule="auto"/>
        <w:ind w:left="-284" w:right="34" w:firstLine="568"/>
        <w:jc w:val="both"/>
        <w:rPr>
          <w:rFonts w:ascii="Times New Roman" w:hAnsi="Times New Roman" w:cs="Times New Roman"/>
          <w:spacing w:val="-2"/>
          <w:sz w:val="24"/>
          <w:szCs w:val="24"/>
        </w:rPr>
      </w:pPr>
      <w:r w:rsidRPr="00872F1C">
        <w:rPr>
          <w:rFonts w:ascii="Times New Roman" w:hAnsi="Times New Roman" w:cs="Times New Roman"/>
          <w:snapToGrid w:val="0"/>
          <w:spacing w:val="-2"/>
          <w:sz w:val="24"/>
          <w:szCs w:val="24"/>
        </w:rPr>
        <w:lastRenderedPageBreak/>
        <w:t xml:space="preserve">Мяч, посланный на площадку соперника, должен пройти над сеткой. </w:t>
      </w:r>
    </w:p>
    <w:p w14:paraId="049C0070" w14:textId="77777777" w:rsidR="00872F1C" w:rsidRPr="00872F1C" w:rsidRDefault="00872F1C" w:rsidP="00F855A1">
      <w:pPr>
        <w:spacing w:after="0" w:line="240" w:lineRule="auto"/>
        <w:ind w:left="-284" w:right="34" w:firstLine="568"/>
        <w:jc w:val="both"/>
        <w:rPr>
          <w:rFonts w:ascii="Times New Roman" w:hAnsi="Times New Roman" w:cs="Times New Roman"/>
          <w:spacing w:val="-1"/>
          <w:sz w:val="24"/>
          <w:szCs w:val="24"/>
        </w:rPr>
      </w:pPr>
      <w:r w:rsidRPr="00872F1C">
        <w:rPr>
          <w:rFonts w:ascii="Times New Roman" w:hAnsi="Times New Roman" w:cs="Times New Roman"/>
          <w:snapToGrid w:val="0"/>
          <w:spacing w:val="-2"/>
          <w:sz w:val="24"/>
          <w:szCs w:val="24"/>
        </w:rPr>
        <w:t>Мяч, который пересек вертикальную плоскость сетки в свободную зону соперника полностью или частично за пределами площади перехода, может быть возвращен без превышения количества ударов команды при условии, что в</w:t>
      </w:r>
      <w:r w:rsidRPr="00872F1C">
        <w:rPr>
          <w:rFonts w:ascii="Times New Roman" w:hAnsi="Times New Roman" w:cs="Times New Roman"/>
          <w:snapToGrid w:val="0"/>
          <w:spacing w:val="-1"/>
          <w:sz w:val="24"/>
          <w:szCs w:val="24"/>
        </w:rPr>
        <w:t xml:space="preserve">озвращаемый мяч снова пересекает вертикальную плоскость сетки за пределами или частично за пределами </w:t>
      </w:r>
      <w:r w:rsidRPr="00872F1C">
        <w:rPr>
          <w:rFonts w:ascii="Times New Roman" w:hAnsi="Times New Roman" w:cs="Times New Roman"/>
          <w:snapToGrid w:val="0"/>
          <w:spacing w:val="-2"/>
          <w:sz w:val="24"/>
          <w:szCs w:val="24"/>
        </w:rPr>
        <w:t>площад</w:t>
      </w:r>
      <w:r w:rsidRPr="00872F1C">
        <w:rPr>
          <w:rFonts w:ascii="Times New Roman" w:hAnsi="Times New Roman" w:cs="Times New Roman"/>
          <w:snapToGrid w:val="0"/>
          <w:spacing w:val="-1"/>
          <w:sz w:val="24"/>
          <w:szCs w:val="24"/>
        </w:rPr>
        <w:t>и перехода на той же стороне площадки.</w:t>
      </w:r>
    </w:p>
    <w:p w14:paraId="6FC971AC"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Мяч считается «за», когда он полностью пересекает под сеткой нижнюю площадь плоскости сетки.</w:t>
      </w:r>
    </w:p>
    <w:p w14:paraId="1E1ABB0A"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 xml:space="preserve">Игрок, тем не менее, может войти на площадку соперника, чтобы сыграть мяч прежде, чем он полностью пересечет нижнюю площадь или пройдет за пределами </w:t>
      </w:r>
      <w:r w:rsidRPr="00872F1C">
        <w:rPr>
          <w:rFonts w:ascii="Times New Roman" w:hAnsi="Times New Roman" w:cs="Times New Roman"/>
          <w:snapToGrid w:val="0"/>
          <w:spacing w:val="-2"/>
          <w:sz w:val="24"/>
          <w:szCs w:val="24"/>
        </w:rPr>
        <w:t>площад</w:t>
      </w:r>
      <w:r w:rsidRPr="00872F1C">
        <w:rPr>
          <w:rFonts w:ascii="Times New Roman" w:hAnsi="Times New Roman" w:cs="Times New Roman"/>
          <w:snapToGrid w:val="0"/>
          <w:spacing w:val="-1"/>
          <w:sz w:val="24"/>
          <w:szCs w:val="24"/>
        </w:rPr>
        <w:t xml:space="preserve">и </w:t>
      </w:r>
      <w:r w:rsidRPr="00872F1C">
        <w:rPr>
          <w:rFonts w:ascii="Times New Roman" w:hAnsi="Times New Roman" w:cs="Times New Roman"/>
          <w:sz w:val="24"/>
          <w:szCs w:val="24"/>
        </w:rPr>
        <w:t>перехода</w:t>
      </w:r>
      <w:r w:rsidRPr="00872F1C">
        <w:rPr>
          <w:rFonts w:ascii="Times New Roman" w:hAnsi="Times New Roman" w:cs="Times New Roman"/>
          <w:sz w:val="24"/>
          <w:szCs w:val="24"/>
        </w:rPr>
        <w:tab/>
      </w:r>
    </w:p>
    <w:p w14:paraId="02862350"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При переходе через сетку мяч может касаться сетки.</w:t>
      </w:r>
    </w:p>
    <w:p w14:paraId="6F055BC6"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Мяч, ударившийся в сетку, может быть оставлен в игре без превышения лимита трех ударов команды.</w:t>
      </w:r>
    </w:p>
    <w:p w14:paraId="3B9E9F1D"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Каждая команда должна играть в пределах собственной площадки и собственного игрового пространства. Тем не менее, мяч может быть возвращен из-за пределов свободной зоны.</w:t>
      </w:r>
    </w:p>
    <w:p w14:paraId="4F4AE065"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После атакующего удара игроку разрешается переносить ногу или голову по другую сторону сетки при условии, что его/ее контакт с мячом состоялся в пределах собственного игрового пространства.</w:t>
      </w:r>
    </w:p>
    <w:p w14:paraId="068F59C3"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Контакт игрока с сеткой не является ошибкой, за исключением, когда он происходит во время игрового действия с мячом или он мешает игре. Случайный контакт волос с сеткой ни при каком случае не является ошибкой.</w:t>
      </w:r>
    </w:p>
    <w:p w14:paraId="447343DD"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Некоторые игровые действия с мячом могут включать действия, в которых игроки фактически не касаются мяча.</w:t>
      </w:r>
    </w:p>
    <w:p w14:paraId="14FF4DB4"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После первой подачи в партии подающий игрок определяется следующим образом:</w:t>
      </w:r>
    </w:p>
    <w:p w14:paraId="2154B2C2" w14:textId="77777777" w:rsidR="00872F1C" w:rsidRPr="00872F1C" w:rsidRDefault="00872F1C" w:rsidP="00F855A1">
      <w:pPr>
        <w:tabs>
          <w:tab w:val="left" w:pos="993"/>
        </w:tabs>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а)</w:t>
      </w:r>
      <w:r w:rsidRPr="00872F1C">
        <w:rPr>
          <w:rFonts w:ascii="Times New Roman" w:hAnsi="Times New Roman" w:cs="Times New Roman"/>
          <w:sz w:val="24"/>
          <w:szCs w:val="24"/>
        </w:rPr>
        <w:tab/>
      </w:r>
      <w:r w:rsidRPr="00872F1C">
        <w:rPr>
          <w:rFonts w:ascii="Times New Roman" w:hAnsi="Times New Roman" w:cs="Times New Roman"/>
          <w:spacing w:val="-2"/>
          <w:sz w:val="24"/>
          <w:szCs w:val="24"/>
        </w:rPr>
        <w:t>если подающая команда выигрывает</w:t>
      </w:r>
      <w:r w:rsidRPr="00872F1C">
        <w:rPr>
          <w:rFonts w:ascii="Times New Roman" w:hAnsi="Times New Roman" w:cs="Times New Roman"/>
          <w:sz w:val="24"/>
          <w:szCs w:val="24"/>
        </w:rPr>
        <w:t xml:space="preserve"> розыгрыш, тот игрок, который подавал, подает вновь;</w:t>
      </w:r>
    </w:p>
    <w:p w14:paraId="495A7113" w14:textId="77777777" w:rsidR="00872F1C" w:rsidRPr="00872F1C" w:rsidRDefault="00872F1C" w:rsidP="00F855A1">
      <w:pPr>
        <w:tabs>
          <w:tab w:val="left" w:pos="993"/>
        </w:tabs>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б)</w:t>
      </w:r>
      <w:r w:rsidRPr="00872F1C">
        <w:rPr>
          <w:rFonts w:ascii="Times New Roman" w:hAnsi="Times New Roman" w:cs="Times New Roman"/>
          <w:sz w:val="24"/>
          <w:szCs w:val="24"/>
        </w:rPr>
        <w:tab/>
      </w:r>
      <w:r w:rsidRPr="00872F1C">
        <w:rPr>
          <w:rFonts w:ascii="Times New Roman" w:hAnsi="Times New Roman" w:cs="Times New Roman"/>
          <w:spacing w:val="6"/>
          <w:sz w:val="24"/>
          <w:szCs w:val="24"/>
        </w:rPr>
        <w:t xml:space="preserve">когда принимающая команда </w:t>
      </w:r>
      <w:r w:rsidRPr="00872F1C">
        <w:rPr>
          <w:rFonts w:ascii="Times New Roman" w:hAnsi="Times New Roman" w:cs="Times New Roman"/>
          <w:sz w:val="24"/>
          <w:szCs w:val="24"/>
        </w:rPr>
        <w:t>выигрывает розыгрыш, она получает право</w:t>
      </w:r>
    </w:p>
    <w:p w14:paraId="2DB0D360" w14:textId="77777777" w:rsidR="00872F1C" w:rsidRPr="00872F1C" w:rsidRDefault="00872F1C" w:rsidP="00F855A1">
      <w:pPr>
        <w:tabs>
          <w:tab w:val="left" w:pos="680"/>
        </w:tabs>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подавать и игрок, который не подавал в предыдущий раз, должен подавать.</w:t>
      </w:r>
    </w:p>
    <w:p w14:paraId="73A9CBCF"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Подающий игрок может свободно передвигаться в пределах зоны подачи. В момент подачи подающий не должен касаться ни площадки (включая лицевую линию). Его нога не должна проникать под линию. После удара подающий может заступать за пределы зоны подачи, и на площадку.</w:t>
      </w:r>
    </w:p>
    <w:p w14:paraId="53FCBE68"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Подающий должен ударить по мячу в течение пяти секунд после того, как первый судья свистком разрешает подачу.</w:t>
      </w:r>
    </w:p>
    <w:p w14:paraId="22217F83"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Подача, выполненная до свистка судьи, отменяется и повторяется.</w:t>
      </w:r>
    </w:p>
    <w:p w14:paraId="7A25955C"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Удар по мячу должен быть нанесен ногой, после того, как мяч будет установлен на земле (снегу) в не подвижном состоянии.</w:t>
      </w:r>
    </w:p>
    <w:p w14:paraId="0EDFE349"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Дополнительная попытка подачи не разрешается.</w:t>
      </w:r>
    </w:p>
    <w:p w14:paraId="3E1F1A8C"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Следующие ошибки подающего приводят к переходу подачи к сопернику. Если подающий:</w:t>
      </w:r>
    </w:p>
    <w:p w14:paraId="4A4A3B16" w14:textId="77777777" w:rsidR="00872F1C" w:rsidRPr="00872F1C" w:rsidRDefault="00872F1C" w:rsidP="00F855A1">
      <w:pPr>
        <w:numPr>
          <w:ilvl w:val="0"/>
          <w:numId w:val="18"/>
        </w:numPr>
        <w:tabs>
          <w:tab w:val="left" w:pos="851"/>
        </w:tabs>
        <w:autoSpaceDN w:val="0"/>
        <w:spacing w:after="0" w:line="240" w:lineRule="auto"/>
        <w:ind w:left="-284" w:right="34" w:firstLine="568"/>
        <w:jc w:val="both"/>
        <w:rPr>
          <w:rFonts w:ascii="Times New Roman" w:hAnsi="Times New Roman" w:cs="Times New Roman"/>
          <w:snapToGrid w:val="0"/>
          <w:spacing w:val="2"/>
          <w:sz w:val="24"/>
          <w:szCs w:val="24"/>
        </w:rPr>
      </w:pPr>
      <w:r w:rsidRPr="00872F1C">
        <w:rPr>
          <w:rFonts w:ascii="Times New Roman" w:hAnsi="Times New Roman" w:cs="Times New Roman"/>
          <w:snapToGrid w:val="0"/>
          <w:spacing w:val="2"/>
          <w:sz w:val="24"/>
          <w:szCs w:val="24"/>
        </w:rPr>
        <w:t>нарушает порядок подачи;</w:t>
      </w:r>
    </w:p>
    <w:p w14:paraId="1CC986BF" w14:textId="77777777" w:rsidR="00872F1C" w:rsidRPr="00872F1C" w:rsidRDefault="00872F1C" w:rsidP="00F855A1">
      <w:pPr>
        <w:numPr>
          <w:ilvl w:val="0"/>
          <w:numId w:val="18"/>
        </w:numPr>
        <w:tabs>
          <w:tab w:val="left" w:pos="851"/>
        </w:tabs>
        <w:autoSpaceDN w:val="0"/>
        <w:spacing w:after="0" w:line="240" w:lineRule="auto"/>
        <w:ind w:left="-284" w:right="34" w:firstLine="568"/>
        <w:jc w:val="both"/>
        <w:rPr>
          <w:rFonts w:ascii="Times New Roman" w:hAnsi="Times New Roman" w:cs="Times New Roman"/>
          <w:snapToGrid w:val="0"/>
          <w:spacing w:val="2"/>
          <w:sz w:val="24"/>
          <w:szCs w:val="24"/>
        </w:rPr>
      </w:pPr>
      <w:r w:rsidRPr="00872F1C">
        <w:rPr>
          <w:rFonts w:ascii="Times New Roman" w:hAnsi="Times New Roman" w:cs="Times New Roman"/>
          <w:snapToGrid w:val="0"/>
          <w:spacing w:val="2"/>
          <w:sz w:val="24"/>
          <w:szCs w:val="24"/>
        </w:rPr>
        <w:t>не выполняет подачу правильно.</w:t>
      </w:r>
    </w:p>
    <w:p w14:paraId="7A43195C"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После того, как удар по мячу выполнен правильно, подача становится ошибочной, если мяч:</w:t>
      </w:r>
    </w:p>
    <w:p w14:paraId="7B30E5AA" w14:textId="77777777" w:rsidR="00872F1C" w:rsidRPr="00872F1C" w:rsidRDefault="00872F1C" w:rsidP="00F855A1">
      <w:pPr>
        <w:numPr>
          <w:ilvl w:val="0"/>
          <w:numId w:val="18"/>
        </w:numPr>
        <w:tabs>
          <w:tab w:val="left" w:pos="851"/>
        </w:tabs>
        <w:autoSpaceDN w:val="0"/>
        <w:spacing w:after="0" w:line="240" w:lineRule="auto"/>
        <w:ind w:left="-284" w:right="34" w:firstLine="568"/>
        <w:jc w:val="both"/>
        <w:rPr>
          <w:rFonts w:ascii="Times New Roman" w:hAnsi="Times New Roman" w:cs="Times New Roman"/>
          <w:snapToGrid w:val="0"/>
          <w:spacing w:val="2"/>
          <w:sz w:val="24"/>
          <w:szCs w:val="24"/>
        </w:rPr>
      </w:pPr>
      <w:r w:rsidRPr="00872F1C">
        <w:rPr>
          <w:rFonts w:ascii="Times New Roman" w:hAnsi="Times New Roman" w:cs="Times New Roman"/>
          <w:snapToGrid w:val="0"/>
          <w:spacing w:val="2"/>
          <w:sz w:val="24"/>
          <w:szCs w:val="24"/>
        </w:rPr>
        <w:t>касается игрока подающей команды или не пересекает вертикальную плоскость сетки,</w:t>
      </w:r>
    </w:p>
    <w:p w14:paraId="1DE7A5B8" w14:textId="77777777" w:rsidR="00872F1C" w:rsidRPr="00872F1C" w:rsidRDefault="00872F1C" w:rsidP="00F855A1">
      <w:pPr>
        <w:numPr>
          <w:ilvl w:val="0"/>
          <w:numId w:val="18"/>
        </w:numPr>
        <w:tabs>
          <w:tab w:val="left" w:pos="851"/>
          <w:tab w:val="left" w:pos="1035"/>
        </w:tabs>
        <w:autoSpaceDN w:val="0"/>
        <w:spacing w:after="0" w:line="240" w:lineRule="auto"/>
        <w:ind w:left="-284" w:right="34" w:firstLine="568"/>
        <w:jc w:val="both"/>
        <w:rPr>
          <w:rFonts w:ascii="Times New Roman" w:hAnsi="Times New Roman" w:cs="Times New Roman"/>
          <w:snapToGrid w:val="0"/>
          <w:spacing w:val="2"/>
          <w:sz w:val="24"/>
          <w:szCs w:val="24"/>
        </w:rPr>
      </w:pPr>
      <w:r w:rsidRPr="00872F1C">
        <w:rPr>
          <w:rFonts w:ascii="Times New Roman" w:hAnsi="Times New Roman" w:cs="Times New Roman"/>
          <w:snapToGrid w:val="0"/>
          <w:spacing w:val="2"/>
          <w:sz w:val="24"/>
          <w:szCs w:val="24"/>
        </w:rPr>
        <w:t>выходит «за».</w:t>
      </w:r>
    </w:p>
    <w:p w14:paraId="5ACD3A2A"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Все действия, в результате которых мяч направляется на сторону соперника, исключая подачу и блокирование, считаются атакующими ударами.</w:t>
      </w:r>
    </w:p>
    <w:p w14:paraId="0E3D518D"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Атакующий удар является выполненным, т.е. завершившимся, в тот момент, когда мяч полностью пересекает вертикальную плоскость сетки или его касается блокирующий.</w:t>
      </w:r>
    </w:p>
    <w:p w14:paraId="616E3E1A"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lastRenderedPageBreak/>
        <w:t>Любой игрок может выполнять атакующий удар на любой высоте при условии, что его/ее контакт с мячом осуществляется в пределах собственного игрового пространства</w:t>
      </w:r>
      <w:proofErr w:type="gramStart"/>
      <w:r w:rsidRPr="00872F1C">
        <w:rPr>
          <w:rFonts w:ascii="Times New Roman" w:hAnsi="Times New Roman" w:cs="Times New Roman"/>
          <w:sz w:val="24"/>
          <w:szCs w:val="24"/>
        </w:rPr>
        <w:t xml:space="preserve"> .</w:t>
      </w:r>
      <w:proofErr w:type="gramEnd"/>
    </w:p>
    <w:p w14:paraId="5D5147E8"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Неправильное действие команды, которое затягивает возобновление игры, является задержкой, среди прочих, к числу таких действий относятся:</w:t>
      </w:r>
    </w:p>
    <w:p w14:paraId="12406EAB" w14:textId="77777777" w:rsidR="00872F1C" w:rsidRPr="00872F1C" w:rsidRDefault="00872F1C" w:rsidP="00F855A1">
      <w:pPr>
        <w:numPr>
          <w:ilvl w:val="0"/>
          <w:numId w:val="18"/>
        </w:numPr>
        <w:tabs>
          <w:tab w:val="left" w:pos="851"/>
        </w:tabs>
        <w:autoSpaceDN w:val="0"/>
        <w:spacing w:after="0" w:line="240" w:lineRule="auto"/>
        <w:ind w:left="-284" w:right="34" w:firstLine="568"/>
        <w:jc w:val="both"/>
        <w:rPr>
          <w:rFonts w:ascii="Times New Roman" w:hAnsi="Times New Roman" w:cs="Times New Roman"/>
          <w:snapToGrid w:val="0"/>
          <w:spacing w:val="2"/>
          <w:sz w:val="24"/>
          <w:szCs w:val="24"/>
        </w:rPr>
      </w:pPr>
      <w:r w:rsidRPr="00872F1C">
        <w:rPr>
          <w:rFonts w:ascii="Times New Roman" w:hAnsi="Times New Roman" w:cs="Times New Roman"/>
          <w:snapToGrid w:val="0"/>
          <w:spacing w:val="2"/>
          <w:sz w:val="24"/>
          <w:szCs w:val="24"/>
        </w:rPr>
        <w:t>продолжение тайм-аута после указания возобновить игру;</w:t>
      </w:r>
    </w:p>
    <w:p w14:paraId="4CE2525D" w14:textId="77777777" w:rsidR="00872F1C" w:rsidRPr="00872F1C" w:rsidRDefault="00872F1C" w:rsidP="00F855A1">
      <w:pPr>
        <w:numPr>
          <w:ilvl w:val="0"/>
          <w:numId w:val="18"/>
        </w:numPr>
        <w:tabs>
          <w:tab w:val="left" w:pos="851"/>
        </w:tabs>
        <w:autoSpaceDN w:val="0"/>
        <w:spacing w:after="0" w:line="240" w:lineRule="auto"/>
        <w:ind w:left="-284" w:right="34" w:firstLine="568"/>
        <w:jc w:val="both"/>
        <w:rPr>
          <w:rFonts w:ascii="Times New Roman" w:hAnsi="Times New Roman" w:cs="Times New Roman"/>
          <w:snapToGrid w:val="0"/>
          <w:spacing w:val="2"/>
          <w:sz w:val="24"/>
          <w:szCs w:val="24"/>
        </w:rPr>
      </w:pPr>
      <w:r w:rsidRPr="00872F1C">
        <w:rPr>
          <w:rFonts w:ascii="Times New Roman" w:hAnsi="Times New Roman" w:cs="Times New Roman"/>
          <w:snapToGrid w:val="0"/>
          <w:spacing w:val="2"/>
          <w:sz w:val="24"/>
          <w:szCs w:val="24"/>
        </w:rPr>
        <w:t>повторение неправильного запроса в той же партии;</w:t>
      </w:r>
    </w:p>
    <w:p w14:paraId="217E9520" w14:textId="77777777" w:rsidR="00872F1C" w:rsidRPr="00872F1C" w:rsidRDefault="00872F1C" w:rsidP="00F855A1">
      <w:pPr>
        <w:numPr>
          <w:ilvl w:val="0"/>
          <w:numId w:val="18"/>
        </w:numPr>
        <w:tabs>
          <w:tab w:val="left" w:pos="851"/>
        </w:tabs>
        <w:autoSpaceDN w:val="0"/>
        <w:spacing w:after="0" w:line="240" w:lineRule="auto"/>
        <w:ind w:left="-284" w:right="34" w:firstLine="568"/>
        <w:jc w:val="both"/>
        <w:rPr>
          <w:rFonts w:ascii="Times New Roman" w:hAnsi="Times New Roman" w:cs="Times New Roman"/>
          <w:snapToGrid w:val="0"/>
          <w:spacing w:val="2"/>
          <w:sz w:val="24"/>
          <w:szCs w:val="24"/>
        </w:rPr>
      </w:pPr>
      <w:r w:rsidRPr="00872F1C">
        <w:rPr>
          <w:rFonts w:ascii="Times New Roman" w:hAnsi="Times New Roman" w:cs="Times New Roman"/>
          <w:snapToGrid w:val="0"/>
          <w:spacing w:val="2"/>
          <w:sz w:val="24"/>
          <w:szCs w:val="24"/>
        </w:rPr>
        <w:t>затягивание игры (в нормальных игровых условиях время между окончанием розыгрыша и свистком для подачи должно быть максимум 12 секунд).</w:t>
      </w:r>
    </w:p>
    <w:p w14:paraId="102BB037"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Первая задержка, совершенная командой в партии, влечет наложение санкции ПРЕДУПРЕЖДЕНИЕ ЗА ЗАДЕРЖКУ.</w:t>
      </w:r>
    </w:p>
    <w:p w14:paraId="7713DB4F"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Вторая и последующие задержки любого типа в той же партии, совершенные той же командой, являются нарушением и влекут наложение санкции ЗАМЕЧАНИЕ ЗА ЗАДЕРЖКУ: проигрыш розыгрыша.</w:t>
      </w:r>
    </w:p>
    <w:p w14:paraId="4FD161C8" w14:textId="77777777" w:rsidR="00872F1C" w:rsidRPr="00872F1C" w:rsidRDefault="00872F1C" w:rsidP="00F855A1">
      <w:pPr>
        <w:spacing w:after="0" w:line="240" w:lineRule="auto"/>
        <w:ind w:left="-284" w:right="34" w:firstLine="568"/>
        <w:jc w:val="both"/>
        <w:rPr>
          <w:rFonts w:ascii="Times New Roman" w:hAnsi="Times New Roman" w:cs="Times New Roman"/>
          <w:sz w:val="24"/>
          <w:szCs w:val="24"/>
        </w:rPr>
      </w:pPr>
      <w:r w:rsidRPr="00872F1C">
        <w:rPr>
          <w:rFonts w:ascii="Times New Roman" w:hAnsi="Times New Roman" w:cs="Times New Roman"/>
          <w:sz w:val="24"/>
          <w:szCs w:val="24"/>
        </w:rPr>
        <w:t>После каждых набранных командами 11 очков команды меняются сторонами площадки.</w:t>
      </w:r>
    </w:p>
    <w:p w14:paraId="72B15A41" w14:textId="77777777" w:rsidR="00872F1C" w:rsidRPr="00872F1C" w:rsidRDefault="00872F1C" w:rsidP="00F855A1">
      <w:pPr>
        <w:spacing w:after="0" w:line="240" w:lineRule="auto"/>
        <w:ind w:left="-284" w:firstLine="568"/>
        <w:jc w:val="center"/>
        <w:rPr>
          <w:rFonts w:ascii="Times New Roman" w:hAnsi="Times New Roman" w:cs="Times New Roman"/>
          <w:b/>
          <w:sz w:val="24"/>
          <w:szCs w:val="24"/>
        </w:rPr>
      </w:pPr>
      <w:r w:rsidRPr="00872F1C">
        <w:rPr>
          <w:rFonts w:ascii="Times New Roman" w:hAnsi="Times New Roman" w:cs="Times New Roman"/>
          <w:b/>
          <w:sz w:val="24"/>
          <w:szCs w:val="24"/>
        </w:rPr>
        <w:t xml:space="preserve">«ЛАПТА - </w:t>
      </w:r>
      <w:proofErr w:type="spellStart"/>
      <w:r w:rsidRPr="00872F1C">
        <w:rPr>
          <w:rFonts w:ascii="Times New Roman" w:hAnsi="Times New Roman" w:cs="Times New Roman"/>
          <w:b/>
          <w:sz w:val="24"/>
          <w:szCs w:val="24"/>
        </w:rPr>
        <w:t>лайт</w:t>
      </w:r>
      <w:proofErr w:type="spellEnd"/>
      <w:r w:rsidRPr="00872F1C">
        <w:rPr>
          <w:rFonts w:ascii="Times New Roman" w:hAnsi="Times New Roman" w:cs="Times New Roman"/>
          <w:b/>
          <w:sz w:val="24"/>
          <w:szCs w:val="24"/>
        </w:rPr>
        <w:t>»</w:t>
      </w:r>
    </w:p>
    <w:p w14:paraId="18E075F6" w14:textId="77777777" w:rsidR="00872F1C" w:rsidRPr="00872F1C" w:rsidRDefault="00872F1C" w:rsidP="00F855A1">
      <w:pPr>
        <w:spacing w:after="0" w:line="240" w:lineRule="auto"/>
        <w:ind w:left="-284" w:firstLine="720"/>
        <w:jc w:val="both"/>
        <w:rPr>
          <w:rFonts w:ascii="Times New Roman" w:hAnsi="Times New Roman" w:cs="Times New Roman"/>
          <w:sz w:val="24"/>
          <w:szCs w:val="24"/>
        </w:rPr>
      </w:pPr>
      <w:r w:rsidRPr="00872F1C">
        <w:rPr>
          <w:rFonts w:ascii="Times New Roman" w:hAnsi="Times New Roman" w:cs="Times New Roman"/>
          <w:sz w:val="24"/>
          <w:szCs w:val="24"/>
        </w:rPr>
        <w:t xml:space="preserve">Мини-лапта – двухсторонняя командная игра, которая проводится на прямоугольной площадке, ограниченной боковыми и лицевыми линиями. В игре принимают участие 3 юноши и 2 девушки из каждой команды. Цель одной команды – совершить как можно больше перебежек после совершенных ударов битой по мячу в отведенное для игры время, где каждый игрок, совершивший полную перебежку, приносит своей команде очки. Цель другой команды - не дать соперникам сделать перебежки </w:t>
      </w:r>
      <w:proofErr w:type="spellStart"/>
      <w:r w:rsidRPr="00872F1C">
        <w:rPr>
          <w:rFonts w:ascii="Times New Roman" w:hAnsi="Times New Roman" w:cs="Times New Roman"/>
          <w:sz w:val="24"/>
          <w:szCs w:val="24"/>
        </w:rPr>
        <w:t>осаливанием</w:t>
      </w:r>
      <w:proofErr w:type="spellEnd"/>
      <w:r w:rsidRPr="00872F1C">
        <w:rPr>
          <w:rFonts w:ascii="Times New Roman" w:hAnsi="Times New Roman" w:cs="Times New Roman"/>
          <w:sz w:val="24"/>
          <w:szCs w:val="24"/>
        </w:rPr>
        <w:t xml:space="preserve"> мячом и поймать больше «свечей». </w:t>
      </w:r>
    </w:p>
    <w:p w14:paraId="761A2C11" w14:textId="77777777" w:rsidR="00872F1C" w:rsidRPr="00872F1C" w:rsidRDefault="00872F1C" w:rsidP="00F855A1">
      <w:pPr>
        <w:spacing w:after="0" w:line="240" w:lineRule="auto"/>
        <w:ind w:left="-284" w:firstLine="709"/>
        <w:jc w:val="both"/>
        <w:rPr>
          <w:rFonts w:ascii="Times New Roman" w:hAnsi="Times New Roman" w:cs="Times New Roman"/>
          <w:sz w:val="24"/>
          <w:szCs w:val="24"/>
        </w:rPr>
      </w:pPr>
      <w:r w:rsidRPr="00872F1C">
        <w:rPr>
          <w:rFonts w:ascii="Times New Roman" w:hAnsi="Times New Roman" w:cs="Times New Roman"/>
          <w:sz w:val="24"/>
          <w:szCs w:val="24"/>
        </w:rPr>
        <w:t>Пригород – место, откуда совершаются перебежки игроками, выполнившими удары по мячу. Игроку, пробившему по мячу, разрешается после удара располагаться по всей линии дома.</w:t>
      </w:r>
    </w:p>
    <w:p w14:paraId="65196FE0" w14:textId="77777777" w:rsidR="00872F1C" w:rsidRPr="00872F1C" w:rsidRDefault="00872F1C" w:rsidP="00F855A1">
      <w:pPr>
        <w:spacing w:after="0" w:line="240" w:lineRule="auto"/>
        <w:ind w:left="-284" w:firstLine="720"/>
        <w:jc w:val="both"/>
        <w:rPr>
          <w:rFonts w:ascii="Times New Roman" w:hAnsi="Times New Roman" w:cs="Times New Roman"/>
          <w:sz w:val="24"/>
          <w:szCs w:val="24"/>
        </w:rPr>
      </w:pPr>
      <w:r w:rsidRPr="00872F1C">
        <w:rPr>
          <w:rFonts w:ascii="Times New Roman" w:hAnsi="Times New Roman" w:cs="Times New Roman"/>
          <w:sz w:val="24"/>
          <w:szCs w:val="24"/>
        </w:rPr>
        <w:t xml:space="preserve">Ширина площадки 3 метра. В центре площадки, на расстоянии 50 сантиметров от линии дома, чертится круг подачи, диаметром 50 сантиметров. </w:t>
      </w:r>
    </w:p>
    <w:p w14:paraId="1BE5CD34" w14:textId="77777777" w:rsidR="00872F1C" w:rsidRPr="00872F1C" w:rsidRDefault="00872F1C" w:rsidP="00F855A1">
      <w:pPr>
        <w:spacing w:after="0" w:line="240" w:lineRule="auto"/>
        <w:ind w:left="-284" w:firstLine="680"/>
        <w:jc w:val="both"/>
        <w:rPr>
          <w:rFonts w:ascii="Times New Roman" w:hAnsi="Times New Roman" w:cs="Times New Roman"/>
          <w:sz w:val="24"/>
          <w:szCs w:val="24"/>
        </w:rPr>
      </w:pPr>
      <w:r w:rsidRPr="00872F1C">
        <w:rPr>
          <w:rFonts w:ascii="Times New Roman" w:hAnsi="Times New Roman" w:cs="Times New Roman"/>
          <w:sz w:val="24"/>
          <w:szCs w:val="24"/>
        </w:rPr>
        <w:t>Подача мяча проводится одним из игроков нападения открытой ладонью над кругом подачи. В момент подачи мяча нападающий и подающий игроки располагаются на площадке подаю</w:t>
      </w:r>
      <w:r w:rsidRPr="00872F1C">
        <w:rPr>
          <w:rFonts w:ascii="Times New Roman" w:hAnsi="Times New Roman" w:cs="Times New Roman"/>
          <w:sz w:val="24"/>
          <w:szCs w:val="24"/>
        </w:rPr>
        <w:softHyphen/>
        <w:t>щего у круга подачи. Каждый игрок нападения имеет право на использова</w:t>
      </w:r>
      <w:r w:rsidRPr="00872F1C">
        <w:rPr>
          <w:rFonts w:ascii="Times New Roman" w:hAnsi="Times New Roman" w:cs="Times New Roman"/>
          <w:sz w:val="24"/>
          <w:szCs w:val="24"/>
        </w:rPr>
        <w:softHyphen/>
        <w:t>ние одной попытки, для пробития удара по мячу.</w:t>
      </w:r>
    </w:p>
    <w:p w14:paraId="59FDFBC9" w14:textId="77777777" w:rsidR="00872F1C" w:rsidRPr="00872F1C" w:rsidRDefault="00872F1C" w:rsidP="00F855A1">
      <w:pPr>
        <w:spacing w:after="0" w:line="240" w:lineRule="auto"/>
        <w:ind w:left="-284" w:firstLine="709"/>
        <w:jc w:val="both"/>
        <w:rPr>
          <w:rFonts w:ascii="Times New Roman" w:hAnsi="Times New Roman" w:cs="Times New Roman"/>
          <w:sz w:val="24"/>
          <w:szCs w:val="24"/>
        </w:rPr>
      </w:pPr>
      <w:r w:rsidRPr="00872F1C">
        <w:rPr>
          <w:rFonts w:ascii="Times New Roman" w:hAnsi="Times New Roman" w:cs="Times New Roman"/>
          <w:sz w:val="24"/>
          <w:szCs w:val="24"/>
        </w:rPr>
        <w:t>Игроки имеют право отказаться от выполнения своего удара и перейти на перебежку, о чем предварительно предупреждают старшего судью поднятием руки вверх.</w:t>
      </w:r>
    </w:p>
    <w:p w14:paraId="7FB13B30" w14:textId="77777777" w:rsidR="00872F1C" w:rsidRPr="00872F1C" w:rsidRDefault="00872F1C" w:rsidP="00F855A1">
      <w:pPr>
        <w:spacing w:after="0" w:line="240" w:lineRule="auto"/>
        <w:ind w:left="-284" w:firstLine="709"/>
        <w:jc w:val="both"/>
        <w:rPr>
          <w:rFonts w:ascii="Times New Roman" w:hAnsi="Times New Roman" w:cs="Times New Roman"/>
          <w:sz w:val="24"/>
          <w:szCs w:val="24"/>
        </w:rPr>
      </w:pPr>
      <w:r w:rsidRPr="00872F1C">
        <w:rPr>
          <w:rFonts w:ascii="Times New Roman" w:hAnsi="Times New Roman" w:cs="Times New Roman"/>
          <w:sz w:val="24"/>
          <w:szCs w:val="24"/>
        </w:rPr>
        <w:t>Разрешаются следующие виды ударов:</w:t>
      </w:r>
    </w:p>
    <w:p w14:paraId="4D38933A" w14:textId="77777777" w:rsidR="00872F1C" w:rsidRPr="00872F1C" w:rsidRDefault="00872F1C" w:rsidP="00F855A1">
      <w:pPr>
        <w:spacing w:after="0" w:line="240" w:lineRule="auto"/>
        <w:ind w:left="-284" w:firstLine="709"/>
        <w:jc w:val="both"/>
        <w:rPr>
          <w:rFonts w:ascii="Times New Roman" w:hAnsi="Times New Roman" w:cs="Times New Roman"/>
          <w:sz w:val="24"/>
          <w:szCs w:val="24"/>
        </w:rPr>
      </w:pPr>
      <w:r w:rsidRPr="00872F1C">
        <w:rPr>
          <w:rFonts w:ascii="Times New Roman" w:hAnsi="Times New Roman" w:cs="Times New Roman"/>
          <w:sz w:val="24"/>
          <w:szCs w:val="24"/>
        </w:rPr>
        <w:t>- удар  способом сверху;</w:t>
      </w:r>
    </w:p>
    <w:p w14:paraId="0E74FC67" w14:textId="77777777" w:rsidR="00872F1C" w:rsidRPr="00872F1C" w:rsidRDefault="00872F1C" w:rsidP="00F855A1">
      <w:pPr>
        <w:spacing w:after="0" w:line="240" w:lineRule="auto"/>
        <w:ind w:left="-284" w:firstLine="709"/>
        <w:jc w:val="both"/>
        <w:rPr>
          <w:rFonts w:ascii="Times New Roman" w:hAnsi="Times New Roman" w:cs="Times New Roman"/>
          <w:sz w:val="24"/>
          <w:szCs w:val="24"/>
        </w:rPr>
      </w:pPr>
      <w:r w:rsidRPr="00872F1C">
        <w:rPr>
          <w:rFonts w:ascii="Times New Roman" w:hAnsi="Times New Roman" w:cs="Times New Roman"/>
          <w:sz w:val="24"/>
          <w:szCs w:val="24"/>
        </w:rPr>
        <w:t>- удар способом снизу;</w:t>
      </w:r>
    </w:p>
    <w:p w14:paraId="3903B736" w14:textId="77777777" w:rsidR="00872F1C" w:rsidRPr="00872F1C" w:rsidRDefault="00872F1C" w:rsidP="00F855A1">
      <w:pPr>
        <w:spacing w:after="0" w:line="240" w:lineRule="auto"/>
        <w:ind w:left="-284" w:firstLine="709"/>
        <w:jc w:val="both"/>
        <w:rPr>
          <w:rFonts w:ascii="Times New Roman" w:hAnsi="Times New Roman" w:cs="Times New Roman"/>
          <w:sz w:val="24"/>
          <w:szCs w:val="24"/>
        </w:rPr>
      </w:pPr>
      <w:r w:rsidRPr="00872F1C">
        <w:rPr>
          <w:rFonts w:ascii="Times New Roman" w:hAnsi="Times New Roman" w:cs="Times New Roman"/>
          <w:sz w:val="24"/>
          <w:szCs w:val="24"/>
        </w:rPr>
        <w:t>- удар способом сбоку.</w:t>
      </w:r>
    </w:p>
    <w:p w14:paraId="5E986A82" w14:textId="77777777" w:rsidR="00872F1C" w:rsidRPr="00872F1C" w:rsidRDefault="00872F1C" w:rsidP="00F855A1">
      <w:pPr>
        <w:spacing w:after="0" w:line="240" w:lineRule="auto"/>
        <w:ind w:left="-284" w:firstLine="709"/>
        <w:jc w:val="both"/>
        <w:rPr>
          <w:rFonts w:ascii="Times New Roman" w:hAnsi="Times New Roman" w:cs="Times New Roman"/>
          <w:sz w:val="24"/>
          <w:szCs w:val="24"/>
        </w:rPr>
      </w:pPr>
      <w:r w:rsidRPr="00872F1C">
        <w:rPr>
          <w:rFonts w:ascii="Times New Roman" w:hAnsi="Times New Roman" w:cs="Times New Roman"/>
          <w:sz w:val="24"/>
          <w:szCs w:val="24"/>
        </w:rPr>
        <w:t>Удар считается действительным, если мяч после удара попадает в игровую площадку, игроки нападения, имеющие право на перебежку, могут ее начинать.</w:t>
      </w:r>
    </w:p>
    <w:p w14:paraId="183AD98A" w14:textId="77777777" w:rsidR="00872F1C" w:rsidRPr="00872F1C" w:rsidRDefault="00872F1C" w:rsidP="00F855A1">
      <w:pPr>
        <w:spacing w:after="0" w:line="240" w:lineRule="auto"/>
        <w:ind w:left="-284" w:firstLine="709"/>
        <w:jc w:val="both"/>
        <w:rPr>
          <w:rFonts w:ascii="Times New Roman" w:hAnsi="Times New Roman" w:cs="Times New Roman"/>
          <w:sz w:val="24"/>
          <w:szCs w:val="24"/>
        </w:rPr>
      </w:pPr>
      <w:r w:rsidRPr="00872F1C">
        <w:rPr>
          <w:rFonts w:ascii="Times New Roman" w:hAnsi="Times New Roman" w:cs="Times New Roman"/>
          <w:sz w:val="24"/>
          <w:szCs w:val="24"/>
        </w:rPr>
        <w:t xml:space="preserve">Игроки защиты, получив мяч, обязаны вернуть его за линию дома в площадку подающего, положив в круг подачи, если не возникает ситуация для </w:t>
      </w:r>
      <w:proofErr w:type="spellStart"/>
      <w:r w:rsidRPr="00872F1C">
        <w:rPr>
          <w:rFonts w:ascii="Times New Roman" w:hAnsi="Times New Roman" w:cs="Times New Roman"/>
          <w:sz w:val="24"/>
          <w:szCs w:val="24"/>
        </w:rPr>
        <w:t>осаливания</w:t>
      </w:r>
      <w:proofErr w:type="spellEnd"/>
      <w:r w:rsidRPr="00872F1C">
        <w:rPr>
          <w:rFonts w:ascii="Times New Roman" w:hAnsi="Times New Roman" w:cs="Times New Roman"/>
          <w:sz w:val="24"/>
          <w:szCs w:val="24"/>
        </w:rPr>
        <w:t>. При возвращении мяча в площадку подающего в штрафной зоне не должно находиться более одного игрока команды. Мяч возвращается без задержки и считается вышедшим из игры, если он пересекает линию дома. Обратно из-за линии дома мяч на площадку не может быть возвращен, так как считается, что он уже вышел из игры. Вывести мяч  из игры игрок может, только находясь в пределах игровой площадки.</w:t>
      </w:r>
    </w:p>
    <w:p w14:paraId="24B85495" w14:textId="77777777" w:rsidR="00872F1C" w:rsidRPr="00872F1C" w:rsidRDefault="00872F1C" w:rsidP="00F855A1">
      <w:pPr>
        <w:spacing w:after="0" w:line="240" w:lineRule="auto"/>
        <w:ind w:left="-284" w:firstLine="709"/>
        <w:jc w:val="both"/>
        <w:rPr>
          <w:rFonts w:ascii="Times New Roman" w:hAnsi="Times New Roman" w:cs="Times New Roman"/>
          <w:sz w:val="24"/>
          <w:szCs w:val="24"/>
        </w:rPr>
      </w:pPr>
      <w:r w:rsidRPr="00872F1C">
        <w:rPr>
          <w:rFonts w:ascii="Times New Roman" w:hAnsi="Times New Roman" w:cs="Times New Roman"/>
          <w:sz w:val="24"/>
          <w:szCs w:val="24"/>
        </w:rPr>
        <w:t xml:space="preserve">Каждый игрок нападения, совершивший после правильного удара по мячу (или ввода мяча в игру) полную перебежку из пригорода или площадки подающего за линию кона и обратно за линию дома и при этом не был осален или </w:t>
      </w:r>
      <w:proofErr w:type="spellStart"/>
      <w:r w:rsidRPr="00872F1C">
        <w:rPr>
          <w:rFonts w:ascii="Times New Roman" w:hAnsi="Times New Roman" w:cs="Times New Roman"/>
          <w:sz w:val="24"/>
          <w:szCs w:val="24"/>
        </w:rPr>
        <w:t>самоосален</w:t>
      </w:r>
      <w:proofErr w:type="spellEnd"/>
      <w:r w:rsidRPr="00872F1C">
        <w:rPr>
          <w:rFonts w:ascii="Times New Roman" w:hAnsi="Times New Roman" w:cs="Times New Roman"/>
          <w:sz w:val="24"/>
          <w:szCs w:val="24"/>
        </w:rPr>
        <w:t>, приносит своей команде два очка. Игрок, совершивший правильный удар, может начать перебежку с площадки подающего.</w:t>
      </w:r>
    </w:p>
    <w:p w14:paraId="4E919C9D" w14:textId="77777777" w:rsidR="00872F1C" w:rsidRPr="00872F1C" w:rsidRDefault="00872F1C" w:rsidP="00F855A1">
      <w:pPr>
        <w:spacing w:after="0" w:line="240" w:lineRule="auto"/>
        <w:ind w:left="-284" w:firstLine="709"/>
        <w:jc w:val="both"/>
        <w:rPr>
          <w:rFonts w:ascii="Times New Roman" w:hAnsi="Times New Roman" w:cs="Times New Roman"/>
          <w:sz w:val="24"/>
          <w:szCs w:val="24"/>
        </w:rPr>
      </w:pPr>
      <w:r w:rsidRPr="00872F1C">
        <w:rPr>
          <w:rFonts w:ascii="Times New Roman" w:hAnsi="Times New Roman" w:cs="Times New Roman"/>
          <w:sz w:val="24"/>
          <w:szCs w:val="24"/>
        </w:rPr>
        <w:t>Нападающие, имеющие право на перебежку, в любой момент могут начать перебежку, пока мяч находится в игре и не возвращен в дом.</w:t>
      </w:r>
    </w:p>
    <w:p w14:paraId="43320DA0" w14:textId="77777777" w:rsidR="00872F1C" w:rsidRPr="00872F1C" w:rsidRDefault="00872F1C" w:rsidP="00F855A1">
      <w:pPr>
        <w:spacing w:after="0" w:line="240" w:lineRule="auto"/>
        <w:ind w:left="-284" w:firstLine="709"/>
        <w:jc w:val="both"/>
        <w:rPr>
          <w:rFonts w:ascii="Times New Roman" w:hAnsi="Times New Roman" w:cs="Times New Roman"/>
          <w:sz w:val="24"/>
          <w:szCs w:val="24"/>
        </w:rPr>
      </w:pPr>
      <w:r w:rsidRPr="00872F1C">
        <w:rPr>
          <w:rFonts w:ascii="Times New Roman" w:hAnsi="Times New Roman" w:cs="Times New Roman"/>
          <w:sz w:val="24"/>
          <w:szCs w:val="24"/>
        </w:rPr>
        <w:lastRenderedPageBreak/>
        <w:t>Если до пересечения мячом линии дома игроки нападения начали перебежку, то они обязаны закончить ее в одну сторону.</w:t>
      </w:r>
    </w:p>
    <w:p w14:paraId="72417DC0" w14:textId="77777777" w:rsidR="00872F1C" w:rsidRPr="00872F1C" w:rsidRDefault="00872F1C" w:rsidP="00F855A1">
      <w:pPr>
        <w:spacing w:after="0" w:line="240" w:lineRule="auto"/>
        <w:ind w:left="-284" w:firstLine="709"/>
        <w:jc w:val="both"/>
        <w:rPr>
          <w:rFonts w:ascii="Times New Roman" w:hAnsi="Times New Roman" w:cs="Times New Roman"/>
          <w:sz w:val="24"/>
          <w:szCs w:val="24"/>
        </w:rPr>
      </w:pPr>
      <w:r w:rsidRPr="00872F1C">
        <w:rPr>
          <w:rFonts w:ascii="Times New Roman" w:hAnsi="Times New Roman" w:cs="Times New Roman"/>
          <w:sz w:val="24"/>
          <w:szCs w:val="24"/>
        </w:rPr>
        <w:t>Игрок, сделавший перебежку из дома за линию кона, может при необходимости остаться там и возвратиться в дом после одного из последующих ударов своей команды, что также является полной перебежкой.</w:t>
      </w:r>
    </w:p>
    <w:p w14:paraId="55822BA8" w14:textId="77777777" w:rsidR="00872F1C" w:rsidRPr="00872F1C" w:rsidRDefault="00872F1C" w:rsidP="00F855A1">
      <w:pPr>
        <w:spacing w:after="0" w:line="240" w:lineRule="auto"/>
        <w:ind w:left="-284" w:firstLine="709"/>
        <w:jc w:val="both"/>
        <w:rPr>
          <w:rFonts w:ascii="Times New Roman" w:hAnsi="Times New Roman" w:cs="Times New Roman"/>
          <w:sz w:val="24"/>
          <w:szCs w:val="24"/>
        </w:rPr>
      </w:pPr>
      <w:r w:rsidRPr="00872F1C">
        <w:rPr>
          <w:rFonts w:ascii="Times New Roman" w:hAnsi="Times New Roman" w:cs="Times New Roman"/>
          <w:sz w:val="24"/>
          <w:szCs w:val="24"/>
        </w:rPr>
        <w:t>Перебежка считается начатой, если игрок начал движение в соответствующем направлении и при этом коснулся игрового поля двумя ногами или всем телом пересек линию дома или кона. Начальной фазой перебежки считается касание ногой игровой площадки, после чего игрок не имеет права вернуться за линию дома или кона и может быть осаленным игроками защищающейся команды. Перебежка считается оконченной, если игрок хотя бы одной ногой заступил за линию дома или кона, а другая нога при этом не касается игрового поля, или игрок пересек линию кона или дома по воздуху после финишного прыжка.</w:t>
      </w:r>
    </w:p>
    <w:p w14:paraId="7DD19E13" w14:textId="77777777" w:rsidR="00872F1C" w:rsidRPr="00872F1C" w:rsidRDefault="00872F1C" w:rsidP="00F855A1">
      <w:pPr>
        <w:spacing w:after="0" w:line="240" w:lineRule="auto"/>
        <w:ind w:left="-284" w:firstLine="709"/>
        <w:jc w:val="both"/>
        <w:rPr>
          <w:rFonts w:ascii="Times New Roman" w:hAnsi="Times New Roman" w:cs="Times New Roman"/>
          <w:sz w:val="24"/>
          <w:szCs w:val="24"/>
        </w:rPr>
      </w:pPr>
      <w:r w:rsidRPr="00872F1C">
        <w:rPr>
          <w:rFonts w:ascii="Times New Roman" w:hAnsi="Times New Roman" w:cs="Times New Roman"/>
          <w:sz w:val="24"/>
          <w:szCs w:val="24"/>
        </w:rPr>
        <w:t>Если после начатой перебежки игроки нападения оказались за линией кона, то защитники обязаны доставить мяч в дом без задержки для продолжения игры.</w:t>
      </w:r>
    </w:p>
    <w:p w14:paraId="6DAA3B22" w14:textId="77777777" w:rsidR="00872F1C" w:rsidRPr="00872F1C" w:rsidRDefault="00872F1C" w:rsidP="00F855A1">
      <w:pPr>
        <w:spacing w:after="0" w:line="240" w:lineRule="auto"/>
        <w:ind w:left="-284" w:firstLine="709"/>
        <w:jc w:val="both"/>
        <w:rPr>
          <w:rFonts w:ascii="Times New Roman" w:hAnsi="Times New Roman" w:cs="Times New Roman"/>
          <w:sz w:val="24"/>
          <w:szCs w:val="24"/>
        </w:rPr>
      </w:pPr>
      <w:r w:rsidRPr="00872F1C">
        <w:rPr>
          <w:rFonts w:ascii="Times New Roman" w:hAnsi="Times New Roman" w:cs="Times New Roman"/>
          <w:sz w:val="24"/>
          <w:szCs w:val="24"/>
        </w:rPr>
        <w:t xml:space="preserve">Игрок, совершающий перебежку, считается осаленным, если его коснется в пределах игровой площадки  мяч, брошенный в него любым игроком защиты. С целью </w:t>
      </w:r>
      <w:proofErr w:type="spellStart"/>
      <w:r w:rsidRPr="00872F1C">
        <w:rPr>
          <w:rFonts w:ascii="Times New Roman" w:hAnsi="Times New Roman" w:cs="Times New Roman"/>
          <w:sz w:val="24"/>
          <w:szCs w:val="24"/>
        </w:rPr>
        <w:t>осаливания</w:t>
      </w:r>
      <w:proofErr w:type="spellEnd"/>
      <w:r w:rsidRPr="00872F1C">
        <w:rPr>
          <w:rFonts w:ascii="Times New Roman" w:hAnsi="Times New Roman" w:cs="Times New Roman"/>
          <w:sz w:val="24"/>
          <w:szCs w:val="24"/>
        </w:rPr>
        <w:t xml:space="preserve"> игроков нападения защитники имеют право передвигаться с мячом по своему усмотрению или передавать мяч любому игроку своей команды.</w:t>
      </w:r>
    </w:p>
    <w:p w14:paraId="36AB677C" w14:textId="77777777" w:rsidR="00872F1C" w:rsidRPr="00872F1C" w:rsidRDefault="00872F1C" w:rsidP="00F855A1">
      <w:pPr>
        <w:spacing w:after="0" w:line="240" w:lineRule="auto"/>
        <w:ind w:left="-284" w:firstLine="669"/>
        <w:jc w:val="both"/>
        <w:rPr>
          <w:rFonts w:ascii="Times New Roman" w:hAnsi="Times New Roman" w:cs="Times New Roman"/>
          <w:sz w:val="24"/>
          <w:szCs w:val="24"/>
        </w:rPr>
      </w:pPr>
      <w:r w:rsidRPr="00872F1C">
        <w:rPr>
          <w:rFonts w:ascii="Times New Roman" w:hAnsi="Times New Roman" w:cs="Times New Roman"/>
          <w:sz w:val="24"/>
          <w:szCs w:val="24"/>
        </w:rPr>
        <w:t xml:space="preserve">После </w:t>
      </w:r>
      <w:proofErr w:type="spellStart"/>
      <w:r w:rsidRPr="00872F1C">
        <w:rPr>
          <w:rFonts w:ascii="Times New Roman" w:hAnsi="Times New Roman" w:cs="Times New Roman"/>
          <w:sz w:val="24"/>
          <w:szCs w:val="24"/>
        </w:rPr>
        <w:t>осаливания</w:t>
      </w:r>
      <w:proofErr w:type="spellEnd"/>
      <w:r w:rsidRPr="00872F1C">
        <w:rPr>
          <w:rFonts w:ascii="Times New Roman" w:hAnsi="Times New Roman" w:cs="Times New Roman"/>
          <w:sz w:val="24"/>
          <w:szCs w:val="24"/>
        </w:rPr>
        <w:t xml:space="preserve"> игроки защиты обязаны убежать за линию дома или кона, так как осаленная команда может произвести ответное </w:t>
      </w:r>
      <w:proofErr w:type="spellStart"/>
      <w:r w:rsidRPr="00872F1C">
        <w:rPr>
          <w:rFonts w:ascii="Times New Roman" w:hAnsi="Times New Roman" w:cs="Times New Roman"/>
          <w:sz w:val="24"/>
          <w:szCs w:val="24"/>
        </w:rPr>
        <w:t>осаливание</w:t>
      </w:r>
      <w:proofErr w:type="spellEnd"/>
      <w:r w:rsidRPr="00872F1C">
        <w:rPr>
          <w:rFonts w:ascii="Times New Roman" w:hAnsi="Times New Roman" w:cs="Times New Roman"/>
          <w:sz w:val="24"/>
          <w:szCs w:val="24"/>
        </w:rPr>
        <w:t xml:space="preserve">. Ответные </w:t>
      </w:r>
      <w:proofErr w:type="spellStart"/>
      <w:r w:rsidRPr="00872F1C">
        <w:rPr>
          <w:rFonts w:ascii="Times New Roman" w:hAnsi="Times New Roman" w:cs="Times New Roman"/>
          <w:sz w:val="24"/>
          <w:szCs w:val="24"/>
        </w:rPr>
        <w:t>осаливания</w:t>
      </w:r>
      <w:proofErr w:type="spellEnd"/>
      <w:r w:rsidRPr="00872F1C">
        <w:rPr>
          <w:rFonts w:ascii="Times New Roman" w:hAnsi="Times New Roman" w:cs="Times New Roman"/>
          <w:sz w:val="24"/>
          <w:szCs w:val="24"/>
        </w:rPr>
        <w:t xml:space="preserve"> могут продолжаться до тех пор, пока все игроки последней осалившей команды не убегут за линию кона или дома.</w:t>
      </w:r>
    </w:p>
    <w:p w14:paraId="68ADDBAF" w14:textId="77777777" w:rsidR="00872F1C" w:rsidRPr="00872F1C" w:rsidRDefault="00872F1C" w:rsidP="00F855A1">
      <w:pPr>
        <w:spacing w:after="0" w:line="240" w:lineRule="auto"/>
        <w:ind w:left="-284" w:firstLine="709"/>
        <w:jc w:val="both"/>
        <w:rPr>
          <w:rFonts w:ascii="Times New Roman" w:hAnsi="Times New Roman" w:cs="Times New Roman"/>
          <w:sz w:val="24"/>
          <w:szCs w:val="24"/>
        </w:rPr>
      </w:pPr>
      <w:r w:rsidRPr="00872F1C">
        <w:rPr>
          <w:rFonts w:ascii="Times New Roman" w:hAnsi="Times New Roman" w:cs="Times New Roman"/>
          <w:sz w:val="24"/>
          <w:szCs w:val="24"/>
        </w:rPr>
        <w:t xml:space="preserve">Игрок нападения считается </w:t>
      </w:r>
      <w:proofErr w:type="spellStart"/>
      <w:r w:rsidRPr="00872F1C">
        <w:rPr>
          <w:rFonts w:ascii="Times New Roman" w:hAnsi="Times New Roman" w:cs="Times New Roman"/>
          <w:sz w:val="24"/>
          <w:szCs w:val="24"/>
        </w:rPr>
        <w:t>самоосаленным</w:t>
      </w:r>
      <w:proofErr w:type="spellEnd"/>
      <w:r w:rsidRPr="00872F1C">
        <w:rPr>
          <w:rFonts w:ascii="Times New Roman" w:hAnsi="Times New Roman" w:cs="Times New Roman"/>
          <w:sz w:val="24"/>
          <w:szCs w:val="24"/>
        </w:rPr>
        <w:t>, если он начал перебежку и возвратился за линию дома или кона. В этом случае команда нападения переходит играть в защиту.</w:t>
      </w:r>
    </w:p>
    <w:p w14:paraId="70D1A808" w14:textId="77777777" w:rsidR="00872F1C" w:rsidRPr="00872F1C" w:rsidRDefault="00872F1C" w:rsidP="00F855A1">
      <w:pPr>
        <w:spacing w:after="0" w:line="240" w:lineRule="auto"/>
        <w:ind w:left="-284" w:firstLine="669"/>
        <w:jc w:val="both"/>
        <w:rPr>
          <w:rFonts w:ascii="Times New Roman" w:hAnsi="Times New Roman" w:cs="Times New Roman"/>
          <w:sz w:val="24"/>
          <w:szCs w:val="24"/>
        </w:rPr>
      </w:pPr>
      <w:r w:rsidRPr="00872F1C">
        <w:rPr>
          <w:rFonts w:ascii="Times New Roman" w:hAnsi="Times New Roman" w:cs="Times New Roman"/>
          <w:sz w:val="24"/>
          <w:szCs w:val="24"/>
        </w:rPr>
        <w:t xml:space="preserve">Если защитник поймал мяч с лета в пределах поля или вне его, то он приносит своей команде очко и обязан быть готовым к </w:t>
      </w:r>
      <w:proofErr w:type="spellStart"/>
      <w:r w:rsidRPr="00872F1C">
        <w:rPr>
          <w:rFonts w:ascii="Times New Roman" w:hAnsi="Times New Roman" w:cs="Times New Roman"/>
          <w:sz w:val="24"/>
          <w:szCs w:val="24"/>
        </w:rPr>
        <w:t>осаливанию</w:t>
      </w:r>
      <w:proofErr w:type="spellEnd"/>
      <w:r w:rsidRPr="00872F1C">
        <w:rPr>
          <w:rFonts w:ascii="Times New Roman" w:hAnsi="Times New Roman" w:cs="Times New Roman"/>
          <w:sz w:val="24"/>
          <w:szCs w:val="24"/>
        </w:rPr>
        <w:t xml:space="preserve"> игроков нападения, если они выйдут на перебежку.</w:t>
      </w:r>
    </w:p>
    <w:p w14:paraId="3628247B" w14:textId="77777777" w:rsidR="00872F1C" w:rsidRPr="00872F1C" w:rsidRDefault="00872F1C" w:rsidP="00F855A1">
      <w:pPr>
        <w:spacing w:after="0" w:line="240" w:lineRule="auto"/>
        <w:ind w:left="-284" w:firstLine="669"/>
        <w:jc w:val="both"/>
        <w:rPr>
          <w:rFonts w:ascii="Times New Roman" w:hAnsi="Times New Roman" w:cs="Times New Roman"/>
          <w:sz w:val="24"/>
          <w:szCs w:val="24"/>
        </w:rPr>
      </w:pPr>
      <w:r w:rsidRPr="00872F1C">
        <w:rPr>
          <w:rFonts w:ascii="Times New Roman" w:hAnsi="Times New Roman" w:cs="Times New Roman"/>
          <w:sz w:val="24"/>
          <w:szCs w:val="24"/>
        </w:rPr>
        <w:t>Если защитник поймал отбитый мяч с лета в пределах штрафной зоны, также приносит своей команде очко (игра продолжается).</w:t>
      </w:r>
    </w:p>
    <w:p w14:paraId="3D0C59FA" w14:textId="77777777" w:rsidR="00872F1C" w:rsidRPr="00872F1C" w:rsidRDefault="00872F1C" w:rsidP="00F855A1">
      <w:pPr>
        <w:spacing w:after="0" w:line="240" w:lineRule="auto"/>
        <w:ind w:left="-284" w:firstLine="669"/>
        <w:jc w:val="both"/>
        <w:rPr>
          <w:rFonts w:ascii="Times New Roman" w:hAnsi="Times New Roman" w:cs="Times New Roman"/>
          <w:sz w:val="24"/>
          <w:szCs w:val="24"/>
        </w:rPr>
      </w:pPr>
      <w:r w:rsidRPr="00872F1C">
        <w:rPr>
          <w:rFonts w:ascii="Times New Roman" w:hAnsi="Times New Roman" w:cs="Times New Roman"/>
          <w:sz w:val="24"/>
          <w:szCs w:val="24"/>
        </w:rPr>
        <w:t>Ловля мяча за пределами линии дома, очков защите не приносит, так как удар засчитывается не действительным.</w:t>
      </w:r>
    </w:p>
    <w:p w14:paraId="1DE496C0" w14:textId="77777777" w:rsidR="00872F1C" w:rsidRPr="00872F1C" w:rsidRDefault="00872F1C" w:rsidP="00F855A1">
      <w:pPr>
        <w:spacing w:after="0" w:line="240" w:lineRule="auto"/>
        <w:ind w:left="-284" w:firstLine="669"/>
        <w:jc w:val="both"/>
        <w:rPr>
          <w:rFonts w:ascii="Times New Roman" w:hAnsi="Times New Roman" w:cs="Times New Roman"/>
          <w:sz w:val="24"/>
          <w:szCs w:val="24"/>
        </w:rPr>
      </w:pPr>
      <w:r w:rsidRPr="00872F1C">
        <w:rPr>
          <w:rFonts w:ascii="Times New Roman" w:hAnsi="Times New Roman" w:cs="Times New Roman"/>
          <w:sz w:val="24"/>
          <w:szCs w:val="24"/>
        </w:rPr>
        <w:t xml:space="preserve">Очко своей команде приносит игрок, поймавший «свечу», 2 очка - игрок, совершивший полную перебежку и оставшись при этом не осаленным, или до </w:t>
      </w:r>
      <w:proofErr w:type="spellStart"/>
      <w:r w:rsidRPr="00872F1C">
        <w:rPr>
          <w:rFonts w:ascii="Times New Roman" w:hAnsi="Times New Roman" w:cs="Times New Roman"/>
          <w:sz w:val="24"/>
          <w:szCs w:val="24"/>
        </w:rPr>
        <w:t>осаливания</w:t>
      </w:r>
      <w:proofErr w:type="spellEnd"/>
      <w:r w:rsidRPr="00872F1C">
        <w:rPr>
          <w:rFonts w:ascii="Times New Roman" w:hAnsi="Times New Roman" w:cs="Times New Roman"/>
          <w:sz w:val="24"/>
          <w:szCs w:val="24"/>
        </w:rPr>
        <w:t xml:space="preserve"> другого игрока своей команды.</w:t>
      </w:r>
    </w:p>
    <w:p w14:paraId="65780FCD" w14:textId="77777777" w:rsidR="00872F1C" w:rsidRPr="00872F1C" w:rsidRDefault="00872F1C" w:rsidP="00F855A1">
      <w:pPr>
        <w:spacing w:after="0" w:line="240" w:lineRule="auto"/>
        <w:ind w:left="-284" w:firstLine="669"/>
        <w:jc w:val="both"/>
        <w:rPr>
          <w:rFonts w:ascii="Times New Roman" w:hAnsi="Times New Roman" w:cs="Times New Roman"/>
          <w:sz w:val="24"/>
          <w:szCs w:val="24"/>
        </w:rPr>
      </w:pPr>
      <w:r w:rsidRPr="00872F1C">
        <w:rPr>
          <w:rFonts w:ascii="Times New Roman" w:hAnsi="Times New Roman" w:cs="Times New Roman"/>
          <w:sz w:val="24"/>
          <w:szCs w:val="24"/>
        </w:rPr>
        <w:t>Результат игры определяется по наибольшему числу очков, набранных командой за игровое время.</w:t>
      </w:r>
    </w:p>
    <w:p w14:paraId="7309278C" w14:textId="77777777" w:rsidR="00872F1C" w:rsidRPr="00872F1C" w:rsidRDefault="00872F1C" w:rsidP="00F855A1">
      <w:pPr>
        <w:spacing w:after="0" w:line="240" w:lineRule="auto"/>
        <w:jc w:val="center"/>
        <w:rPr>
          <w:rFonts w:ascii="Times New Roman" w:eastAsia="Times New Roman" w:hAnsi="Times New Roman" w:cs="Times New Roman"/>
          <w:b/>
          <w:sz w:val="24"/>
          <w:szCs w:val="24"/>
          <w:lang w:eastAsia="ru-RU"/>
        </w:rPr>
      </w:pPr>
      <w:bookmarkStart w:id="4" w:name="_Hlk223618065"/>
      <w:r w:rsidRPr="00872F1C">
        <w:rPr>
          <w:rFonts w:ascii="Times New Roman" w:eastAsia="Times New Roman" w:hAnsi="Times New Roman" w:cs="Times New Roman"/>
          <w:b/>
          <w:sz w:val="24"/>
          <w:szCs w:val="24"/>
          <w:lang w:eastAsia="ru-RU"/>
        </w:rPr>
        <w:t>«НЁЛЬ ИЗ»</w:t>
      </w:r>
    </w:p>
    <w:p w14:paraId="413F223E" w14:textId="77777777" w:rsidR="00872F1C" w:rsidRPr="00872F1C" w:rsidRDefault="00872F1C" w:rsidP="00F855A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872F1C">
        <w:rPr>
          <w:rFonts w:ascii="Times New Roman" w:eastAsia="Times New Roman" w:hAnsi="Times New Roman" w:cs="Times New Roman"/>
          <w:sz w:val="24"/>
          <w:szCs w:val="24"/>
          <w:lang w:eastAsia="ru-RU"/>
        </w:rPr>
        <w:t>Игровое поле представляет собой квадратную площадку со сторонами по 4 метра. В игровом поле отделены углы, посредине нарисован круг, в круге квадрат. В квадрат устанавливаются друг на друга (башенкой) четыре плоских больших шайбы.</w:t>
      </w:r>
      <w:r w:rsidRPr="00872F1C">
        <w:rPr>
          <w:rFonts w:ascii="Times New Roman" w:hAnsi="Times New Roman" w:cs="Times New Roman"/>
          <w:sz w:val="24"/>
          <w:szCs w:val="24"/>
          <w:lang w:eastAsia="ru-RU"/>
        </w:rPr>
        <w:t xml:space="preserve"> От крайней линии квадрата на расстоянии 1 метр друг от друга находятся линии - зон броска. Всего зон броска 4 шт. Инвентарь, использующийся в игре: 1 волейбольный мяч, 4 большие шайбы.    </w:t>
      </w:r>
    </w:p>
    <w:p w14:paraId="2E116C15" w14:textId="77777777" w:rsidR="00872F1C" w:rsidRPr="00872F1C" w:rsidRDefault="00872F1C" w:rsidP="00F855A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872F1C">
        <w:rPr>
          <w:rFonts w:ascii="Times New Roman" w:eastAsia="Times New Roman" w:hAnsi="Times New Roman" w:cs="Times New Roman"/>
          <w:sz w:val="24"/>
          <w:szCs w:val="24"/>
          <w:lang w:eastAsia="ru-RU"/>
        </w:rPr>
        <w:t>Играют 2 команды.</w:t>
      </w:r>
    </w:p>
    <w:p w14:paraId="6D6C2703" w14:textId="77777777" w:rsidR="00872F1C" w:rsidRPr="00872F1C" w:rsidRDefault="00872F1C" w:rsidP="00F855A1">
      <w:pPr>
        <w:spacing w:after="0" w:line="240" w:lineRule="auto"/>
        <w:ind w:firstLine="567"/>
        <w:jc w:val="both"/>
        <w:rPr>
          <w:rFonts w:ascii="Times New Roman" w:hAnsi="Times New Roman" w:cs="Times New Roman"/>
          <w:sz w:val="24"/>
          <w:szCs w:val="24"/>
          <w:lang w:eastAsia="ru-RU"/>
        </w:rPr>
      </w:pPr>
      <w:r w:rsidRPr="00872F1C">
        <w:rPr>
          <w:rFonts w:ascii="Times New Roman" w:eastAsia="Times New Roman" w:hAnsi="Times New Roman" w:cs="Times New Roman"/>
          <w:noProof/>
          <w:sz w:val="24"/>
          <w:szCs w:val="24"/>
          <w:lang w:eastAsia="ru-RU"/>
        </w:rPr>
        <w:lastRenderedPageBreak/>
        <w:drawing>
          <wp:inline distT="0" distB="0" distL="0" distR="0" wp14:anchorId="0DED2203" wp14:editId="5D3E78C6">
            <wp:extent cx="1240404" cy="1977123"/>
            <wp:effectExtent l="0" t="0" r="0" b="4445"/>
            <wp:docPr id="17" name="Рисунок 17" descr="поле 4 кам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ле 4 камн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120" cy="2006955"/>
                    </a:xfrm>
                    <a:prstGeom prst="rect">
                      <a:avLst/>
                    </a:prstGeom>
                    <a:noFill/>
                    <a:ln>
                      <a:noFill/>
                    </a:ln>
                  </pic:spPr>
                </pic:pic>
              </a:graphicData>
            </a:graphic>
          </wp:inline>
        </w:drawing>
      </w:r>
    </w:p>
    <w:p w14:paraId="69217F92" w14:textId="77777777" w:rsidR="00872F1C" w:rsidRPr="00872F1C" w:rsidRDefault="00872F1C" w:rsidP="00F855A1">
      <w:pPr>
        <w:spacing w:after="0" w:line="240" w:lineRule="auto"/>
        <w:ind w:firstLine="567"/>
        <w:jc w:val="both"/>
        <w:rPr>
          <w:rFonts w:ascii="Times New Roman" w:eastAsia="Times New Roman" w:hAnsi="Times New Roman" w:cs="Times New Roman"/>
          <w:i/>
          <w:sz w:val="24"/>
          <w:szCs w:val="24"/>
          <w:lang w:eastAsia="ru-RU"/>
        </w:rPr>
      </w:pPr>
      <w:r w:rsidRPr="00872F1C">
        <w:rPr>
          <w:rFonts w:ascii="Times New Roman" w:eastAsia="Times New Roman" w:hAnsi="Times New Roman" w:cs="Times New Roman"/>
          <w:i/>
          <w:sz w:val="24"/>
          <w:szCs w:val="24"/>
          <w:lang w:eastAsia="ru-RU"/>
        </w:rPr>
        <w:t>Первый этап игры</w:t>
      </w:r>
    </w:p>
    <w:p w14:paraId="4527EA04" w14:textId="77777777" w:rsidR="00872F1C" w:rsidRPr="00872F1C" w:rsidRDefault="00872F1C" w:rsidP="00F855A1">
      <w:pPr>
        <w:spacing w:after="0" w:line="240" w:lineRule="auto"/>
        <w:ind w:firstLine="567"/>
        <w:jc w:val="both"/>
        <w:rPr>
          <w:rFonts w:ascii="Times New Roman" w:eastAsia="Times New Roman" w:hAnsi="Times New Roman" w:cs="Times New Roman"/>
          <w:sz w:val="24"/>
          <w:szCs w:val="24"/>
          <w:lang w:eastAsia="ru-RU"/>
        </w:rPr>
      </w:pPr>
      <w:r w:rsidRPr="00872F1C">
        <w:rPr>
          <w:rFonts w:ascii="Times New Roman" w:eastAsia="Times New Roman" w:hAnsi="Times New Roman" w:cs="Times New Roman"/>
          <w:sz w:val="24"/>
          <w:szCs w:val="24"/>
          <w:lang w:eastAsia="ru-RU"/>
        </w:rPr>
        <w:t>Все игроки подающей команды становятся за последней линией</w:t>
      </w:r>
      <w:r w:rsidRPr="00872F1C">
        <w:rPr>
          <w:rFonts w:ascii="Times New Roman" w:hAnsi="Times New Roman" w:cs="Times New Roman"/>
          <w:sz w:val="24"/>
          <w:szCs w:val="24"/>
          <w:lang w:eastAsia="ru-RU"/>
        </w:rPr>
        <w:t xml:space="preserve"> зоны броска (расстояние 4 метра до края игрового поля)</w:t>
      </w:r>
      <w:r w:rsidRPr="00872F1C">
        <w:rPr>
          <w:rFonts w:ascii="Times New Roman" w:eastAsia="Times New Roman" w:hAnsi="Times New Roman" w:cs="Times New Roman"/>
          <w:sz w:val="24"/>
          <w:szCs w:val="24"/>
          <w:lang w:eastAsia="ru-RU"/>
        </w:rPr>
        <w:t xml:space="preserve">. Игроки подающей команды по очереди пытаются выбить шайбы мячом </w:t>
      </w:r>
      <w:r w:rsidRPr="00872F1C">
        <w:rPr>
          <w:rFonts w:ascii="Times New Roman" w:hAnsi="Times New Roman" w:cs="Times New Roman"/>
          <w:sz w:val="24"/>
          <w:szCs w:val="24"/>
          <w:lang w:eastAsia="ru-RU"/>
        </w:rPr>
        <w:t xml:space="preserve">из </w:t>
      </w:r>
      <w:r w:rsidRPr="00872F1C">
        <w:rPr>
          <w:rFonts w:ascii="Times New Roman" w:eastAsia="Times New Roman" w:hAnsi="Times New Roman" w:cs="Times New Roman"/>
          <w:sz w:val="24"/>
          <w:szCs w:val="24"/>
          <w:lang w:eastAsia="ru-RU"/>
        </w:rPr>
        <w:t>(разрушить башенку). Главная задача - выбить шайбы из круга.</w:t>
      </w:r>
      <w:r w:rsidRPr="00872F1C">
        <w:rPr>
          <w:rFonts w:ascii="Times New Roman" w:hAnsi="Times New Roman" w:cs="Times New Roman"/>
          <w:sz w:val="24"/>
          <w:szCs w:val="24"/>
          <w:lang w:eastAsia="ru-RU"/>
        </w:rPr>
        <w:t xml:space="preserve"> У каждого игрока команды по 1 броску мяча. Подающая команда поочередно, осуществляя на каждой зоне бросок, переходит от зон броска до последней зоны (расстояние от края квадрата 1 метр).     </w:t>
      </w:r>
    </w:p>
    <w:p w14:paraId="27497D76" w14:textId="77777777" w:rsidR="00872F1C" w:rsidRPr="00872F1C" w:rsidRDefault="00872F1C" w:rsidP="00F855A1">
      <w:pPr>
        <w:spacing w:after="0" w:line="240" w:lineRule="auto"/>
        <w:ind w:firstLine="567"/>
        <w:jc w:val="both"/>
        <w:rPr>
          <w:rFonts w:ascii="Times New Roman" w:eastAsia="Times New Roman" w:hAnsi="Times New Roman" w:cs="Times New Roman"/>
          <w:sz w:val="24"/>
          <w:szCs w:val="24"/>
          <w:lang w:eastAsia="ru-RU"/>
        </w:rPr>
      </w:pPr>
      <w:r w:rsidRPr="00872F1C">
        <w:rPr>
          <w:rFonts w:ascii="Times New Roman" w:eastAsia="Times New Roman" w:hAnsi="Times New Roman" w:cs="Times New Roman"/>
          <w:sz w:val="24"/>
          <w:szCs w:val="24"/>
          <w:lang w:eastAsia="ru-RU"/>
        </w:rPr>
        <w:t>Если выбиты все четыре шайбы, то подающая команда получает 1 балл, если нет</w:t>
      </w:r>
      <w:r w:rsidRPr="00872F1C">
        <w:rPr>
          <w:rFonts w:ascii="Times New Roman" w:hAnsi="Times New Roman" w:cs="Times New Roman"/>
          <w:sz w:val="24"/>
          <w:szCs w:val="24"/>
          <w:lang w:eastAsia="ru-RU"/>
        </w:rPr>
        <w:t>,</w:t>
      </w:r>
      <w:r w:rsidRPr="00872F1C">
        <w:rPr>
          <w:rFonts w:ascii="Times New Roman" w:eastAsia="Times New Roman" w:hAnsi="Times New Roman" w:cs="Times New Roman"/>
          <w:sz w:val="24"/>
          <w:szCs w:val="24"/>
          <w:lang w:eastAsia="ru-RU"/>
        </w:rPr>
        <w:t xml:space="preserve"> то 1 балл получает принимающая команда.</w:t>
      </w:r>
    </w:p>
    <w:p w14:paraId="495EE1D2" w14:textId="77777777" w:rsidR="00872F1C" w:rsidRPr="00872F1C" w:rsidRDefault="00872F1C" w:rsidP="00F855A1">
      <w:pPr>
        <w:spacing w:after="0" w:line="240" w:lineRule="auto"/>
        <w:ind w:firstLine="567"/>
        <w:jc w:val="both"/>
        <w:rPr>
          <w:rFonts w:ascii="Times New Roman" w:eastAsia="Times New Roman" w:hAnsi="Times New Roman" w:cs="Times New Roman"/>
          <w:i/>
          <w:sz w:val="24"/>
          <w:szCs w:val="24"/>
          <w:lang w:eastAsia="ru-RU"/>
        </w:rPr>
      </w:pPr>
      <w:r w:rsidRPr="00872F1C">
        <w:rPr>
          <w:rFonts w:ascii="Times New Roman" w:eastAsia="Times New Roman" w:hAnsi="Times New Roman" w:cs="Times New Roman"/>
          <w:sz w:val="24"/>
          <w:szCs w:val="24"/>
          <w:lang w:eastAsia="ru-RU"/>
        </w:rPr>
        <w:t xml:space="preserve"> </w:t>
      </w:r>
      <w:r w:rsidRPr="00872F1C">
        <w:rPr>
          <w:rFonts w:ascii="Times New Roman" w:eastAsia="Times New Roman" w:hAnsi="Times New Roman" w:cs="Times New Roman"/>
          <w:i/>
          <w:sz w:val="24"/>
          <w:szCs w:val="24"/>
          <w:lang w:eastAsia="ru-RU"/>
        </w:rPr>
        <w:t>Второй этап игры</w:t>
      </w:r>
    </w:p>
    <w:p w14:paraId="580A19D7" w14:textId="4339BC44" w:rsidR="00872F1C" w:rsidRPr="00872F1C" w:rsidRDefault="00872F1C" w:rsidP="00F855A1">
      <w:pPr>
        <w:spacing w:after="0" w:line="240" w:lineRule="auto"/>
        <w:ind w:firstLine="567"/>
        <w:jc w:val="both"/>
        <w:rPr>
          <w:rFonts w:ascii="Times New Roman" w:eastAsia="Times New Roman" w:hAnsi="Times New Roman" w:cs="Times New Roman"/>
          <w:sz w:val="24"/>
          <w:szCs w:val="24"/>
          <w:lang w:eastAsia="ru-RU"/>
        </w:rPr>
      </w:pPr>
      <w:r w:rsidRPr="00872F1C">
        <w:rPr>
          <w:rFonts w:ascii="Times New Roman" w:eastAsia="Times New Roman" w:hAnsi="Times New Roman" w:cs="Times New Roman"/>
          <w:sz w:val="24"/>
          <w:szCs w:val="24"/>
          <w:lang w:eastAsia="ru-RU"/>
        </w:rPr>
        <w:t>Игроки принимающей команды расставляют шайбы по разным углам игрового поля</w:t>
      </w:r>
      <w:r w:rsidRPr="00872F1C">
        <w:rPr>
          <w:rFonts w:ascii="Times New Roman" w:hAnsi="Times New Roman" w:cs="Times New Roman"/>
          <w:sz w:val="24"/>
          <w:szCs w:val="24"/>
          <w:lang w:eastAsia="ru-RU"/>
        </w:rPr>
        <w:t xml:space="preserve">, и сами становятся за линией игрового поля. Игроки подающей команды становятся в центральный круг. </w:t>
      </w:r>
      <w:r w:rsidRPr="00872F1C">
        <w:rPr>
          <w:rFonts w:ascii="Times New Roman" w:eastAsia="Times New Roman" w:hAnsi="Times New Roman" w:cs="Times New Roman"/>
          <w:sz w:val="24"/>
          <w:szCs w:val="24"/>
          <w:lang w:eastAsia="ru-RU"/>
        </w:rPr>
        <w:t>После чего</w:t>
      </w:r>
      <w:r w:rsidRPr="00872F1C">
        <w:rPr>
          <w:rFonts w:ascii="Times New Roman" w:hAnsi="Times New Roman" w:cs="Times New Roman"/>
          <w:sz w:val="24"/>
          <w:szCs w:val="24"/>
          <w:lang w:eastAsia="ru-RU"/>
        </w:rPr>
        <w:t>, по сигналу судьи,</w:t>
      </w:r>
      <w:r w:rsidRPr="00872F1C">
        <w:rPr>
          <w:rFonts w:ascii="Times New Roman" w:eastAsia="Times New Roman" w:hAnsi="Times New Roman" w:cs="Times New Roman"/>
          <w:sz w:val="24"/>
          <w:szCs w:val="24"/>
          <w:lang w:eastAsia="ru-RU"/>
        </w:rPr>
        <w:t> принимающая команда</w:t>
      </w:r>
      <w:r w:rsidRPr="00872F1C">
        <w:rPr>
          <w:rFonts w:ascii="Times New Roman" w:hAnsi="Times New Roman" w:cs="Times New Roman"/>
          <w:sz w:val="24"/>
          <w:szCs w:val="24"/>
          <w:lang w:eastAsia="ru-RU"/>
        </w:rPr>
        <w:t xml:space="preserve"> (находящаяся за линией игрового поля)</w:t>
      </w:r>
      <w:r w:rsidRPr="00872F1C">
        <w:rPr>
          <w:rFonts w:ascii="Times New Roman" w:eastAsia="Times New Roman" w:hAnsi="Times New Roman" w:cs="Times New Roman"/>
          <w:sz w:val="24"/>
          <w:szCs w:val="24"/>
          <w:lang w:eastAsia="ru-RU"/>
        </w:rPr>
        <w:t xml:space="preserve"> начинает «охоту» на соперников</w:t>
      </w:r>
      <w:r w:rsidRPr="00872F1C">
        <w:rPr>
          <w:rFonts w:ascii="Times New Roman" w:hAnsi="Times New Roman" w:cs="Times New Roman"/>
          <w:sz w:val="24"/>
          <w:szCs w:val="24"/>
          <w:lang w:eastAsia="ru-RU"/>
        </w:rPr>
        <w:t xml:space="preserve"> мячом</w:t>
      </w:r>
      <w:r w:rsidRPr="00872F1C">
        <w:rPr>
          <w:rFonts w:ascii="Times New Roman" w:eastAsia="Times New Roman" w:hAnsi="Times New Roman" w:cs="Times New Roman"/>
          <w:sz w:val="24"/>
          <w:szCs w:val="24"/>
          <w:lang w:eastAsia="ru-RU"/>
        </w:rPr>
        <w:t xml:space="preserve"> (по сути, игра в вышибалы). Задача игроков подающей</w:t>
      </w:r>
      <w:r w:rsidRPr="00872F1C">
        <w:rPr>
          <w:rFonts w:ascii="Times New Roman" w:hAnsi="Times New Roman" w:cs="Times New Roman"/>
          <w:sz w:val="24"/>
          <w:szCs w:val="24"/>
          <w:lang w:eastAsia="ru-RU"/>
        </w:rPr>
        <w:t xml:space="preserve"> (находящейся в кругу)</w:t>
      </w:r>
      <w:r w:rsidRPr="00872F1C">
        <w:rPr>
          <w:rFonts w:ascii="Times New Roman" w:eastAsia="Times New Roman" w:hAnsi="Times New Roman" w:cs="Times New Roman"/>
          <w:sz w:val="24"/>
          <w:szCs w:val="24"/>
          <w:lang w:eastAsia="ru-RU"/>
        </w:rPr>
        <w:t xml:space="preserve"> - уворачиваясь от мяча, собрать все 4 шайбы снова и построить башенку</w:t>
      </w:r>
      <w:r w:rsidRPr="00872F1C">
        <w:rPr>
          <w:rFonts w:ascii="Times New Roman" w:hAnsi="Times New Roman" w:cs="Times New Roman"/>
          <w:sz w:val="24"/>
          <w:szCs w:val="24"/>
          <w:lang w:eastAsia="ru-RU"/>
        </w:rPr>
        <w:t>, в квадрате, который находится в центре игрового поля</w:t>
      </w:r>
      <w:r w:rsidRPr="00872F1C">
        <w:rPr>
          <w:rFonts w:ascii="Times New Roman" w:eastAsia="Times New Roman" w:hAnsi="Times New Roman" w:cs="Times New Roman"/>
          <w:sz w:val="24"/>
          <w:szCs w:val="24"/>
          <w:lang w:eastAsia="ru-RU"/>
        </w:rPr>
        <w:t>. Если всех игроков команды «вышибают» до того, как им это удалось, то принимающая команда получает 1 балл.</w:t>
      </w:r>
      <w:r w:rsidRPr="00872F1C">
        <w:rPr>
          <w:rFonts w:ascii="Times New Roman" w:hAnsi="Times New Roman" w:cs="Times New Roman"/>
          <w:sz w:val="24"/>
          <w:szCs w:val="24"/>
          <w:lang w:eastAsia="ru-RU"/>
        </w:rPr>
        <w:t xml:space="preserve"> «Вышибание» засчитывается при прямом попадании мяча, либо от рикошета от одного игрока на другого, попадание засчитывается при касании любой части тела и одежды игрока принимающей стороны). Рикошет мяча от земли (и в том числе от предметов и существ</w:t>
      </w:r>
      <w:r w:rsidR="00FF5443">
        <w:rPr>
          <w:rFonts w:ascii="Times New Roman" w:hAnsi="Times New Roman" w:cs="Times New Roman"/>
          <w:sz w:val="24"/>
          <w:szCs w:val="24"/>
          <w:lang w:eastAsia="ru-RU"/>
        </w:rPr>
        <w:t>,</w:t>
      </w:r>
      <w:r w:rsidRPr="00872F1C">
        <w:rPr>
          <w:rFonts w:ascii="Times New Roman" w:hAnsi="Times New Roman" w:cs="Times New Roman"/>
          <w:sz w:val="24"/>
          <w:szCs w:val="24"/>
          <w:lang w:eastAsia="ru-RU"/>
        </w:rPr>
        <w:t xml:space="preserve"> находящихся вне игрового поля), не влечет «вышибание» игрока из игры. Игрокам подающей команды запрещается умышленно далеко и сильно выбивать мяч с игрового поля. </w:t>
      </w:r>
      <w:r w:rsidRPr="00872F1C">
        <w:rPr>
          <w:rFonts w:ascii="Times New Roman" w:eastAsia="Times New Roman" w:hAnsi="Times New Roman" w:cs="Times New Roman"/>
          <w:sz w:val="24"/>
          <w:szCs w:val="24"/>
          <w:lang w:eastAsia="ru-RU"/>
        </w:rPr>
        <w:t>Если башня была успешно построена – то 1 балл получают игроки подающей команды.</w:t>
      </w:r>
      <w:r w:rsidRPr="00872F1C">
        <w:rPr>
          <w:rFonts w:ascii="Times New Roman" w:hAnsi="Times New Roman" w:cs="Times New Roman"/>
          <w:sz w:val="24"/>
          <w:szCs w:val="24"/>
          <w:lang w:eastAsia="ru-RU"/>
        </w:rPr>
        <w:t xml:space="preserve"> </w:t>
      </w:r>
    </w:p>
    <w:p w14:paraId="168E442B" w14:textId="77777777" w:rsidR="00872F1C" w:rsidRPr="00872F1C" w:rsidRDefault="00872F1C" w:rsidP="00F855A1">
      <w:pPr>
        <w:spacing w:after="0" w:line="240" w:lineRule="auto"/>
        <w:ind w:firstLine="567"/>
        <w:jc w:val="both"/>
        <w:rPr>
          <w:rFonts w:ascii="Times New Roman" w:hAnsi="Times New Roman" w:cs="Times New Roman"/>
          <w:sz w:val="24"/>
          <w:szCs w:val="24"/>
          <w:lang w:eastAsia="ru-RU"/>
        </w:rPr>
      </w:pPr>
      <w:r w:rsidRPr="00872F1C">
        <w:rPr>
          <w:rFonts w:ascii="Times New Roman" w:eastAsia="Times New Roman" w:hAnsi="Times New Roman" w:cs="Times New Roman"/>
          <w:sz w:val="24"/>
          <w:szCs w:val="24"/>
          <w:lang w:eastAsia="ru-RU"/>
        </w:rPr>
        <w:t>Затем команды меняются местами.</w:t>
      </w:r>
    </w:p>
    <w:p w14:paraId="46051C3D" w14:textId="77777777" w:rsidR="00872F1C" w:rsidRPr="00872F1C" w:rsidRDefault="00872F1C" w:rsidP="00F855A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4"/>
          <w:szCs w:val="24"/>
          <w:lang w:eastAsia="ru-RU"/>
        </w:rPr>
      </w:pPr>
      <w:r w:rsidRPr="00872F1C">
        <w:rPr>
          <w:rFonts w:ascii="Times New Roman" w:eastAsia="Times New Roman" w:hAnsi="Times New Roman" w:cs="Times New Roman"/>
          <w:b/>
          <w:sz w:val="24"/>
          <w:szCs w:val="24"/>
          <w:lang w:eastAsia="ru-RU"/>
        </w:rPr>
        <w:t>«КЫЙЩАН КАД»</w:t>
      </w:r>
    </w:p>
    <w:p w14:paraId="4D193D7B" w14:textId="77777777" w:rsidR="00872F1C" w:rsidRPr="00872F1C" w:rsidRDefault="00872F1C" w:rsidP="00F855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872F1C">
        <w:rPr>
          <w:rFonts w:ascii="Times New Roman" w:eastAsia="Times New Roman" w:hAnsi="Times New Roman" w:cs="Times New Roman"/>
          <w:sz w:val="24"/>
          <w:szCs w:val="24"/>
          <w:lang w:eastAsia="ru-RU"/>
        </w:rPr>
        <w:t>Первая команда (</w:t>
      </w:r>
      <w:r w:rsidRPr="00872F1C">
        <w:rPr>
          <w:rFonts w:ascii="Times New Roman" w:hAnsi="Times New Roman" w:cs="Times New Roman"/>
          <w:sz w:val="24"/>
          <w:szCs w:val="24"/>
          <w:lang w:eastAsia="ru-RU"/>
        </w:rPr>
        <w:t>2</w:t>
      </w:r>
      <w:r w:rsidRPr="00872F1C">
        <w:rPr>
          <w:rFonts w:ascii="Times New Roman" w:eastAsia="Times New Roman" w:hAnsi="Times New Roman" w:cs="Times New Roman"/>
          <w:sz w:val="24"/>
          <w:szCs w:val="24"/>
          <w:lang w:eastAsia="ru-RU"/>
        </w:rPr>
        <w:t xml:space="preserve"> девушки</w:t>
      </w:r>
      <w:r w:rsidRPr="00872F1C">
        <w:rPr>
          <w:rFonts w:ascii="Times New Roman" w:hAnsi="Times New Roman" w:cs="Times New Roman"/>
          <w:sz w:val="24"/>
          <w:szCs w:val="24"/>
          <w:lang w:eastAsia="ru-RU"/>
        </w:rPr>
        <w:t xml:space="preserve"> и 2 юноши</w:t>
      </w:r>
      <w:r w:rsidRPr="00872F1C">
        <w:rPr>
          <w:rFonts w:ascii="Times New Roman" w:eastAsia="Times New Roman" w:hAnsi="Times New Roman" w:cs="Times New Roman"/>
          <w:sz w:val="24"/>
          <w:szCs w:val="24"/>
          <w:lang w:eastAsia="ru-RU"/>
        </w:rPr>
        <w:t>) становятся вокруг круга (радиус 4 метра). Вторая команда (</w:t>
      </w:r>
      <w:r w:rsidRPr="00872F1C">
        <w:rPr>
          <w:rFonts w:ascii="Times New Roman" w:hAnsi="Times New Roman" w:cs="Times New Roman"/>
          <w:sz w:val="24"/>
          <w:szCs w:val="24"/>
          <w:lang w:eastAsia="ru-RU"/>
        </w:rPr>
        <w:t xml:space="preserve">2 девушки и 2 </w:t>
      </w:r>
      <w:r w:rsidRPr="00872F1C">
        <w:rPr>
          <w:rFonts w:ascii="Times New Roman" w:eastAsia="Times New Roman" w:hAnsi="Times New Roman" w:cs="Times New Roman"/>
          <w:sz w:val="24"/>
          <w:szCs w:val="24"/>
          <w:lang w:eastAsia="ru-RU"/>
        </w:rPr>
        <w:t>юноши) с завязанными руками становятся в круг и выбирают 2 водящих и 2 защитников</w:t>
      </w:r>
      <w:r w:rsidRPr="00872F1C">
        <w:rPr>
          <w:rFonts w:ascii="Times New Roman" w:hAnsi="Times New Roman" w:cs="Times New Roman"/>
          <w:sz w:val="24"/>
          <w:szCs w:val="24"/>
          <w:lang w:eastAsia="ru-RU"/>
        </w:rPr>
        <w:t xml:space="preserve"> (защитники – один мужчина и одна девушка)</w:t>
      </w:r>
      <w:r w:rsidRPr="00872F1C">
        <w:rPr>
          <w:rFonts w:ascii="Times New Roman" w:eastAsia="Times New Roman" w:hAnsi="Times New Roman" w:cs="Times New Roman"/>
          <w:sz w:val="24"/>
          <w:szCs w:val="24"/>
          <w:lang w:eastAsia="ru-RU"/>
        </w:rPr>
        <w:t xml:space="preserve">. Задача </w:t>
      </w:r>
      <w:r w:rsidRPr="00872F1C">
        <w:rPr>
          <w:rFonts w:ascii="Times New Roman" w:hAnsi="Times New Roman" w:cs="Times New Roman"/>
          <w:sz w:val="24"/>
          <w:szCs w:val="24"/>
          <w:lang w:eastAsia="ru-RU"/>
        </w:rPr>
        <w:t>первой команды</w:t>
      </w:r>
      <w:r w:rsidRPr="00872F1C">
        <w:rPr>
          <w:rFonts w:ascii="Times New Roman" w:eastAsia="Times New Roman" w:hAnsi="Times New Roman" w:cs="Times New Roman"/>
          <w:sz w:val="24"/>
          <w:szCs w:val="24"/>
          <w:lang w:eastAsia="ru-RU"/>
        </w:rPr>
        <w:t>: осалить мячом водящих, но этому мешают их защитники.</w:t>
      </w:r>
    </w:p>
    <w:p w14:paraId="5C58720C" w14:textId="77777777" w:rsidR="00872F1C" w:rsidRPr="00872F1C" w:rsidRDefault="00872F1C" w:rsidP="00F855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872F1C">
        <w:rPr>
          <w:rFonts w:ascii="Times New Roman" w:eastAsia="Times New Roman" w:hAnsi="Times New Roman" w:cs="Times New Roman"/>
          <w:sz w:val="24"/>
          <w:szCs w:val="24"/>
          <w:lang w:eastAsia="ru-RU"/>
        </w:rPr>
        <w:t xml:space="preserve"> По сигналу игроки </w:t>
      </w:r>
      <w:r w:rsidRPr="00872F1C">
        <w:rPr>
          <w:rFonts w:ascii="Times New Roman" w:hAnsi="Times New Roman" w:cs="Times New Roman"/>
          <w:sz w:val="24"/>
          <w:szCs w:val="24"/>
          <w:lang w:eastAsia="ru-RU"/>
        </w:rPr>
        <w:t xml:space="preserve">первой команды </w:t>
      </w:r>
      <w:r w:rsidRPr="00872F1C">
        <w:rPr>
          <w:rFonts w:ascii="Times New Roman" w:eastAsia="Times New Roman" w:hAnsi="Times New Roman" w:cs="Times New Roman"/>
          <w:sz w:val="24"/>
          <w:szCs w:val="24"/>
          <w:lang w:eastAsia="ru-RU"/>
        </w:rPr>
        <w:t>начинают перебрасывать друг другу мяч. Улучив момент, кто-либо пытается поразить водящих</w:t>
      </w:r>
      <w:r w:rsidRPr="00872F1C">
        <w:rPr>
          <w:rFonts w:ascii="Times New Roman" w:hAnsi="Times New Roman" w:cs="Times New Roman"/>
          <w:sz w:val="24"/>
          <w:szCs w:val="24"/>
          <w:lang w:eastAsia="ru-RU"/>
        </w:rPr>
        <w:t>, находящихся в круге</w:t>
      </w:r>
      <w:r w:rsidRPr="00872F1C">
        <w:rPr>
          <w:rFonts w:ascii="Times New Roman" w:eastAsia="Times New Roman" w:hAnsi="Times New Roman" w:cs="Times New Roman"/>
          <w:sz w:val="24"/>
          <w:szCs w:val="24"/>
          <w:lang w:eastAsia="ru-RU"/>
        </w:rPr>
        <w:t>. Водящие, спасаясь от мяча, бегают, прыгают, увертываются от мяча, а защитники, пытаются прикрыть водящих от поражения всем корпусом. Если им все-таки не удастся защитить и в водящих попадает мяч, то водящий вместе со своим защитником покидают поле.</w:t>
      </w:r>
    </w:p>
    <w:p w14:paraId="481C1272" w14:textId="77777777" w:rsidR="00872F1C" w:rsidRPr="00872F1C" w:rsidRDefault="00872F1C" w:rsidP="00F855A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872F1C">
        <w:rPr>
          <w:rFonts w:ascii="Times New Roman" w:eastAsia="Times New Roman" w:hAnsi="Times New Roman" w:cs="Times New Roman"/>
          <w:sz w:val="24"/>
          <w:szCs w:val="24"/>
          <w:lang w:eastAsia="ru-RU"/>
        </w:rPr>
        <w:t xml:space="preserve"> Засчитывается попадание мячом в любую часть тела, кроме головы, и кроме случаев, когда мяч отскочил от какого-либо предмета, от пола (земли), от защитника. Но играющие должны помнить: при броске мяча в водящего заходить за черту круга запрещается, такой бросок не засчитывается.</w:t>
      </w:r>
    </w:p>
    <w:p w14:paraId="77FC8251" w14:textId="77777777" w:rsidR="00872F1C" w:rsidRPr="00872F1C" w:rsidRDefault="00872F1C" w:rsidP="00F855A1">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872F1C">
        <w:rPr>
          <w:rFonts w:ascii="Times New Roman" w:eastAsia="Times New Roman" w:hAnsi="Times New Roman" w:cs="Times New Roman"/>
          <w:sz w:val="24"/>
          <w:szCs w:val="24"/>
          <w:lang w:eastAsia="ru-RU"/>
        </w:rPr>
        <w:t>Игра проводится до полного «вышибания» водящих и их защитников</w:t>
      </w:r>
      <w:r w:rsidRPr="00872F1C">
        <w:rPr>
          <w:rFonts w:ascii="Times New Roman" w:hAnsi="Times New Roman" w:cs="Times New Roman"/>
          <w:sz w:val="24"/>
          <w:szCs w:val="24"/>
          <w:lang w:eastAsia="ru-RU"/>
        </w:rPr>
        <w:t>,</w:t>
      </w:r>
      <w:r w:rsidRPr="00872F1C">
        <w:rPr>
          <w:rFonts w:ascii="Times New Roman" w:eastAsia="Times New Roman" w:hAnsi="Times New Roman" w:cs="Times New Roman"/>
          <w:sz w:val="24"/>
          <w:szCs w:val="24"/>
          <w:lang w:eastAsia="ru-RU"/>
        </w:rPr>
        <w:t xml:space="preserve"> но не более 2-х минут. При равенстве всех показателей назначается переигровка по 1 минуте.</w:t>
      </w:r>
    </w:p>
    <w:p w14:paraId="2D2054A3" w14:textId="77777777" w:rsidR="00872F1C" w:rsidRPr="00872F1C" w:rsidRDefault="00872F1C" w:rsidP="00F855A1">
      <w:pPr>
        <w:spacing w:after="0" w:line="240" w:lineRule="auto"/>
        <w:ind w:firstLine="567"/>
        <w:jc w:val="both"/>
        <w:rPr>
          <w:rFonts w:ascii="Times New Roman" w:hAnsi="Times New Roman" w:cs="Times New Roman"/>
          <w:sz w:val="24"/>
          <w:szCs w:val="24"/>
          <w:lang w:eastAsia="ru-RU"/>
        </w:rPr>
      </w:pPr>
    </w:p>
    <w:p w14:paraId="4C5BCAC1" w14:textId="77777777" w:rsidR="00872F1C" w:rsidRPr="00872F1C" w:rsidRDefault="00872F1C" w:rsidP="00F855A1">
      <w:pPr>
        <w:spacing w:after="0" w:line="240" w:lineRule="auto"/>
        <w:ind w:firstLine="567"/>
        <w:jc w:val="both"/>
        <w:rPr>
          <w:rFonts w:ascii="Times New Roman" w:hAnsi="Times New Roman" w:cs="Times New Roman"/>
          <w:sz w:val="24"/>
          <w:szCs w:val="24"/>
          <w:lang w:eastAsia="ru-RU"/>
        </w:rPr>
      </w:pPr>
    </w:p>
    <w:p w14:paraId="787E2A46" w14:textId="77777777" w:rsidR="00872F1C" w:rsidRPr="00872F1C" w:rsidRDefault="00872F1C" w:rsidP="00F855A1">
      <w:pPr>
        <w:spacing w:after="0" w:line="240" w:lineRule="auto"/>
        <w:ind w:firstLine="567"/>
        <w:jc w:val="both"/>
        <w:rPr>
          <w:rFonts w:ascii="Times New Roman" w:eastAsia="Times New Roman" w:hAnsi="Times New Roman" w:cs="Times New Roman"/>
          <w:sz w:val="24"/>
          <w:szCs w:val="24"/>
          <w:lang w:eastAsia="ru-RU"/>
        </w:rPr>
      </w:pPr>
    </w:p>
    <w:bookmarkEnd w:id="4"/>
    <w:p w14:paraId="1B28A94E" w14:textId="77777777" w:rsidR="00872F1C" w:rsidRPr="00872F1C" w:rsidRDefault="00872F1C" w:rsidP="00F855A1">
      <w:pPr>
        <w:pStyle w:val="af"/>
        <w:spacing w:before="0" w:after="0"/>
        <w:jc w:val="center"/>
        <w:rPr>
          <w:b/>
          <w:sz w:val="24"/>
          <w:szCs w:val="24"/>
        </w:rPr>
      </w:pPr>
    </w:p>
    <w:p w14:paraId="01F3E224" w14:textId="77777777" w:rsidR="00872F1C" w:rsidRPr="00872F1C" w:rsidRDefault="00872F1C" w:rsidP="00F855A1">
      <w:pPr>
        <w:spacing w:after="0" w:line="240" w:lineRule="auto"/>
        <w:ind w:left="-284" w:firstLine="710"/>
        <w:contextualSpacing/>
        <w:jc w:val="both"/>
        <w:rPr>
          <w:rFonts w:ascii="Times New Roman" w:hAnsi="Times New Roman" w:cs="Times New Roman"/>
          <w:sz w:val="24"/>
          <w:szCs w:val="24"/>
        </w:rPr>
      </w:pPr>
      <w:r w:rsidRPr="00872F1C">
        <w:rPr>
          <w:rFonts w:ascii="Times New Roman" w:eastAsia="Times New Roman" w:hAnsi="Times New Roman" w:cs="Times New Roman"/>
          <w:noProof/>
          <w:sz w:val="24"/>
          <w:szCs w:val="24"/>
          <w:lang w:eastAsia="ru-RU"/>
        </w:rPr>
        <w:drawing>
          <wp:inline distT="0" distB="0" distL="0" distR="0" wp14:anchorId="40AC19CC" wp14:editId="25668718">
            <wp:extent cx="2308225" cy="1237615"/>
            <wp:effectExtent l="0" t="0" r="0" b="635"/>
            <wp:docPr id="16" name="Рисунок 16" descr="Кыйщан к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ыйщан кад"/>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8225" cy="1237615"/>
                    </a:xfrm>
                    <a:prstGeom prst="rect">
                      <a:avLst/>
                    </a:prstGeom>
                    <a:noFill/>
                    <a:ln>
                      <a:noFill/>
                    </a:ln>
                  </pic:spPr>
                </pic:pic>
              </a:graphicData>
            </a:graphic>
          </wp:inline>
        </w:drawing>
      </w:r>
    </w:p>
    <w:p w14:paraId="55A6973B" w14:textId="77777777" w:rsidR="00872F1C" w:rsidRPr="00872F1C" w:rsidRDefault="00872F1C" w:rsidP="00F855A1">
      <w:pPr>
        <w:spacing w:after="0" w:line="240" w:lineRule="auto"/>
        <w:ind w:left="765"/>
        <w:jc w:val="center"/>
        <w:rPr>
          <w:rFonts w:ascii="Times New Roman" w:hAnsi="Times New Roman" w:cs="Times New Roman"/>
          <w:b/>
          <w:sz w:val="24"/>
          <w:szCs w:val="24"/>
        </w:rPr>
      </w:pPr>
      <w:r w:rsidRPr="00872F1C">
        <w:rPr>
          <w:rFonts w:ascii="Times New Roman" w:hAnsi="Times New Roman" w:cs="Times New Roman"/>
          <w:b/>
          <w:sz w:val="24"/>
          <w:szCs w:val="24"/>
        </w:rPr>
        <w:t>«ВЫШИБАЛЫ»</w:t>
      </w:r>
    </w:p>
    <w:p w14:paraId="7304A330" w14:textId="77777777" w:rsidR="00872F1C" w:rsidRPr="00872F1C" w:rsidRDefault="00872F1C" w:rsidP="00F855A1">
      <w:pPr>
        <w:spacing w:after="0" w:line="240" w:lineRule="auto"/>
        <w:ind w:firstLine="426"/>
        <w:jc w:val="both"/>
        <w:rPr>
          <w:rFonts w:ascii="Times New Roman" w:hAnsi="Times New Roman" w:cs="Times New Roman"/>
          <w:sz w:val="24"/>
          <w:szCs w:val="24"/>
        </w:rPr>
      </w:pPr>
      <w:r w:rsidRPr="00872F1C">
        <w:rPr>
          <w:rFonts w:ascii="Times New Roman" w:hAnsi="Times New Roman" w:cs="Times New Roman"/>
          <w:sz w:val="24"/>
          <w:szCs w:val="24"/>
        </w:rPr>
        <w:t>Игра проводится по правилам детской игры «</w:t>
      </w:r>
      <w:proofErr w:type="spellStart"/>
      <w:r w:rsidRPr="00872F1C">
        <w:rPr>
          <w:rFonts w:ascii="Times New Roman" w:hAnsi="Times New Roman" w:cs="Times New Roman"/>
          <w:sz w:val="24"/>
          <w:szCs w:val="24"/>
        </w:rPr>
        <w:t>Вышибаловка</w:t>
      </w:r>
      <w:proofErr w:type="spellEnd"/>
      <w:r w:rsidRPr="00872F1C">
        <w:rPr>
          <w:rFonts w:ascii="Times New Roman" w:hAnsi="Times New Roman" w:cs="Times New Roman"/>
          <w:sz w:val="24"/>
          <w:szCs w:val="24"/>
        </w:rPr>
        <w:t>», только есть одно отличие  - игра ведется двумя мячами. Участвуют две команды: в поле - 4 человека обороняющихся (девушки), за полем - 4 человека вышибающих (девушки). Игра проводится в 2 этапа, в перерыве между которыми вышибающие и обороняющиеся команды меняются местами.</w:t>
      </w:r>
    </w:p>
    <w:p w14:paraId="13F56785" w14:textId="77777777" w:rsidR="00872F1C" w:rsidRPr="00872F1C" w:rsidRDefault="00872F1C" w:rsidP="00F855A1">
      <w:pPr>
        <w:spacing w:after="0" w:line="240" w:lineRule="auto"/>
        <w:ind w:firstLine="426"/>
        <w:jc w:val="both"/>
        <w:rPr>
          <w:rFonts w:ascii="Times New Roman" w:hAnsi="Times New Roman" w:cs="Times New Roman"/>
          <w:sz w:val="24"/>
          <w:szCs w:val="24"/>
        </w:rPr>
      </w:pPr>
      <w:r w:rsidRPr="00872F1C">
        <w:rPr>
          <w:rFonts w:ascii="Times New Roman" w:hAnsi="Times New Roman" w:cs="Times New Roman"/>
          <w:sz w:val="24"/>
          <w:szCs w:val="24"/>
        </w:rPr>
        <w:t xml:space="preserve">Игрок, пересекший границы игрового поля считается выбитым. Пересечением считается </w:t>
      </w:r>
      <w:r w:rsidRPr="00872F1C">
        <w:rPr>
          <w:rFonts w:ascii="Times New Roman" w:hAnsi="Times New Roman" w:cs="Times New Roman"/>
          <w:b/>
          <w:sz w:val="24"/>
          <w:szCs w:val="24"/>
          <w:u w:val="single"/>
        </w:rPr>
        <w:t>любое касание земли, любой частью тела за пределами игрового поля</w:t>
      </w:r>
      <w:r w:rsidRPr="00872F1C">
        <w:rPr>
          <w:rFonts w:ascii="Times New Roman" w:hAnsi="Times New Roman" w:cs="Times New Roman"/>
          <w:sz w:val="24"/>
          <w:szCs w:val="24"/>
        </w:rPr>
        <w:t xml:space="preserve">. Выигрывает команда, выбившая игроков команды - соперницы за меньшее время. </w:t>
      </w:r>
      <w:r w:rsidRPr="00872F1C">
        <w:rPr>
          <w:rFonts w:ascii="Times New Roman" w:hAnsi="Times New Roman" w:cs="Times New Roman"/>
          <w:sz w:val="24"/>
          <w:szCs w:val="24"/>
          <w:lang w:eastAsia="ru-RU"/>
        </w:rPr>
        <w:t xml:space="preserve">«Вышибание» засчитывается при прямом попадании мяча, либо от рикошета от одного игрока на другого, попадание засчитывается при касании любой части тела и одежды игрока обороняющейся стороны). Рикошет мяча от земли (и в том числе от предметов и существ, находящихся вне игрового поля), не влечет «вышибание» игрока из игры. Игрокам обороняющейся команды запрещается умышленно далеко и сильно выбивать мяч с игрового поля. </w:t>
      </w:r>
      <w:r w:rsidRPr="00872F1C">
        <w:rPr>
          <w:rFonts w:ascii="Times New Roman" w:hAnsi="Times New Roman" w:cs="Times New Roman"/>
          <w:sz w:val="24"/>
          <w:szCs w:val="24"/>
        </w:rPr>
        <w:t>Игра проводится на время, до полного «вышибания» обороняющихся, но не более 2-х минут. При равенстве всех показателей назначается переигровка по 1 минуте.</w:t>
      </w:r>
    </w:p>
    <w:p w14:paraId="48910F31" w14:textId="77777777" w:rsidR="00872F1C" w:rsidRPr="00872F1C" w:rsidRDefault="00872F1C" w:rsidP="00F855A1">
      <w:pPr>
        <w:spacing w:after="0" w:line="240" w:lineRule="auto"/>
        <w:jc w:val="both"/>
        <w:rPr>
          <w:rFonts w:ascii="Times New Roman" w:hAnsi="Times New Roman" w:cs="Times New Roman"/>
          <w:sz w:val="24"/>
          <w:szCs w:val="24"/>
        </w:rPr>
      </w:pPr>
    </w:p>
    <w:p w14:paraId="00009549" w14:textId="77777777" w:rsidR="00872F1C" w:rsidRPr="00872F1C" w:rsidRDefault="00872F1C" w:rsidP="00F855A1">
      <w:pPr>
        <w:spacing w:after="0" w:line="240" w:lineRule="auto"/>
        <w:ind w:left="360"/>
        <w:jc w:val="both"/>
        <w:rPr>
          <w:rFonts w:ascii="Times New Roman" w:hAnsi="Times New Roman" w:cs="Times New Roman"/>
          <w:sz w:val="24"/>
          <w:szCs w:val="24"/>
        </w:rPr>
      </w:pPr>
      <w:r w:rsidRPr="00872F1C">
        <w:rPr>
          <w:rFonts w:ascii="Times New Roman" w:hAnsi="Times New Roman" w:cs="Times New Roman"/>
          <w:noProof/>
          <w:sz w:val="24"/>
          <w:szCs w:val="24"/>
          <w:lang w:eastAsia="ru-RU"/>
        </w:rPr>
        <mc:AlternateContent>
          <mc:Choice Requires="wpc">
            <w:drawing>
              <wp:inline distT="0" distB="0" distL="0" distR="0" wp14:anchorId="69597158" wp14:editId="275E1DB4">
                <wp:extent cx="3984625" cy="1049020"/>
                <wp:effectExtent l="3810" t="8255" r="2540" b="9525"/>
                <wp:docPr id="15" name="Полотно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4"/>
                        <wps:cNvSpPr>
                          <a:spLocks noChangeArrowheads="1"/>
                        </wps:cNvSpPr>
                        <wps:spPr bwMode="auto">
                          <a:xfrm>
                            <a:off x="650071" y="20092"/>
                            <a:ext cx="2448600" cy="10289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Line 5"/>
                        <wps:cNvCnPr/>
                        <wps:spPr bwMode="auto">
                          <a:xfrm>
                            <a:off x="3096814" y="0"/>
                            <a:ext cx="1238" cy="1049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a:off x="649452" y="0"/>
                            <a:ext cx="619" cy="1049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7"/>
                        <wps:cNvSpPr>
                          <a:spLocks noChangeArrowheads="1"/>
                        </wps:cNvSpPr>
                        <wps:spPr bwMode="auto">
                          <a:xfrm>
                            <a:off x="1942783" y="114461"/>
                            <a:ext cx="228453" cy="181432"/>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AutoShape 8"/>
                        <wps:cNvSpPr>
                          <a:spLocks noChangeArrowheads="1"/>
                        </wps:cNvSpPr>
                        <wps:spPr bwMode="auto">
                          <a:xfrm>
                            <a:off x="329369" y="114461"/>
                            <a:ext cx="229073" cy="182041"/>
                          </a:xfrm>
                          <a:prstGeom prst="smileyFace">
                            <a:avLst>
                              <a:gd name="adj" fmla="val 4653"/>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9" name="AutoShape 9"/>
                        <wps:cNvSpPr>
                          <a:spLocks noChangeArrowheads="1"/>
                        </wps:cNvSpPr>
                        <wps:spPr bwMode="auto">
                          <a:xfrm>
                            <a:off x="3189062" y="67581"/>
                            <a:ext cx="229073" cy="181432"/>
                          </a:xfrm>
                          <a:prstGeom prst="smileyFace">
                            <a:avLst>
                              <a:gd name="adj" fmla="val 4653"/>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0" name="AutoShape 10"/>
                        <wps:cNvSpPr>
                          <a:spLocks noChangeArrowheads="1"/>
                        </wps:cNvSpPr>
                        <wps:spPr bwMode="auto">
                          <a:xfrm>
                            <a:off x="3189062" y="687373"/>
                            <a:ext cx="229073" cy="180824"/>
                          </a:xfrm>
                          <a:prstGeom prst="smileyFace">
                            <a:avLst>
                              <a:gd name="adj" fmla="val 4653"/>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1" name="AutoShape 11"/>
                        <wps:cNvSpPr>
                          <a:spLocks noChangeArrowheads="1"/>
                        </wps:cNvSpPr>
                        <wps:spPr bwMode="auto">
                          <a:xfrm>
                            <a:off x="1257423" y="571695"/>
                            <a:ext cx="228453" cy="18204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AutoShape 12"/>
                        <wps:cNvSpPr>
                          <a:spLocks noChangeArrowheads="1"/>
                        </wps:cNvSpPr>
                        <wps:spPr bwMode="auto">
                          <a:xfrm>
                            <a:off x="2171237" y="686155"/>
                            <a:ext cx="229073" cy="18204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AutoShape 13"/>
                        <wps:cNvSpPr>
                          <a:spLocks noChangeArrowheads="1"/>
                        </wps:cNvSpPr>
                        <wps:spPr bwMode="auto">
                          <a:xfrm>
                            <a:off x="329369" y="753736"/>
                            <a:ext cx="229073" cy="182650"/>
                          </a:xfrm>
                          <a:prstGeom prst="smileyFace">
                            <a:avLst>
                              <a:gd name="adj" fmla="val 4653"/>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4" name="AutoShape 14"/>
                        <wps:cNvSpPr>
                          <a:spLocks noChangeArrowheads="1"/>
                        </wps:cNvSpPr>
                        <wps:spPr bwMode="auto">
                          <a:xfrm>
                            <a:off x="1028350" y="114461"/>
                            <a:ext cx="229073" cy="181432"/>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8F243B" id="Полотно 15" o:spid="_x0000_s1026" editas="canvas" style="width:313.75pt;height:82.6pt;mso-position-horizontal-relative:char;mso-position-vertical-relative:line" coordsize="39846,1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846;height:10490;visibility:visible;mso-wrap-style:square">
                  <v:fill o:detectmouseclick="t"/>
                  <v:path o:connecttype="none"/>
                </v:shape>
                <v:rect id="Rectangle 4" o:spid="_x0000_s1028" style="position:absolute;left:6500;top:200;width:24486;height:10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line id="Line 5" o:spid="_x0000_s1029" style="position:absolute;visibility:visible;mso-wrap-style:square" from="30968,0" to="30980,10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6" o:spid="_x0000_s1030" style="position:absolute;visibility:visible;mso-wrap-style:square" from="6494,0" to="6500,10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7" o:spid="_x0000_s1031" type="#_x0000_t96" style="position:absolute;left:19427;top:1144;width:228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"/>
                <v:shape id="AutoShape 8" o:spid="_x0000_s1032" type="#_x0000_t96" style="position:absolute;left:3293;top:1144;width:2291;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" fillcolor="silver"/>
                <v:shape id="AutoShape 9" o:spid="_x0000_s1033" type="#_x0000_t96" style="position:absolute;left:31890;top:675;width:2291;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" fillcolor="silver"/>
                <v:shape id="AutoShape 10" o:spid="_x0000_s1034" type="#_x0000_t96" style="position:absolute;left:31890;top:6873;width:2291;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" fillcolor="silver"/>
                <v:shape id="AutoShape 11" o:spid="_x0000_s1035" type="#_x0000_t96" style="position:absolute;left:12574;top:5716;width:2284;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"/>
                <v:shape id="AutoShape 12" o:spid="_x0000_s1036" type="#_x0000_t96" style="position:absolute;left:21712;top:6861;width:2291;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"/>
                <v:shape id="AutoShape 13" o:spid="_x0000_s1037" type="#_x0000_t96" style="position:absolute;left:3293;top:7537;width:2291;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" fillcolor="silver"/>
                <v:shape id="AutoShape 14" o:spid="_x0000_s1038" type="#_x0000_t96" style="position:absolute;left:10283;top:1144;width:2291;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"/>
                <w10:anchorlock/>
              </v:group>
            </w:pict>
          </mc:Fallback>
        </mc:AlternateContent>
      </w:r>
      <w:r w:rsidRPr="00872F1C">
        <w:rPr>
          <w:rFonts w:ascii="Times New Roman" w:hAnsi="Times New Roman" w:cs="Times New Roman"/>
          <w:sz w:val="24"/>
          <w:szCs w:val="24"/>
        </w:rPr>
        <w:t xml:space="preserve">              </w:t>
      </w:r>
    </w:p>
    <w:p w14:paraId="316BB3C3" w14:textId="77777777" w:rsidR="00872F1C" w:rsidRPr="00872F1C" w:rsidRDefault="00872F1C" w:rsidP="00F855A1">
      <w:pPr>
        <w:spacing w:after="0" w:line="240" w:lineRule="auto"/>
        <w:ind w:left="765"/>
        <w:jc w:val="both"/>
        <w:rPr>
          <w:rFonts w:ascii="Times New Roman" w:hAnsi="Times New Roman" w:cs="Times New Roman"/>
          <w:sz w:val="24"/>
          <w:szCs w:val="24"/>
        </w:rPr>
      </w:pPr>
    </w:p>
    <w:p w14:paraId="0BDC1A0F" w14:textId="77777777" w:rsidR="00872F1C" w:rsidRPr="00872F1C" w:rsidRDefault="00872F1C" w:rsidP="00F855A1">
      <w:pPr>
        <w:spacing w:after="0" w:line="240" w:lineRule="auto"/>
        <w:ind w:left="765"/>
        <w:jc w:val="both"/>
        <w:rPr>
          <w:rFonts w:ascii="Times New Roman" w:hAnsi="Times New Roman" w:cs="Times New Roman"/>
          <w:sz w:val="24"/>
          <w:szCs w:val="24"/>
        </w:rPr>
      </w:pPr>
    </w:p>
    <w:p w14:paraId="15E06707" w14:textId="77777777" w:rsidR="00872F1C" w:rsidRPr="00872F1C" w:rsidRDefault="00872F1C" w:rsidP="00F855A1">
      <w:pPr>
        <w:spacing w:after="0" w:line="240" w:lineRule="auto"/>
        <w:ind w:left="765"/>
        <w:jc w:val="both"/>
        <w:rPr>
          <w:rFonts w:ascii="Times New Roman" w:hAnsi="Times New Roman" w:cs="Times New Roman"/>
          <w:sz w:val="24"/>
          <w:szCs w:val="24"/>
        </w:rPr>
      </w:pPr>
      <w:r w:rsidRPr="00872F1C">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0A648F9" wp14:editId="664A5657">
                <wp:simplePos x="0" y="0"/>
                <wp:positionH relativeFrom="column">
                  <wp:posOffset>2464435</wp:posOffset>
                </wp:positionH>
                <wp:positionV relativeFrom="paragraph">
                  <wp:posOffset>27940</wp:posOffset>
                </wp:positionV>
                <wp:extent cx="228600" cy="180975"/>
                <wp:effectExtent l="0" t="0" r="19050" b="28575"/>
                <wp:wrapNone/>
                <wp:docPr id="2" name="Улыбающееся лицо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2F8782" id="Улыбающееся лицо 2" o:spid="_x0000_s1026" type="#_x0000_t96" style="position:absolute;margin-left:194.05pt;margin-top:2.2pt;width:18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"/>
            </w:pict>
          </mc:Fallback>
        </mc:AlternateContent>
      </w:r>
      <w:r w:rsidRPr="00872F1C">
        <w:rPr>
          <w:rFonts w:ascii="Times New Roman" w:hAnsi="Times New Roman" w:cs="Times New Roman"/>
          <w:noProof/>
          <w:sz w:val="24"/>
          <w:szCs w:val="24"/>
          <w:lang w:eastAsia="ru-RU"/>
        </w:rPr>
        <mc:AlternateContent>
          <mc:Choice Requires="wps">
            <w:drawing>
              <wp:anchor distT="0" distB="0" distL="114300" distR="114300" simplePos="0" relativeHeight="251657216" behindDoc="0" locked="0" layoutInCell="1" allowOverlap="1" wp14:anchorId="4CDF384C" wp14:editId="2A7F9CA5">
                <wp:simplePos x="0" y="0"/>
                <wp:positionH relativeFrom="column">
                  <wp:posOffset>228600</wp:posOffset>
                </wp:positionH>
                <wp:positionV relativeFrom="paragraph">
                  <wp:posOffset>27940</wp:posOffset>
                </wp:positionV>
                <wp:extent cx="228600" cy="180975"/>
                <wp:effectExtent l="13335" t="5715" r="5715" b="13335"/>
                <wp:wrapNone/>
                <wp:docPr id="3" name="Улыбающееся лицо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smileyFace">
                          <a:avLst>
                            <a:gd name="adj" fmla="val 4653"/>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6B9229" id="Улыбающееся лицо 3" o:spid="_x0000_s1026" type="#_x0000_t96" style="position:absolute;margin-left:18pt;margin-top:2.2pt;width:18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" fillcolor="silver"/>
            </w:pict>
          </mc:Fallback>
        </mc:AlternateContent>
      </w:r>
      <w:r w:rsidRPr="00872F1C">
        <w:rPr>
          <w:rFonts w:ascii="Times New Roman" w:hAnsi="Times New Roman" w:cs="Times New Roman"/>
          <w:sz w:val="24"/>
          <w:szCs w:val="24"/>
        </w:rPr>
        <w:t xml:space="preserve">Вышибающие                               Обороняющиеся </w:t>
      </w:r>
    </w:p>
    <w:p w14:paraId="5CDD2626" w14:textId="77777777" w:rsidR="00872F1C" w:rsidRPr="00872F1C" w:rsidRDefault="00872F1C" w:rsidP="00F855A1">
      <w:pPr>
        <w:spacing w:after="0" w:line="240" w:lineRule="auto"/>
        <w:ind w:firstLine="708"/>
        <w:jc w:val="both"/>
        <w:rPr>
          <w:rFonts w:ascii="Times New Roman" w:hAnsi="Times New Roman" w:cs="Times New Roman"/>
          <w:sz w:val="24"/>
          <w:szCs w:val="24"/>
        </w:rPr>
      </w:pPr>
    </w:p>
    <w:p w14:paraId="3A1821E8" w14:textId="77777777" w:rsidR="00872F1C" w:rsidRPr="00872F1C" w:rsidRDefault="00872F1C" w:rsidP="00F855A1">
      <w:pPr>
        <w:pStyle w:val="af"/>
        <w:spacing w:before="0" w:after="0"/>
        <w:jc w:val="both"/>
        <w:rPr>
          <w:sz w:val="24"/>
          <w:szCs w:val="24"/>
        </w:rPr>
      </w:pPr>
    </w:p>
    <w:p w14:paraId="4AD99D85" w14:textId="77777777" w:rsidR="00872F1C" w:rsidRPr="00872F1C" w:rsidRDefault="00872F1C" w:rsidP="00F855A1">
      <w:pPr>
        <w:spacing w:after="0" w:line="240" w:lineRule="auto"/>
        <w:jc w:val="center"/>
        <w:rPr>
          <w:rFonts w:ascii="Times New Roman" w:hAnsi="Times New Roman" w:cs="Times New Roman"/>
          <w:b/>
          <w:sz w:val="24"/>
          <w:szCs w:val="24"/>
        </w:rPr>
      </w:pPr>
      <w:r w:rsidRPr="00872F1C">
        <w:rPr>
          <w:rFonts w:ascii="Times New Roman" w:hAnsi="Times New Roman" w:cs="Times New Roman"/>
          <w:b/>
          <w:sz w:val="24"/>
          <w:szCs w:val="24"/>
        </w:rPr>
        <w:t>«13 ЗЛОБНЫХ  ОРГОВ»</w:t>
      </w:r>
    </w:p>
    <w:p w14:paraId="197CC1CC" w14:textId="77777777" w:rsidR="00872F1C" w:rsidRPr="00872F1C" w:rsidRDefault="00872F1C" w:rsidP="00F855A1">
      <w:pPr>
        <w:spacing w:after="0" w:line="240" w:lineRule="auto"/>
        <w:ind w:left="-284" w:firstLine="568"/>
        <w:jc w:val="both"/>
        <w:rPr>
          <w:rFonts w:ascii="Times New Roman" w:hAnsi="Times New Roman" w:cs="Times New Roman"/>
          <w:sz w:val="24"/>
          <w:szCs w:val="24"/>
        </w:rPr>
      </w:pPr>
      <w:r w:rsidRPr="00872F1C">
        <w:rPr>
          <w:rFonts w:ascii="Times New Roman" w:hAnsi="Times New Roman" w:cs="Times New Roman"/>
          <w:sz w:val="24"/>
          <w:szCs w:val="24"/>
        </w:rPr>
        <w:t xml:space="preserve">Небольшая аннотация: </w:t>
      </w:r>
      <w:proofErr w:type="spellStart"/>
      <w:r w:rsidRPr="00872F1C">
        <w:rPr>
          <w:rFonts w:ascii="Times New Roman" w:hAnsi="Times New Roman" w:cs="Times New Roman"/>
          <w:sz w:val="24"/>
          <w:szCs w:val="24"/>
        </w:rPr>
        <w:t>орги</w:t>
      </w:r>
      <w:proofErr w:type="spellEnd"/>
      <w:r w:rsidRPr="00872F1C">
        <w:rPr>
          <w:rFonts w:ascii="Times New Roman" w:hAnsi="Times New Roman" w:cs="Times New Roman"/>
          <w:sz w:val="24"/>
          <w:szCs w:val="24"/>
        </w:rPr>
        <w:t xml:space="preserve"> – это члены организационного комитета, их число, может варьироваться, а их установки и настроение отражены в эпитете - «злобные».</w:t>
      </w:r>
    </w:p>
    <w:p w14:paraId="622377B7" w14:textId="77777777" w:rsidR="00872F1C" w:rsidRPr="00872F1C" w:rsidRDefault="00872F1C" w:rsidP="00F855A1">
      <w:pPr>
        <w:spacing w:after="0" w:line="240" w:lineRule="auto"/>
        <w:ind w:left="-284" w:firstLine="568"/>
        <w:jc w:val="both"/>
        <w:rPr>
          <w:rFonts w:ascii="Times New Roman" w:hAnsi="Times New Roman" w:cs="Times New Roman"/>
          <w:sz w:val="24"/>
          <w:szCs w:val="24"/>
        </w:rPr>
      </w:pPr>
      <w:r w:rsidRPr="00872F1C">
        <w:rPr>
          <w:rFonts w:ascii="Times New Roman" w:hAnsi="Times New Roman" w:cs="Times New Roman"/>
          <w:sz w:val="24"/>
          <w:szCs w:val="24"/>
        </w:rPr>
        <w:t xml:space="preserve">Игровая площадка: игра проводится на территории принимающей фестиваль, ее границы оговариваются перед началом игры. «Злобные </w:t>
      </w:r>
      <w:proofErr w:type="spellStart"/>
      <w:r w:rsidRPr="00872F1C">
        <w:rPr>
          <w:rFonts w:ascii="Times New Roman" w:hAnsi="Times New Roman" w:cs="Times New Roman"/>
          <w:sz w:val="24"/>
          <w:szCs w:val="24"/>
        </w:rPr>
        <w:t>орги</w:t>
      </w:r>
      <w:proofErr w:type="spellEnd"/>
      <w:r w:rsidRPr="00872F1C">
        <w:rPr>
          <w:rFonts w:ascii="Times New Roman" w:hAnsi="Times New Roman" w:cs="Times New Roman"/>
          <w:sz w:val="24"/>
          <w:szCs w:val="24"/>
        </w:rPr>
        <w:t>» могут располагаться по всей территории, исключая помещения.</w:t>
      </w:r>
    </w:p>
    <w:p w14:paraId="05B481B3" w14:textId="77777777" w:rsidR="00872F1C" w:rsidRPr="00872F1C" w:rsidRDefault="00872F1C" w:rsidP="00F855A1">
      <w:pPr>
        <w:spacing w:after="0" w:line="240" w:lineRule="auto"/>
        <w:ind w:left="-284" w:firstLine="568"/>
        <w:jc w:val="both"/>
        <w:rPr>
          <w:rFonts w:ascii="Times New Roman" w:hAnsi="Times New Roman" w:cs="Times New Roman"/>
          <w:sz w:val="24"/>
          <w:szCs w:val="24"/>
        </w:rPr>
      </w:pPr>
      <w:r w:rsidRPr="00872F1C">
        <w:rPr>
          <w:rFonts w:ascii="Times New Roman" w:hAnsi="Times New Roman" w:cs="Times New Roman"/>
          <w:sz w:val="24"/>
          <w:szCs w:val="24"/>
        </w:rPr>
        <w:t>Участники: в игре принимают участие команды по 8 человек.</w:t>
      </w:r>
    </w:p>
    <w:p w14:paraId="78E057D0" w14:textId="77777777" w:rsidR="00872F1C" w:rsidRPr="00872F1C" w:rsidRDefault="00872F1C" w:rsidP="00F855A1">
      <w:pPr>
        <w:spacing w:after="0" w:line="240" w:lineRule="auto"/>
        <w:ind w:left="-284" w:firstLine="568"/>
        <w:jc w:val="both"/>
        <w:rPr>
          <w:rFonts w:ascii="Times New Roman" w:hAnsi="Times New Roman" w:cs="Times New Roman"/>
          <w:sz w:val="24"/>
          <w:szCs w:val="24"/>
        </w:rPr>
      </w:pPr>
      <w:r w:rsidRPr="00872F1C">
        <w:rPr>
          <w:rFonts w:ascii="Times New Roman" w:hAnsi="Times New Roman" w:cs="Times New Roman"/>
          <w:sz w:val="24"/>
          <w:szCs w:val="24"/>
        </w:rPr>
        <w:t xml:space="preserve">Правила игры: </w:t>
      </w:r>
    </w:p>
    <w:p w14:paraId="5195B1B6" w14:textId="77777777" w:rsidR="00872F1C" w:rsidRPr="00872F1C" w:rsidRDefault="00872F1C" w:rsidP="00F855A1">
      <w:pPr>
        <w:spacing w:after="0" w:line="240" w:lineRule="auto"/>
        <w:ind w:left="-284" w:firstLine="568"/>
        <w:jc w:val="both"/>
        <w:rPr>
          <w:rFonts w:ascii="Times New Roman" w:hAnsi="Times New Roman" w:cs="Times New Roman"/>
          <w:sz w:val="24"/>
          <w:szCs w:val="24"/>
        </w:rPr>
      </w:pPr>
      <w:r w:rsidRPr="00872F1C">
        <w:rPr>
          <w:rFonts w:ascii="Times New Roman" w:hAnsi="Times New Roman" w:cs="Times New Roman"/>
          <w:sz w:val="24"/>
          <w:szCs w:val="24"/>
        </w:rPr>
        <w:t xml:space="preserve">Команды ищут на территории свободных </w:t>
      </w:r>
      <w:proofErr w:type="spellStart"/>
      <w:r w:rsidRPr="00872F1C">
        <w:rPr>
          <w:rFonts w:ascii="Times New Roman" w:hAnsi="Times New Roman" w:cs="Times New Roman"/>
          <w:sz w:val="24"/>
          <w:szCs w:val="24"/>
        </w:rPr>
        <w:t>оргов</w:t>
      </w:r>
      <w:proofErr w:type="spellEnd"/>
      <w:r w:rsidRPr="00872F1C">
        <w:rPr>
          <w:rFonts w:ascii="Times New Roman" w:hAnsi="Times New Roman" w:cs="Times New Roman"/>
          <w:sz w:val="24"/>
          <w:szCs w:val="24"/>
        </w:rPr>
        <w:t xml:space="preserve">. Подошедшая к свободному </w:t>
      </w:r>
      <w:proofErr w:type="spellStart"/>
      <w:r w:rsidRPr="00872F1C">
        <w:rPr>
          <w:rFonts w:ascii="Times New Roman" w:hAnsi="Times New Roman" w:cs="Times New Roman"/>
          <w:sz w:val="24"/>
          <w:szCs w:val="24"/>
        </w:rPr>
        <w:t>оргу</w:t>
      </w:r>
      <w:proofErr w:type="spellEnd"/>
      <w:r w:rsidRPr="00872F1C">
        <w:rPr>
          <w:rFonts w:ascii="Times New Roman" w:hAnsi="Times New Roman" w:cs="Times New Roman"/>
          <w:sz w:val="24"/>
          <w:szCs w:val="24"/>
        </w:rPr>
        <w:t xml:space="preserve"> команда выполняет задание, команда либо справляется и получает баллы, либо не справляется. В случае неудачи команда получает 0 баллов. </w:t>
      </w:r>
    </w:p>
    <w:p w14:paraId="76CF635D" w14:textId="77777777" w:rsidR="00872F1C" w:rsidRPr="00872F1C" w:rsidRDefault="00872F1C" w:rsidP="00F855A1">
      <w:pPr>
        <w:spacing w:after="0" w:line="240" w:lineRule="auto"/>
        <w:ind w:left="-284" w:firstLine="568"/>
        <w:jc w:val="both"/>
        <w:rPr>
          <w:rFonts w:ascii="Times New Roman" w:hAnsi="Times New Roman" w:cs="Times New Roman"/>
          <w:sz w:val="24"/>
          <w:szCs w:val="24"/>
        </w:rPr>
      </w:pPr>
      <w:r w:rsidRPr="00872F1C">
        <w:rPr>
          <w:rFonts w:ascii="Times New Roman" w:hAnsi="Times New Roman" w:cs="Times New Roman"/>
          <w:sz w:val="24"/>
          <w:szCs w:val="24"/>
        </w:rPr>
        <w:t xml:space="preserve">Задача команды найти максимальное количество свободных </w:t>
      </w:r>
      <w:proofErr w:type="spellStart"/>
      <w:r w:rsidRPr="00872F1C">
        <w:rPr>
          <w:rFonts w:ascii="Times New Roman" w:hAnsi="Times New Roman" w:cs="Times New Roman"/>
          <w:sz w:val="24"/>
          <w:szCs w:val="24"/>
        </w:rPr>
        <w:t>оргов</w:t>
      </w:r>
      <w:proofErr w:type="spellEnd"/>
      <w:r w:rsidRPr="00872F1C">
        <w:rPr>
          <w:rFonts w:ascii="Times New Roman" w:hAnsi="Times New Roman" w:cs="Times New Roman"/>
          <w:sz w:val="24"/>
          <w:szCs w:val="24"/>
        </w:rPr>
        <w:t xml:space="preserve"> и выполнить максимальное количество заданий, набрав наибольшее количество баллов. Игра оканчивается к конкретному времени. В случае если команда не успевает к указанному времени закончить выполнение задания, она может или отказаться от выполнения, потеряв </w:t>
      </w:r>
      <w:r w:rsidRPr="00872F1C">
        <w:rPr>
          <w:rFonts w:ascii="Times New Roman" w:hAnsi="Times New Roman" w:cs="Times New Roman"/>
          <w:sz w:val="24"/>
          <w:szCs w:val="24"/>
        </w:rPr>
        <w:lastRenderedPageBreak/>
        <w:t>некоторое количество баллов, либо рискует не успеть на финиш вовремя и вообще выбыть из соревнования.</w:t>
      </w:r>
    </w:p>
    <w:p w14:paraId="32B80862" w14:textId="77777777" w:rsidR="00872F1C" w:rsidRPr="00872F1C" w:rsidRDefault="00872F1C" w:rsidP="00F855A1">
      <w:pPr>
        <w:spacing w:after="0" w:line="240" w:lineRule="auto"/>
        <w:ind w:left="-284" w:firstLine="568"/>
        <w:jc w:val="center"/>
        <w:rPr>
          <w:rFonts w:ascii="Times New Roman" w:hAnsi="Times New Roman" w:cs="Times New Roman"/>
          <w:b/>
          <w:sz w:val="24"/>
          <w:szCs w:val="24"/>
        </w:rPr>
      </w:pPr>
      <w:r w:rsidRPr="00872F1C">
        <w:rPr>
          <w:rFonts w:ascii="Times New Roman" w:hAnsi="Times New Roman" w:cs="Times New Roman"/>
          <w:b/>
          <w:sz w:val="24"/>
          <w:szCs w:val="24"/>
        </w:rPr>
        <w:t>КОМАНДНАЯ ТУРТЕХНИКА</w:t>
      </w:r>
    </w:p>
    <w:p w14:paraId="59266A2C" w14:textId="77777777" w:rsidR="00872F1C" w:rsidRPr="00872F1C" w:rsidRDefault="00872F1C" w:rsidP="00F855A1">
      <w:pPr>
        <w:spacing w:after="0" w:line="240" w:lineRule="auto"/>
        <w:ind w:left="-284" w:firstLine="568"/>
        <w:rPr>
          <w:rFonts w:ascii="Times New Roman" w:hAnsi="Times New Roman" w:cs="Times New Roman"/>
          <w:sz w:val="24"/>
          <w:szCs w:val="24"/>
        </w:rPr>
      </w:pPr>
      <w:r w:rsidRPr="00872F1C">
        <w:rPr>
          <w:rFonts w:ascii="Times New Roman" w:hAnsi="Times New Roman" w:cs="Times New Roman"/>
          <w:sz w:val="24"/>
          <w:szCs w:val="24"/>
        </w:rPr>
        <w:t>Участники: участвует вся команда в составе 8 человек.</w:t>
      </w:r>
    </w:p>
    <w:p w14:paraId="31C3FA45" w14:textId="77777777" w:rsidR="00872F1C" w:rsidRPr="00872F1C" w:rsidRDefault="00872F1C" w:rsidP="00F855A1">
      <w:pPr>
        <w:spacing w:after="0" w:line="240" w:lineRule="auto"/>
        <w:ind w:left="-284" w:firstLine="568"/>
        <w:jc w:val="both"/>
        <w:rPr>
          <w:rFonts w:ascii="Times New Roman" w:hAnsi="Times New Roman" w:cs="Times New Roman"/>
          <w:sz w:val="24"/>
          <w:szCs w:val="24"/>
        </w:rPr>
      </w:pPr>
      <w:r w:rsidRPr="00872F1C">
        <w:rPr>
          <w:rFonts w:ascii="Times New Roman" w:hAnsi="Times New Roman" w:cs="Times New Roman"/>
          <w:sz w:val="24"/>
          <w:szCs w:val="24"/>
        </w:rPr>
        <w:t>Условия проведения: Соревнования проводятся на полосе препятствий длинной 200-300 м. и могут включать следующие этапы: разжигание костра, переправа, параллельные веревки, кочки, бабочка, переноска пострадавшего, лабиринт и др.</w:t>
      </w:r>
    </w:p>
    <w:p w14:paraId="4664EC34" w14:textId="77777777" w:rsidR="00872F1C" w:rsidRPr="00872F1C" w:rsidRDefault="00872F1C" w:rsidP="00F855A1">
      <w:pPr>
        <w:spacing w:after="0" w:line="240" w:lineRule="auto"/>
        <w:ind w:left="-284" w:firstLine="568"/>
        <w:jc w:val="both"/>
        <w:rPr>
          <w:rFonts w:ascii="Times New Roman" w:hAnsi="Times New Roman" w:cs="Times New Roman"/>
          <w:sz w:val="24"/>
          <w:szCs w:val="24"/>
        </w:rPr>
      </w:pPr>
      <w:r w:rsidRPr="00872F1C">
        <w:rPr>
          <w:rFonts w:ascii="Times New Roman" w:hAnsi="Times New Roman" w:cs="Times New Roman"/>
          <w:sz w:val="24"/>
          <w:szCs w:val="24"/>
        </w:rPr>
        <w:t>Результат определяется по наименьшему суммарному времени, затраченному командой на выполнение всех этапов полосы препятствий. Ознакомление с системой штрафов на первой судейской.</w:t>
      </w:r>
    </w:p>
    <w:p w14:paraId="5C09C828" w14:textId="77777777" w:rsidR="00872F1C" w:rsidRPr="00872F1C" w:rsidRDefault="00872F1C" w:rsidP="00F855A1">
      <w:pPr>
        <w:pStyle w:val="af"/>
        <w:spacing w:before="0" w:after="0"/>
        <w:ind w:left="-284" w:firstLine="568"/>
        <w:jc w:val="center"/>
        <w:rPr>
          <w:b/>
          <w:color w:val="000000"/>
          <w:sz w:val="24"/>
          <w:szCs w:val="24"/>
        </w:rPr>
      </w:pPr>
      <w:r w:rsidRPr="00872F1C">
        <w:rPr>
          <w:b/>
          <w:color w:val="000000"/>
          <w:sz w:val="24"/>
          <w:szCs w:val="24"/>
        </w:rPr>
        <w:t>ИНТЕЛЛЕКТУАЛЬНЫЙ КОНКУРС</w:t>
      </w:r>
    </w:p>
    <w:p w14:paraId="7E509CB1" w14:textId="77777777" w:rsidR="00872F1C" w:rsidRPr="00872F1C" w:rsidRDefault="00872F1C" w:rsidP="00F855A1">
      <w:pPr>
        <w:pStyle w:val="af"/>
        <w:spacing w:before="0" w:after="0"/>
        <w:ind w:left="-284" w:firstLine="568"/>
        <w:jc w:val="both"/>
        <w:rPr>
          <w:color w:val="000000"/>
          <w:sz w:val="24"/>
          <w:szCs w:val="24"/>
        </w:rPr>
      </w:pPr>
      <w:r w:rsidRPr="00872F1C">
        <w:rPr>
          <w:color w:val="000000"/>
          <w:sz w:val="24"/>
          <w:szCs w:val="24"/>
        </w:rPr>
        <w:t xml:space="preserve">В конкурсе принимает участие капитан команды. Конкурс представляет из себя игры в настольные классические игры с капитанами команд соперников. Конкурс может проходить в течении 2-х игровых дней, по свободному расписанию, по мере занятости капитанов и судей в участии в других игровых видов.   </w:t>
      </w:r>
    </w:p>
    <w:p w14:paraId="67A8D522" w14:textId="77777777" w:rsidR="00872F1C" w:rsidRPr="00872F1C" w:rsidRDefault="00872F1C" w:rsidP="00F855A1">
      <w:pPr>
        <w:spacing w:after="0" w:line="240" w:lineRule="auto"/>
        <w:ind w:left="-284" w:firstLine="568"/>
        <w:jc w:val="center"/>
        <w:rPr>
          <w:rFonts w:ascii="Times New Roman" w:hAnsi="Times New Roman" w:cs="Times New Roman"/>
          <w:b/>
          <w:sz w:val="24"/>
          <w:szCs w:val="24"/>
        </w:rPr>
      </w:pPr>
      <w:r w:rsidRPr="00872F1C">
        <w:rPr>
          <w:rFonts w:ascii="Times New Roman" w:hAnsi="Times New Roman" w:cs="Times New Roman"/>
          <w:b/>
          <w:sz w:val="24"/>
          <w:szCs w:val="24"/>
        </w:rPr>
        <w:t>ТВОРЧЕСКИЙ КОНКУРС «ВИЗИТКА»</w:t>
      </w:r>
    </w:p>
    <w:p w14:paraId="5305622D" w14:textId="77777777" w:rsidR="00872F1C" w:rsidRPr="00872F1C" w:rsidRDefault="00872F1C" w:rsidP="00F855A1">
      <w:pPr>
        <w:spacing w:after="0" w:line="240" w:lineRule="auto"/>
        <w:ind w:left="-284" w:firstLine="568"/>
        <w:jc w:val="both"/>
        <w:rPr>
          <w:rFonts w:ascii="Times New Roman" w:hAnsi="Times New Roman" w:cs="Times New Roman"/>
          <w:sz w:val="24"/>
          <w:szCs w:val="24"/>
        </w:rPr>
      </w:pPr>
      <w:r w:rsidRPr="00872F1C">
        <w:rPr>
          <w:rFonts w:ascii="Times New Roman" w:hAnsi="Times New Roman" w:cs="Times New Roman"/>
          <w:sz w:val="24"/>
          <w:szCs w:val="24"/>
        </w:rPr>
        <w:t xml:space="preserve">Представляет собой сценическое выступление команды, в ходе которого команда должна представить себя и свою команду, свое предприятие, свой муниципалитет. Форма выступления свободная (вокальное выступление, танцевальный номер, СТЭМ, КВН-выступление). Выступления не должны превышать по времени 5 минут (5.01.– штрафной балл, </w:t>
      </w:r>
      <w:r w:rsidRPr="00872F1C">
        <w:rPr>
          <w:rFonts w:ascii="Times New Roman" w:hAnsi="Times New Roman" w:cs="Times New Roman"/>
          <w:b/>
          <w:bCs/>
          <w:sz w:val="24"/>
          <w:szCs w:val="24"/>
          <w:u w:val="single"/>
        </w:rPr>
        <w:t>в конкурсе</w:t>
      </w:r>
      <w:r w:rsidRPr="00872F1C">
        <w:rPr>
          <w:rFonts w:ascii="Times New Roman" w:hAnsi="Times New Roman" w:cs="Times New Roman"/>
          <w:sz w:val="24"/>
          <w:szCs w:val="24"/>
        </w:rPr>
        <w:t>). Не допускается использование фонограмм с записью голоса («плюсовки»).</w:t>
      </w:r>
    </w:p>
    <w:p w14:paraId="1094369C" w14:textId="77777777" w:rsidR="00872F1C" w:rsidRPr="00872F1C" w:rsidRDefault="00872F1C" w:rsidP="00F855A1">
      <w:pPr>
        <w:spacing w:after="0" w:line="240" w:lineRule="auto"/>
        <w:ind w:left="-284" w:firstLine="568"/>
        <w:jc w:val="both"/>
        <w:rPr>
          <w:rFonts w:ascii="Times New Roman" w:hAnsi="Times New Roman" w:cs="Times New Roman"/>
          <w:sz w:val="24"/>
          <w:szCs w:val="24"/>
        </w:rPr>
      </w:pPr>
      <w:r w:rsidRPr="00872F1C">
        <w:rPr>
          <w:rFonts w:ascii="Times New Roman" w:hAnsi="Times New Roman" w:cs="Times New Roman"/>
          <w:sz w:val="24"/>
          <w:szCs w:val="24"/>
        </w:rPr>
        <w:t>Высоко ценится индивидуальный образ команды, музыкальность, вокальные и хореографические элементы, артистическое мастерство, корректность и доброжелательность по отношению к соперникам.</w:t>
      </w:r>
    </w:p>
    <w:p w14:paraId="0F47CC1D" w14:textId="77777777" w:rsidR="00872F1C" w:rsidRPr="00872F1C" w:rsidRDefault="00872F1C" w:rsidP="00F855A1">
      <w:pPr>
        <w:spacing w:after="0" w:line="240" w:lineRule="auto"/>
        <w:ind w:left="-284" w:firstLine="568"/>
        <w:jc w:val="center"/>
        <w:rPr>
          <w:rFonts w:ascii="Times New Roman" w:hAnsi="Times New Roman" w:cs="Times New Roman"/>
          <w:b/>
          <w:sz w:val="24"/>
          <w:szCs w:val="24"/>
        </w:rPr>
      </w:pPr>
      <w:r w:rsidRPr="00872F1C">
        <w:rPr>
          <w:rFonts w:ascii="Times New Roman" w:hAnsi="Times New Roman" w:cs="Times New Roman"/>
          <w:b/>
          <w:sz w:val="24"/>
          <w:szCs w:val="24"/>
        </w:rPr>
        <w:t>ТВОРЧЕСКИЙ КОНКУРС «СКАЗ О ПЕЧОРСКИХ ИГРИЩАХ»</w:t>
      </w:r>
    </w:p>
    <w:p w14:paraId="506E3280" w14:textId="77777777" w:rsidR="00872F1C" w:rsidRPr="00872F1C" w:rsidRDefault="00872F1C" w:rsidP="00F855A1">
      <w:pPr>
        <w:spacing w:after="0" w:line="240" w:lineRule="auto"/>
        <w:ind w:left="-284" w:firstLine="568"/>
        <w:jc w:val="both"/>
        <w:rPr>
          <w:rFonts w:ascii="Times New Roman" w:hAnsi="Times New Roman" w:cs="Times New Roman"/>
          <w:sz w:val="24"/>
          <w:szCs w:val="24"/>
        </w:rPr>
      </w:pPr>
      <w:r w:rsidRPr="00872F1C">
        <w:rPr>
          <w:rFonts w:ascii="Times New Roman" w:hAnsi="Times New Roman" w:cs="Times New Roman"/>
          <w:sz w:val="24"/>
          <w:szCs w:val="24"/>
        </w:rPr>
        <w:t xml:space="preserve">Представляет собой сценическое выступление команды, в ходе которого команда должна рассказать (показать, спеть, станцевать и т.д.) о своем участии в Фестивале,  выразить, свои эмоции от участия в фестивале. Форма сценической подачи конкурса свободная. Выступления не должны превышать по времени 4 минуты (4.01.– штрафной балл, в конкурсе). Не допускается использование фонограмм с записью голоса («плюсовки»). Высоко ценится индивидуальный образ команды, музыкальность, вокальные и хореографические элементы, артистическое мастерство, корректность и доброжелательность по отношению к соперникам, судьям и организаторам. Приветствуется использование в ходе конкурса фото и видеоматериалов с прошедших фестивальных видов. </w:t>
      </w:r>
    </w:p>
    <w:p w14:paraId="079B16ED" w14:textId="77777777" w:rsidR="00872F1C" w:rsidRPr="00872F1C" w:rsidRDefault="00872F1C" w:rsidP="00F855A1">
      <w:pPr>
        <w:spacing w:after="0" w:line="240" w:lineRule="auto"/>
        <w:jc w:val="center"/>
        <w:rPr>
          <w:rFonts w:ascii="Times New Roman" w:hAnsi="Times New Roman" w:cs="Times New Roman"/>
          <w:b/>
          <w:sz w:val="24"/>
          <w:szCs w:val="24"/>
        </w:rPr>
      </w:pPr>
      <w:r w:rsidRPr="00872F1C">
        <w:rPr>
          <w:rFonts w:ascii="Times New Roman" w:hAnsi="Times New Roman" w:cs="Times New Roman"/>
          <w:b/>
          <w:sz w:val="24"/>
          <w:szCs w:val="24"/>
        </w:rPr>
        <w:t xml:space="preserve">ТВОРЧЕСКИЙ КОНКУРС </w:t>
      </w:r>
    </w:p>
    <w:p w14:paraId="63CB380B" w14:textId="77777777" w:rsidR="00872F1C" w:rsidRPr="00872F1C" w:rsidRDefault="00872F1C" w:rsidP="00F855A1">
      <w:pPr>
        <w:spacing w:after="0" w:line="240" w:lineRule="auto"/>
        <w:jc w:val="center"/>
        <w:rPr>
          <w:rFonts w:ascii="Times New Roman" w:hAnsi="Times New Roman" w:cs="Times New Roman"/>
          <w:b/>
          <w:sz w:val="24"/>
          <w:szCs w:val="24"/>
        </w:rPr>
      </w:pPr>
      <w:r w:rsidRPr="00872F1C">
        <w:rPr>
          <w:rFonts w:ascii="Times New Roman" w:hAnsi="Times New Roman" w:cs="Times New Roman"/>
          <w:b/>
          <w:sz w:val="24"/>
          <w:szCs w:val="24"/>
        </w:rPr>
        <w:t>«ВСЕ РАССКАЖЕМ И ПОКАЖЕМ»</w:t>
      </w:r>
    </w:p>
    <w:p w14:paraId="0631F5CF" w14:textId="77777777" w:rsidR="00872F1C" w:rsidRPr="00872F1C" w:rsidRDefault="00872F1C" w:rsidP="00F855A1">
      <w:pPr>
        <w:spacing w:after="0" w:line="240" w:lineRule="auto"/>
        <w:ind w:left="-284" w:firstLine="568"/>
        <w:jc w:val="both"/>
        <w:rPr>
          <w:rFonts w:ascii="Times New Roman" w:hAnsi="Times New Roman" w:cs="Times New Roman"/>
          <w:color w:val="000000"/>
          <w:sz w:val="24"/>
          <w:szCs w:val="24"/>
          <w:shd w:val="clear" w:color="auto" w:fill="FFFFFF"/>
        </w:rPr>
      </w:pPr>
      <w:r w:rsidRPr="00872F1C">
        <w:rPr>
          <w:rFonts w:ascii="Times New Roman" w:hAnsi="Times New Roman" w:cs="Times New Roman"/>
          <w:sz w:val="24"/>
          <w:szCs w:val="24"/>
        </w:rPr>
        <w:t xml:space="preserve">Информационный конкурс, в ходе которого команды должны рассказать о подготовке и участии в Фестивале в социальной сети «ВКонтакте». Каждые 3 поста о команды оцениваются в 0,3 балла и добавляются к общей сумме баллов за Фестиваль. </w:t>
      </w:r>
      <w:r w:rsidRPr="00872F1C">
        <w:rPr>
          <w:rFonts w:ascii="Times New Roman" w:hAnsi="Times New Roman" w:cs="Times New Roman"/>
          <w:color w:val="000000"/>
          <w:sz w:val="24"/>
          <w:szCs w:val="24"/>
          <w:shd w:val="clear" w:color="auto" w:fill="FFFFFF"/>
        </w:rPr>
        <w:t xml:space="preserve">Посты должны быть размещены с </w:t>
      </w:r>
      <w:r w:rsidRPr="00872F1C">
        <w:rPr>
          <w:rFonts w:ascii="Times New Roman" w:hAnsi="Times New Roman" w:cs="Times New Roman"/>
          <w:color w:val="C00000"/>
          <w:sz w:val="24"/>
          <w:szCs w:val="24"/>
          <w:shd w:val="clear" w:color="auto" w:fill="FFFFFF"/>
        </w:rPr>
        <w:t xml:space="preserve">18.00 часов 19 марта 2026 года </w:t>
      </w:r>
      <w:r w:rsidRPr="00872F1C">
        <w:rPr>
          <w:rFonts w:ascii="Times New Roman" w:hAnsi="Times New Roman" w:cs="Times New Roman"/>
          <w:color w:val="000000"/>
          <w:sz w:val="24"/>
          <w:szCs w:val="24"/>
          <w:shd w:val="clear" w:color="auto" w:fill="FFFFFF"/>
        </w:rPr>
        <w:t xml:space="preserve">до </w:t>
      </w:r>
      <w:r w:rsidRPr="00872F1C">
        <w:rPr>
          <w:rFonts w:ascii="Times New Roman" w:hAnsi="Times New Roman" w:cs="Times New Roman"/>
          <w:color w:val="C00000"/>
          <w:sz w:val="24"/>
          <w:szCs w:val="24"/>
          <w:shd w:val="clear" w:color="auto" w:fill="FFFFFF"/>
        </w:rPr>
        <w:t>14.00 часов 22 марта 2026 года</w:t>
      </w:r>
      <w:r w:rsidRPr="00872F1C">
        <w:rPr>
          <w:rFonts w:ascii="Times New Roman" w:hAnsi="Times New Roman" w:cs="Times New Roman"/>
          <w:color w:val="000000"/>
          <w:sz w:val="24"/>
          <w:szCs w:val="24"/>
          <w:shd w:val="clear" w:color="auto" w:fill="FFFFFF"/>
        </w:rPr>
        <w:t>. Посты выпускаются на страницах ВК участников команды, в посте в обаятельном порядке должны присутствовать – название команды и хештеги:  </w:t>
      </w:r>
      <w:hyperlink r:id="rId13" w:history="1">
        <w:r w:rsidRPr="00872F1C">
          <w:rPr>
            <w:rStyle w:val="ab"/>
            <w:rFonts w:ascii="Times New Roman" w:hAnsi="Times New Roman" w:cs="Times New Roman"/>
            <w:sz w:val="24"/>
            <w:szCs w:val="24"/>
            <w:shd w:val="clear" w:color="auto" w:fill="FFFFFF"/>
          </w:rPr>
          <w:t>#молодежь11</w:t>
        </w:r>
      </w:hyperlink>
      <w:r w:rsidRPr="00872F1C">
        <w:rPr>
          <w:rFonts w:ascii="Times New Roman" w:hAnsi="Times New Roman" w:cs="Times New Roman"/>
          <w:sz w:val="24"/>
          <w:szCs w:val="24"/>
          <w:shd w:val="clear" w:color="auto" w:fill="FFFFFF"/>
        </w:rPr>
        <w:t> </w:t>
      </w:r>
      <w:hyperlink r:id="rId14" w:history="1">
        <w:r w:rsidRPr="00872F1C">
          <w:rPr>
            <w:rStyle w:val="ab"/>
            <w:rFonts w:ascii="Times New Roman" w:hAnsi="Times New Roman" w:cs="Times New Roman"/>
            <w:sz w:val="24"/>
            <w:szCs w:val="24"/>
            <w:shd w:val="clear" w:color="auto" w:fill="FFFFFF"/>
          </w:rPr>
          <w:t>#молодежьПечоры</w:t>
        </w:r>
      </w:hyperlink>
      <w:r w:rsidRPr="00872F1C">
        <w:rPr>
          <w:rFonts w:ascii="Times New Roman" w:hAnsi="Times New Roman" w:cs="Times New Roman"/>
          <w:sz w:val="24"/>
          <w:szCs w:val="24"/>
        </w:rPr>
        <w:t xml:space="preserve"> </w:t>
      </w:r>
      <w:hyperlink r:id="rId15" w:history="1">
        <w:r w:rsidRPr="00872F1C">
          <w:rPr>
            <w:rStyle w:val="ab"/>
            <w:rFonts w:ascii="Times New Roman" w:hAnsi="Times New Roman" w:cs="Times New Roman"/>
            <w:sz w:val="24"/>
            <w:szCs w:val="24"/>
            <w:shd w:val="clear" w:color="auto" w:fill="FFFFFF"/>
          </w:rPr>
          <w:t>#Печорские_игрища_202</w:t>
        </w:r>
      </w:hyperlink>
      <w:r w:rsidRPr="00872F1C">
        <w:rPr>
          <w:rFonts w:ascii="Times New Roman" w:hAnsi="Times New Roman" w:cs="Times New Roman"/>
          <w:sz w:val="24"/>
          <w:szCs w:val="24"/>
        </w:rPr>
        <w:t xml:space="preserve">6 </w:t>
      </w:r>
      <w:hyperlink r:id="rId16" w:history="1">
        <w:r w:rsidRPr="00872F1C">
          <w:rPr>
            <w:rStyle w:val="ab"/>
            <w:rFonts w:ascii="Times New Roman" w:hAnsi="Times New Roman" w:cs="Times New Roman"/>
            <w:sz w:val="24"/>
            <w:szCs w:val="24"/>
            <w:shd w:val="clear" w:color="auto" w:fill="FFFFFF"/>
          </w:rPr>
          <w:t>#ПИ_зима_202</w:t>
        </w:r>
      </w:hyperlink>
      <w:r w:rsidRPr="00872F1C">
        <w:rPr>
          <w:rFonts w:ascii="Times New Roman" w:hAnsi="Times New Roman" w:cs="Times New Roman"/>
          <w:sz w:val="24"/>
          <w:szCs w:val="24"/>
        </w:rPr>
        <w:t xml:space="preserve">6 </w:t>
      </w:r>
      <w:hyperlink r:id="rId17" w:history="1">
        <w:r w:rsidRPr="00872F1C">
          <w:rPr>
            <w:rStyle w:val="ab"/>
            <w:rFonts w:ascii="Times New Roman" w:hAnsi="Times New Roman" w:cs="Times New Roman"/>
            <w:sz w:val="24"/>
            <w:szCs w:val="24"/>
            <w:shd w:val="clear" w:color="auto" w:fill="FFFFFF"/>
          </w:rPr>
          <w:t>#Коми</w:t>
        </w:r>
      </w:hyperlink>
      <w:r w:rsidRPr="00872F1C">
        <w:rPr>
          <w:rFonts w:ascii="Times New Roman" w:hAnsi="Times New Roman" w:cs="Times New Roman"/>
          <w:color w:val="000000"/>
          <w:sz w:val="24"/>
          <w:szCs w:val="24"/>
          <w:shd w:val="clear" w:color="auto" w:fill="FFFFFF"/>
        </w:rPr>
        <w:t xml:space="preserve"> #РегионДляМолодых. Каждый пост должен быть самостоятельным рассказом о подготовке и участия команды в Фестивале, т.е. осмысленным и содержательным (репосты постов других участников команды к себе на страницы допускаются, ено не учитываются) и подкрепленным актуальными фотографиями, либо видео роликом. На момент проведения конкурса страницы участников должны быть открыты для других пользователей. Капитаны команд являются ответственными за предоставление ссылок организаторам.   </w:t>
      </w:r>
    </w:p>
    <w:p w14:paraId="45AFCAAF" w14:textId="77777777" w:rsidR="00872F1C" w:rsidRPr="00872F1C" w:rsidRDefault="00872F1C" w:rsidP="00F855A1">
      <w:pPr>
        <w:spacing w:after="0" w:line="240" w:lineRule="auto"/>
        <w:rPr>
          <w:rFonts w:ascii="Times New Roman" w:hAnsi="Times New Roman" w:cs="Times New Roman"/>
          <w:sz w:val="24"/>
          <w:szCs w:val="24"/>
        </w:rPr>
      </w:pPr>
    </w:p>
    <w:p w14:paraId="03FF762B" w14:textId="77777777" w:rsidR="00872F1C" w:rsidRPr="00872F1C" w:rsidRDefault="00872F1C" w:rsidP="00872F1C">
      <w:pPr>
        <w:spacing w:line="240" w:lineRule="auto"/>
        <w:rPr>
          <w:rFonts w:ascii="Times New Roman" w:hAnsi="Times New Roman" w:cs="Times New Roman"/>
          <w:sz w:val="24"/>
          <w:szCs w:val="24"/>
        </w:rPr>
      </w:pPr>
    </w:p>
    <w:p w14:paraId="2BCF0564" w14:textId="77777777" w:rsidR="00FC6BF7" w:rsidRDefault="00FC6BF7" w:rsidP="00872F1C"/>
    <w:bookmarkEnd w:id="1"/>
    <w:p w14:paraId="3F148D72" w14:textId="77777777" w:rsidR="00940737" w:rsidRPr="00691136" w:rsidRDefault="00940737"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r w:rsidRPr="00691136">
        <w:rPr>
          <w:rFonts w:ascii="Times New Roman" w:eastAsia="Times New Roman" w:hAnsi="Times New Roman" w:cs="Times New Roman"/>
          <w:sz w:val="26"/>
          <w:szCs w:val="26"/>
          <w:lang w:eastAsia="ru-RU"/>
        </w:rPr>
        <w:lastRenderedPageBreak/>
        <w:t>Приложение</w:t>
      </w:r>
      <w:r>
        <w:rPr>
          <w:rFonts w:ascii="Times New Roman" w:eastAsia="Times New Roman" w:hAnsi="Times New Roman" w:cs="Times New Roman"/>
          <w:sz w:val="26"/>
          <w:szCs w:val="26"/>
          <w:lang w:eastAsia="ru-RU"/>
        </w:rPr>
        <w:t xml:space="preserve"> 2</w:t>
      </w:r>
    </w:p>
    <w:p w14:paraId="12831CCB" w14:textId="77777777" w:rsidR="00940737" w:rsidRPr="00691136" w:rsidRDefault="00940737" w:rsidP="00940737">
      <w:pPr>
        <w:tabs>
          <w:tab w:val="left" w:pos="10206"/>
        </w:tabs>
        <w:overflowPunct w:val="0"/>
        <w:autoSpaceDE w:val="0"/>
        <w:autoSpaceDN w:val="0"/>
        <w:adjustRightInd w:val="0"/>
        <w:spacing w:after="0" w:line="240" w:lineRule="auto"/>
        <w:ind w:left="720" w:firstLine="426"/>
        <w:jc w:val="right"/>
        <w:textAlignment w:val="baseline"/>
        <w:rPr>
          <w:rFonts w:ascii="Times New Roman" w:eastAsia="Times New Roman" w:hAnsi="Times New Roman" w:cs="Times New Roman"/>
          <w:sz w:val="26"/>
          <w:szCs w:val="26"/>
          <w:lang w:eastAsia="ru-RU"/>
        </w:rPr>
      </w:pPr>
      <w:r w:rsidRPr="00691136">
        <w:rPr>
          <w:rFonts w:ascii="Times New Roman" w:eastAsia="Times New Roman" w:hAnsi="Times New Roman" w:cs="Times New Roman"/>
          <w:sz w:val="26"/>
          <w:szCs w:val="26"/>
          <w:lang w:eastAsia="ru-RU"/>
        </w:rPr>
        <w:t xml:space="preserve">к распоряжению </w:t>
      </w:r>
    </w:p>
    <w:p w14:paraId="4AF44B12" w14:textId="77777777" w:rsidR="00940737" w:rsidRPr="00691136" w:rsidRDefault="00940737" w:rsidP="00940737">
      <w:pPr>
        <w:tabs>
          <w:tab w:val="left" w:pos="10206"/>
        </w:tabs>
        <w:overflowPunct w:val="0"/>
        <w:autoSpaceDE w:val="0"/>
        <w:autoSpaceDN w:val="0"/>
        <w:adjustRightInd w:val="0"/>
        <w:spacing w:after="0" w:line="240" w:lineRule="auto"/>
        <w:ind w:left="720" w:firstLine="426"/>
        <w:jc w:val="right"/>
        <w:textAlignment w:val="baseline"/>
        <w:rPr>
          <w:rFonts w:ascii="Times New Roman" w:eastAsia="Times New Roman" w:hAnsi="Times New Roman" w:cs="Times New Roman"/>
          <w:sz w:val="26"/>
          <w:szCs w:val="26"/>
          <w:lang w:eastAsia="ru-RU"/>
        </w:rPr>
      </w:pPr>
      <w:r w:rsidRPr="00691136">
        <w:rPr>
          <w:rFonts w:ascii="Times New Roman" w:eastAsia="Times New Roman" w:hAnsi="Times New Roman" w:cs="Times New Roman"/>
          <w:sz w:val="26"/>
          <w:szCs w:val="26"/>
          <w:lang w:eastAsia="ru-RU"/>
        </w:rPr>
        <w:t>администрации МР «Печора»</w:t>
      </w:r>
    </w:p>
    <w:p w14:paraId="18F0DBA4" w14:textId="1C3A9CE0" w:rsidR="00940737" w:rsidRDefault="00940737" w:rsidP="00940737">
      <w:pPr>
        <w:tabs>
          <w:tab w:val="left" w:pos="10206"/>
        </w:tabs>
        <w:overflowPunct w:val="0"/>
        <w:autoSpaceDE w:val="0"/>
        <w:autoSpaceDN w:val="0"/>
        <w:adjustRightInd w:val="0"/>
        <w:spacing w:after="0" w:line="240" w:lineRule="auto"/>
        <w:ind w:left="720" w:firstLine="426"/>
        <w:jc w:val="center"/>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691136">
        <w:rPr>
          <w:rFonts w:ascii="Times New Roman" w:eastAsia="Times New Roman" w:hAnsi="Times New Roman" w:cs="Times New Roman"/>
          <w:sz w:val="26"/>
          <w:szCs w:val="26"/>
          <w:lang w:eastAsia="ru-RU"/>
        </w:rPr>
        <w:t>«</w:t>
      </w:r>
      <w:r w:rsidR="00785050">
        <w:rPr>
          <w:rFonts w:ascii="Times New Roman" w:eastAsia="Times New Roman" w:hAnsi="Times New Roman" w:cs="Times New Roman"/>
          <w:sz w:val="26"/>
          <w:szCs w:val="26"/>
          <w:lang w:eastAsia="ru-RU"/>
        </w:rPr>
        <w:t xml:space="preserve">  13</w:t>
      </w:r>
      <w:r>
        <w:rPr>
          <w:rFonts w:ascii="Times New Roman" w:eastAsia="Times New Roman" w:hAnsi="Times New Roman" w:cs="Times New Roman"/>
          <w:sz w:val="26"/>
          <w:szCs w:val="26"/>
          <w:lang w:eastAsia="ru-RU"/>
        </w:rPr>
        <w:t xml:space="preserve"> </w:t>
      </w:r>
      <w:r w:rsidRPr="0069113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марта 2026</w:t>
      </w:r>
      <w:r w:rsidRPr="00691136">
        <w:rPr>
          <w:rFonts w:ascii="Times New Roman" w:eastAsia="Times New Roman" w:hAnsi="Times New Roman" w:cs="Times New Roman"/>
          <w:sz w:val="26"/>
          <w:szCs w:val="26"/>
          <w:lang w:eastAsia="ru-RU"/>
        </w:rPr>
        <w:t xml:space="preserve"> г. №</w:t>
      </w:r>
      <w:r w:rsidR="00785050">
        <w:rPr>
          <w:rFonts w:ascii="Times New Roman" w:eastAsia="Times New Roman" w:hAnsi="Times New Roman" w:cs="Times New Roman"/>
          <w:sz w:val="26"/>
          <w:szCs w:val="26"/>
          <w:lang w:eastAsia="ru-RU"/>
        </w:rPr>
        <w:t xml:space="preserve"> _232-р</w:t>
      </w:r>
      <w:r>
        <w:rPr>
          <w:rFonts w:ascii="Times New Roman" w:eastAsia="Times New Roman" w:hAnsi="Times New Roman" w:cs="Times New Roman"/>
          <w:sz w:val="26"/>
          <w:szCs w:val="26"/>
          <w:lang w:eastAsia="ru-RU"/>
        </w:rPr>
        <w:t xml:space="preserve">     </w:t>
      </w:r>
    </w:p>
    <w:p w14:paraId="6B26DDD8" w14:textId="77777777" w:rsidR="00940737" w:rsidRPr="00F644EB" w:rsidRDefault="00940737" w:rsidP="00940737">
      <w:pPr>
        <w:spacing w:line="240" w:lineRule="atLeast"/>
        <w:jc w:val="right"/>
        <w:rPr>
          <w:rFonts w:ascii="Times New Roman" w:hAnsi="Times New Roman" w:cs="Times New Roman"/>
          <w:bCs/>
          <w:sz w:val="24"/>
          <w:szCs w:val="24"/>
        </w:rPr>
      </w:pPr>
    </w:p>
    <w:p w14:paraId="4D199B4F" w14:textId="3246CD48" w:rsidR="00940737" w:rsidRDefault="00940737" w:rsidP="00940737">
      <w:pPr>
        <w:spacing w:after="0" w:line="240" w:lineRule="auto"/>
        <w:jc w:val="center"/>
        <w:rPr>
          <w:rFonts w:ascii="Times New Roman" w:hAnsi="Times New Roman" w:cs="Times New Roman"/>
          <w:sz w:val="26"/>
          <w:szCs w:val="26"/>
        </w:rPr>
      </w:pPr>
      <w:bookmarkStart w:id="5" w:name="_Hlk131502128"/>
      <w:r>
        <w:rPr>
          <w:rFonts w:ascii="Times New Roman" w:hAnsi="Times New Roman" w:cs="Times New Roman"/>
          <w:sz w:val="26"/>
          <w:szCs w:val="26"/>
        </w:rPr>
        <w:t>План проведения межрайонного спортивно-творческого фестиваля работающей молодежи «Печорские игрища - зима 2026»</w:t>
      </w:r>
      <w:r w:rsidR="00287E96">
        <w:rPr>
          <w:rFonts w:ascii="Times New Roman" w:hAnsi="Times New Roman" w:cs="Times New Roman"/>
          <w:sz w:val="26"/>
          <w:szCs w:val="26"/>
        </w:rPr>
        <w:t>.</w:t>
      </w:r>
    </w:p>
    <w:p w14:paraId="6A67F8A4" w14:textId="77777777" w:rsidR="00940737" w:rsidRDefault="00940737" w:rsidP="00940737">
      <w:pPr>
        <w:spacing w:after="0" w:line="240" w:lineRule="auto"/>
        <w:jc w:val="center"/>
        <w:rPr>
          <w:rFonts w:ascii="Times New Roman" w:hAnsi="Times New Roman" w:cs="Times New Roman"/>
          <w:sz w:val="26"/>
          <w:szCs w:val="26"/>
        </w:rPr>
      </w:pPr>
    </w:p>
    <w:tbl>
      <w:tblPr>
        <w:tblStyle w:val="ae"/>
        <w:tblW w:w="9606" w:type="dxa"/>
        <w:tblLayout w:type="fixed"/>
        <w:tblLook w:val="04A0" w:firstRow="1" w:lastRow="0" w:firstColumn="1" w:lastColumn="0" w:noHBand="0" w:noVBand="1"/>
      </w:tblPr>
      <w:tblGrid>
        <w:gridCol w:w="527"/>
        <w:gridCol w:w="1424"/>
        <w:gridCol w:w="3260"/>
        <w:gridCol w:w="1985"/>
        <w:gridCol w:w="2410"/>
      </w:tblGrid>
      <w:tr w:rsidR="00940737" w14:paraId="11B194E1" w14:textId="77777777" w:rsidTr="002B6782">
        <w:tc>
          <w:tcPr>
            <w:tcW w:w="527" w:type="dxa"/>
          </w:tcPr>
          <w:p w14:paraId="31BAAEB4"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w:t>
            </w:r>
          </w:p>
        </w:tc>
        <w:tc>
          <w:tcPr>
            <w:tcW w:w="1424" w:type="dxa"/>
          </w:tcPr>
          <w:p w14:paraId="61CD0448"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Дата, время</w:t>
            </w:r>
          </w:p>
        </w:tc>
        <w:tc>
          <w:tcPr>
            <w:tcW w:w="3260" w:type="dxa"/>
          </w:tcPr>
          <w:p w14:paraId="112A36A5"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Время</w:t>
            </w:r>
          </w:p>
        </w:tc>
        <w:tc>
          <w:tcPr>
            <w:tcW w:w="1985" w:type="dxa"/>
          </w:tcPr>
          <w:p w14:paraId="1B7F0E6B"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Ответственные</w:t>
            </w:r>
          </w:p>
        </w:tc>
        <w:tc>
          <w:tcPr>
            <w:tcW w:w="2410" w:type="dxa"/>
          </w:tcPr>
          <w:p w14:paraId="7458D45E"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Место</w:t>
            </w:r>
          </w:p>
          <w:p w14:paraId="0ED80E84"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проведение</w:t>
            </w:r>
          </w:p>
        </w:tc>
      </w:tr>
      <w:tr w:rsidR="00940737" w14:paraId="235E352E" w14:textId="77777777" w:rsidTr="002B6782">
        <w:tc>
          <w:tcPr>
            <w:tcW w:w="527" w:type="dxa"/>
          </w:tcPr>
          <w:p w14:paraId="64A934AF"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1.</w:t>
            </w:r>
          </w:p>
        </w:tc>
        <w:tc>
          <w:tcPr>
            <w:tcW w:w="1424" w:type="dxa"/>
          </w:tcPr>
          <w:p w14:paraId="4A56F936" w14:textId="77777777" w:rsidR="00940737" w:rsidRPr="00464A89" w:rsidRDefault="00940737" w:rsidP="002B6782">
            <w:pPr>
              <w:jc w:val="center"/>
              <w:rPr>
                <w:rFonts w:ascii="Times New Roman" w:hAnsi="Times New Roman" w:cs="Times New Roman"/>
                <w:b/>
                <w:sz w:val="24"/>
                <w:szCs w:val="24"/>
                <w:u w:val="single"/>
              </w:rPr>
            </w:pPr>
            <w:r>
              <w:rPr>
                <w:rFonts w:ascii="Times New Roman" w:hAnsi="Times New Roman" w:cs="Times New Roman"/>
                <w:b/>
                <w:sz w:val="24"/>
                <w:szCs w:val="24"/>
                <w:u w:val="single"/>
              </w:rPr>
              <w:t>21</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03</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2026</w:t>
            </w:r>
          </w:p>
          <w:p w14:paraId="05A36C14"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00.00 ч.</w:t>
            </w:r>
          </w:p>
          <w:p w14:paraId="6975FE79"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14.00 ч.</w:t>
            </w:r>
          </w:p>
        </w:tc>
        <w:tc>
          <w:tcPr>
            <w:tcW w:w="3260" w:type="dxa"/>
          </w:tcPr>
          <w:p w14:paraId="6EB06589"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Встреча, размещение иногородних команд </w:t>
            </w:r>
          </w:p>
        </w:tc>
        <w:tc>
          <w:tcPr>
            <w:tcW w:w="1985" w:type="dxa"/>
          </w:tcPr>
          <w:p w14:paraId="00342319"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СМП, ИГРМ </w:t>
            </w:r>
          </w:p>
        </w:tc>
        <w:tc>
          <w:tcPr>
            <w:tcW w:w="2410" w:type="dxa"/>
          </w:tcPr>
          <w:p w14:paraId="6B331FF7"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МАУ «СОК «Сияние Севера»</w:t>
            </w:r>
          </w:p>
        </w:tc>
      </w:tr>
      <w:tr w:rsidR="00940737" w14:paraId="6AD5EC09" w14:textId="77777777" w:rsidTr="002B6782">
        <w:tc>
          <w:tcPr>
            <w:tcW w:w="527" w:type="dxa"/>
          </w:tcPr>
          <w:p w14:paraId="702ADD88"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2.</w:t>
            </w:r>
          </w:p>
        </w:tc>
        <w:tc>
          <w:tcPr>
            <w:tcW w:w="1424" w:type="dxa"/>
          </w:tcPr>
          <w:p w14:paraId="3781909C" w14:textId="77777777" w:rsidR="00940737" w:rsidRPr="00464A89" w:rsidRDefault="00940737" w:rsidP="002B6782">
            <w:pPr>
              <w:jc w:val="center"/>
              <w:rPr>
                <w:rFonts w:ascii="Times New Roman" w:hAnsi="Times New Roman" w:cs="Times New Roman"/>
                <w:b/>
                <w:sz w:val="24"/>
                <w:szCs w:val="24"/>
                <w:u w:val="single"/>
              </w:rPr>
            </w:pPr>
            <w:r>
              <w:rPr>
                <w:rFonts w:ascii="Times New Roman" w:hAnsi="Times New Roman" w:cs="Times New Roman"/>
                <w:b/>
                <w:sz w:val="24"/>
                <w:szCs w:val="24"/>
                <w:u w:val="single"/>
              </w:rPr>
              <w:t>21</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03</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2026</w:t>
            </w:r>
          </w:p>
          <w:p w14:paraId="00958139"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13.00-13.15</w:t>
            </w:r>
          </w:p>
        </w:tc>
        <w:tc>
          <w:tcPr>
            <w:tcW w:w="3260" w:type="dxa"/>
          </w:tcPr>
          <w:p w14:paraId="028B254D"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Построение команд, приветственное слово орг. комитета, открытие Фестиваля </w:t>
            </w:r>
          </w:p>
        </w:tc>
        <w:tc>
          <w:tcPr>
            <w:tcW w:w="1985" w:type="dxa"/>
          </w:tcPr>
          <w:p w14:paraId="2F22BA4A"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СМП, ИГРМ</w:t>
            </w:r>
          </w:p>
        </w:tc>
        <w:tc>
          <w:tcPr>
            <w:tcW w:w="2410" w:type="dxa"/>
          </w:tcPr>
          <w:p w14:paraId="62517A83"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Территория около корпуса № 1 </w:t>
            </w:r>
            <w:r>
              <w:rPr>
                <w:rFonts w:ascii="Times New Roman" w:hAnsi="Times New Roman" w:cs="Times New Roman"/>
                <w:sz w:val="26"/>
                <w:szCs w:val="26"/>
              </w:rPr>
              <w:t>ГПОУ</w:t>
            </w:r>
            <w:r>
              <w:rPr>
                <w:rFonts w:ascii="Times New Roman" w:hAnsi="Times New Roman" w:cs="Times New Roman"/>
                <w:sz w:val="24"/>
                <w:szCs w:val="24"/>
              </w:rPr>
              <w:t xml:space="preserve"> «ППЭТ» </w:t>
            </w:r>
          </w:p>
        </w:tc>
      </w:tr>
      <w:tr w:rsidR="00940737" w14:paraId="3C70A8D9" w14:textId="77777777" w:rsidTr="002B6782">
        <w:tc>
          <w:tcPr>
            <w:tcW w:w="527" w:type="dxa"/>
          </w:tcPr>
          <w:p w14:paraId="2BCD01C4"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3.</w:t>
            </w:r>
          </w:p>
        </w:tc>
        <w:tc>
          <w:tcPr>
            <w:tcW w:w="1424" w:type="dxa"/>
          </w:tcPr>
          <w:p w14:paraId="72C996A4" w14:textId="77777777" w:rsidR="00940737" w:rsidRPr="00464A89" w:rsidRDefault="00940737" w:rsidP="002B6782">
            <w:pPr>
              <w:jc w:val="center"/>
              <w:rPr>
                <w:rFonts w:ascii="Times New Roman" w:hAnsi="Times New Roman" w:cs="Times New Roman"/>
                <w:b/>
                <w:sz w:val="24"/>
                <w:szCs w:val="24"/>
                <w:u w:val="single"/>
              </w:rPr>
            </w:pPr>
            <w:r>
              <w:rPr>
                <w:rFonts w:ascii="Times New Roman" w:hAnsi="Times New Roman" w:cs="Times New Roman"/>
                <w:b/>
                <w:sz w:val="24"/>
                <w:szCs w:val="24"/>
                <w:u w:val="single"/>
              </w:rPr>
              <w:t>21</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03</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2026</w:t>
            </w:r>
          </w:p>
          <w:p w14:paraId="3AA4F4A2" w14:textId="77777777" w:rsidR="00940737" w:rsidRDefault="00940737" w:rsidP="002B6782">
            <w:pPr>
              <w:ind w:left="-101" w:right="-108"/>
              <w:jc w:val="center"/>
              <w:rPr>
                <w:rFonts w:ascii="Times New Roman" w:hAnsi="Times New Roman" w:cs="Times New Roman"/>
                <w:sz w:val="24"/>
                <w:szCs w:val="24"/>
              </w:rPr>
            </w:pPr>
            <w:r>
              <w:rPr>
                <w:rFonts w:ascii="Times New Roman" w:hAnsi="Times New Roman" w:cs="Times New Roman"/>
                <w:sz w:val="24"/>
                <w:szCs w:val="24"/>
              </w:rPr>
              <w:t>13.15 – 17.00</w:t>
            </w:r>
          </w:p>
        </w:tc>
        <w:tc>
          <w:tcPr>
            <w:tcW w:w="3260" w:type="dxa"/>
          </w:tcPr>
          <w:p w14:paraId="6549C9C9"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Проведение спортивных конкурсов 1 игрового дня</w:t>
            </w:r>
          </w:p>
        </w:tc>
        <w:tc>
          <w:tcPr>
            <w:tcW w:w="1985" w:type="dxa"/>
          </w:tcPr>
          <w:p w14:paraId="5ACF032D"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СМП, ИГРМ </w:t>
            </w:r>
          </w:p>
        </w:tc>
        <w:tc>
          <w:tcPr>
            <w:tcW w:w="2410" w:type="dxa"/>
          </w:tcPr>
          <w:p w14:paraId="52B9C969"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Территория около корпуса № 1 </w:t>
            </w:r>
            <w:r>
              <w:rPr>
                <w:rFonts w:ascii="Times New Roman" w:hAnsi="Times New Roman" w:cs="Times New Roman"/>
                <w:sz w:val="26"/>
                <w:szCs w:val="26"/>
              </w:rPr>
              <w:t>ГПОУ</w:t>
            </w:r>
            <w:r>
              <w:rPr>
                <w:rFonts w:ascii="Times New Roman" w:hAnsi="Times New Roman" w:cs="Times New Roman"/>
                <w:sz w:val="24"/>
                <w:szCs w:val="24"/>
              </w:rPr>
              <w:t xml:space="preserve"> «ППЭТ»</w:t>
            </w:r>
          </w:p>
        </w:tc>
      </w:tr>
      <w:tr w:rsidR="00940737" w14:paraId="27549EDB" w14:textId="77777777" w:rsidTr="002B6782">
        <w:tc>
          <w:tcPr>
            <w:tcW w:w="527" w:type="dxa"/>
          </w:tcPr>
          <w:p w14:paraId="490A4F4B"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4.</w:t>
            </w:r>
          </w:p>
        </w:tc>
        <w:tc>
          <w:tcPr>
            <w:tcW w:w="1424" w:type="dxa"/>
          </w:tcPr>
          <w:p w14:paraId="2B90CE82" w14:textId="77777777" w:rsidR="00940737" w:rsidRPr="00464A89" w:rsidRDefault="00940737" w:rsidP="002B6782">
            <w:pPr>
              <w:jc w:val="center"/>
              <w:rPr>
                <w:rFonts w:ascii="Times New Roman" w:hAnsi="Times New Roman" w:cs="Times New Roman"/>
                <w:b/>
                <w:sz w:val="24"/>
                <w:szCs w:val="24"/>
                <w:u w:val="single"/>
              </w:rPr>
            </w:pPr>
            <w:r>
              <w:rPr>
                <w:rFonts w:ascii="Times New Roman" w:hAnsi="Times New Roman" w:cs="Times New Roman"/>
                <w:b/>
                <w:sz w:val="24"/>
                <w:szCs w:val="24"/>
                <w:u w:val="single"/>
              </w:rPr>
              <w:t>21</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03</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2026</w:t>
            </w:r>
          </w:p>
          <w:p w14:paraId="6D4F1808" w14:textId="77777777" w:rsidR="00940737" w:rsidRDefault="00940737" w:rsidP="002B6782">
            <w:pPr>
              <w:ind w:left="-101" w:right="-108"/>
              <w:jc w:val="center"/>
              <w:rPr>
                <w:rFonts w:ascii="Times New Roman" w:hAnsi="Times New Roman" w:cs="Times New Roman"/>
                <w:sz w:val="24"/>
                <w:szCs w:val="24"/>
              </w:rPr>
            </w:pPr>
            <w:r>
              <w:rPr>
                <w:rFonts w:ascii="Times New Roman" w:hAnsi="Times New Roman" w:cs="Times New Roman"/>
                <w:sz w:val="24"/>
                <w:szCs w:val="24"/>
              </w:rPr>
              <w:t xml:space="preserve">17.00 – 20.00 </w:t>
            </w:r>
          </w:p>
        </w:tc>
        <w:tc>
          <w:tcPr>
            <w:tcW w:w="3260" w:type="dxa"/>
          </w:tcPr>
          <w:p w14:paraId="0E59DDB3"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Проведение творческого конкурса «Визитка» </w:t>
            </w:r>
          </w:p>
        </w:tc>
        <w:tc>
          <w:tcPr>
            <w:tcW w:w="1985" w:type="dxa"/>
          </w:tcPr>
          <w:p w14:paraId="289AD9FF"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СМП, </w:t>
            </w:r>
            <w:r>
              <w:rPr>
                <w:rFonts w:ascii="Times New Roman" w:hAnsi="Times New Roman" w:cs="Times New Roman"/>
                <w:sz w:val="26"/>
                <w:szCs w:val="26"/>
              </w:rPr>
              <w:t>ГПОУ</w:t>
            </w:r>
            <w:r>
              <w:rPr>
                <w:rFonts w:ascii="Times New Roman" w:hAnsi="Times New Roman" w:cs="Times New Roman"/>
                <w:sz w:val="24"/>
                <w:szCs w:val="24"/>
              </w:rPr>
              <w:t xml:space="preserve"> «ППЭТ»</w:t>
            </w:r>
          </w:p>
        </w:tc>
        <w:tc>
          <w:tcPr>
            <w:tcW w:w="2410" w:type="dxa"/>
          </w:tcPr>
          <w:p w14:paraId="57A9C76E"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Актовый зал корпуса № 1 </w:t>
            </w:r>
            <w:r>
              <w:rPr>
                <w:rFonts w:ascii="Times New Roman" w:hAnsi="Times New Roman" w:cs="Times New Roman"/>
                <w:sz w:val="26"/>
                <w:szCs w:val="26"/>
              </w:rPr>
              <w:t>ГПОУ</w:t>
            </w:r>
            <w:r>
              <w:rPr>
                <w:rFonts w:ascii="Times New Roman" w:hAnsi="Times New Roman" w:cs="Times New Roman"/>
                <w:sz w:val="24"/>
                <w:szCs w:val="24"/>
              </w:rPr>
              <w:t xml:space="preserve"> «ППЭТ»</w:t>
            </w:r>
          </w:p>
        </w:tc>
      </w:tr>
      <w:tr w:rsidR="00940737" w14:paraId="21CDA0E2" w14:textId="77777777" w:rsidTr="002B6782">
        <w:tc>
          <w:tcPr>
            <w:tcW w:w="527" w:type="dxa"/>
          </w:tcPr>
          <w:p w14:paraId="745EED81"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5.</w:t>
            </w:r>
          </w:p>
        </w:tc>
        <w:tc>
          <w:tcPr>
            <w:tcW w:w="1424" w:type="dxa"/>
          </w:tcPr>
          <w:p w14:paraId="78CA65AC" w14:textId="77777777" w:rsidR="00940737" w:rsidRPr="00464A89" w:rsidRDefault="00940737" w:rsidP="002B6782">
            <w:pPr>
              <w:jc w:val="center"/>
              <w:rPr>
                <w:rFonts w:ascii="Times New Roman" w:hAnsi="Times New Roman" w:cs="Times New Roman"/>
                <w:b/>
                <w:sz w:val="24"/>
                <w:szCs w:val="24"/>
                <w:u w:val="single"/>
              </w:rPr>
            </w:pPr>
            <w:r>
              <w:rPr>
                <w:rFonts w:ascii="Times New Roman" w:hAnsi="Times New Roman" w:cs="Times New Roman"/>
                <w:b/>
                <w:sz w:val="24"/>
                <w:szCs w:val="24"/>
                <w:u w:val="single"/>
              </w:rPr>
              <w:t>22</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03</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2026</w:t>
            </w:r>
          </w:p>
          <w:p w14:paraId="07AB6269" w14:textId="77777777" w:rsidR="00940737" w:rsidRDefault="00940737" w:rsidP="002B6782">
            <w:pPr>
              <w:ind w:left="-101" w:right="-108"/>
              <w:jc w:val="center"/>
              <w:rPr>
                <w:rFonts w:ascii="Times New Roman" w:hAnsi="Times New Roman" w:cs="Times New Roman"/>
                <w:sz w:val="24"/>
                <w:szCs w:val="24"/>
              </w:rPr>
            </w:pPr>
            <w:r>
              <w:rPr>
                <w:rFonts w:ascii="Times New Roman" w:hAnsi="Times New Roman" w:cs="Times New Roman"/>
                <w:sz w:val="24"/>
                <w:szCs w:val="24"/>
              </w:rPr>
              <w:t xml:space="preserve">07.00 </w:t>
            </w:r>
          </w:p>
        </w:tc>
        <w:tc>
          <w:tcPr>
            <w:tcW w:w="3260" w:type="dxa"/>
          </w:tcPr>
          <w:p w14:paraId="54EB1169"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Выезд на территорию МАУ «ЭП «</w:t>
            </w:r>
            <w:proofErr w:type="spellStart"/>
            <w:r>
              <w:rPr>
                <w:rFonts w:ascii="Times New Roman" w:hAnsi="Times New Roman" w:cs="Times New Roman"/>
                <w:sz w:val="24"/>
                <w:szCs w:val="24"/>
              </w:rPr>
              <w:t>Бызовая</w:t>
            </w:r>
            <w:proofErr w:type="spellEnd"/>
            <w:r>
              <w:rPr>
                <w:rFonts w:ascii="Times New Roman" w:hAnsi="Times New Roman" w:cs="Times New Roman"/>
                <w:sz w:val="24"/>
                <w:szCs w:val="24"/>
              </w:rPr>
              <w:t xml:space="preserve">»  </w:t>
            </w:r>
          </w:p>
        </w:tc>
        <w:tc>
          <w:tcPr>
            <w:tcW w:w="1985" w:type="dxa"/>
          </w:tcPr>
          <w:p w14:paraId="5907DCFC"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СМП, </w:t>
            </w:r>
          </w:p>
          <w:p w14:paraId="1DB58258" w14:textId="77777777" w:rsidR="00940737" w:rsidRDefault="00940737" w:rsidP="002B6782">
            <w:pPr>
              <w:jc w:val="center"/>
              <w:rPr>
                <w:rFonts w:ascii="Times New Roman" w:hAnsi="Times New Roman" w:cs="Times New Roman"/>
                <w:sz w:val="24"/>
                <w:szCs w:val="24"/>
              </w:rPr>
            </w:pPr>
          </w:p>
        </w:tc>
        <w:tc>
          <w:tcPr>
            <w:tcW w:w="2410" w:type="dxa"/>
          </w:tcPr>
          <w:p w14:paraId="575638CB" w14:textId="77777777" w:rsidR="00940737" w:rsidRDefault="00940737" w:rsidP="002B6782">
            <w:pPr>
              <w:jc w:val="center"/>
              <w:rPr>
                <w:rFonts w:ascii="Times New Roman" w:hAnsi="Times New Roman" w:cs="Times New Roman"/>
                <w:sz w:val="24"/>
                <w:szCs w:val="24"/>
              </w:rPr>
            </w:pPr>
          </w:p>
        </w:tc>
      </w:tr>
      <w:tr w:rsidR="00940737" w14:paraId="4B211D54" w14:textId="77777777" w:rsidTr="002B6782">
        <w:tc>
          <w:tcPr>
            <w:tcW w:w="527" w:type="dxa"/>
          </w:tcPr>
          <w:p w14:paraId="68A1CF79"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6.</w:t>
            </w:r>
          </w:p>
        </w:tc>
        <w:tc>
          <w:tcPr>
            <w:tcW w:w="1424" w:type="dxa"/>
          </w:tcPr>
          <w:p w14:paraId="22A138D7" w14:textId="77777777" w:rsidR="00940737" w:rsidRPr="00464A89" w:rsidRDefault="00940737" w:rsidP="002B6782">
            <w:pPr>
              <w:jc w:val="center"/>
              <w:rPr>
                <w:rFonts w:ascii="Times New Roman" w:hAnsi="Times New Roman" w:cs="Times New Roman"/>
                <w:b/>
                <w:sz w:val="24"/>
                <w:szCs w:val="24"/>
                <w:u w:val="single"/>
              </w:rPr>
            </w:pPr>
            <w:r>
              <w:rPr>
                <w:rFonts w:ascii="Times New Roman" w:hAnsi="Times New Roman" w:cs="Times New Roman"/>
                <w:b/>
                <w:sz w:val="24"/>
                <w:szCs w:val="24"/>
                <w:u w:val="single"/>
              </w:rPr>
              <w:t>22</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03</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2026</w:t>
            </w:r>
          </w:p>
          <w:p w14:paraId="1E0E4874" w14:textId="77777777" w:rsidR="00940737" w:rsidRDefault="00940737" w:rsidP="002B6782">
            <w:pPr>
              <w:ind w:left="-101" w:right="-108"/>
              <w:jc w:val="center"/>
              <w:rPr>
                <w:rFonts w:ascii="Times New Roman" w:hAnsi="Times New Roman" w:cs="Times New Roman"/>
                <w:sz w:val="24"/>
                <w:szCs w:val="24"/>
              </w:rPr>
            </w:pPr>
            <w:r>
              <w:rPr>
                <w:rFonts w:ascii="Times New Roman" w:hAnsi="Times New Roman" w:cs="Times New Roman"/>
                <w:sz w:val="24"/>
                <w:szCs w:val="24"/>
              </w:rPr>
              <w:t xml:space="preserve">07.30 – 08.00 </w:t>
            </w:r>
          </w:p>
        </w:tc>
        <w:tc>
          <w:tcPr>
            <w:tcW w:w="3260" w:type="dxa"/>
          </w:tcPr>
          <w:p w14:paraId="24FE5466"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Капитанская, объяснение правил конкурсных мероприятий  </w:t>
            </w:r>
          </w:p>
        </w:tc>
        <w:tc>
          <w:tcPr>
            <w:tcW w:w="1985" w:type="dxa"/>
          </w:tcPr>
          <w:p w14:paraId="4BF880C1"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СМП, ИГРМ, МАУ «ЭП «</w:t>
            </w:r>
            <w:proofErr w:type="spellStart"/>
            <w:r>
              <w:rPr>
                <w:rFonts w:ascii="Times New Roman" w:hAnsi="Times New Roman" w:cs="Times New Roman"/>
                <w:sz w:val="24"/>
                <w:szCs w:val="24"/>
              </w:rPr>
              <w:t>Бызовая</w:t>
            </w:r>
            <w:proofErr w:type="spellEnd"/>
            <w:r>
              <w:rPr>
                <w:rFonts w:ascii="Times New Roman" w:hAnsi="Times New Roman" w:cs="Times New Roman"/>
                <w:sz w:val="24"/>
                <w:szCs w:val="24"/>
              </w:rPr>
              <w:t>»</w:t>
            </w:r>
          </w:p>
        </w:tc>
        <w:tc>
          <w:tcPr>
            <w:tcW w:w="2410" w:type="dxa"/>
          </w:tcPr>
          <w:p w14:paraId="177052B1"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Территория МАУ «ЭП «</w:t>
            </w:r>
            <w:proofErr w:type="spellStart"/>
            <w:r>
              <w:rPr>
                <w:rFonts w:ascii="Times New Roman" w:hAnsi="Times New Roman" w:cs="Times New Roman"/>
                <w:sz w:val="24"/>
                <w:szCs w:val="24"/>
              </w:rPr>
              <w:t>Бызовая</w:t>
            </w:r>
            <w:proofErr w:type="spellEnd"/>
            <w:r>
              <w:rPr>
                <w:rFonts w:ascii="Times New Roman" w:hAnsi="Times New Roman" w:cs="Times New Roman"/>
                <w:sz w:val="24"/>
                <w:szCs w:val="24"/>
              </w:rPr>
              <w:t>»</w:t>
            </w:r>
          </w:p>
        </w:tc>
      </w:tr>
      <w:tr w:rsidR="00940737" w14:paraId="72313C81" w14:textId="77777777" w:rsidTr="002B6782">
        <w:tc>
          <w:tcPr>
            <w:tcW w:w="527" w:type="dxa"/>
          </w:tcPr>
          <w:p w14:paraId="506EEEDD"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7.</w:t>
            </w:r>
          </w:p>
        </w:tc>
        <w:tc>
          <w:tcPr>
            <w:tcW w:w="1424" w:type="dxa"/>
          </w:tcPr>
          <w:p w14:paraId="4ACE7BD6" w14:textId="77777777" w:rsidR="00940737" w:rsidRPr="00464A89" w:rsidRDefault="00940737" w:rsidP="002B6782">
            <w:pPr>
              <w:jc w:val="center"/>
              <w:rPr>
                <w:rFonts w:ascii="Times New Roman" w:hAnsi="Times New Roman" w:cs="Times New Roman"/>
                <w:b/>
                <w:sz w:val="24"/>
                <w:szCs w:val="24"/>
                <w:u w:val="single"/>
              </w:rPr>
            </w:pPr>
            <w:r>
              <w:rPr>
                <w:rFonts w:ascii="Times New Roman" w:hAnsi="Times New Roman" w:cs="Times New Roman"/>
                <w:b/>
                <w:sz w:val="24"/>
                <w:szCs w:val="24"/>
                <w:u w:val="single"/>
              </w:rPr>
              <w:t>22</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03</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2026</w:t>
            </w:r>
          </w:p>
          <w:p w14:paraId="6E719BA1"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08.00-13.00</w:t>
            </w:r>
          </w:p>
        </w:tc>
        <w:tc>
          <w:tcPr>
            <w:tcW w:w="3260" w:type="dxa"/>
          </w:tcPr>
          <w:p w14:paraId="176C55FE"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Конкурсные мероприятия</w:t>
            </w:r>
          </w:p>
        </w:tc>
        <w:tc>
          <w:tcPr>
            <w:tcW w:w="1985" w:type="dxa"/>
          </w:tcPr>
          <w:p w14:paraId="322BB755"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СМП, ИГРМ, МАУ «ЭП «</w:t>
            </w:r>
            <w:proofErr w:type="spellStart"/>
            <w:r>
              <w:rPr>
                <w:rFonts w:ascii="Times New Roman" w:hAnsi="Times New Roman" w:cs="Times New Roman"/>
                <w:sz w:val="24"/>
                <w:szCs w:val="24"/>
              </w:rPr>
              <w:t>Бызовая</w:t>
            </w:r>
            <w:proofErr w:type="spellEnd"/>
            <w:r>
              <w:rPr>
                <w:rFonts w:ascii="Times New Roman" w:hAnsi="Times New Roman" w:cs="Times New Roman"/>
                <w:sz w:val="24"/>
                <w:szCs w:val="24"/>
              </w:rPr>
              <w:t>»</w:t>
            </w:r>
          </w:p>
        </w:tc>
        <w:tc>
          <w:tcPr>
            <w:tcW w:w="2410" w:type="dxa"/>
          </w:tcPr>
          <w:p w14:paraId="52250B59"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Территория, здание МАУ «ЭП «</w:t>
            </w:r>
            <w:proofErr w:type="spellStart"/>
            <w:r>
              <w:rPr>
                <w:rFonts w:ascii="Times New Roman" w:hAnsi="Times New Roman" w:cs="Times New Roman"/>
                <w:sz w:val="24"/>
                <w:szCs w:val="24"/>
              </w:rPr>
              <w:t>Бызовая</w:t>
            </w:r>
            <w:proofErr w:type="spellEnd"/>
            <w:r>
              <w:rPr>
                <w:rFonts w:ascii="Times New Roman" w:hAnsi="Times New Roman" w:cs="Times New Roman"/>
                <w:sz w:val="24"/>
                <w:szCs w:val="24"/>
              </w:rPr>
              <w:t>»</w:t>
            </w:r>
          </w:p>
        </w:tc>
      </w:tr>
      <w:tr w:rsidR="00940737" w14:paraId="386DDC54" w14:textId="77777777" w:rsidTr="002B6782">
        <w:tc>
          <w:tcPr>
            <w:tcW w:w="527" w:type="dxa"/>
          </w:tcPr>
          <w:p w14:paraId="65EB25A2"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8.</w:t>
            </w:r>
          </w:p>
        </w:tc>
        <w:tc>
          <w:tcPr>
            <w:tcW w:w="1424" w:type="dxa"/>
          </w:tcPr>
          <w:p w14:paraId="090FB2F6" w14:textId="77777777" w:rsidR="00940737" w:rsidRPr="00464A89" w:rsidRDefault="00940737" w:rsidP="002B6782">
            <w:pPr>
              <w:jc w:val="center"/>
              <w:rPr>
                <w:rFonts w:ascii="Times New Roman" w:hAnsi="Times New Roman" w:cs="Times New Roman"/>
                <w:b/>
                <w:sz w:val="24"/>
                <w:szCs w:val="24"/>
                <w:u w:val="single"/>
              </w:rPr>
            </w:pPr>
            <w:r>
              <w:rPr>
                <w:rFonts w:ascii="Times New Roman" w:hAnsi="Times New Roman" w:cs="Times New Roman"/>
                <w:b/>
                <w:sz w:val="24"/>
                <w:szCs w:val="24"/>
                <w:u w:val="single"/>
              </w:rPr>
              <w:t>22</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03</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2026</w:t>
            </w:r>
          </w:p>
          <w:p w14:paraId="3A514B8D"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13.00-14.00</w:t>
            </w:r>
          </w:p>
        </w:tc>
        <w:tc>
          <w:tcPr>
            <w:tcW w:w="3260" w:type="dxa"/>
          </w:tcPr>
          <w:p w14:paraId="5BCC454D"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Обед</w:t>
            </w:r>
          </w:p>
        </w:tc>
        <w:tc>
          <w:tcPr>
            <w:tcW w:w="1985" w:type="dxa"/>
          </w:tcPr>
          <w:p w14:paraId="468B7616" w14:textId="77777777" w:rsidR="00940737" w:rsidRDefault="00940737" w:rsidP="002B6782">
            <w:pPr>
              <w:jc w:val="center"/>
              <w:rPr>
                <w:rFonts w:ascii="Times New Roman" w:hAnsi="Times New Roman" w:cs="Times New Roman"/>
                <w:sz w:val="24"/>
                <w:szCs w:val="24"/>
              </w:rPr>
            </w:pPr>
          </w:p>
        </w:tc>
        <w:tc>
          <w:tcPr>
            <w:tcW w:w="2410" w:type="dxa"/>
          </w:tcPr>
          <w:p w14:paraId="6F3DFF09"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Территория, здание МАУ «ЭП «</w:t>
            </w:r>
            <w:proofErr w:type="spellStart"/>
            <w:r>
              <w:rPr>
                <w:rFonts w:ascii="Times New Roman" w:hAnsi="Times New Roman" w:cs="Times New Roman"/>
                <w:sz w:val="24"/>
                <w:szCs w:val="24"/>
              </w:rPr>
              <w:t>Бызовая</w:t>
            </w:r>
            <w:proofErr w:type="spellEnd"/>
            <w:r>
              <w:rPr>
                <w:rFonts w:ascii="Times New Roman" w:hAnsi="Times New Roman" w:cs="Times New Roman"/>
                <w:sz w:val="24"/>
                <w:szCs w:val="24"/>
              </w:rPr>
              <w:t>»</w:t>
            </w:r>
          </w:p>
        </w:tc>
      </w:tr>
      <w:tr w:rsidR="00940737" w14:paraId="3643FE2B" w14:textId="77777777" w:rsidTr="002B6782">
        <w:tc>
          <w:tcPr>
            <w:tcW w:w="527" w:type="dxa"/>
          </w:tcPr>
          <w:p w14:paraId="69AA5742"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9.</w:t>
            </w:r>
          </w:p>
        </w:tc>
        <w:tc>
          <w:tcPr>
            <w:tcW w:w="1424" w:type="dxa"/>
          </w:tcPr>
          <w:p w14:paraId="46E26986" w14:textId="77777777" w:rsidR="00940737" w:rsidRPr="00464A89" w:rsidRDefault="00940737" w:rsidP="002B6782">
            <w:pPr>
              <w:jc w:val="center"/>
              <w:rPr>
                <w:rFonts w:ascii="Times New Roman" w:hAnsi="Times New Roman" w:cs="Times New Roman"/>
                <w:b/>
                <w:sz w:val="24"/>
                <w:szCs w:val="24"/>
                <w:u w:val="single"/>
              </w:rPr>
            </w:pPr>
            <w:r>
              <w:rPr>
                <w:rFonts w:ascii="Times New Roman" w:hAnsi="Times New Roman" w:cs="Times New Roman"/>
                <w:b/>
                <w:sz w:val="24"/>
                <w:szCs w:val="24"/>
                <w:u w:val="single"/>
              </w:rPr>
              <w:t>22</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03</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2026</w:t>
            </w:r>
          </w:p>
          <w:p w14:paraId="76F71EC1"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14.00-17.00 </w:t>
            </w:r>
          </w:p>
        </w:tc>
        <w:tc>
          <w:tcPr>
            <w:tcW w:w="3260" w:type="dxa"/>
          </w:tcPr>
          <w:p w14:paraId="0163D398"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Конкурсные мероприятия</w:t>
            </w:r>
          </w:p>
        </w:tc>
        <w:tc>
          <w:tcPr>
            <w:tcW w:w="1985" w:type="dxa"/>
          </w:tcPr>
          <w:p w14:paraId="6DB91CE6"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СМП, ИГРМ, МАУ «ЭП «</w:t>
            </w:r>
            <w:proofErr w:type="spellStart"/>
            <w:r>
              <w:rPr>
                <w:rFonts w:ascii="Times New Roman" w:hAnsi="Times New Roman" w:cs="Times New Roman"/>
                <w:sz w:val="24"/>
                <w:szCs w:val="24"/>
              </w:rPr>
              <w:t>Бызовая</w:t>
            </w:r>
            <w:proofErr w:type="spellEnd"/>
            <w:r>
              <w:rPr>
                <w:rFonts w:ascii="Times New Roman" w:hAnsi="Times New Roman" w:cs="Times New Roman"/>
                <w:sz w:val="24"/>
                <w:szCs w:val="24"/>
              </w:rPr>
              <w:t>»</w:t>
            </w:r>
          </w:p>
        </w:tc>
        <w:tc>
          <w:tcPr>
            <w:tcW w:w="2410" w:type="dxa"/>
          </w:tcPr>
          <w:p w14:paraId="7196839C"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Территория, здание МАУ «ЭП «</w:t>
            </w:r>
            <w:proofErr w:type="spellStart"/>
            <w:r>
              <w:rPr>
                <w:rFonts w:ascii="Times New Roman" w:hAnsi="Times New Roman" w:cs="Times New Roman"/>
                <w:sz w:val="24"/>
                <w:szCs w:val="24"/>
              </w:rPr>
              <w:t>Бызовая</w:t>
            </w:r>
            <w:proofErr w:type="spellEnd"/>
            <w:r>
              <w:rPr>
                <w:rFonts w:ascii="Times New Roman" w:hAnsi="Times New Roman" w:cs="Times New Roman"/>
                <w:sz w:val="24"/>
                <w:szCs w:val="24"/>
              </w:rPr>
              <w:t>»</w:t>
            </w:r>
          </w:p>
        </w:tc>
      </w:tr>
      <w:tr w:rsidR="00940737" w14:paraId="7E59BC3D" w14:textId="77777777" w:rsidTr="002B6782">
        <w:tc>
          <w:tcPr>
            <w:tcW w:w="527" w:type="dxa"/>
          </w:tcPr>
          <w:p w14:paraId="697A9342"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10.</w:t>
            </w:r>
          </w:p>
        </w:tc>
        <w:tc>
          <w:tcPr>
            <w:tcW w:w="1424" w:type="dxa"/>
          </w:tcPr>
          <w:p w14:paraId="1E702A70" w14:textId="77777777" w:rsidR="00940737" w:rsidRPr="00464A89" w:rsidRDefault="00940737" w:rsidP="002B6782">
            <w:pPr>
              <w:jc w:val="center"/>
              <w:rPr>
                <w:rFonts w:ascii="Times New Roman" w:hAnsi="Times New Roman" w:cs="Times New Roman"/>
                <w:b/>
                <w:sz w:val="24"/>
                <w:szCs w:val="24"/>
                <w:u w:val="single"/>
              </w:rPr>
            </w:pPr>
            <w:r>
              <w:rPr>
                <w:rFonts w:ascii="Times New Roman" w:hAnsi="Times New Roman" w:cs="Times New Roman"/>
                <w:b/>
                <w:sz w:val="24"/>
                <w:szCs w:val="24"/>
                <w:u w:val="single"/>
              </w:rPr>
              <w:t>22</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03</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2026</w:t>
            </w:r>
          </w:p>
          <w:p w14:paraId="5018CDE6"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17.00</w:t>
            </w:r>
          </w:p>
        </w:tc>
        <w:tc>
          <w:tcPr>
            <w:tcW w:w="3260" w:type="dxa"/>
          </w:tcPr>
          <w:p w14:paraId="629FC7C5"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Выезд в город  </w:t>
            </w:r>
          </w:p>
        </w:tc>
        <w:tc>
          <w:tcPr>
            <w:tcW w:w="1985" w:type="dxa"/>
          </w:tcPr>
          <w:p w14:paraId="26BFBAE4"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СМП, </w:t>
            </w:r>
          </w:p>
          <w:p w14:paraId="24718D01" w14:textId="77777777" w:rsidR="00940737" w:rsidRDefault="00940737" w:rsidP="002B6782">
            <w:pPr>
              <w:jc w:val="center"/>
              <w:rPr>
                <w:rFonts w:ascii="Times New Roman" w:hAnsi="Times New Roman" w:cs="Times New Roman"/>
                <w:sz w:val="24"/>
                <w:szCs w:val="24"/>
              </w:rPr>
            </w:pPr>
          </w:p>
        </w:tc>
        <w:tc>
          <w:tcPr>
            <w:tcW w:w="2410" w:type="dxa"/>
          </w:tcPr>
          <w:p w14:paraId="333B207A" w14:textId="77777777" w:rsidR="00940737" w:rsidRDefault="00940737" w:rsidP="002B6782">
            <w:pPr>
              <w:jc w:val="center"/>
              <w:rPr>
                <w:rFonts w:ascii="Times New Roman" w:hAnsi="Times New Roman" w:cs="Times New Roman"/>
                <w:sz w:val="24"/>
                <w:szCs w:val="24"/>
              </w:rPr>
            </w:pPr>
          </w:p>
        </w:tc>
      </w:tr>
      <w:tr w:rsidR="00940737" w14:paraId="34E607E6" w14:textId="77777777" w:rsidTr="002B6782">
        <w:tc>
          <w:tcPr>
            <w:tcW w:w="527" w:type="dxa"/>
          </w:tcPr>
          <w:p w14:paraId="53975AC8"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11.</w:t>
            </w:r>
          </w:p>
        </w:tc>
        <w:tc>
          <w:tcPr>
            <w:tcW w:w="1424" w:type="dxa"/>
          </w:tcPr>
          <w:p w14:paraId="708296C6" w14:textId="77777777" w:rsidR="00940737" w:rsidRPr="00464A89" w:rsidRDefault="00940737" w:rsidP="002B6782">
            <w:pPr>
              <w:jc w:val="center"/>
              <w:rPr>
                <w:rFonts w:ascii="Times New Roman" w:hAnsi="Times New Roman" w:cs="Times New Roman"/>
                <w:b/>
                <w:sz w:val="24"/>
                <w:szCs w:val="24"/>
                <w:u w:val="single"/>
              </w:rPr>
            </w:pPr>
            <w:r>
              <w:rPr>
                <w:rFonts w:ascii="Times New Roman" w:hAnsi="Times New Roman" w:cs="Times New Roman"/>
                <w:b/>
                <w:sz w:val="24"/>
                <w:szCs w:val="24"/>
                <w:u w:val="single"/>
              </w:rPr>
              <w:t>22</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03</w:t>
            </w:r>
            <w:r w:rsidRPr="00464A89">
              <w:rPr>
                <w:rFonts w:ascii="Times New Roman" w:hAnsi="Times New Roman" w:cs="Times New Roman"/>
                <w:b/>
                <w:sz w:val="24"/>
                <w:szCs w:val="24"/>
                <w:u w:val="single"/>
              </w:rPr>
              <w:t>.</w:t>
            </w:r>
            <w:r>
              <w:rPr>
                <w:rFonts w:ascii="Times New Roman" w:hAnsi="Times New Roman" w:cs="Times New Roman"/>
                <w:b/>
                <w:sz w:val="24"/>
                <w:szCs w:val="24"/>
                <w:u w:val="single"/>
              </w:rPr>
              <w:t>2026</w:t>
            </w:r>
          </w:p>
          <w:p w14:paraId="5CDF2E40"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18.00-20.00</w:t>
            </w:r>
          </w:p>
        </w:tc>
        <w:tc>
          <w:tcPr>
            <w:tcW w:w="3260" w:type="dxa"/>
          </w:tcPr>
          <w:p w14:paraId="78FE450F"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Проведение творческого конкурса «Финальная песня» Торжественное закрытие Фестиваля</w:t>
            </w:r>
          </w:p>
        </w:tc>
        <w:tc>
          <w:tcPr>
            <w:tcW w:w="1985" w:type="dxa"/>
          </w:tcPr>
          <w:p w14:paraId="4DAC3B4C"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СМП, </w:t>
            </w:r>
            <w:r>
              <w:rPr>
                <w:rFonts w:ascii="Times New Roman" w:hAnsi="Times New Roman" w:cs="Times New Roman"/>
                <w:sz w:val="26"/>
                <w:szCs w:val="26"/>
              </w:rPr>
              <w:t>ГПОУ</w:t>
            </w:r>
            <w:r>
              <w:rPr>
                <w:rFonts w:ascii="Times New Roman" w:hAnsi="Times New Roman" w:cs="Times New Roman"/>
                <w:sz w:val="24"/>
                <w:szCs w:val="24"/>
              </w:rPr>
              <w:t xml:space="preserve"> «ППЭТ»</w:t>
            </w:r>
          </w:p>
        </w:tc>
        <w:tc>
          <w:tcPr>
            <w:tcW w:w="2410" w:type="dxa"/>
          </w:tcPr>
          <w:p w14:paraId="636BAD58" w14:textId="7777777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Актовый зал корпуса № 1 </w:t>
            </w:r>
            <w:r>
              <w:rPr>
                <w:rFonts w:ascii="Times New Roman" w:hAnsi="Times New Roman" w:cs="Times New Roman"/>
                <w:sz w:val="26"/>
                <w:szCs w:val="26"/>
              </w:rPr>
              <w:t>ГПОУ</w:t>
            </w:r>
            <w:r>
              <w:rPr>
                <w:rFonts w:ascii="Times New Roman" w:hAnsi="Times New Roman" w:cs="Times New Roman"/>
                <w:sz w:val="24"/>
                <w:szCs w:val="24"/>
              </w:rPr>
              <w:t xml:space="preserve"> «ППЭТ»</w:t>
            </w:r>
          </w:p>
        </w:tc>
      </w:tr>
      <w:tr w:rsidR="00940737" w14:paraId="13561CFB" w14:textId="77777777" w:rsidTr="002B6782">
        <w:tc>
          <w:tcPr>
            <w:tcW w:w="527" w:type="dxa"/>
          </w:tcPr>
          <w:p w14:paraId="6BA81016" w14:textId="268602C8"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12.</w:t>
            </w:r>
          </w:p>
        </w:tc>
        <w:tc>
          <w:tcPr>
            <w:tcW w:w="1424" w:type="dxa"/>
          </w:tcPr>
          <w:p w14:paraId="297E050B" w14:textId="141889B6" w:rsidR="00940737" w:rsidRDefault="00940737" w:rsidP="002B6782">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01.04.2026 </w:t>
            </w:r>
            <w:r w:rsidRPr="00940737">
              <w:rPr>
                <w:rFonts w:ascii="Times New Roman" w:hAnsi="Times New Roman" w:cs="Times New Roman"/>
                <w:b/>
                <w:sz w:val="24"/>
                <w:szCs w:val="24"/>
              </w:rPr>
              <w:t xml:space="preserve">– </w:t>
            </w:r>
            <w:r>
              <w:rPr>
                <w:rFonts w:ascii="Times New Roman" w:hAnsi="Times New Roman" w:cs="Times New Roman"/>
                <w:b/>
                <w:sz w:val="24"/>
                <w:szCs w:val="24"/>
                <w:u w:val="single"/>
              </w:rPr>
              <w:t>30.04.2026</w:t>
            </w:r>
          </w:p>
        </w:tc>
        <w:tc>
          <w:tcPr>
            <w:tcW w:w="3260" w:type="dxa"/>
          </w:tcPr>
          <w:p w14:paraId="629443F2" w14:textId="49420C27"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 xml:space="preserve">Проведение мастер-классов </w:t>
            </w:r>
            <w:r w:rsidRPr="00940737">
              <w:rPr>
                <w:rFonts w:ascii="Times New Roman" w:hAnsi="Times New Roman" w:cs="Times New Roman"/>
                <w:sz w:val="24"/>
                <w:szCs w:val="24"/>
              </w:rPr>
              <w:t xml:space="preserve">по видам </w:t>
            </w:r>
            <w:r>
              <w:rPr>
                <w:rFonts w:ascii="Times New Roman" w:hAnsi="Times New Roman" w:cs="Times New Roman"/>
                <w:sz w:val="24"/>
                <w:szCs w:val="24"/>
              </w:rPr>
              <w:t>Фестиваля</w:t>
            </w:r>
          </w:p>
        </w:tc>
        <w:tc>
          <w:tcPr>
            <w:tcW w:w="1985" w:type="dxa"/>
          </w:tcPr>
          <w:p w14:paraId="6CFF89A8" w14:textId="31524A99"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СПМ, УО, муниципальные общеобразовательные учреждения</w:t>
            </w:r>
          </w:p>
        </w:tc>
        <w:tc>
          <w:tcPr>
            <w:tcW w:w="2410" w:type="dxa"/>
          </w:tcPr>
          <w:p w14:paraId="2250DDB5" w14:textId="61A63D56" w:rsidR="00940737" w:rsidRDefault="00940737" w:rsidP="002B6782">
            <w:pPr>
              <w:jc w:val="center"/>
              <w:rPr>
                <w:rFonts w:ascii="Times New Roman" w:hAnsi="Times New Roman" w:cs="Times New Roman"/>
                <w:sz w:val="24"/>
                <w:szCs w:val="24"/>
              </w:rPr>
            </w:pPr>
            <w:r>
              <w:rPr>
                <w:rFonts w:ascii="Times New Roman" w:hAnsi="Times New Roman" w:cs="Times New Roman"/>
                <w:sz w:val="24"/>
                <w:szCs w:val="24"/>
              </w:rPr>
              <w:t>Муниципальные общеобразовательные учреждения</w:t>
            </w:r>
          </w:p>
        </w:tc>
      </w:tr>
    </w:tbl>
    <w:p w14:paraId="77C9D0DA" w14:textId="77777777" w:rsidR="00940737" w:rsidRPr="007D6C62" w:rsidRDefault="00940737" w:rsidP="00940737">
      <w:pPr>
        <w:spacing w:line="240" w:lineRule="auto"/>
        <w:rPr>
          <w:rFonts w:ascii="Times New Roman" w:hAnsi="Times New Roman" w:cs="Times New Roman"/>
          <w:sz w:val="26"/>
          <w:szCs w:val="26"/>
        </w:rPr>
      </w:pPr>
      <w:r w:rsidRPr="007D6C62">
        <w:rPr>
          <w:rFonts w:ascii="Times New Roman" w:hAnsi="Times New Roman" w:cs="Times New Roman"/>
          <w:sz w:val="26"/>
          <w:szCs w:val="26"/>
        </w:rPr>
        <w:t>______________________________________________________________________</w:t>
      </w:r>
    </w:p>
    <w:bookmarkEnd w:id="5"/>
    <w:p w14:paraId="145E3448" w14:textId="77777777" w:rsidR="00940737" w:rsidRPr="007D6C62" w:rsidRDefault="00940737" w:rsidP="00940737">
      <w:pPr>
        <w:spacing w:line="240" w:lineRule="auto"/>
        <w:rPr>
          <w:rFonts w:ascii="Times New Roman" w:hAnsi="Times New Roman" w:cs="Times New Roman"/>
          <w:sz w:val="26"/>
          <w:szCs w:val="26"/>
        </w:rPr>
      </w:pPr>
      <w:r w:rsidRPr="007D6C62">
        <w:rPr>
          <w:rFonts w:ascii="Times New Roman" w:hAnsi="Times New Roman" w:cs="Times New Roman"/>
          <w:sz w:val="26"/>
          <w:szCs w:val="26"/>
        </w:rPr>
        <w:t>_________________</w:t>
      </w:r>
    </w:p>
    <w:p w14:paraId="7D087602" w14:textId="77777777" w:rsidR="00940737" w:rsidRDefault="00940737" w:rsidP="00940737">
      <w:pPr>
        <w:rPr>
          <w:sz w:val="24"/>
          <w:szCs w:val="24"/>
        </w:rPr>
      </w:pPr>
    </w:p>
    <w:p w14:paraId="45514F43" w14:textId="77777777" w:rsidR="00FC6BF7" w:rsidRPr="00691136" w:rsidRDefault="00FC6BF7" w:rsidP="00FC6BF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r w:rsidRPr="00691136">
        <w:rPr>
          <w:rFonts w:ascii="Times New Roman" w:eastAsia="Times New Roman" w:hAnsi="Times New Roman" w:cs="Times New Roman"/>
          <w:sz w:val="26"/>
          <w:szCs w:val="26"/>
          <w:lang w:eastAsia="ru-RU"/>
        </w:rPr>
        <w:lastRenderedPageBreak/>
        <w:t>Приложение</w:t>
      </w:r>
      <w:r>
        <w:rPr>
          <w:rFonts w:ascii="Times New Roman" w:eastAsia="Times New Roman" w:hAnsi="Times New Roman" w:cs="Times New Roman"/>
          <w:sz w:val="26"/>
          <w:szCs w:val="26"/>
          <w:lang w:eastAsia="ru-RU"/>
        </w:rPr>
        <w:t xml:space="preserve"> 3</w:t>
      </w:r>
    </w:p>
    <w:p w14:paraId="5B5A8B6A" w14:textId="5752642A" w:rsidR="00FC6BF7" w:rsidRPr="00691136" w:rsidRDefault="00345A80" w:rsidP="00FC6BF7">
      <w:pPr>
        <w:tabs>
          <w:tab w:val="left" w:pos="10206"/>
        </w:tabs>
        <w:overflowPunct w:val="0"/>
        <w:autoSpaceDE w:val="0"/>
        <w:autoSpaceDN w:val="0"/>
        <w:adjustRightInd w:val="0"/>
        <w:spacing w:after="0" w:line="240" w:lineRule="auto"/>
        <w:ind w:left="720" w:firstLine="426"/>
        <w:jc w:val="right"/>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r w:rsidR="00FC6BF7" w:rsidRPr="00691136">
        <w:rPr>
          <w:rFonts w:ascii="Times New Roman" w:eastAsia="Times New Roman" w:hAnsi="Times New Roman" w:cs="Times New Roman"/>
          <w:sz w:val="26"/>
          <w:szCs w:val="26"/>
          <w:lang w:eastAsia="ru-RU"/>
        </w:rPr>
        <w:t xml:space="preserve">к распоряжению </w:t>
      </w:r>
    </w:p>
    <w:p w14:paraId="3BA345B0" w14:textId="77777777" w:rsidR="00FC6BF7" w:rsidRPr="00691136" w:rsidRDefault="00FC6BF7" w:rsidP="00FC6BF7">
      <w:pPr>
        <w:tabs>
          <w:tab w:val="left" w:pos="10206"/>
        </w:tabs>
        <w:overflowPunct w:val="0"/>
        <w:autoSpaceDE w:val="0"/>
        <w:autoSpaceDN w:val="0"/>
        <w:adjustRightInd w:val="0"/>
        <w:spacing w:after="0" w:line="240" w:lineRule="auto"/>
        <w:ind w:left="720" w:firstLine="426"/>
        <w:jc w:val="right"/>
        <w:textAlignment w:val="baseline"/>
        <w:rPr>
          <w:rFonts w:ascii="Times New Roman" w:eastAsia="Times New Roman" w:hAnsi="Times New Roman" w:cs="Times New Roman"/>
          <w:sz w:val="26"/>
          <w:szCs w:val="26"/>
          <w:lang w:eastAsia="ru-RU"/>
        </w:rPr>
      </w:pPr>
      <w:r w:rsidRPr="00691136">
        <w:rPr>
          <w:rFonts w:ascii="Times New Roman" w:eastAsia="Times New Roman" w:hAnsi="Times New Roman" w:cs="Times New Roman"/>
          <w:sz w:val="26"/>
          <w:szCs w:val="26"/>
          <w:lang w:eastAsia="ru-RU"/>
        </w:rPr>
        <w:t>администрации МР «Печора»</w:t>
      </w:r>
    </w:p>
    <w:p w14:paraId="67E902D2" w14:textId="325DAA9C" w:rsidR="00FC6BF7" w:rsidRDefault="00FC6BF7" w:rsidP="00FC6BF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691136">
        <w:rPr>
          <w:rFonts w:ascii="Times New Roman" w:eastAsia="Times New Roman" w:hAnsi="Times New Roman" w:cs="Times New Roman"/>
          <w:sz w:val="26"/>
          <w:szCs w:val="26"/>
          <w:lang w:eastAsia="ru-RU"/>
        </w:rPr>
        <w:t>«</w:t>
      </w:r>
      <w:r w:rsidR="00785050">
        <w:rPr>
          <w:rFonts w:ascii="Times New Roman" w:eastAsia="Times New Roman" w:hAnsi="Times New Roman" w:cs="Times New Roman"/>
          <w:sz w:val="26"/>
          <w:szCs w:val="26"/>
          <w:lang w:eastAsia="ru-RU"/>
        </w:rPr>
        <w:t xml:space="preserve">  13</w:t>
      </w:r>
      <w:r>
        <w:rPr>
          <w:rFonts w:ascii="Times New Roman" w:eastAsia="Times New Roman" w:hAnsi="Times New Roman" w:cs="Times New Roman"/>
          <w:sz w:val="26"/>
          <w:szCs w:val="26"/>
          <w:lang w:eastAsia="ru-RU"/>
        </w:rPr>
        <w:t xml:space="preserve"> </w:t>
      </w:r>
      <w:r w:rsidRPr="0069113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марта 2026</w:t>
      </w:r>
      <w:r w:rsidRPr="00691136">
        <w:rPr>
          <w:rFonts w:ascii="Times New Roman" w:eastAsia="Times New Roman" w:hAnsi="Times New Roman" w:cs="Times New Roman"/>
          <w:sz w:val="26"/>
          <w:szCs w:val="26"/>
          <w:lang w:eastAsia="ru-RU"/>
        </w:rPr>
        <w:t xml:space="preserve"> г. №</w:t>
      </w:r>
      <w:r w:rsidR="00785050">
        <w:rPr>
          <w:rFonts w:ascii="Times New Roman" w:eastAsia="Times New Roman" w:hAnsi="Times New Roman" w:cs="Times New Roman"/>
          <w:sz w:val="26"/>
          <w:szCs w:val="26"/>
          <w:lang w:eastAsia="ru-RU"/>
        </w:rPr>
        <w:t xml:space="preserve"> __232-р</w:t>
      </w:r>
      <w:r>
        <w:rPr>
          <w:rFonts w:ascii="Times New Roman" w:eastAsia="Times New Roman" w:hAnsi="Times New Roman" w:cs="Times New Roman"/>
          <w:sz w:val="26"/>
          <w:szCs w:val="26"/>
          <w:lang w:eastAsia="ru-RU"/>
        </w:rPr>
        <w:t xml:space="preserve">     </w:t>
      </w:r>
    </w:p>
    <w:p w14:paraId="2CF16F8D" w14:textId="19A6E9D8" w:rsidR="00FC6BF7" w:rsidRDefault="00FC6BF7" w:rsidP="00477360">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14:paraId="3365C2EF" w14:textId="261B7E77" w:rsidR="002B488D" w:rsidRPr="002B488D" w:rsidRDefault="002B488D" w:rsidP="002B488D">
      <w:pPr>
        <w:tabs>
          <w:tab w:val="left" w:pos="1020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eastAsia="ru-RU"/>
        </w:rPr>
      </w:pPr>
      <w:r w:rsidRPr="002B488D">
        <w:rPr>
          <w:rFonts w:ascii="Times New Roman" w:eastAsia="Times New Roman" w:hAnsi="Times New Roman" w:cs="Times New Roman"/>
          <w:b/>
          <w:bCs/>
          <w:sz w:val="24"/>
          <w:szCs w:val="24"/>
          <w:u w:val="single"/>
          <w:lang w:eastAsia="ru-RU"/>
        </w:rPr>
        <w:t>СОСТАВ</w:t>
      </w:r>
    </w:p>
    <w:p w14:paraId="71F00A89" w14:textId="38DCF27A" w:rsidR="00477360" w:rsidRDefault="002B488D" w:rsidP="00345A80">
      <w:pPr>
        <w:overflowPunct w:val="0"/>
        <w:autoSpaceDE w:val="0"/>
        <w:autoSpaceDN w:val="0"/>
        <w:adjustRightInd w:val="0"/>
        <w:spacing w:line="240" w:lineRule="auto"/>
        <w:ind w:firstLine="604"/>
        <w:jc w:val="center"/>
        <w:rPr>
          <w:rFonts w:ascii="Times New Roman" w:hAnsi="Times New Roman" w:cs="Times New Roman"/>
          <w:color w:val="000000" w:themeColor="text1"/>
          <w:sz w:val="26"/>
          <w:szCs w:val="26"/>
        </w:rPr>
      </w:pPr>
      <w:r>
        <w:rPr>
          <w:rFonts w:ascii="Times New Roman" w:hAnsi="Times New Roman" w:cs="Times New Roman"/>
          <w:sz w:val="26"/>
          <w:szCs w:val="26"/>
        </w:rPr>
        <w:t>о</w:t>
      </w:r>
      <w:r w:rsidR="00477360" w:rsidRPr="00287E96">
        <w:rPr>
          <w:rFonts w:ascii="Times New Roman" w:hAnsi="Times New Roman" w:cs="Times New Roman"/>
          <w:sz w:val="26"/>
          <w:szCs w:val="26"/>
        </w:rPr>
        <w:t xml:space="preserve">рганизационного комитета </w:t>
      </w:r>
      <w:r w:rsidR="00345A80">
        <w:rPr>
          <w:rFonts w:ascii="Times New Roman" w:eastAsia="Times New Roman" w:hAnsi="Times New Roman" w:cs="Times New Roman"/>
          <w:color w:val="000000" w:themeColor="text1"/>
          <w:sz w:val="26"/>
          <w:szCs w:val="26"/>
          <w:lang w:eastAsia="ru-RU"/>
        </w:rPr>
        <w:t>межрайонного спортивно-творческого фестиваля работающей молодежи</w:t>
      </w:r>
      <w:r w:rsidR="00345A80">
        <w:rPr>
          <w:rFonts w:ascii="Times New Roman" w:hAnsi="Times New Roman" w:cs="Times New Roman"/>
          <w:color w:val="000000" w:themeColor="text1"/>
          <w:sz w:val="26"/>
          <w:szCs w:val="26"/>
        </w:rPr>
        <w:t xml:space="preserve"> «Печорские игрища - зима 2026»</w:t>
      </w:r>
    </w:p>
    <w:p w14:paraId="1FD386AD" w14:textId="77777777" w:rsidR="00345A80" w:rsidRPr="00477360" w:rsidRDefault="00345A80" w:rsidP="00345A80">
      <w:pPr>
        <w:overflowPunct w:val="0"/>
        <w:autoSpaceDE w:val="0"/>
        <w:autoSpaceDN w:val="0"/>
        <w:adjustRightInd w:val="0"/>
        <w:spacing w:line="240" w:lineRule="auto"/>
        <w:ind w:firstLine="604"/>
        <w:jc w:val="center"/>
        <w:rPr>
          <w:rFonts w:ascii="Times New Roman" w:eastAsia="Calibri" w:hAnsi="Times New Roman" w:cs="Times New Roman"/>
          <w:b/>
          <w:sz w:val="24"/>
          <w:szCs w:val="24"/>
        </w:rPr>
      </w:pP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25"/>
        <w:gridCol w:w="2270"/>
        <w:gridCol w:w="3016"/>
        <w:gridCol w:w="2599"/>
      </w:tblGrid>
      <w:tr w:rsidR="00477360" w:rsidRPr="00477360" w14:paraId="1ED822C7" w14:textId="77777777" w:rsidTr="00477360">
        <w:tc>
          <w:tcPr>
            <w:tcW w:w="710" w:type="dxa"/>
            <w:shd w:val="clear" w:color="auto" w:fill="auto"/>
          </w:tcPr>
          <w:p w14:paraId="20D12D7F" w14:textId="77777777" w:rsidR="00477360" w:rsidRPr="00477360" w:rsidRDefault="00477360" w:rsidP="00477360">
            <w:pPr>
              <w:spacing w:line="240" w:lineRule="auto"/>
              <w:rPr>
                <w:rFonts w:ascii="Times New Roman" w:eastAsia="Calibri" w:hAnsi="Times New Roman" w:cs="Times New Roman"/>
                <w:sz w:val="24"/>
                <w:szCs w:val="24"/>
              </w:rPr>
            </w:pPr>
            <w:r w:rsidRPr="00477360">
              <w:rPr>
                <w:rFonts w:ascii="Times New Roman" w:eastAsia="Calibri" w:hAnsi="Times New Roman" w:cs="Times New Roman"/>
                <w:sz w:val="24"/>
                <w:szCs w:val="24"/>
              </w:rPr>
              <w:t>№</w:t>
            </w:r>
          </w:p>
        </w:tc>
        <w:tc>
          <w:tcPr>
            <w:tcW w:w="3995" w:type="dxa"/>
            <w:gridSpan w:val="2"/>
            <w:shd w:val="clear" w:color="auto" w:fill="auto"/>
          </w:tcPr>
          <w:p w14:paraId="13CB2134" w14:textId="77777777" w:rsidR="00477360" w:rsidRPr="00477360" w:rsidRDefault="00477360" w:rsidP="00477360">
            <w:pPr>
              <w:spacing w:line="240" w:lineRule="auto"/>
              <w:jc w:val="center"/>
              <w:rPr>
                <w:rFonts w:ascii="Times New Roman" w:eastAsia="Calibri" w:hAnsi="Times New Roman" w:cs="Times New Roman"/>
                <w:sz w:val="24"/>
                <w:szCs w:val="24"/>
              </w:rPr>
            </w:pPr>
            <w:r w:rsidRPr="00477360">
              <w:rPr>
                <w:rFonts w:ascii="Times New Roman" w:eastAsia="Calibri" w:hAnsi="Times New Roman" w:cs="Times New Roman"/>
                <w:sz w:val="24"/>
                <w:szCs w:val="24"/>
              </w:rPr>
              <w:t>ФИО</w:t>
            </w:r>
          </w:p>
        </w:tc>
        <w:tc>
          <w:tcPr>
            <w:tcW w:w="5615" w:type="dxa"/>
            <w:gridSpan w:val="2"/>
            <w:shd w:val="clear" w:color="auto" w:fill="auto"/>
          </w:tcPr>
          <w:p w14:paraId="72C586FA" w14:textId="77777777" w:rsidR="00477360" w:rsidRPr="00477360" w:rsidRDefault="00477360" w:rsidP="00477360">
            <w:pPr>
              <w:spacing w:line="240" w:lineRule="auto"/>
              <w:jc w:val="center"/>
              <w:rPr>
                <w:rFonts w:ascii="Times New Roman" w:eastAsia="Calibri" w:hAnsi="Times New Roman" w:cs="Times New Roman"/>
                <w:sz w:val="24"/>
                <w:szCs w:val="24"/>
              </w:rPr>
            </w:pPr>
            <w:r w:rsidRPr="00477360">
              <w:rPr>
                <w:rFonts w:ascii="Times New Roman" w:eastAsia="Calibri" w:hAnsi="Times New Roman" w:cs="Times New Roman"/>
                <w:sz w:val="24"/>
                <w:szCs w:val="24"/>
              </w:rPr>
              <w:t>Должность</w:t>
            </w:r>
          </w:p>
        </w:tc>
      </w:tr>
      <w:tr w:rsidR="00477360" w:rsidRPr="00477360" w14:paraId="6162839B" w14:textId="77777777" w:rsidTr="00477360">
        <w:trPr>
          <w:trHeight w:val="538"/>
        </w:trPr>
        <w:tc>
          <w:tcPr>
            <w:tcW w:w="710" w:type="dxa"/>
            <w:shd w:val="clear" w:color="auto" w:fill="auto"/>
          </w:tcPr>
          <w:p w14:paraId="64BAECCE" w14:textId="77777777" w:rsidR="00477360" w:rsidRPr="00477360" w:rsidRDefault="00477360" w:rsidP="00477360">
            <w:pPr>
              <w:pStyle w:val="a8"/>
              <w:numPr>
                <w:ilvl w:val="0"/>
                <w:numId w:val="20"/>
              </w:numPr>
              <w:spacing w:after="0" w:line="240" w:lineRule="auto"/>
              <w:rPr>
                <w:rFonts w:ascii="Times New Roman" w:eastAsia="Calibri" w:hAnsi="Times New Roman" w:cs="Times New Roman"/>
                <w:sz w:val="24"/>
                <w:szCs w:val="24"/>
              </w:rPr>
            </w:pPr>
          </w:p>
        </w:tc>
        <w:tc>
          <w:tcPr>
            <w:tcW w:w="3995" w:type="dxa"/>
            <w:gridSpan w:val="2"/>
            <w:shd w:val="clear" w:color="auto" w:fill="auto"/>
          </w:tcPr>
          <w:p w14:paraId="2499A887" w14:textId="39FDD92B" w:rsidR="00477360" w:rsidRPr="00477360" w:rsidRDefault="00477360" w:rsidP="0047736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Фетисова Ольга Ивановна</w:t>
            </w:r>
          </w:p>
        </w:tc>
        <w:tc>
          <w:tcPr>
            <w:tcW w:w="5615" w:type="dxa"/>
            <w:gridSpan w:val="2"/>
            <w:shd w:val="clear" w:color="auto" w:fill="auto"/>
          </w:tcPr>
          <w:p w14:paraId="35E305CE" w14:textId="1CD0D298" w:rsidR="00477360" w:rsidRPr="00477360" w:rsidRDefault="00477360" w:rsidP="00477360">
            <w:pPr>
              <w:spacing w:after="0" w:line="240" w:lineRule="auto"/>
              <w:rPr>
                <w:rFonts w:ascii="Times New Roman" w:eastAsia="Calibri" w:hAnsi="Times New Roman" w:cs="Times New Roman"/>
                <w:sz w:val="24"/>
                <w:szCs w:val="24"/>
              </w:rPr>
            </w:pPr>
            <w:r w:rsidRPr="00477360">
              <w:rPr>
                <w:rFonts w:ascii="Times New Roman" w:eastAsia="Calibri" w:hAnsi="Times New Roman" w:cs="Times New Roman"/>
                <w:sz w:val="24"/>
                <w:szCs w:val="24"/>
              </w:rPr>
              <w:t>- заместитель руководителя администрации     МР «Печора», заместитель председателя Оргкомитета</w:t>
            </w:r>
          </w:p>
        </w:tc>
      </w:tr>
      <w:tr w:rsidR="00477360" w:rsidRPr="00477360" w14:paraId="7AEB4ABD" w14:textId="77777777" w:rsidTr="00477360">
        <w:tc>
          <w:tcPr>
            <w:tcW w:w="710" w:type="dxa"/>
            <w:shd w:val="clear" w:color="auto" w:fill="auto"/>
          </w:tcPr>
          <w:p w14:paraId="1B5FADFF" w14:textId="77777777" w:rsidR="00477360" w:rsidRPr="00477360" w:rsidRDefault="00477360" w:rsidP="00477360">
            <w:pPr>
              <w:pStyle w:val="a8"/>
              <w:numPr>
                <w:ilvl w:val="0"/>
                <w:numId w:val="20"/>
              </w:numPr>
              <w:spacing w:after="0" w:line="240" w:lineRule="auto"/>
              <w:jc w:val="both"/>
              <w:rPr>
                <w:rFonts w:ascii="Times New Roman" w:eastAsia="Calibri" w:hAnsi="Times New Roman" w:cs="Times New Roman"/>
                <w:sz w:val="24"/>
                <w:szCs w:val="24"/>
              </w:rPr>
            </w:pPr>
          </w:p>
        </w:tc>
        <w:tc>
          <w:tcPr>
            <w:tcW w:w="3995" w:type="dxa"/>
            <w:gridSpan w:val="2"/>
            <w:shd w:val="clear" w:color="auto" w:fill="auto"/>
          </w:tcPr>
          <w:p w14:paraId="45B290F7" w14:textId="77777777" w:rsidR="00477360" w:rsidRPr="00477360" w:rsidRDefault="00477360" w:rsidP="00477360">
            <w:pPr>
              <w:spacing w:after="0" w:line="240" w:lineRule="auto"/>
              <w:rPr>
                <w:rFonts w:ascii="Times New Roman" w:eastAsia="Calibri" w:hAnsi="Times New Roman" w:cs="Times New Roman"/>
                <w:sz w:val="24"/>
                <w:szCs w:val="24"/>
              </w:rPr>
            </w:pPr>
            <w:r w:rsidRPr="00477360">
              <w:rPr>
                <w:rFonts w:ascii="Times New Roman" w:eastAsia="Calibri" w:hAnsi="Times New Roman" w:cs="Times New Roman"/>
                <w:sz w:val="24"/>
                <w:szCs w:val="24"/>
              </w:rPr>
              <w:t xml:space="preserve">Бобровицкий </w:t>
            </w:r>
          </w:p>
          <w:p w14:paraId="431AB38E" w14:textId="6E703DE7" w:rsidR="00477360" w:rsidRPr="00477360" w:rsidRDefault="00477360" w:rsidP="00477360">
            <w:pPr>
              <w:spacing w:after="0" w:line="240" w:lineRule="auto"/>
              <w:rPr>
                <w:rFonts w:ascii="Times New Roman" w:eastAsia="Calibri" w:hAnsi="Times New Roman" w:cs="Times New Roman"/>
                <w:sz w:val="24"/>
                <w:szCs w:val="24"/>
              </w:rPr>
            </w:pPr>
            <w:r w:rsidRPr="00477360">
              <w:rPr>
                <w:rFonts w:ascii="Times New Roman" w:eastAsia="Calibri" w:hAnsi="Times New Roman" w:cs="Times New Roman"/>
                <w:sz w:val="24"/>
                <w:szCs w:val="24"/>
              </w:rPr>
              <w:t>Сергей Сергеевич</w:t>
            </w:r>
          </w:p>
        </w:tc>
        <w:tc>
          <w:tcPr>
            <w:tcW w:w="5615" w:type="dxa"/>
            <w:gridSpan w:val="2"/>
            <w:shd w:val="clear" w:color="auto" w:fill="auto"/>
          </w:tcPr>
          <w:p w14:paraId="72672B0B" w14:textId="0EA34D83" w:rsidR="00477360" w:rsidRPr="00477360" w:rsidRDefault="00477360" w:rsidP="00477360">
            <w:pPr>
              <w:spacing w:after="0" w:line="240" w:lineRule="auto"/>
              <w:jc w:val="both"/>
              <w:rPr>
                <w:rFonts w:ascii="Times New Roman" w:eastAsia="Calibri" w:hAnsi="Times New Roman" w:cs="Times New Roman"/>
                <w:sz w:val="24"/>
                <w:szCs w:val="24"/>
              </w:rPr>
            </w:pPr>
            <w:r w:rsidRPr="00477360">
              <w:rPr>
                <w:rFonts w:ascii="Times New Roman" w:eastAsia="Calibri" w:hAnsi="Times New Roman" w:cs="Times New Roman"/>
                <w:sz w:val="24"/>
                <w:szCs w:val="24"/>
              </w:rPr>
              <w:t xml:space="preserve">- заведующий сектором молодежной политики администрации МР «Печора», </w:t>
            </w:r>
            <w:r>
              <w:rPr>
                <w:rFonts w:ascii="Times New Roman" w:eastAsia="Calibri" w:hAnsi="Times New Roman" w:cs="Times New Roman"/>
                <w:sz w:val="24"/>
                <w:szCs w:val="24"/>
              </w:rPr>
              <w:t>заместитель председателя Оргкомитета</w:t>
            </w:r>
            <w:r w:rsidRPr="00477360">
              <w:rPr>
                <w:rFonts w:ascii="Times New Roman" w:eastAsia="Calibri" w:hAnsi="Times New Roman" w:cs="Times New Roman"/>
                <w:sz w:val="24"/>
                <w:szCs w:val="24"/>
              </w:rPr>
              <w:t xml:space="preserve"> </w:t>
            </w:r>
          </w:p>
        </w:tc>
      </w:tr>
      <w:tr w:rsidR="00477360" w:rsidRPr="00477360" w14:paraId="6322F7DE" w14:textId="77777777" w:rsidTr="00477360">
        <w:tc>
          <w:tcPr>
            <w:tcW w:w="710" w:type="dxa"/>
            <w:shd w:val="clear" w:color="auto" w:fill="auto"/>
          </w:tcPr>
          <w:p w14:paraId="2F9F3DB5" w14:textId="77777777" w:rsidR="00477360" w:rsidRPr="00477360" w:rsidRDefault="00477360" w:rsidP="00477360">
            <w:pPr>
              <w:pStyle w:val="a8"/>
              <w:numPr>
                <w:ilvl w:val="0"/>
                <w:numId w:val="20"/>
              </w:numPr>
              <w:spacing w:after="0" w:line="240" w:lineRule="auto"/>
              <w:jc w:val="both"/>
              <w:rPr>
                <w:rFonts w:ascii="Times New Roman" w:eastAsia="Calibri" w:hAnsi="Times New Roman" w:cs="Times New Roman"/>
                <w:sz w:val="24"/>
                <w:szCs w:val="24"/>
              </w:rPr>
            </w:pPr>
          </w:p>
        </w:tc>
        <w:tc>
          <w:tcPr>
            <w:tcW w:w="3995" w:type="dxa"/>
            <w:gridSpan w:val="2"/>
            <w:shd w:val="clear" w:color="auto" w:fill="auto"/>
          </w:tcPr>
          <w:p w14:paraId="5A36E65C" w14:textId="25704FDA" w:rsidR="00477360" w:rsidRPr="00477360" w:rsidRDefault="00477360" w:rsidP="0047736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Ложкина Валерия Андреевна</w:t>
            </w:r>
          </w:p>
        </w:tc>
        <w:tc>
          <w:tcPr>
            <w:tcW w:w="5615" w:type="dxa"/>
            <w:gridSpan w:val="2"/>
            <w:shd w:val="clear" w:color="auto" w:fill="auto"/>
          </w:tcPr>
          <w:p w14:paraId="07304DBD" w14:textId="166D061D" w:rsidR="00477360" w:rsidRPr="00477360" w:rsidRDefault="00477360" w:rsidP="0047736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ведущий эксперт сектора молодежной политики, секретарь Оргкомитета</w:t>
            </w:r>
          </w:p>
        </w:tc>
      </w:tr>
      <w:tr w:rsidR="00477360" w:rsidRPr="00477360" w14:paraId="5F7C147A" w14:textId="77777777" w:rsidTr="00477360">
        <w:tc>
          <w:tcPr>
            <w:tcW w:w="710" w:type="dxa"/>
            <w:shd w:val="clear" w:color="auto" w:fill="auto"/>
          </w:tcPr>
          <w:p w14:paraId="4F8BDFEE" w14:textId="77777777" w:rsidR="00477360" w:rsidRPr="00477360" w:rsidRDefault="00477360" w:rsidP="00477360">
            <w:pPr>
              <w:pStyle w:val="a8"/>
              <w:numPr>
                <w:ilvl w:val="0"/>
                <w:numId w:val="20"/>
              </w:numPr>
              <w:spacing w:after="0" w:line="240" w:lineRule="auto"/>
              <w:jc w:val="both"/>
              <w:rPr>
                <w:rFonts w:ascii="Times New Roman" w:eastAsia="Calibri" w:hAnsi="Times New Roman" w:cs="Times New Roman"/>
                <w:sz w:val="24"/>
                <w:szCs w:val="24"/>
              </w:rPr>
            </w:pPr>
          </w:p>
        </w:tc>
        <w:tc>
          <w:tcPr>
            <w:tcW w:w="3995" w:type="dxa"/>
            <w:gridSpan w:val="2"/>
            <w:shd w:val="clear" w:color="auto" w:fill="auto"/>
          </w:tcPr>
          <w:p w14:paraId="441A96F6" w14:textId="0C46A123" w:rsidR="00477360" w:rsidRPr="00477360" w:rsidRDefault="00477360" w:rsidP="0047736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Аксенова Александра Герасимовна</w:t>
            </w:r>
          </w:p>
        </w:tc>
        <w:tc>
          <w:tcPr>
            <w:tcW w:w="5615" w:type="dxa"/>
            <w:gridSpan w:val="2"/>
            <w:shd w:val="clear" w:color="auto" w:fill="auto"/>
          </w:tcPr>
          <w:p w14:paraId="4B1E2B9D" w14:textId="208BD60B" w:rsidR="00477360" w:rsidRPr="00477360" w:rsidRDefault="00477360" w:rsidP="0047736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главный секретарь Фестиваля, член Оргкомитета</w:t>
            </w:r>
            <w:r w:rsidR="00287E96">
              <w:rPr>
                <w:rFonts w:ascii="Times New Roman" w:eastAsia="Calibri" w:hAnsi="Times New Roman" w:cs="Times New Roman"/>
                <w:sz w:val="24"/>
                <w:szCs w:val="24"/>
              </w:rPr>
              <w:t xml:space="preserve"> (по согласованию)</w:t>
            </w:r>
          </w:p>
        </w:tc>
      </w:tr>
      <w:tr w:rsidR="00477360" w:rsidRPr="00477360" w14:paraId="632A36A6" w14:textId="77777777" w:rsidTr="00477360">
        <w:tc>
          <w:tcPr>
            <w:tcW w:w="710" w:type="dxa"/>
            <w:shd w:val="clear" w:color="auto" w:fill="auto"/>
          </w:tcPr>
          <w:p w14:paraId="362A827C" w14:textId="77777777" w:rsidR="00477360" w:rsidRPr="00477360" w:rsidRDefault="00477360" w:rsidP="00477360">
            <w:pPr>
              <w:pStyle w:val="a8"/>
              <w:numPr>
                <w:ilvl w:val="0"/>
                <w:numId w:val="20"/>
              </w:numPr>
              <w:spacing w:after="0" w:line="240" w:lineRule="auto"/>
              <w:jc w:val="both"/>
              <w:rPr>
                <w:rFonts w:ascii="Times New Roman" w:eastAsia="Calibri" w:hAnsi="Times New Roman" w:cs="Times New Roman"/>
                <w:sz w:val="24"/>
                <w:szCs w:val="24"/>
              </w:rPr>
            </w:pPr>
          </w:p>
        </w:tc>
        <w:tc>
          <w:tcPr>
            <w:tcW w:w="3995" w:type="dxa"/>
            <w:gridSpan w:val="2"/>
            <w:shd w:val="clear" w:color="auto" w:fill="auto"/>
          </w:tcPr>
          <w:p w14:paraId="041A62BD" w14:textId="79789470" w:rsidR="00477360" w:rsidRPr="00477360" w:rsidRDefault="00477360" w:rsidP="0047736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Артемьева Анна Александровна</w:t>
            </w:r>
          </w:p>
        </w:tc>
        <w:tc>
          <w:tcPr>
            <w:tcW w:w="5615" w:type="dxa"/>
            <w:gridSpan w:val="2"/>
            <w:shd w:val="clear" w:color="auto" w:fill="auto"/>
          </w:tcPr>
          <w:p w14:paraId="034AAF0D" w14:textId="57143170" w:rsidR="00477360" w:rsidRPr="00477360" w:rsidRDefault="00477360" w:rsidP="0047736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консультант отдела реализации молодежных проектов Министерства молодежной политики Республики Коми, член Оргкомитета</w:t>
            </w:r>
            <w:r w:rsidR="00345A80">
              <w:rPr>
                <w:rFonts w:ascii="Times New Roman" w:eastAsia="Calibri" w:hAnsi="Times New Roman" w:cs="Times New Roman"/>
                <w:sz w:val="24"/>
                <w:szCs w:val="24"/>
              </w:rPr>
              <w:t xml:space="preserve"> (по согласованию)</w:t>
            </w:r>
            <w:r>
              <w:rPr>
                <w:rFonts w:ascii="Times New Roman" w:eastAsia="Calibri" w:hAnsi="Times New Roman" w:cs="Times New Roman"/>
                <w:sz w:val="24"/>
                <w:szCs w:val="24"/>
              </w:rPr>
              <w:t xml:space="preserve"> </w:t>
            </w:r>
          </w:p>
        </w:tc>
      </w:tr>
      <w:tr w:rsidR="00477360" w:rsidRPr="00477360" w14:paraId="77C4E838" w14:textId="77777777" w:rsidTr="00477360">
        <w:tc>
          <w:tcPr>
            <w:tcW w:w="710" w:type="dxa"/>
            <w:shd w:val="clear" w:color="auto" w:fill="auto"/>
          </w:tcPr>
          <w:p w14:paraId="657F6F99" w14:textId="77777777" w:rsidR="00477360" w:rsidRPr="00477360" w:rsidRDefault="00477360" w:rsidP="00477360">
            <w:pPr>
              <w:pStyle w:val="a8"/>
              <w:numPr>
                <w:ilvl w:val="0"/>
                <w:numId w:val="20"/>
              </w:numPr>
              <w:spacing w:after="0" w:line="240" w:lineRule="auto"/>
              <w:jc w:val="both"/>
              <w:rPr>
                <w:rFonts w:ascii="Times New Roman" w:eastAsia="Calibri" w:hAnsi="Times New Roman" w:cs="Times New Roman"/>
                <w:sz w:val="24"/>
                <w:szCs w:val="24"/>
              </w:rPr>
            </w:pPr>
          </w:p>
        </w:tc>
        <w:tc>
          <w:tcPr>
            <w:tcW w:w="3995" w:type="dxa"/>
            <w:gridSpan w:val="2"/>
            <w:shd w:val="clear" w:color="auto" w:fill="auto"/>
          </w:tcPr>
          <w:p w14:paraId="64E923A3" w14:textId="5A432E21" w:rsidR="00477360" w:rsidRPr="00477360" w:rsidRDefault="00477360" w:rsidP="0047736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Белозерова Людмила Анатольевна</w:t>
            </w:r>
          </w:p>
        </w:tc>
        <w:tc>
          <w:tcPr>
            <w:tcW w:w="5615" w:type="dxa"/>
            <w:gridSpan w:val="2"/>
            <w:shd w:val="clear" w:color="auto" w:fill="auto"/>
          </w:tcPr>
          <w:p w14:paraId="5F0902FF" w14:textId="537D10A0" w:rsidR="00477360" w:rsidRPr="00477360" w:rsidRDefault="00477360" w:rsidP="0047736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заместитель директора ГПОУ «Печорс</w:t>
            </w:r>
            <w:r w:rsidR="00287E96">
              <w:rPr>
                <w:rFonts w:ascii="Times New Roman" w:eastAsia="Calibri" w:hAnsi="Times New Roman" w:cs="Times New Roman"/>
                <w:sz w:val="24"/>
                <w:szCs w:val="24"/>
              </w:rPr>
              <w:t>кого промышленно-экономического техникума</w:t>
            </w:r>
            <w:r>
              <w:rPr>
                <w:rFonts w:ascii="Times New Roman" w:eastAsia="Calibri" w:hAnsi="Times New Roman" w:cs="Times New Roman"/>
                <w:sz w:val="24"/>
                <w:szCs w:val="24"/>
              </w:rPr>
              <w:t>»</w:t>
            </w:r>
            <w:r w:rsidR="00287E96">
              <w:rPr>
                <w:rFonts w:ascii="Times New Roman" w:eastAsia="Calibri" w:hAnsi="Times New Roman" w:cs="Times New Roman"/>
                <w:sz w:val="24"/>
                <w:szCs w:val="24"/>
              </w:rPr>
              <w:t>, член Оргкомитета</w:t>
            </w:r>
            <w:r w:rsidR="00345A80">
              <w:rPr>
                <w:rFonts w:ascii="Times New Roman" w:eastAsia="Calibri" w:hAnsi="Times New Roman" w:cs="Times New Roman"/>
                <w:sz w:val="24"/>
                <w:szCs w:val="24"/>
              </w:rPr>
              <w:t xml:space="preserve"> (по согласованию)</w:t>
            </w:r>
          </w:p>
        </w:tc>
      </w:tr>
      <w:tr w:rsidR="002B488D" w:rsidRPr="00477360" w14:paraId="15E976F5" w14:textId="77777777" w:rsidTr="00477360">
        <w:tc>
          <w:tcPr>
            <w:tcW w:w="710" w:type="dxa"/>
            <w:shd w:val="clear" w:color="auto" w:fill="auto"/>
          </w:tcPr>
          <w:p w14:paraId="22FF34C6" w14:textId="77777777" w:rsidR="002B488D" w:rsidRPr="00477360" w:rsidRDefault="002B488D" w:rsidP="00477360">
            <w:pPr>
              <w:pStyle w:val="a8"/>
              <w:numPr>
                <w:ilvl w:val="0"/>
                <w:numId w:val="20"/>
              </w:numPr>
              <w:spacing w:after="0" w:line="240" w:lineRule="auto"/>
              <w:jc w:val="both"/>
              <w:rPr>
                <w:rFonts w:ascii="Times New Roman" w:eastAsia="Calibri" w:hAnsi="Times New Roman" w:cs="Times New Roman"/>
                <w:sz w:val="24"/>
                <w:szCs w:val="24"/>
              </w:rPr>
            </w:pPr>
          </w:p>
        </w:tc>
        <w:tc>
          <w:tcPr>
            <w:tcW w:w="3995" w:type="dxa"/>
            <w:gridSpan w:val="2"/>
            <w:shd w:val="clear" w:color="auto" w:fill="auto"/>
          </w:tcPr>
          <w:p w14:paraId="33986353" w14:textId="27A30103" w:rsidR="002B488D" w:rsidRDefault="002B488D" w:rsidP="0047736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Бревнова Жанна Валерьевна</w:t>
            </w:r>
          </w:p>
        </w:tc>
        <w:tc>
          <w:tcPr>
            <w:tcW w:w="5615" w:type="dxa"/>
            <w:gridSpan w:val="2"/>
            <w:shd w:val="clear" w:color="auto" w:fill="auto"/>
          </w:tcPr>
          <w:p w14:paraId="7827475B" w14:textId="388DB1AA" w:rsidR="002B488D" w:rsidRDefault="002B488D" w:rsidP="0047736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Начальник отдела пресс-службы и информационных технологий администрации МР «Печора», член Оргкомитета</w:t>
            </w:r>
          </w:p>
        </w:tc>
      </w:tr>
      <w:tr w:rsidR="00477360" w:rsidRPr="00477360" w14:paraId="476919AE" w14:textId="77777777" w:rsidTr="00477360">
        <w:tc>
          <w:tcPr>
            <w:tcW w:w="710" w:type="dxa"/>
            <w:shd w:val="clear" w:color="auto" w:fill="auto"/>
          </w:tcPr>
          <w:p w14:paraId="580DA8A6" w14:textId="77777777" w:rsidR="00477360" w:rsidRPr="00477360" w:rsidRDefault="00477360" w:rsidP="00477360">
            <w:pPr>
              <w:pStyle w:val="a8"/>
              <w:numPr>
                <w:ilvl w:val="0"/>
                <w:numId w:val="20"/>
              </w:numPr>
              <w:spacing w:after="0" w:line="240" w:lineRule="auto"/>
              <w:jc w:val="both"/>
              <w:rPr>
                <w:rFonts w:ascii="Times New Roman" w:eastAsia="Calibri" w:hAnsi="Times New Roman" w:cs="Times New Roman"/>
                <w:sz w:val="24"/>
                <w:szCs w:val="24"/>
              </w:rPr>
            </w:pPr>
          </w:p>
        </w:tc>
        <w:tc>
          <w:tcPr>
            <w:tcW w:w="3995" w:type="dxa"/>
            <w:gridSpan w:val="2"/>
            <w:shd w:val="clear" w:color="auto" w:fill="auto"/>
          </w:tcPr>
          <w:p w14:paraId="1F0BCF55" w14:textId="2D90C4AD" w:rsidR="00477360" w:rsidRPr="00477360" w:rsidRDefault="00287E96" w:rsidP="0047736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Михеев Михаил Анатольевич</w:t>
            </w:r>
          </w:p>
        </w:tc>
        <w:tc>
          <w:tcPr>
            <w:tcW w:w="5615" w:type="dxa"/>
            <w:gridSpan w:val="2"/>
            <w:shd w:val="clear" w:color="auto" w:fill="auto"/>
          </w:tcPr>
          <w:p w14:paraId="231DC05B" w14:textId="49A0442B" w:rsidR="00477360" w:rsidRPr="00477360" w:rsidRDefault="00287E96" w:rsidP="0047736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главный судья Фестиваля, член Оргкомитета (по согласованию) </w:t>
            </w:r>
          </w:p>
        </w:tc>
      </w:tr>
      <w:tr w:rsidR="00477360" w:rsidRPr="007F4501" w14:paraId="63CE85C6" w14:textId="77777777" w:rsidTr="0047736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2435" w:type="dxa"/>
          <w:wAfter w:w="2599" w:type="dxa"/>
          <w:trHeight w:val="100"/>
        </w:trPr>
        <w:tc>
          <w:tcPr>
            <w:tcW w:w="5286" w:type="dxa"/>
            <w:gridSpan w:val="2"/>
          </w:tcPr>
          <w:p w14:paraId="124107A2" w14:textId="77777777" w:rsidR="00477360" w:rsidRPr="007F4501" w:rsidRDefault="00477360" w:rsidP="00477360">
            <w:pPr>
              <w:tabs>
                <w:tab w:val="left" w:pos="2088"/>
              </w:tabs>
              <w:rPr>
                <w:szCs w:val="26"/>
              </w:rPr>
            </w:pPr>
          </w:p>
        </w:tc>
      </w:tr>
    </w:tbl>
    <w:p w14:paraId="15F69F9E" w14:textId="3156370F" w:rsidR="00FC6BF7" w:rsidRDefault="00FC6BF7"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538AF8F0" w14:textId="157CFBC3" w:rsidR="00FC6BF7" w:rsidRDefault="00FC6BF7"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76D322E1" w14:textId="4ABF8E10" w:rsidR="00FC6BF7" w:rsidRDefault="00FC6BF7"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31B9C9D0" w14:textId="10E27032" w:rsidR="00287E96" w:rsidRDefault="00287E96"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59F6DD5E" w14:textId="6E97499E" w:rsidR="00345A80" w:rsidRDefault="00345A80"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3CF036DF" w14:textId="77777777" w:rsidR="00345A80" w:rsidRDefault="00345A80"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2E9D3D46" w14:textId="61445FD3" w:rsidR="00287E96" w:rsidRDefault="00287E96"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171D00BD" w14:textId="4EB21964" w:rsidR="00287E96" w:rsidRDefault="00287E96"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2184FD27" w14:textId="05F08342" w:rsidR="00287E96" w:rsidRDefault="00287E96"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76E83664" w14:textId="457B9C1B" w:rsidR="00287E96" w:rsidRDefault="00287E96"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3220825D" w14:textId="2435F95C" w:rsidR="00287E96" w:rsidRDefault="00287E96"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45AC1484" w14:textId="759BDA7A" w:rsidR="00287E96" w:rsidRDefault="00287E96"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771961F1" w14:textId="23CF62D9" w:rsidR="00287E96" w:rsidRDefault="00287E96"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660FE1E4" w14:textId="0A59D77A" w:rsidR="00287E96" w:rsidRDefault="00287E96"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33AC0929" w14:textId="69E83951" w:rsidR="00287E96" w:rsidRDefault="00287E96"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0CEBC6F3" w14:textId="4C3C08AE" w:rsidR="00287E96" w:rsidRDefault="00287E96"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3625E217" w14:textId="665F4EE4" w:rsidR="00287E96" w:rsidRDefault="00287E96"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7162660E" w14:textId="66F21022" w:rsidR="00287E96" w:rsidRDefault="00287E96"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4307D552" w14:textId="1E8F933E" w:rsidR="00287E96" w:rsidRDefault="00287E96" w:rsidP="00785050">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p w14:paraId="74F69380" w14:textId="77777777" w:rsidR="00FC6BF7" w:rsidRDefault="00FC6BF7"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p>
    <w:p w14:paraId="653EAAA8" w14:textId="77D9B5C2" w:rsidR="00940737" w:rsidRPr="00691136" w:rsidRDefault="00940737" w:rsidP="00940737">
      <w:pPr>
        <w:tabs>
          <w:tab w:val="left" w:pos="102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lang w:eastAsia="ru-RU"/>
        </w:rPr>
      </w:pPr>
      <w:r w:rsidRPr="00691136">
        <w:rPr>
          <w:rFonts w:ascii="Times New Roman" w:eastAsia="Times New Roman" w:hAnsi="Times New Roman" w:cs="Times New Roman"/>
          <w:sz w:val="26"/>
          <w:szCs w:val="26"/>
          <w:lang w:eastAsia="ru-RU"/>
        </w:rPr>
        <w:t>Приложение</w:t>
      </w:r>
      <w:r>
        <w:rPr>
          <w:rFonts w:ascii="Times New Roman" w:eastAsia="Times New Roman" w:hAnsi="Times New Roman" w:cs="Times New Roman"/>
          <w:sz w:val="26"/>
          <w:szCs w:val="26"/>
          <w:lang w:eastAsia="ru-RU"/>
        </w:rPr>
        <w:t xml:space="preserve"> </w:t>
      </w:r>
      <w:r w:rsidR="00FC6BF7">
        <w:rPr>
          <w:rFonts w:ascii="Times New Roman" w:eastAsia="Times New Roman" w:hAnsi="Times New Roman" w:cs="Times New Roman"/>
          <w:sz w:val="26"/>
          <w:szCs w:val="26"/>
          <w:lang w:eastAsia="ru-RU"/>
        </w:rPr>
        <w:t>4</w:t>
      </w:r>
    </w:p>
    <w:p w14:paraId="3025DA1B" w14:textId="77777777" w:rsidR="00940737" w:rsidRPr="00691136" w:rsidRDefault="00940737" w:rsidP="00940737">
      <w:pPr>
        <w:tabs>
          <w:tab w:val="left" w:pos="10206"/>
        </w:tabs>
        <w:overflowPunct w:val="0"/>
        <w:autoSpaceDE w:val="0"/>
        <w:autoSpaceDN w:val="0"/>
        <w:adjustRightInd w:val="0"/>
        <w:spacing w:after="0" w:line="240" w:lineRule="auto"/>
        <w:ind w:left="720" w:firstLine="426"/>
        <w:jc w:val="right"/>
        <w:textAlignment w:val="baseline"/>
        <w:rPr>
          <w:rFonts w:ascii="Times New Roman" w:eastAsia="Times New Roman" w:hAnsi="Times New Roman" w:cs="Times New Roman"/>
          <w:sz w:val="26"/>
          <w:szCs w:val="26"/>
          <w:lang w:eastAsia="ru-RU"/>
        </w:rPr>
      </w:pPr>
      <w:r w:rsidRPr="00691136">
        <w:rPr>
          <w:rFonts w:ascii="Times New Roman" w:eastAsia="Times New Roman" w:hAnsi="Times New Roman" w:cs="Times New Roman"/>
          <w:sz w:val="26"/>
          <w:szCs w:val="26"/>
          <w:lang w:eastAsia="ru-RU"/>
        </w:rPr>
        <w:t xml:space="preserve">к распоряжению </w:t>
      </w:r>
    </w:p>
    <w:p w14:paraId="372D06F1" w14:textId="77777777" w:rsidR="00940737" w:rsidRPr="00691136" w:rsidRDefault="00940737" w:rsidP="00940737">
      <w:pPr>
        <w:tabs>
          <w:tab w:val="left" w:pos="10206"/>
        </w:tabs>
        <w:overflowPunct w:val="0"/>
        <w:autoSpaceDE w:val="0"/>
        <w:autoSpaceDN w:val="0"/>
        <w:adjustRightInd w:val="0"/>
        <w:spacing w:after="0" w:line="240" w:lineRule="auto"/>
        <w:ind w:left="720" w:firstLine="426"/>
        <w:jc w:val="right"/>
        <w:textAlignment w:val="baseline"/>
        <w:rPr>
          <w:rFonts w:ascii="Times New Roman" w:eastAsia="Times New Roman" w:hAnsi="Times New Roman" w:cs="Times New Roman"/>
          <w:sz w:val="26"/>
          <w:szCs w:val="26"/>
          <w:lang w:eastAsia="ru-RU"/>
        </w:rPr>
      </w:pPr>
      <w:r w:rsidRPr="00691136">
        <w:rPr>
          <w:rFonts w:ascii="Times New Roman" w:eastAsia="Times New Roman" w:hAnsi="Times New Roman" w:cs="Times New Roman"/>
          <w:sz w:val="26"/>
          <w:szCs w:val="26"/>
          <w:lang w:eastAsia="ru-RU"/>
        </w:rPr>
        <w:t>администрации МР «Печора»</w:t>
      </w:r>
    </w:p>
    <w:p w14:paraId="557009D1" w14:textId="118CC53E" w:rsidR="00940737" w:rsidRDefault="00940737" w:rsidP="00940737">
      <w:pPr>
        <w:tabs>
          <w:tab w:val="left" w:pos="10206"/>
        </w:tabs>
        <w:overflowPunct w:val="0"/>
        <w:autoSpaceDE w:val="0"/>
        <w:autoSpaceDN w:val="0"/>
        <w:adjustRightInd w:val="0"/>
        <w:spacing w:after="0" w:line="240" w:lineRule="auto"/>
        <w:ind w:left="720" w:firstLine="426"/>
        <w:jc w:val="center"/>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691136">
        <w:rPr>
          <w:rFonts w:ascii="Times New Roman" w:eastAsia="Times New Roman" w:hAnsi="Times New Roman" w:cs="Times New Roman"/>
          <w:sz w:val="26"/>
          <w:szCs w:val="26"/>
          <w:lang w:eastAsia="ru-RU"/>
        </w:rPr>
        <w:t>«</w:t>
      </w:r>
      <w:r w:rsidR="00785050">
        <w:rPr>
          <w:rFonts w:ascii="Times New Roman" w:eastAsia="Times New Roman" w:hAnsi="Times New Roman" w:cs="Times New Roman"/>
          <w:sz w:val="26"/>
          <w:szCs w:val="26"/>
          <w:lang w:eastAsia="ru-RU"/>
        </w:rPr>
        <w:t xml:space="preserve">  13</w:t>
      </w:r>
      <w:r>
        <w:rPr>
          <w:rFonts w:ascii="Times New Roman" w:eastAsia="Times New Roman" w:hAnsi="Times New Roman" w:cs="Times New Roman"/>
          <w:sz w:val="26"/>
          <w:szCs w:val="26"/>
          <w:lang w:eastAsia="ru-RU"/>
        </w:rPr>
        <w:t xml:space="preserve"> </w:t>
      </w:r>
      <w:r w:rsidRPr="0069113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марта 2026</w:t>
      </w:r>
      <w:r w:rsidRPr="00691136">
        <w:rPr>
          <w:rFonts w:ascii="Times New Roman" w:eastAsia="Times New Roman" w:hAnsi="Times New Roman" w:cs="Times New Roman"/>
          <w:sz w:val="26"/>
          <w:szCs w:val="26"/>
          <w:lang w:eastAsia="ru-RU"/>
        </w:rPr>
        <w:t xml:space="preserve"> г. №</w:t>
      </w:r>
      <w:r w:rsidR="00785050">
        <w:rPr>
          <w:rFonts w:ascii="Times New Roman" w:eastAsia="Times New Roman" w:hAnsi="Times New Roman" w:cs="Times New Roman"/>
          <w:sz w:val="26"/>
          <w:szCs w:val="26"/>
          <w:lang w:eastAsia="ru-RU"/>
        </w:rPr>
        <w:t xml:space="preserve"> __232-р</w:t>
      </w:r>
      <w:r>
        <w:rPr>
          <w:rFonts w:ascii="Times New Roman" w:eastAsia="Times New Roman" w:hAnsi="Times New Roman" w:cs="Times New Roman"/>
          <w:sz w:val="26"/>
          <w:szCs w:val="26"/>
          <w:lang w:eastAsia="ru-RU"/>
        </w:rPr>
        <w:t xml:space="preserve">     </w:t>
      </w:r>
    </w:p>
    <w:p w14:paraId="46356E98" w14:textId="77777777" w:rsidR="00940737" w:rsidRPr="00F644EB" w:rsidRDefault="00940737" w:rsidP="00940737">
      <w:pPr>
        <w:spacing w:line="240" w:lineRule="auto"/>
        <w:ind w:left="360"/>
        <w:jc w:val="center"/>
        <w:rPr>
          <w:rFonts w:ascii="Times New Roman" w:hAnsi="Times New Roman" w:cs="Times New Roman"/>
          <w:b/>
          <w:sz w:val="24"/>
          <w:szCs w:val="24"/>
        </w:rPr>
      </w:pPr>
    </w:p>
    <w:p w14:paraId="0AE084A1" w14:textId="77777777" w:rsidR="00940737" w:rsidRPr="005216EE" w:rsidRDefault="00940737" w:rsidP="00940737">
      <w:pPr>
        <w:spacing w:after="0" w:line="240" w:lineRule="auto"/>
        <w:jc w:val="center"/>
        <w:rPr>
          <w:rFonts w:ascii="Times New Roman" w:hAnsi="Times New Roman" w:cs="Times New Roman"/>
          <w:sz w:val="26"/>
          <w:szCs w:val="26"/>
        </w:rPr>
      </w:pPr>
      <w:r w:rsidRPr="005216EE">
        <w:rPr>
          <w:rFonts w:ascii="Times New Roman" w:hAnsi="Times New Roman" w:cs="Times New Roman"/>
          <w:sz w:val="26"/>
          <w:szCs w:val="26"/>
        </w:rPr>
        <w:t>Смета расходов на организацию и проведение</w:t>
      </w:r>
    </w:p>
    <w:p w14:paraId="624CCBEF" w14:textId="77777777" w:rsidR="00940737" w:rsidRDefault="00940737" w:rsidP="009407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межрайонного спортивно-творческого фестиваля </w:t>
      </w:r>
    </w:p>
    <w:p w14:paraId="3738798D" w14:textId="77777777" w:rsidR="00940737" w:rsidRDefault="00940737" w:rsidP="0094073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«Печорские игрища – зима 2026»</w:t>
      </w:r>
    </w:p>
    <w:p w14:paraId="0C9BD504" w14:textId="77777777" w:rsidR="00940737" w:rsidRDefault="00940737" w:rsidP="00940737">
      <w:pPr>
        <w:spacing w:after="0" w:line="240" w:lineRule="auto"/>
        <w:jc w:val="center"/>
        <w:rPr>
          <w:rFonts w:ascii="Times New Roman" w:hAnsi="Times New Roman" w:cs="Times New Roman"/>
          <w:sz w:val="26"/>
          <w:szCs w:val="26"/>
        </w:rPr>
      </w:pPr>
    </w:p>
    <w:p w14:paraId="472486E8" w14:textId="77777777" w:rsidR="00940737" w:rsidRDefault="00940737" w:rsidP="00940737">
      <w:pPr>
        <w:spacing w:after="0" w:line="240" w:lineRule="auto"/>
        <w:jc w:val="center"/>
        <w:rPr>
          <w:rFonts w:ascii="Times New Roman" w:hAnsi="Times New Roman" w:cs="Times New Roman"/>
          <w:sz w:val="26"/>
          <w:szCs w:val="26"/>
        </w:rPr>
      </w:pPr>
    </w:p>
    <w:tbl>
      <w:tblPr>
        <w:tblW w:w="10490" w:type="dxa"/>
        <w:tblInd w:w="-743" w:type="dxa"/>
        <w:tblLook w:val="04A0" w:firstRow="1" w:lastRow="0" w:firstColumn="1" w:lastColumn="0" w:noHBand="0" w:noVBand="1"/>
      </w:tblPr>
      <w:tblGrid>
        <w:gridCol w:w="567"/>
        <w:gridCol w:w="2978"/>
        <w:gridCol w:w="850"/>
        <w:gridCol w:w="709"/>
        <w:gridCol w:w="1276"/>
        <w:gridCol w:w="1417"/>
        <w:gridCol w:w="2693"/>
      </w:tblGrid>
      <w:tr w:rsidR="00940737" w:rsidRPr="00C47082" w14:paraId="4301E67B" w14:textId="77777777" w:rsidTr="002B6782">
        <w:trPr>
          <w:trHeight w:val="31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852B6" w14:textId="77777777" w:rsidR="00940737" w:rsidRPr="00CC3C7C" w:rsidRDefault="00940737" w:rsidP="002B6782">
            <w:pPr>
              <w:spacing w:after="0" w:line="240" w:lineRule="auto"/>
              <w:jc w:val="center"/>
              <w:rPr>
                <w:rFonts w:ascii="Times New Roman" w:eastAsia="Times New Roman" w:hAnsi="Times New Roman" w:cs="Times New Roman"/>
                <w:color w:val="000000"/>
                <w:lang w:eastAsia="ru-RU"/>
              </w:rPr>
            </w:pPr>
            <w:r w:rsidRPr="00CC3C7C">
              <w:rPr>
                <w:rFonts w:ascii="Times New Roman" w:eastAsia="Times New Roman" w:hAnsi="Times New Roman" w:cs="Times New Roman"/>
                <w:color w:val="000000"/>
                <w:lang w:eastAsia="ru-RU"/>
              </w:rPr>
              <w:t>№</w:t>
            </w:r>
          </w:p>
        </w:tc>
        <w:tc>
          <w:tcPr>
            <w:tcW w:w="2978" w:type="dxa"/>
            <w:tcBorders>
              <w:top w:val="single" w:sz="4" w:space="0" w:color="000000"/>
              <w:left w:val="nil"/>
              <w:bottom w:val="single" w:sz="4" w:space="0" w:color="000000"/>
              <w:right w:val="single" w:sz="4" w:space="0" w:color="000000"/>
            </w:tcBorders>
            <w:shd w:val="clear" w:color="FFFFFF" w:fill="FFFFFF"/>
            <w:vAlign w:val="center"/>
          </w:tcPr>
          <w:p w14:paraId="5A6A078D" w14:textId="77777777" w:rsidR="00940737" w:rsidRPr="00CC3C7C" w:rsidRDefault="00940737" w:rsidP="002B6782">
            <w:pPr>
              <w:tabs>
                <w:tab w:val="left" w:pos="10246"/>
              </w:tabs>
              <w:spacing w:after="0" w:line="240" w:lineRule="auto"/>
              <w:rPr>
                <w:rFonts w:ascii="Times New Roman" w:eastAsia="Times New Roman" w:hAnsi="Times New Roman" w:cs="Times New Roman"/>
                <w:color w:val="000000"/>
                <w:lang w:eastAsia="ru-RU"/>
              </w:rPr>
            </w:pPr>
            <w:r w:rsidRPr="00CC3C7C">
              <w:rPr>
                <w:rFonts w:ascii="Times New Roman" w:eastAsia="Times New Roman" w:hAnsi="Times New Roman" w:cs="Times New Roman"/>
                <w:color w:val="000000"/>
                <w:lang w:eastAsia="ru-RU"/>
              </w:rPr>
              <w:t>Наименование</w:t>
            </w:r>
          </w:p>
        </w:tc>
        <w:tc>
          <w:tcPr>
            <w:tcW w:w="850" w:type="dxa"/>
            <w:tcBorders>
              <w:top w:val="single" w:sz="4" w:space="0" w:color="000000"/>
              <w:left w:val="nil"/>
              <w:bottom w:val="single" w:sz="4" w:space="0" w:color="000000"/>
              <w:right w:val="single" w:sz="4" w:space="0" w:color="000000"/>
            </w:tcBorders>
            <w:shd w:val="clear" w:color="FFFFFF" w:fill="FFFFFF"/>
            <w:vAlign w:val="center"/>
          </w:tcPr>
          <w:p w14:paraId="30B09A98" w14:textId="77777777" w:rsidR="00940737" w:rsidRPr="00CC3C7C" w:rsidRDefault="00940737" w:rsidP="002B6782">
            <w:pPr>
              <w:spacing w:after="0" w:line="240" w:lineRule="auto"/>
              <w:jc w:val="center"/>
              <w:rPr>
                <w:rFonts w:ascii="Times New Roman" w:eastAsia="Times New Roman" w:hAnsi="Times New Roman" w:cs="Times New Roman"/>
                <w:color w:val="000000"/>
                <w:lang w:eastAsia="ru-RU"/>
              </w:rPr>
            </w:pPr>
            <w:r w:rsidRPr="00CC3C7C">
              <w:rPr>
                <w:rFonts w:ascii="Times New Roman" w:eastAsia="Times New Roman" w:hAnsi="Times New Roman" w:cs="Times New Roman"/>
                <w:color w:val="000000"/>
                <w:lang w:eastAsia="ru-RU"/>
              </w:rPr>
              <w:t>Ед.</w:t>
            </w:r>
          </w:p>
        </w:tc>
        <w:tc>
          <w:tcPr>
            <w:tcW w:w="709" w:type="dxa"/>
            <w:tcBorders>
              <w:top w:val="single" w:sz="4" w:space="0" w:color="000000"/>
              <w:left w:val="nil"/>
              <w:bottom w:val="single" w:sz="4" w:space="0" w:color="000000"/>
              <w:right w:val="single" w:sz="4" w:space="0" w:color="000000"/>
            </w:tcBorders>
            <w:shd w:val="clear" w:color="FFFFFF" w:fill="FFFFFF"/>
            <w:vAlign w:val="center"/>
          </w:tcPr>
          <w:p w14:paraId="0227820E" w14:textId="77777777" w:rsidR="00940737" w:rsidRPr="00CC3C7C" w:rsidRDefault="00940737" w:rsidP="002B6782">
            <w:pPr>
              <w:spacing w:after="0" w:line="240" w:lineRule="auto"/>
              <w:jc w:val="center"/>
              <w:rPr>
                <w:rFonts w:ascii="Times New Roman" w:eastAsia="Times New Roman" w:hAnsi="Times New Roman" w:cs="Times New Roman"/>
                <w:color w:val="000000"/>
                <w:lang w:eastAsia="ru-RU"/>
              </w:rPr>
            </w:pPr>
            <w:r w:rsidRPr="00CC3C7C">
              <w:rPr>
                <w:rFonts w:ascii="Times New Roman" w:eastAsia="Times New Roman" w:hAnsi="Times New Roman" w:cs="Times New Roman"/>
                <w:color w:val="000000"/>
                <w:lang w:eastAsia="ru-RU"/>
              </w:rPr>
              <w:t>Кол</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0B4F57A" w14:textId="77777777" w:rsidR="00940737" w:rsidRPr="00CC3C7C" w:rsidRDefault="00940737" w:rsidP="002B6782">
            <w:pPr>
              <w:spacing w:after="0" w:line="240" w:lineRule="auto"/>
              <w:jc w:val="center"/>
              <w:rPr>
                <w:rFonts w:ascii="Times New Roman" w:eastAsia="Times New Roman" w:hAnsi="Times New Roman" w:cs="Times New Roman"/>
                <w:color w:val="000000"/>
                <w:lang w:eastAsia="ru-RU"/>
              </w:rPr>
            </w:pPr>
            <w:r w:rsidRPr="00CC3C7C">
              <w:rPr>
                <w:rFonts w:ascii="Times New Roman" w:eastAsia="Times New Roman" w:hAnsi="Times New Roman" w:cs="Times New Roman"/>
                <w:color w:val="000000"/>
                <w:lang w:eastAsia="ru-RU"/>
              </w:rPr>
              <w:t>Стоимость за единицу</w:t>
            </w:r>
          </w:p>
        </w:tc>
        <w:tc>
          <w:tcPr>
            <w:tcW w:w="1417" w:type="dxa"/>
            <w:tcBorders>
              <w:top w:val="single" w:sz="4" w:space="0" w:color="000000"/>
              <w:left w:val="nil"/>
              <w:bottom w:val="single" w:sz="4" w:space="0" w:color="000000"/>
              <w:right w:val="single" w:sz="4" w:space="0" w:color="000000"/>
            </w:tcBorders>
            <w:shd w:val="clear" w:color="FFFFFF" w:fill="FFFFFF"/>
            <w:vAlign w:val="center"/>
          </w:tcPr>
          <w:p w14:paraId="793A3178" w14:textId="77777777" w:rsidR="00940737" w:rsidRPr="00CC3C7C" w:rsidRDefault="00940737" w:rsidP="002B6782">
            <w:pPr>
              <w:spacing w:after="0" w:line="240" w:lineRule="auto"/>
              <w:jc w:val="center"/>
              <w:rPr>
                <w:rFonts w:ascii="Times New Roman" w:eastAsia="Times New Roman" w:hAnsi="Times New Roman" w:cs="Times New Roman"/>
                <w:color w:val="000000"/>
                <w:lang w:eastAsia="ru-RU"/>
              </w:rPr>
            </w:pPr>
            <w:r w:rsidRPr="00CC3C7C">
              <w:rPr>
                <w:rFonts w:ascii="Times New Roman" w:eastAsia="Times New Roman" w:hAnsi="Times New Roman" w:cs="Times New Roman"/>
                <w:color w:val="000000"/>
                <w:lang w:eastAsia="ru-RU"/>
              </w:rPr>
              <w:t>Общая сумма</w:t>
            </w:r>
          </w:p>
        </w:tc>
        <w:tc>
          <w:tcPr>
            <w:tcW w:w="2693" w:type="dxa"/>
            <w:tcBorders>
              <w:top w:val="single" w:sz="4" w:space="0" w:color="000000"/>
              <w:left w:val="nil"/>
              <w:bottom w:val="single" w:sz="4" w:space="0" w:color="000000"/>
              <w:right w:val="single" w:sz="4" w:space="0" w:color="000000"/>
            </w:tcBorders>
            <w:shd w:val="clear" w:color="FFFFFF" w:fill="FFFFFF"/>
            <w:vAlign w:val="center"/>
          </w:tcPr>
          <w:p w14:paraId="4888CBDE" w14:textId="77777777" w:rsidR="00940737" w:rsidRPr="00CC3C7C" w:rsidRDefault="00940737" w:rsidP="002B67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ОКПД</w:t>
            </w:r>
          </w:p>
        </w:tc>
      </w:tr>
      <w:tr w:rsidR="00940737" w:rsidRPr="00C47082" w14:paraId="341C1FA6" w14:textId="77777777" w:rsidTr="002B6782">
        <w:trPr>
          <w:trHeight w:val="31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3C690" w14:textId="77777777" w:rsidR="00940737" w:rsidRPr="00C47082" w:rsidRDefault="00940737" w:rsidP="002B6782">
            <w:pPr>
              <w:spacing w:after="0" w:line="240" w:lineRule="auto"/>
              <w:jc w:val="center"/>
              <w:rPr>
                <w:rFonts w:ascii="Times New Roman" w:eastAsia="Times New Roman" w:hAnsi="Times New Roman" w:cs="Times New Roman"/>
                <w:color w:val="000000"/>
                <w:lang w:eastAsia="ru-RU"/>
              </w:rPr>
            </w:pPr>
            <w:r w:rsidRPr="00C47082">
              <w:rPr>
                <w:rFonts w:ascii="Times New Roman" w:eastAsia="Times New Roman" w:hAnsi="Times New Roman" w:cs="Times New Roman"/>
                <w:color w:val="000000"/>
                <w:lang w:eastAsia="ru-RU"/>
              </w:rPr>
              <w:t>1</w:t>
            </w:r>
          </w:p>
        </w:tc>
        <w:tc>
          <w:tcPr>
            <w:tcW w:w="2978" w:type="dxa"/>
            <w:tcBorders>
              <w:top w:val="single" w:sz="4" w:space="0" w:color="000000"/>
              <w:left w:val="nil"/>
              <w:bottom w:val="single" w:sz="4" w:space="0" w:color="000000"/>
              <w:right w:val="single" w:sz="4" w:space="0" w:color="000000"/>
            </w:tcBorders>
            <w:shd w:val="clear" w:color="FFFFFF" w:fill="FFFFFF"/>
            <w:vAlign w:val="center"/>
            <w:hideMark/>
          </w:tcPr>
          <w:p w14:paraId="35155FE6" w14:textId="77777777" w:rsidR="00940737" w:rsidRPr="00C47082" w:rsidRDefault="00940737" w:rsidP="002B6782">
            <w:pPr>
              <w:tabs>
                <w:tab w:val="left" w:pos="10246"/>
              </w:tabs>
              <w:spacing w:after="0" w:line="240" w:lineRule="auto"/>
              <w:rPr>
                <w:rFonts w:ascii="Times New Roman" w:eastAsia="Times New Roman" w:hAnsi="Times New Roman" w:cs="Times New Roman"/>
                <w:color w:val="000000"/>
                <w:lang w:eastAsia="ru-RU"/>
              </w:rPr>
            </w:pPr>
            <w:bookmarkStart w:id="6" w:name="_Hlk220588395"/>
            <w:r>
              <w:rPr>
                <w:rFonts w:ascii="Times New Roman" w:eastAsia="Times New Roman" w:hAnsi="Times New Roman" w:cs="Times New Roman"/>
                <w:color w:val="000000"/>
                <w:lang w:eastAsia="ru-RU"/>
              </w:rPr>
              <w:t>Оказание услуги по содействию в подготовке спортивно-развлекательного мероприятия</w:t>
            </w:r>
            <w:bookmarkEnd w:id="6"/>
            <w:r>
              <w:rPr>
                <w:rFonts w:ascii="Times New Roman" w:eastAsia="Times New Roman" w:hAnsi="Times New Roman" w:cs="Times New Roman"/>
                <w:color w:val="000000"/>
                <w:lang w:eastAsia="ru-RU"/>
              </w:rPr>
              <w:t xml:space="preserve"> Межрайонный спортивно-творческий Фестиваль работающей молодежи «Печорские игрища»</w:t>
            </w:r>
          </w:p>
        </w:tc>
        <w:tc>
          <w:tcPr>
            <w:tcW w:w="850" w:type="dxa"/>
            <w:tcBorders>
              <w:top w:val="single" w:sz="4" w:space="0" w:color="000000"/>
              <w:left w:val="nil"/>
              <w:bottom w:val="single" w:sz="4" w:space="0" w:color="000000"/>
              <w:right w:val="single" w:sz="4" w:space="0" w:color="000000"/>
            </w:tcBorders>
            <w:shd w:val="clear" w:color="FFFFFF" w:fill="FFFFFF"/>
            <w:vAlign w:val="center"/>
            <w:hideMark/>
          </w:tcPr>
          <w:p w14:paraId="100CCF60" w14:textId="77777777" w:rsidR="00940737" w:rsidRPr="00C47082" w:rsidRDefault="00940737" w:rsidP="002B67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09" w:type="dxa"/>
            <w:tcBorders>
              <w:top w:val="single" w:sz="4" w:space="0" w:color="000000"/>
              <w:left w:val="nil"/>
              <w:bottom w:val="single" w:sz="4" w:space="0" w:color="000000"/>
              <w:right w:val="single" w:sz="4" w:space="0" w:color="000000"/>
            </w:tcBorders>
            <w:shd w:val="clear" w:color="FFFFFF" w:fill="FFFFFF"/>
            <w:vAlign w:val="center"/>
            <w:hideMark/>
          </w:tcPr>
          <w:p w14:paraId="567C6107" w14:textId="77777777" w:rsidR="00940737" w:rsidRPr="00C47082" w:rsidRDefault="00940737" w:rsidP="002B67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CA32A7F" w14:textId="6EB40BC6" w:rsidR="00940737" w:rsidRPr="00C47082" w:rsidRDefault="00940737" w:rsidP="002B67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850 410</w:t>
            </w:r>
          </w:p>
        </w:tc>
        <w:tc>
          <w:tcPr>
            <w:tcW w:w="1417" w:type="dxa"/>
            <w:tcBorders>
              <w:top w:val="single" w:sz="4" w:space="0" w:color="000000"/>
              <w:left w:val="nil"/>
              <w:bottom w:val="single" w:sz="4" w:space="0" w:color="000000"/>
              <w:right w:val="single" w:sz="4" w:space="0" w:color="000000"/>
            </w:tcBorders>
            <w:shd w:val="clear" w:color="FFFFFF" w:fill="FFFFFF"/>
            <w:vAlign w:val="center"/>
            <w:hideMark/>
          </w:tcPr>
          <w:p w14:paraId="1AA24BFD" w14:textId="6248E76C" w:rsidR="00940737" w:rsidRPr="00C47082" w:rsidRDefault="00940737" w:rsidP="002B678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850410</w:t>
            </w:r>
          </w:p>
        </w:tc>
        <w:tc>
          <w:tcPr>
            <w:tcW w:w="2693" w:type="dxa"/>
            <w:tcBorders>
              <w:top w:val="single" w:sz="4" w:space="0" w:color="000000"/>
              <w:left w:val="nil"/>
              <w:bottom w:val="single" w:sz="4" w:space="0" w:color="000000"/>
              <w:right w:val="single" w:sz="4" w:space="0" w:color="000000"/>
            </w:tcBorders>
            <w:shd w:val="clear" w:color="FFFFFF" w:fill="FFFFFF"/>
            <w:vAlign w:val="center"/>
            <w:hideMark/>
          </w:tcPr>
          <w:p w14:paraId="5F49FA81" w14:textId="77777777" w:rsidR="00940737" w:rsidRPr="00C47082" w:rsidRDefault="00940737" w:rsidP="002B6782">
            <w:pPr>
              <w:spacing w:after="0" w:line="240" w:lineRule="auto"/>
              <w:jc w:val="center"/>
              <w:rPr>
                <w:rFonts w:ascii="Times New Roman" w:eastAsia="Times New Roman" w:hAnsi="Times New Roman" w:cs="Times New Roman"/>
                <w:color w:val="000000"/>
                <w:lang w:eastAsia="ru-RU"/>
              </w:rPr>
            </w:pPr>
            <w:r w:rsidRPr="00C47082">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93.19.11</w:t>
            </w:r>
          </w:p>
        </w:tc>
      </w:tr>
      <w:tr w:rsidR="00940737" w:rsidRPr="00C47082" w14:paraId="7174C10B" w14:textId="77777777" w:rsidTr="002B6782">
        <w:trPr>
          <w:trHeight w:val="315"/>
        </w:trPr>
        <w:tc>
          <w:tcPr>
            <w:tcW w:w="6380" w:type="dxa"/>
            <w:gridSpan w:val="5"/>
            <w:tcBorders>
              <w:top w:val="single" w:sz="4" w:space="0" w:color="000000"/>
              <w:left w:val="single" w:sz="4" w:space="0" w:color="000000"/>
              <w:bottom w:val="single" w:sz="4" w:space="0" w:color="000000"/>
              <w:right w:val="single" w:sz="4" w:space="0" w:color="000000"/>
            </w:tcBorders>
            <w:shd w:val="clear" w:color="4BACC6" w:fill="92CDDC"/>
            <w:vAlign w:val="center"/>
            <w:hideMark/>
          </w:tcPr>
          <w:p w14:paraId="35F6F5A7" w14:textId="77777777" w:rsidR="00940737" w:rsidRPr="00C47082" w:rsidRDefault="00940737" w:rsidP="002B6782">
            <w:pPr>
              <w:spacing w:after="0" w:line="240" w:lineRule="auto"/>
              <w:rPr>
                <w:rFonts w:ascii="Times New Roman" w:eastAsia="Times New Roman" w:hAnsi="Times New Roman" w:cs="Times New Roman"/>
                <w:b/>
                <w:bCs/>
                <w:color w:val="000000"/>
                <w:lang w:eastAsia="ru-RU"/>
              </w:rPr>
            </w:pPr>
            <w:r w:rsidRPr="00C47082">
              <w:rPr>
                <w:rFonts w:ascii="Times New Roman" w:eastAsia="Times New Roman" w:hAnsi="Times New Roman" w:cs="Times New Roman"/>
                <w:b/>
                <w:bCs/>
                <w:color w:val="000000"/>
                <w:lang w:eastAsia="ru-RU"/>
              </w:rPr>
              <w:t>Итого по мероприятию</w:t>
            </w:r>
          </w:p>
        </w:tc>
        <w:tc>
          <w:tcPr>
            <w:tcW w:w="1417" w:type="dxa"/>
            <w:tcBorders>
              <w:top w:val="nil"/>
              <w:left w:val="nil"/>
              <w:bottom w:val="single" w:sz="4" w:space="0" w:color="000000"/>
              <w:right w:val="single" w:sz="4" w:space="0" w:color="000000"/>
            </w:tcBorders>
            <w:shd w:val="clear" w:color="8DB3E2" w:fill="92CDDC"/>
            <w:vAlign w:val="center"/>
            <w:hideMark/>
          </w:tcPr>
          <w:p w14:paraId="5E3AD30B" w14:textId="70373E4C" w:rsidR="00940737" w:rsidRPr="00C47082" w:rsidRDefault="00940737" w:rsidP="002B6782">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850 410,0</w:t>
            </w:r>
          </w:p>
        </w:tc>
        <w:tc>
          <w:tcPr>
            <w:tcW w:w="2693" w:type="dxa"/>
            <w:tcBorders>
              <w:top w:val="nil"/>
              <w:left w:val="nil"/>
              <w:bottom w:val="single" w:sz="4" w:space="0" w:color="000000"/>
              <w:right w:val="single" w:sz="4" w:space="0" w:color="000000"/>
            </w:tcBorders>
            <w:shd w:val="clear" w:color="FFFFFF" w:fill="92CDDC"/>
            <w:vAlign w:val="center"/>
            <w:hideMark/>
          </w:tcPr>
          <w:p w14:paraId="11BF42DD" w14:textId="77777777" w:rsidR="00940737" w:rsidRPr="00C47082" w:rsidRDefault="00940737" w:rsidP="002B6782">
            <w:pPr>
              <w:spacing w:after="0" w:line="240" w:lineRule="auto"/>
              <w:jc w:val="center"/>
              <w:rPr>
                <w:rFonts w:ascii="Times New Roman" w:eastAsia="Times New Roman" w:hAnsi="Times New Roman" w:cs="Times New Roman"/>
                <w:color w:val="000000"/>
                <w:lang w:eastAsia="ru-RU"/>
              </w:rPr>
            </w:pPr>
            <w:r w:rsidRPr="00C47082">
              <w:rPr>
                <w:rFonts w:ascii="Times New Roman" w:eastAsia="Times New Roman" w:hAnsi="Times New Roman" w:cs="Times New Roman"/>
                <w:color w:val="000000"/>
                <w:lang w:eastAsia="ru-RU"/>
              </w:rPr>
              <w:t> </w:t>
            </w:r>
          </w:p>
        </w:tc>
      </w:tr>
    </w:tbl>
    <w:p w14:paraId="271EBC02" w14:textId="77777777" w:rsidR="00940737" w:rsidRDefault="00940737" w:rsidP="00940737">
      <w:pPr>
        <w:spacing w:line="240" w:lineRule="auto"/>
        <w:rPr>
          <w:rFonts w:ascii="Times New Roman" w:hAnsi="Times New Roman" w:cs="Times New Roman"/>
          <w:sz w:val="26"/>
          <w:szCs w:val="26"/>
        </w:rPr>
      </w:pPr>
    </w:p>
    <w:p w14:paraId="611F59B0" w14:textId="77777777" w:rsidR="00940737" w:rsidRPr="007D6C62" w:rsidRDefault="00940737" w:rsidP="00940737">
      <w:pPr>
        <w:spacing w:line="240" w:lineRule="auto"/>
        <w:rPr>
          <w:rFonts w:ascii="Times New Roman" w:hAnsi="Times New Roman" w:cs="Times New Roman"/>
          <w:sz w:val="26"/>
          <w:szCs w:val="26"/>
        </w:rPr>
      </w:pPr>
      <w:r w:rsidRPr="007D6C62">
        <w:rPr>
          <w:rFonts w:ascii="Times New Roman" w:hAnsi="Times New Roman" w:cs="Times New Roman"/>
          <w:sz w:val="26"/>
          <w:szCs w:val="26"/>
        </w:rPr>
        <w:t>__________________________</w:t>
      </w:r>
      <w:bookmarkStart w:id="7" w:name="_GoBack"/>
      <w:bookmarkEnd w:id="7"/>
      <w:r w:rsidRPr="007D6C62">
        <w:rPr>
          <w:rFonts w:ascii="Times New Roman" w:hAnsi="Times New Roman" w:cs="Times New Roman"/>
          <w:sz w:val="26"/>
          <w:szCs w:val="26"/>
        </w:rPr>
        <w:t>____________________________________________</w:t>
      </w:r>
    </w:p>
    <w:p w14:paraId="56E65D80" w14:textId="77777777" w:rsidR="00092F6B" w:rsidRPr="00092F6B" w:rsidRDefault="00092F6B" w:rsidP="00092F6B">
      <w:pPr>
        <w:pageBreakBefore/>
        <w:suppressAutoHyphens/>
        <w:spacing w:after="0" w:line="240" w:lineRule="auto"/>
        <w:jc w:val="center"/>
        <w:rPr>
          <w:rFonts w:ascii="Times New Roman" w:eastAsia="Times New Roman" w:hAnsi="Times New Roman" w:cs="Times New Roman"/>
          <w:b/>
          <w:bCs/>
          <w:sz w:val="24"/>
          <w:szCs w:val="26"/>
          <w:lang w:eastAsia="ar-SA"/>
        </w:rPr>
      </w:pPr>
      <w:r w:rsidRPr="00092F6B">
        <w:rPr>
          <w:rFonts w:ascii="Times New Roman" w:eastAsia="Times New Roman" w:hAnsi="Times New Roman" w:cs="Times New Roman"/>
          <w:b/>
          <w:bCs/>
          <w:sz w:val="24"/>
          <w:szCs w:val="26"/>
          <w:lang w:eastAsia="ar-SA"/>
        </w:rPr>
        <w:lastRenderedPageBreak/>
        <w:t xml:space="preserve">    Лист согласования</w:t>
      </w:r>
    </w:p>
    <w:p w14:paraId="5E9DCFC4" w14:textId="3C27FFBC" w:rsidR="00092F6B" w:rsidRPr="00092F6B" w:rsidRDefault="00092F6B" w:rsidP="00092F6B">
      <w:pPr>
        <w:suppressAutoHyphens/>
        <w:spacing w:after="0" w:line="240" w:lineRule="auto"/>
        <w:ind w:firstLine="426"/>
        <w:jc w:val="center"/>
        <w:rPr>
          <w:rFonts w:ascii="Times New Roman" w:eastAsia="Times New Roman" w:hAnsi="Times New Roman" w:cs="Times New Roman"/>
          <w:b/>
          <w:bCs/>
          <w:sz w:val="24"/>
          <w:szCs w:val="26"/>
          <w:lang w:eastAsia="ru-RU"/>
        </w:rPr>
      </w:pPr>
      <w:r w:rsidRPr="00092F6B">
        <w:rPr>
          <w:rFonts w:ascii="Times New Roman" w:eastAsia="Times New Roman" w:hAnsi="Times New Roman" w:cs="Times New Roman"/>
          <w:b/>
          <w:bCs/>
          <w:sz w:val="24"/>
          <w:szCs w:val="26"/>
          <w:lang w:eastAsia="ru-RU"/>
        </w:rPr>
        <w:t>распоряжения администрации</w:t>
      </w:r>
      <w:r w:rsidR="00BA4512">
        <w:rPr>
          <w:rFonts w:ascii="Times New Roman" w:eastAsia="Times New Roman" w:hAnsi="Times New Roman" w:cs="Times New Roman"/>
          <w:b/>
          <w:bCs/>
          <w:sz w:val="24"/>
          <w:szCs w:val="26"/>
          <w:lang w:eastAsia="ru-RU"/>
        </w:rPr>
        <w:t xml:space="preserve"> № ____-р от «___»</w:t>
      </w:r>
      <w:r w:rsidR="00C026C6">
        <w:rPr>
          <w:rFonts w:ascii="Times New Roman" w:eastAsia="Times New Roman" w:hAnsi="Times New Roman" w:cs="Times New Roman"/>
          <w:b/>
          <w:bCs/>
          <w:sz w:val="24"/>
          <w:szCs w:val="26"/>
          <w:lang w:eastAsia="ru-RU"/>
        </w:rPr>
        <w:t xml:space="preserve"> </w:t>
      </w:r>
      <w:r w:rsidR="00940737">
        <w:rPr>
          <w:rFonts w:ascii="Times New Roman" w:eastAsia="Times New Roman" w:hAnsi="Times New Roman" w:cs="Times New Roman"/>
          <w:b/>
          <w:bCs/>
          <w:sz w:val="24"/>
          <w:szCs w:val="26"/>
          <w:lang w:eastAsia="ru-RU"/>
        </w:rPr>
        <w:t>марта</w:t>
      </w:r>
      <w:r w:rsidR="00C026C6">
        <w:rPr>
          <w:rFonts w:ascii="Times New Roman" w:eastAsia="Times New Roman" w:hAnsi="Times New Roman" w:cs="Times New Roman"/>
          <w:b/>
          <w:bCs/>
          <w:sz w:val="24"/>
          <w:szCs w:val="26"/>
          <w:lang w:eastAsia="ru-RU"/>
        </w:rPr>
        <w:t xml:space="preserve"> </w:t>
      </w:r>
      <w:r w:rsidR="00BA4512">
        <w:rPr>
          <w:rFonts w:ascii="Times New Roman" w:eastAsia="Times New Roman" w:hAnsi="Times New Roman" w:cs="Times New Roman"/>
          <w:b/>
          <w:bCs/>
          <w:sz w:val="24"/>
          <w:szCs w:val="26"/>
          <w:lang w:eastAsia="ru-RU"/>
        </w:rPr>
        <w:t>202</w:t>
      </w:r>
      <w:r w:rsidR="00C026C6">
        <w:rPr>
          <w:rFonts w:ascii="Times New Roman" w:eastAsia="Times New Roman" w:hAnsi="Times New Roman" w:cs="Times New Roman"/>
          <w:b/>
          <w:bCs/>
          <w:sz w:val="24"/>
          <w:szCs w:val="26"/>
          <w:lang w:eastAsia="ru-RU"/>
        </w:rPr>
        <w:t>6</w:t>
      </w:r>
      <w:r w:rsidR="00BA4512">
        <w:rPr>
          <w:rFonts w:ascii="Times New Roman" w:eastAsia="Times New Roman" w:hAnsi="Times New Roman" w:cs="Times New Roman"/>
          <w:b/>
          <w:bCs/>
          <w:sz w:val="24"/>
          <w:szCs w:val="26"/>
          <w:lang w:eastAsia="ru-RU"/>
        </w:rPr>
        <w:t xml:space="preserve"> г.</w:t>
      </w:r>
    </w:p>
    <w:p w14:paraId="67386AFE" w14:textId="451B0638" w:rsidR="002B7B54" w:rsidRDefault="00092F6B" w:rsidP="002B7B54">
      <w:pPr>
        <w:spacing w:after="0"/>
        <w:jc w:val="center"/>
        <w:rPr>
          <w:rFonts w:ascii="Times New Roman" w:eastAsia="Times New Roman" w:hAnsi="Times New Roman" w:cs="Times New Roman"/>
          <w:sz w:val="26"/>
          <w:szCs w:val="26"/>
          <w:lang w:eastAsia="ru-RU"/>
        </w:rPr>
      </w:pPr>
      <w:r w:rsidRPr="00092F6B">
        <w:rPr>
          <w:rFonts w:ascii="Times New Roman" w:eastAsia="Times New Roman" w:hAnsi="Times New Roman" w:cs="Times New Roman"/>
          <w:b/>
          <w:bCs/>
          <w:iCs/>
          <w:sz w:val="24"/>
          <w:szCs w:val="26"/>
          <w:lang w:eastAsia="ar-SA"/>
        </w:rPr>
        <w:t xml:space="preserve"> </w:t>
      </w:r>
      <w:r w:rsidRPr="002E7E13">
        <w:rPr>
          <w:rFonts w:ascii="Times New Roman" w:eastAsia="Times New Roman" w:hAnsi="Times New Roman" w:cs="Times New Roman"/>
          <w:bCs/>
          <w:iCs/>
          <w:sz w:val="24"/>
          <w:szCs w:val="26"/>
          <w:lang w:eastAsia="ar-SA"/>
        </w:rPr>
        <w:t>«</w:t>
      </w:r>
      <w:r w:rsidR="002E7E13" w:rsidRPr="002E7E13">
        <w:rPr>
          <w:rFonts w:ascii="Times New Roman" w:eastAsia="Times New Roman" w:hAnsi="Times New Roman" w:cs="Times New Roman"/>
          <w:bCs/>
          <w:iCs/>
          <w:sz w:val="24"/>
          <w:szCs w:val="26"/>
          <w:lang w:eastAsia="ar-SA"/>
        </w:rPr>
        <w:t xml:space="preserve">О проведении </w:t>
      </w:r>
      <w:r w:rsidR="00940737" w:rsidRPr="00013F31">
        <w:rPr>
          <w:rFonts w:ascii="Times New Roman" w:eastAsia="Times New Roman" w:hAnsi="Times New Roman" w:cs="Times New Roman"/>
          <w:color w:val="000000" w:themeColor="text1"/>
          <w:sz w:val="24"/>
          <w:szCs w:val="24"/>
          <w:lang w:eastAsia="ru-RU"/>
        </w:rPr>
        <w:t>межрайонного спортивно-творческого фестиваля работающей молодежи «Печорские игрища-зима 2026</w:t>
      </w:r>
      <w:r w:rsidR="002E7E13">
        <w:rPr>
          <w:rFonts w:ascii="Times New Roman" w:eastAsia="Times New Roman" w:hAnsi="Times New Roman" w:cs="Times New Roman"/>
          <w:color w:val="000000" w:themeColor="text1"/>
          <w:sz w:val="26"/>
          <w:szCs w:val="26"/>
          <w:lang w:eastAsia="ru-RU"/>
        </w:rPr>
        <w:t>»</w:t>
      </w:r>
    </w:p>
    <w:p w14:paraId="7A6D757A" w14:textId="77777777" w:rsidR="00092F6B" w:rsidRPr="00092F6B" w:rsidRDefault="00092F6B" w:rsidP="00A23526">
      <w:pPr>
        <w:spacing w:after="0"/>
        <w:jc w:val="center"/>
        <w:rPr>
          <w:rFonts w:ascii="Times New Roman" w:eastAsia="Times New Roman" w:hAnsi="Times New Roman" w:cs="Times New Roman"/>
          <w:lang w:eastAsia="ar-SA"/>
        </w:rPr>
      </w:pP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
        <w:gridCol w:w="2996"/>
        <w:gridCol w:w="2695"/>
        <w:gridCol w:w="1415"/>
        <w:gridCol w:w="1524"/>
      </w:tblGrid>
      <w:tr w:rsidR="00092F6B" w:rsidRPr="00092F6B" w14:paraId="6F2DD1C0" w14:textId="77777777" w:rsidTr="004C1C33">
        <w:tc>
          <w:tcPr>
            <w:tcW w:w="830" w:type="dxa"/>
          </w:tcPr>
          <w:p w14:paraId="5440B60A" w14:textId="77777777" w:rsidR="00092F6B" w:rsidRPr="00092F6B" w:rsidRDefault="00092F6B" w:rsidP="00092F6B">
            <w:pPr>
              <w:suppressAutoHyphens/>
              <w:spacing w:after="0" w:line="240" w:lineRule="auto"/>
              <w:ind w:firstLine="426"/>
              <w:jc w:val="center"/>
              <w:rPr>
                <w:rFonts w:ascii="Times New Roman" w:eastAsia="Times New Roman" w:hAnsi="Times New Roman" w:cs="Times New Roman"/>
                <w:b/>
                <w:bCs/>
                <w:sz w:val="24"/>
                <w:szCs w:val="24"/>
                <w:lang w:eastAsia="ru-RU"/>
              </w:rPr>
            </w:pPr>
            <w:r w:rsidRPr="00092F6B">
              <w:rPr>
                <w:rFonts w:ascii="Times New Roman" w:eastAsia="Times New Roman" w:hAnsi="Times New Roman" w:cs="Times New Roman"/>
                <w:b/>
                <w:bCs/>
                <w:sz w:val="24"/>
                <w:szCs w:val="24"/>
                <w:lang w:eastAsia="ru-RU"/>
              </w:rPr>
              <w:t>№ п/п</w:t>
            </w:r>
          </w:p>
        </w:tc>
        <w:tc>
          <w:tcPr>
            <w:tcW w:w="2996" w:type="dxa"/>
          </w:tcPr>
          <w:p w14:paraId="51948D0D" w14:textId="77777777" w:rsidR="00092F6B" w:rsidRPr="00092F6B" w:rsidRDefault="00092F6B" w:rsidP="00092F6B">
            <w:pPr>
              <w:suppressAutoHyphens/>
              <w:spacing w:after="0" w:line="240" w:lineRule="auto"/>
              <w:ind w:firstLine="54"/>
              <w:jc w:val="center"/>
              <w:rPr>
                <w:rFonts w:ascii="Times New Roman" w:eastAsia="Times New Roman" w:hAnsi="Times New Roman" w:cs="Times New Roman"/>
                <w:b/>
                <w:bCs/>
                <w:sz w:val="24"/>
                <w:szCs w:val="24"/>
                <w:lang w:eastAsia="ru-RU"/>
              </w:rPr>
            </w:pPr>
            <w:r w:rsidRPr="00092F6B">
              <w:rPr>
                <w:rFonts w:ascii="Times New Roman" w:eastAsia="Times New Roman" w:hAnsi="Times New Roman" w:cs="Times New Roman"/>
                <w:b/>
                <w:bCs/>
                <w:sz w:val="24"/>
                <w:szCs w:val="24"/>
                <w:lang w:eastAsia="ru-RU"/>
              </w:rPr>
              <w:t>Ф.И.О.</w:t>
            </w:r>
          </w:p>
        </w:tc>
        <w:tc>
          <w:tcPr>
            <w:tcW w:w="2695" w:type="dxa"/>
          </w:tcPr>
          <w:p w14:paraId="4AF40962" w14:textId="77777777" w:rsidR="00092F6B" w:rsidRPr="00092F6B" w:rsidRDefault="00092F6B" w:rsidP="00092F6B">
            <w:pPr>
              <w:suppressAutoHyphens/>
              <w:spacing w:after="0" w:line="240" w:lineRule="auto"/>
              <w:ind w:firstLine="54"/>
              <w:jc w:val="center"/>
              <w:rPr>
                <w:rFonts w:ascii="Times New Roman" w:eastAsia="Times New Roman" w:hAnsi="Times New Roman" w:cs="Times New Roman"/>
                <w:b/>
                <w:bCs/>
                <w:sz w:val="24"/>
                <w:szCs w:val="24"/>
                <w:lang w:eastAsia="ru-RU"/>
              </w:rPr>
            </w:pPr>
            <w:r w:rsidRPr="00092F6B">
              <w:rPr>
                <w:rFonts w:ascii="Times New Roman" w:eastAsia="Times New Roman" w:hAnsi="Times New Roman" w:cs="Times New Roman"/>
                <w:b/>
                <w:bCs/>
                <w:sz w:val="24"/>
                <w:szCs w:val="24"/>
                <w:lang w:eastAsia="ru-RU"/>
              </w:rPr>
              <w:t>Должность</w:t>
            </w:r>
          </w:p>
        </w:tc>
        <w:tc>
          <w:tcPr>
            <w:tcW w:w="1415" w:type="dxa"/>
          </w:tcPr>
          <w:p w14:paraId="0F18D064" w14:textId="77777777" w:rsidR="00092F6B" w:rsidRPr="00092F6B" w:rsidRDefault="00092F6B" w:rsidP="00092F6B">
            <w:pPr>
              <w:suppressAutoHyphens/>
              <w:spacing w:after="0" w:line="240" w:lineRule="auto"/>
              <w:ind w:firstLine="54"/>
              <w:jc w:val="center"/>
              <w:rPr>
                <w:rFonts w:ascii="Times New Roman" w:eastAsia="Times New Roman" w:hAnsi="Times New Roman" w:cs="Times New Roman"/>
                <w:b/>
                <w:bCs/>
                <w:sz w:val="24"/>
                <w:szCs w:val="24"/>
                <w:lang w:eastAsia="ru-RU"/>
              </w:rPr>
            </w:pPr>
            <w:r w:rsidRPr="00092F6B">
              <w:rPr>
                <w:rFonts w:ascii="Times New Roman" w:eastAsia="Times New Roman" w:hAnsi="Times New Roman" w:cs="Times New Roman"/>
                <w:b/>
                <w:bCs/>
                <w:sz w:val="24"/>
                <w:szCs w:val="24"/>
                <w:lang w:eastAsia="ru-RU"/>
              </w:rPr>
              <w:t>Дата</w:t>
            </w:r>
          </w:p>
        </w:tc>
        <w:tc>
          <w:tcPr>
            <w:tcW w:w="1524" w:type="dxa"/>
          </w:tcPr>
          <w:p w14:paraId="45FF535C" w14:textId="77777777" w:rsidR="00092F6B" w:rsidRPr="00092F6B" w:rsidRDefault="00092F6B" w:rsidP="00092F6B">
            <w:pPr>
              <w:suppressAutoHyphens/>
              <w:spacing w:after="0" w:line="240" w:lineRule="auto"/>
              <w:ind w:firstLine="54"/>
              <w:jc w:val="center"/>
              <w:rPr>
                <w:rFonts w:ascii="Times New Roman" w:eastAsia="Times New Roman" w:hAnsi="Times New Roman" w:cs="Times New Roman"/>
                <w:b/>
                <w:bCs/>
                <w:sz w:val="24"/>
                <w:szCs w:val="24"/>
                <w:lang w:eastAsia="ru-RU"/>
              </w:rPr>
            </w:pPr>
            <w:r w:rsidRPr="00092F6B">
              <w:rPr>
                <w:rFonts w:ascii="Times New Roman" w:eastAsia="Times New Roman" w:hAnsi="Times New Roman" w:cs="Times New Roman"/>
                <w:b/>
                <w:bCs/>
                <w:sz w:val="24"/>
                <w:szCs w:val="24"/>
                <w:lang w:eastAsia="ru-RU"/>
              </w:rPr>
              <w:t>Подпись</w:t>
            </w:r>
          </w:p>
        </w:tc>
      </w:tr>
      <w:tr w:rsidR="0070546C" w:rsidRPr="00092F6B" w14:paraId="55D0D6EB" w14:textId="77777777" w:rsidTr="004C1C33">
        <w:trPr>
          <w:trHeight w:val="518"/>
        </w:trPr>
        <w:tc>
          <w:tcPr>
            <w:tcW w:w="830" w:type="dxa"/>
          </w:tcPr>
          <w:p w14:paraId="4BD4B114" w14:textId="77777777" w:rsidR="0070546C" w:rsidRDefault="0070546C" w:rsidP="00092F6B">
            <w:pPr>
              <w:suppressAutoHyphens/>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96" w:type="dxa"/>
          </w:tcPr>
          <w:p w14:paraId="399A2FB2" w14:textId="0F0A9EF8" w:rsidR="0070546C" w:rsidRDefault="00C026C6" w:rsidP="005D411A">
            <w:pPr>
              <w:suppressAutoHyphens/>
              <w:spacing w:after="0" w:line="240" w:lineRule="auto"/>
              <w:ind w:firstLine="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Фетисова О.И.</w:t>
            </w:r>
          </w:p>
        </w:tc>
        <w:tc>
          <w:tcPr>
            <w:tcW w:w="2695" w:type="dxa"/>
          </w:tcPr>
          <w:p w14:paraId="6B249AED" w14:textId="2CE1A1CB" w:rsidR="0070546C" w:rsidRDefault="0070546C" w:rsidP="00BA4512">
            <w:pPr>
              <w:suppressAutoHyphens/>
              <w:spacing w:after="0" w:line="240" w:lineRule="auto"/>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руководителя администрации</w:t>
            </w:r>
            <w:r w:rsidR="00C026C6">
              <w:rPr>
                <w:rFonts w:ascii="Times New Roman" w:eastAsia="Times New Roman" w:hAnsi="Times New Roman" w:cs="Times New Roman"/>
                <w:sz w:val="24"/>
                <w:szCs w:val="24"/>
                <w:lang w:eastAsia="ru-RU"/>
              </w:rPr>
              <w:t xml:space="preserve"> МР «Печора»</w:t>
            </w:r>
          </w:p>
        </w:tc>
        <w:tc>
          <w:tcPr>
            <w:tcW w:w="1415" w:type="dxa"/>
          </w:tcPr>
          <w:p w14:paraId="76585913" w14:textId="77777777" w:rsidR="0070546C" w:rsidRPr="00092F6B" w:rsidRDefault="0070546C" w:rsidP="00092F6B">
            <w:pPr>
              <w:suppressAutoHyphens/>
              <w:spacing w:after="0" w:line="240" w:lineRule="auto"/>
              <w:ind w:firstLine="54"/>
              <w:rPr>
                <w:rFonts w:ascii="Times New Roman" w:eastAsia="Times New Roman" w:hAnsi="Times New Roman" w:cs="Times New Roman"/>
                <w:sz w:val="24"/>
                <w:szCs w:val="24"/>
                <w:lang w:eastAsia="ru-RU"/>
              </w:rPr>
            </w:pPr>
          </w:p>
        </w:tc>
        <w:tc>
          <w:tcPr>
            <w:tcW w:w="1524" w:type="dxa"/>
          </w:tcPr>
          <w:p w14:paraId="365E2C28" w14:textId="77777777" w:rsidR="0070546C" w:rsidRPr="00092F6B" w:rsidRDefault="0070546C" w:rsidP="00092F6B">
            <w:pPr>
              <w:suppressAutoHyphens/>
              <w:spacing w:after="0" w:line="240" w:lineRule="auto"/>
              <w:ind w:firstLine="54"/>
              <w:rPr>
                <w:rFonts w:ascii="Times New Roman" w:eastAsia="Times New Roman" w:hAnsi="Times New Roman" w:cs="Times New Roman"/>
                <w:sz w:val="24"/>
                <w:szCs w:val="24"/>
                <w:lang w:eastAsia="ru-RU"/>
              </w:rPr>
            </w:pPr>
          </w:p>
        </w:tc>
      </w:tr>
      <w:tr w:rsidR="00092F6B" w:rsidRPr="00092F6B" w14:paraId="1BE17AC7" w14:textId="77777777" w:rsidTr="004C1C33">
        <w:trPr>
          <w:trHeight w:val="518"/>
        </w:trPr>
        <w:tc>
          <w:tcPr>
            <w:tcW w:w="830" w:type="dxa"/>
          </w:tcPr>
          <w:p w14:paraId="47D1CDC9" w14:textId="14DD9658" w:rsidR="00092F6B" w:rsidRPr="00092F6B" w:rsidRDefault="0070546C" w:rsidP="00092F6B">
            <w:pPr>
              <w:suppressAutoHyphens/>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13F31">
              <w:rPr>
                <w:rFonts w:ascii="Times New Roman" w:eastAsia="Times New Roman" w:hAnsi="Times New Roman" w:cs="Times New Roman"/>
                <w:sz w:val="24"/>
                <w:szCs w:val="24"/>
                <w:lang w:eastAsia="ru-RU"/>
              </w:rPr>
              <w:t>.</w:t>
            </w:r>
          </w:p>
        </w:tc>
        <w:tc>
          <w:tcPr>
            <w:tcW w:w="2996" w:type="dxa"/>
          </w:tcPr>
          <w:p w14:paraId="56D07EBF" w14:textId="732F5DE1" w:rsidR="00092F6B" w:rsidRPr="00CE79AF" w:rsidRDefault="00940737" w:rsidP="005D411A">
            <w:pPr>
              <w:suppressAutoHyphens/>
              <w:spacing w:after="0" w:line="240" w:lineRule="auto"/>
              <w:ind w:firstLine="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Потапова К.К.</w:t>
            </w:r>
          </w:p>
        </w:tc>
        <w:tc>
          <w:tcPr>
            <w:tcW w:w="2695" w:type="dxa"/>
          </w:tcPr>
          <w:p w14:paraId="179B405A" w14:textId="29834636" w:rsidR="00092F6B" w:rsidRPr="00092F6B" w:rsidRDefault="00940737" w:rsidP="00BA4512">
            <w:pPr>
              <w:suppressAutoHyphens/>
              <w:spacing w:after="0" w:line="240" w:lineRule="auto"/>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управления культуры и туризма МР «Печора»</w:t>
            </w:r>
          </w:p>
        </w:tc>
        <w:tc>
          <w:tcPr>
            <w:tcW w:w="1415" w:type="dxa"/>
          </w:tcPr>
          <w:p w14:paraId="3A0083CE" w14:textId="77777777" w:rsidR="00092F6B" w:rsidRPr="00092F6B" w:rsidRDefault="00092F6B" w:rsidP="00092F6B">
            <w:pPr>
              <w:suppressAutoHyphens/>
              <w:spacing w:after="0" w:line="240" w:lineRule="auto"/>
              <w:ind w:firstLine="54"/>
              <w:rPr>
                <w:rFonts w:ascii="Times New Roman" w:eastAsia="Times New Roman" w:hAnsi="Times New Roman" w:cs="Times New Roman"/>
                <w:sz w:val="24"/>
                <w:szCs w:val="24"/>
                <w:lang w:eastAsia="ru-RU"/>
              </w:rPr>
            </w:pPr>
          </w:p>
        </w:tc>
        <w:tc>
          <w:tcPr>
            <w:tcW w:w="1524" w:type="dxa"/>
          </w:tcPr>
          <w:p w14:paraId="40CD37C6" w14:textId="77777777" w:rsidR="00092F6B" w:rsidRPr="00092F6B" w:rsidRDefault="00092F6B" w:rsidP="00092F6B">
            <w:pPr>
              <w:suppressAutoHyphens/>
              <w:spacing w:after="0" w:line="240" w:lineRule="auto"/>
              <w:ind w:firstLine="54"/>
              <w:rPr>
                <w:rFonts w:ascii="Times New Roman" w:eastAsia="Times New Roman" w:hAnsi="Times New Roman" w:cs="Times New Roman"/>
                <w:sz w:val="24"/>
                <w:szCs w:val="24"/>
                <w:lang w:eastAsia="ru-RU"/>
              </w:rPr>
            </w:pPr>
          </w:p>
        </w:tc>
      </w:tr>
      <w:tr w:rsidR="00092F6B" w:rsidRPr="00092F6B" w14:paraId="09559F48" w14:textId="77777777" w:rsidTr="004C1C33">
        <w:trPr>
          <w:trHeight w:val="535"/>
        </w:trPr>
        <w:tc>
          <w:tcPr>
            <w:tcW w:w="830" w:type="dxa"/>
          </w:tcPr>
          <w:p w14:paraId="342FE196" w14:textId="13DD7C80" w:rsidR="00092F6B" w:rsidRPr="00092F6B" w:rsidRDefault="0070546C" w:rsidP="00092F6B">
            <w:pPr>
              <w:suppressAutoHyphens/>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13F31">
              <w:rPr>
                <w:rFonts w:ascii="Times New Roman" w:eastAsia="Times New Roman" w:hAnsi="Times New Roman" w:cs="Times New Roman"/>
                <w:sz w:val="24"/>
                <w:szCs w:val="24"/>
                <w:lang w:eastAsia="ru-RU"/>
              </w:rPr>
              <w:t>.</w:t>
            </w:r>
          </w:p>
        </w:tc>
        <w:tc>
          <w:tcPr>
            <w:tcW w:w="2996" w:type="dxa"/>
          </w:tcPr>
          <w:p w14:paraId="2BEE014C" w14:textId="4FD24D2D" w:rsidR="00092F6B" w:rsidRPr="00092F6B" w:rsidRDefault="00C026C6" w:rsidP="002B7B54">
            <w:pPr>
              <w:suppressAutoHyphens/>
              <w:spacing w:after="0" w:line="240" w:lineRule="auto"/>
              <w:ind w:firstLine="54"/>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Штаненко</w:t>
            </w:r>
            <w:proofErr w:type="spellEnd"/>
            <w:r>
              <w:rPr>
                <w:rFonts w:ascii="Times New Roman" w:eastAsia="Times New Roman" w:hAnsi="Times New Roman" w:cs="Times New Roman"/>
                <w:sz w:val="24"/>
                <w:szCs w:val="24"/>
                <w:lang w:eastAsia="ru-RU"/>
              </w:rPr>
              <w:t xml:space="preserve"> Е.В.</w:t>
            </w:r>
          </w:p>
        </w:tc>
        <w:tc>
          <w:tcPr>
            <w:tcW w:w="2695" w:type="dxa"/>
          </w:tcPr>
          <w:p w14:paraId="64B49739" w14:textId="77777777" w:rsidR="00092F6B" w:rsidRPr="00092F6B" w:rsidRDefault="002E7E13" w:rsidP="00BA4512">
            <w:pPr>
              <w:suppressAutoHyphens/>
              <w:spacing w:after="0" w:line="240" w:lineRule="auto"/>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управления образования МР «Печора»</w:t>
            </w:r>
          </w:p>
        </w:tc>
        <w:tc>
          <w:tcPr>
            <w:tcW w:w="1415" w:type="dxa"/>
          </w:tcPr>
          <w:p w14:paraId="7F1A6502" w14:textId="77777777" w:rsidR="00092F6B" w:rsidRPr="00092F6B" w:rsidRDefault="00092F6B" w:rsidP="00092F6B">
            <w:pPr>
              <w:suppressAutoHyphens/>
              <w:spacing w:after="0" w:line="240" w:lineRule="auto"/>
              <w:ind w:firstLine="54"/>
              <w:rPr>
                <w:rFonts w:ascii="Times New Roman" w:eastAsia="Times New Roman" w:hAnsi="Times New Roman" w:cs="Times New Roman"/>
                <w:sz w:val="24"/>
                <w:szCs w:val="24"/>
                <w:lang w:eastAsia="ru-RU"/>
              </w:rPr>
            </w:pPr>
          </w:p>
        </w:tc>
        <w:tc>
          <w:tcPr>
            <w:tcW w:w="1524" w:type="dxa"/>
          </w:tcPr>
          <w:p w14:paraId="32A1EEDF" w14:textId="77777777" w:rsidR="00092F6B" w:rsidRPr="00092F6B" w:rsidRDefault="00092F6B" w:rsidP="00092F6B">
            <w:pPr>
              <w:suppressAutoHyphens/>
              <w:spacing w:after="0" w:line="240" w:lineRule="auto"/>
              <w:ind w:firstLine="54"/>
              <w:rPr>
                <w:rFonts w:ascii="Times New Roman" w:eastAsia="Times New Roman" w:hAnsi="Times New Roman" w:cs="Times New Roman"/>
                <w:sz w:val="24"/>
                <w:szCs w:val="24"/>
                <w:lang w:eastAsia="ru-RU"/>
              </w:rPr>
            </w:pPr>
          </w:p>
        </w:tc>
      </w:tr>
      <w:tr w:rsidR="00013F31" w:rsidRPr="00092F6B" w14:paraId="5C994AB1" w14:textId="77777777" w:rsidTr="004C1C33">
        <w:trPr>
          <w:trHeight w:val="535"/>
        </w:trPr>
        <w:tc>
          <w:tcPr>
            <w:tcW w:w="830" w:type="dxa"/>
          </w:tcPr>
          <w:p w14:paraId="71735841" w14:textId="32FDEC67" w:rsidR="00013F31" w:rsidRDefault="00013F31" w:rsidP="00013F31">
            <w:pPr>
              <w:suppressAutoHyphens/>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96" w:type="dxa"/>
          </w:tcPr>
          <w:p w14:paraId="710DA81A" w14:textId="1CD5E619" w:rsidR="00013F31" w:rsidRDefault="00013F31" w:rsidP="00013F31">
            <w:pPr>
              <w:suppressAutoHyphens/>
              <w:spacing w:after="0" w:line="240" w:lineRule="auto"/>
              <w:ind w:firstLine="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Рочева А.А.</w:t>
            </w:r>
          </w:p>
        </w:tc>
        <w:tc>
          <w:tcPr>
            <w:tcW w:w="2695" w:type="dxa"/>
          </w:tcPr>
          <w:p w14:paraId="33F6DC44" w14:textId="22A39469" w:rsidR="00013F31" w:rsidRDefault="00013F31" w:rsidP="00013F31">
            <w:pPr>
              <w:suppressAutoHyphens/>
              <w:spacing w:after="0" w:line="240" w:lineRule="auto"/>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бюджетно-финансового отдела</w:t>
            </w:r>
          </w:p>
        </w:tc>
        <w:tc>
          <w:tcPr>
            <w:tcW w:w="1415" w:type="dxa"/>
          </w:tcPr>
          <w:p w14:paraId="206CE90F" w14:textId="77777777" w:rsidR="00013F31" w:rsidRPr="00092F6B" w:rsidRDefault="00013F31" w:rsidP="00013F31">
            <w:pPr>
              <w:suppressAutoHyphens/>
              <w:spacing w:after="0" w:line="240" w:lineRule="auto"/>
              <w:ind w:firstLine="54"/>
              <w:rPr>
                <w:rFonts w:ascii="Times New Roman" w:eastAsia="Times New Roman" w:hAnsi="Times New Roman" w:cs="Times New Roman"/>
                <w:sz w:val="24"/>
                <w:szCs w:val="24"/>
                <w:lang w:eastAsia="ru-RU"/>
              </w:rPr>
            </w:pPr>
          </w:p>
        </w:tc>
        <w:tc>
          <w:tcPr>
            <w:tcW w:w="1524" w:type="dxa"/>
          </w:tcPr>
          <w:p w14:paraId="0D359B73" w14:textId="77777777" w:rsidR="00013F31" w:rsidRPr="00092F6B" w:rsidRDefault="00013F31" w:rsidP="00013F31">
            <w:pPr>
              <w:suppressAutoHyphens/>
              <w:spacing w:after="0" w:line="240" w:lineRule="auto"/>
              <w:ind w:firstLine="54"/>
              <w:rPr>
                <w:rFonts w:ascii="Times New Roman" w:eastAsia="Times New Roman" w:hAnsi="Times New Roman" w:cs="Times New Roman"/>
                <w:sz w:val="24"/>
                <w:szCs w:val="24"/>
                <w:lang w:eastAsia="ru-RU"/>
              </w:rPr>
            </w:pPr>
          </w:p>
        </w:tc>
      </w:tr>
      <w:tr w:rsidR="00013F31" w:rsidRPr="00092F6B" w14:paraId="1A740EA5" w14:textId="77777777" w:rsidTr="004C1C33">
        <w:trPr>
          <w:trHeight w:val="535"/>
        </w:trPr>
        <w:tc>
          <w:tcPr>
            <w:tcW w:w="830" w:type="dxa"/>
          </w:tcPr>
          <w:p w14:paraId="34CC3E76" w14:textId="52630435" w:rsidR="00013F31" w:rsidRPr="00092F6B" w:rsidRDefault="00013F31" w:rsidP="00013F31">
            <w:pPr>
              <w:suppressAutoHyphens/>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996" w:type="dxa"/>
          </w:tcPr>
          <w:p w14:paraId="1A84FC47" w14:textId="58597AB1" w:rsidR="00013F31" w:rsidRPr="00092F6B" w:rsidRDefault="00013F31" w:rsidP="00013F31">
            <w:pPr>
              <w:suppressAutoHyphens/>
              <w:spacing w:after="0" w:line="240" w:lineRule="auto"/>
              <w:ind w:firstLine="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Гамлий О.С.</w:t>
            </w:r>
          </w:p>
        </w:tc>
        <w:tc>
          <w:tcPr>
            <w:tcW w:w="2695" w:type="dxa"/>
          </w:tcPr>
          <w:p w14:paraId="7ACEE73D" w14:textId="4679A3A7" w:rsidR="00013F31" w:rsidRPr="00092F6B" w:rsidRDefault="00013F31" w:rsidP="00013F31">
            <w:pPr>
              <w:suppressAutoHyphens/>
              <w:spacing w:after="0" w:line="240" w:lineRule="auto"/>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w:t>
            </w:r>
            <w:r w:rsidRPr="00092F6B">
              <w:rPr>
                <w:rFonts w:ascii="Times New Roman" w:eastAsia="Times New Roman" w:hAnsi="Times New Roman" w:cs="Times New Roman"/>
                <w:sz w:val="24"/>
                <w:szCs w:val="24"/>
                <w:lang w:eastAsia="ru-RU"/>
              </w:rPr>
              <w:t xml:space="preserve"> отдел</w:t>
            </w:r>
            <w:r>
              <w:rPr>
                <w:rFonts w:ascii="Times New Roman" w:eastAsia="Times New Roman" w:hAnsi="Times New Roman" w:cs="Times New Roman"/>
                <w:sz w:val="24"/>
                <w:szCs w:val="24"/>
                <w:lang w:eastAsia="ru-RU"/>
              </w:rPr>
              <w:t>а</w:t>
            </w:r>
            <w:r w:rsidRPr="00092F6B">
              <w:rPr>
                <w:rFonts w:ascii="Times New Roman" w:eastAsia="Times New Roman" w:hAnsi="Times New Roman" w:cs="Times New Roman"/>
                <w:sz w:val="24"/>
                <w:szCs w:val="24"/>
                <w:lang w:eastAsia="ru-RU"/>
              </w:rPr>
              <w:t xml:space="preserve"> правовой работы</w:t>
            </w:r>
          </w:p>
        </w:tc>
        <w:tc>
          <w:tcPr>
            <w:tcW w:w="1415" w:type="dxa"/>
          </w:tcPr>
          <w:p w14:paraId="6E89F8E2" w14:textId="77777777" w:rsidR="00013F31" w:rsidRPr="00092F6B" w:rsidRDefault="00013F31" w:rsidP="00013F31">
            <w:pPr>
              <w:suppressAutoHyphens/>
              <w:spacing w:after="0" w:line="240" w:lineRule="auto"/>
              <w:ind w:firstLine="54"/>
              <w:rPr>
                <w:rFonts w:ascii="Times New Roman" w:eastAsia="Times New Roman" w:hAnsi="Times New Roman" w:cs="Times New Roman"/>
                <w:sz w:val="24"/>
                <w:szCs w:val="24"/>
                <w:lang w:eastAsia="ru-RU"/>
              </w:rPr>
            </w:pPr>
          </w:p>
        </w:tc>
        <w:tc>
          <w:tcPr>
            <w:tcW w:w="1524" w:type="dxa"/>
          </w:tcPr>
          <w:p w14:paraId="3E1DDB55" w14:textId="77777777" w:rsidR="00013F31" w:rsidRPr="00092F6B" w:rsidRDefault="00013F31" w:rsidP="00013F31">
            <w:pPr>
              <w:suppressAutoHyphens/>
              <w:spacing w:after="0" w:line="240" w:lineRule="auto"/>
              <w:ind w:firstLine="54"/>
              <w:rPr>
                <w:rFonts w:ascii="Times New Roman" w:eastAsia="Times New Roman" w:hAnsi="Times New Roman" w:cs="Times New Roman"/>
                <w:sz w:val="24"/>
                <w:szCs w:val="24"/>
                <w:lang w:eastAsia="ru-RU"/>
              </w:rPr>
            </w:pPr>
          </w:p>
        </w:tc>
      </w:tr>
      <w:tr w:rsidR="00013F31" w:rsidRPr="00092F6B" w14:paraId="46BD57D8" w14:textId="77777777" w:rsidTr="004C1C33">
        <w:trPr>
          <w:trHeight w:val="535"/>
        </w:trPr>
        <w:tc>
          <w:tcPr>
            <w:tcW w:w="830" w:type="dxa"/>
          </w:tcPr>
          <w:p w14:paraId="71627D58" w14:textId="3BA54876" w:rsidR="00013F31" w:rsidRDefault="00013F31" w:rsidP="00013F31">
            <w:pPr>
              <w:suppressAutoHyphens/>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996" w:type="dxa"/>
          </w:tcPr>
          <w:p w14:paraId="6A6F9C04" w14:textId="77777777" w:rsidR="00013F31" w:rsidRDefault="00013F31" w:rsidP="00013F31">
            <w:pPr>
              <w:suppressAutoHyphens/>
              <w:spacing w:after="0" w:line="240" w:lineRule="auto"/>
              <w:ind w:firstLine="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Бревнова Ж.В.</w:t>
            </w:r>
          </w:p>
        </w:tc>
        <w:tc>
          <w:tcPr>
            <w:tcW w:w="2695" w:type="dxa"/>
          </w:tcPr>
          <w:p w14:paraId="56C139D1" w14:textId="4D44A958" w:rsidR="00013F31" w:rsidRDefault="00013F31" w:rsidP="00013F31">
            <w:pPr>
              <w:suppressAutoHyphens/>
              <w:spacing w:after="0" w:line="240" w:lineRule="auto"/>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w:t>
            </w:r>
            <w:proofErr w:type="spellStart"/>
            <w:r>
              <w:rPr>
                <w:rFonts w:ascii="Times New Roman" w:eastAsia="Times New Roman" w:hAnsi="Times New Roman" w:cs="Times New Roman"/>
                <w:sz w:val="24"/>
                <w:szCs w:val="24"/>
                <w:lang w:eastAsia="ru-RU"/>
              </w:rPr>
              <w:t>О</w:t>
            </w:r>
            <w:r w:rsidR="00947C59">
              <w:rPr>
                <w:rFonts w:ascii="Times New Roman" w:eastAsia="Times New Roman" w:hAnsi="Times New Roman" w:cs="Times New Roman"/>
                <w:sz w:val="24"/>
                <w:szCs w:val="24"/>
                <w:lang w:eastAsia="ru-RU"/>
              </w:rPr>
              <w:t>ПС</w:t>
            </w:r>
            <w:r>
              <w:rPr>
                <w:rFonts w:ascii="Times New Roman" w:eastAsia="Times New Roman" w:hAnsi="Times New Roman" w:cs="Times New Roman"/>
                <w:sz w:val="24"/>
                <w:szCs w:val="24"/>
                <w:lang w:eastAsia="ru-RU"/>
              </w:rPr>
              <w:t>иИТ</w:t>
            </w:r>
            <w:proofErr w:type="spellEnd"/>
          </w:p>
        </w:tc>
        <w:tc>
          <w:tcPr>
            <w:tcW w:w="1415" w:type="dxa"/>
          </w:tcPr>
          <w:p w14:paraId="4DD3E423" w14:textId="77777777" w:rsidR="00013F31" w:rsidRPr="00092F6B" w:rsidRDefault="00013F31" w:rsidP="00013F31">
            <w:pPr>
              <w:suppressAutoHyphens/>
              <w:spacing w:after="0" w:line="240" w:lineRule="auto"/>
              <w:ind w:firstLine="54"/>
              <w:rPr>
                <w:rFonts w:ascii="Times New Roman" w:eastAsia="Times New Roman" w:hAnsi="Times New Roman" w:cs="Times New Roman"/>
                <w:sz w:val="24"/>
                <w:szCs w:val="24"/>
                <w:lang w:eastAsia="ru-RU"/>
              </w:rPr>
            </w:pPr>
          </w:p>
        </w:tc>
        <w:tc>
          <w:tcPr>
            <w:tcW w:w="1524" w:type="dxa"/>
          </w:tcPr>
          <w:p w14:paraId="54E3EB0E" w14:textId="77777777" w:rsidR="00013F31" w:rsidRPr="00092F6B" w:rsidRDefault="00013F31" w:rsidP="00013F31">
            <w:pPr>
              <w:suppressAutoHyphens/>
              <w:spacing w:after="0" w:line="240" w:lineRule="auto"/>
              <w:ind w:firstLine="54"/>
              <w:rPr>
                <w:rFonts w:ascii="Times New Roman" w:eastAsia="Times New Roman" w:hAnsi="Times New Roman" w:cs="Times New Roman"/>
                <w:sz w:val="24"/>
                <w:szCs w:val="24"/>
                <w:lang w:eastAsia="ru-RU"/>
              </w:rPr>
            </w:pPr>
          </w:p>
        </w:tc>
      </w:tr>
      <w:tr w:rsidR="00287E96" w:rsidRPr="00092F6B" w14:paraId="1E2C5BB8" w14:textId="77777777" w:rsidTr="004C1C33">
        <w:trPr>
          <w:trHeight w:val="535"/>
        </w:trPr>
        <w:tc>
          <w:tcPr>
            <w:tcW w:w="830" w:type="dxa"/>
          </w:tcPr>
          <w:p w14:paraId="48A14966" w14:textId="4CC4270D" w:rsidR="00287E96" w:rsidRDefault="00287E96" w:rsidP="00013F31">
            <w:pPr>
              <w:suppressAutoHyphens/>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996" w:type="dxa"/>
          </w:tcPr>
          <w:p w14:paraId="6E89B0A8" w14:textId="4E3DD014" w:rsidR="00287E96" w:rsidRDefault="00287E96" w:rsidP="00013F31">
            <w:pPr>
              <w:suppressAutoHyphens/>
              <w:spacing w:after="0" w:line="240" w:lineRule="auto"/>
              <w:ind w:firstLine="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Паншина Н.Н.</w:t>
            </w:r>
          </w:p>
        </w:tc>
        <w:tc>
          <w:tcPr>
            <w:tcW w:w="2695" w:type="dxa"/>
          </w:tcPr>
          <w:p w14:paraId="334B1EBC" w14:textId="3C8D0820" w:rsidR="00287E96" w:rsidRDefault="00287E96" w:rsidP="00287E96">
            <w:pPr>
              <w:suppressAutoHyphens/>
              <w:spacing w:after="0" w:line="240" w:lineRule="auto"/>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ГПОУ «Печорский промышленно-экономический техникум»</w:t>
            </w:r>
          </w:p>
        </w:tc>
        <w:tc>
          <w:tcPr>
            <w:tcW w:w="1415" w:type="dxa"/>
          </w:tcPr>
          <w:p w14:paraId="63E6D5F5" w14:textId="77777777" w:rsidR="00287E96" w:rsidRPr="00092F6B" w:rsidRDefault="00287E96" w:rsidP="00013F31">
            <w:pPr>
              <w:suppressAutoHyphens/>
              <w:spacing w:after="0" w:line="240" w:lineRule="auto"/>
              <w:ind w:firstLine="54"/>
              <w:rPr>
                <w:rFonts w:ascii="Times New Roman" w:eastAsia="Times New Roman" w:hAnsi="Times New Roman" w:cs="Times New Roman"/>
                <w:sz w:val="24"/>
                <w:szCs w:val="24"/>
                <w:lang w:eastAsia="ru-RU"/>
              </w:rPr>
            </w:pPr>
          </w:p>
        </w:tc>
        <w:tc>
          <w:tcPr>
            <w:tcW w:w="1524" w:type="dxa"/>
          </w:tcPr>
          <w:p w14:paraId="29AAF2AB" w14:textId="77777777" w:rsidR="00287E96" w:rsidRPr="00092F6B" w:rsidRDefault="00287E96" w:rsidP="00013F31">
            <w:pPr>
              <w:suppressAutoHyphens/>
              <w:spacing w:after="0" w:line="240" w:lineRule="auto"/>
              <w:ind w:firstLine="54"/>
              <w:rPr>
                <w:rFonts w:ascii="Times New Roman" w:eastAsia="Times New Roman" w:hAnsi="Times New Roman" w:cs="Times New Roman"/>
                <w:sz w:val="24"/>
                <w:szCs w:val="24"/>
                <w:lang w:eastAsia="ru-RU"/>
              </w:rPr>
            </w:pPr>
          </w:p>
        </w:tc>
      </w:tr>
      <w:tr w:rsidR="00013F31" w:rsidRPr="00092F6B" w14:paraId="2C62B5FA" w14:textId="77777777" w:rsidTr="00CE79AF">
        <w:trPr>
          <w:trHeight w:val="535"/>
        </w:trPr>
        <w:tc>
          <w:tcPr>
            <w:tcW w:w="830" w:type="dxa"/>
            <w:tcBorders>
              <w:top w:val="single" w:sz="4" w:space="0" w:color="auto"/>
              <w:left w:val="single" w:sz="4" w:space="0" w:color="auto"/>
              <w:bottom w:val="single" w:sz="4" w:space="0" w:color="auto"/>
              <w:right w:val="single" w:sz="4" w:space="0" w:color="auto"/>
            </w:tcBorders>
          </w:tcPr>
          <w:p w14:paraId="68DFD88D" w14:textId="4F6D59F2" w:rsidR="00013F31" w:rsidRPr="00092F6B" w:rsidRDefault="00287E96" w:rsidP="00013F31">
            <w:pPr>
              <w:suppressAutoHyphens/>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13F31">
              <w:rPr>
                <w:rFonts w:ascii="Times New Roman" w:eastAsia="Times New Roman" w:hAnsi="Times New Roman" w:cs="Times New Roman"/>
                <w:sz w:val="24"/>
                <w:szCs w:val="24"/>
                <w:lang w:eastAsia="ru-RU"/>
              </w:rPr>
              <w:t>.</w:t>
            </w:r>
          </w:p>
        </w:tc>
        <w:tc>
          <w:tcPr>
            <w:tcW w:w="2996" w:type="dxa"/>
            <w:tcBorders>
              <w:top w:val="single" w:sz="4" w:space="0" w:color="auto"/>
              <w:left w:val="single" w:sz="4" w:space="0" w:color="auto"/>
              <w:bottom w:val="single" w:sz="4" w:space="0" w:color="auto"/>
              <w:right w:val="single" w:sz="4" w:space="0" w:color="auto"/>
            </w:tcBorders>
          </w:tcPr>
          <w:p w14:paraId="6E838651" w14:textId="77777777" w:rsidR="00013F31" w:rsidRPr="00092F6B" w:rsidRDefault="00013F31" w:rsidP="00013F31">
            <w:pPr>
              <w:suppressAutoHyphens/>
              <w:spacing w:after="0" w:line="240" w:lineRule="auto"/>
              <w:ind w:firstLine="54"/>
              <w:rPr>
                <w:rFonts w:ascii="Times New Roman" w:eastAsia="Times New Roman" w:hAnsi="Times New Roman" w:cs="Times New Roman"/>
                <w:b/>
                <w:sz w:val="24"/>
                <w:szCs w:val="24"/>
                <w:lang w:eastAsia="ru-RU"/>
              </w:rPr>
            </w:pPr>
            <w:r w:rsidRPr="00092F6B">
              <w:rPr>
                <w:rFonts w:ascii="Times New Roman" w:eastAsia="Times New Roman" w:hAnsi="Times New Roman" w:cs="Times New Roman"/>
                <w:b/>
                <w:sz w:val="24"/>
                <w:szCs w:val="24"/>
                <w:lang w:eastAsia="ru-RU"/>
              </w:rPr>
              <w:t>Инициатор проекта</w:t>
            </w:r>
          </w:p>
          <w:p w14:paraId="46C4BD3F" w14:textId="77777777" w:rsidR="00013F31" w:rsidRPr="00092F6B" w:rsidRDefault="00013F31" w:rsidP="00013F31">
            <w:pPr>
              <w:suppressAutoHyphens/>
              <w:spacing w:after="0" w:line="240" w:lineRule="auto"/>
              <w:ind w:firstLine="5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Бобровицкий С.С.</w:t>
            </w:r>
          </w:p>
        </w:tc>
        <w:tc>
          <w:tcPr>
            <w:tcW w:w="2695" w:type="dxa"/>
            <w:tcBorders>
              <w:top w:val="single" w:sz="4" w:space="0" w:color="auto"/>
              <w:left w:val="single" w:sz="4" w:space="0" w:color="auto"/>
              <w:bottom w:val="single" w:sz="4" w:space="0" w:color="auto"/>
              <w:right w:val="single" w:sz="4" w:space="0" w:color="auto"/>
            </w:tcBorders>
          </w:tcPr>
          <w:p w14:paraId="049D026A" w14:textId="77777777" w:rsidR="00013F31" w:rsidRPr="00092F6B" w:rsidRDefault="00013F31" w:rsidP="00013F31">
            <w:pPr>
              <w:suppressAutoHyphens/>
              <w:spacing w:after="0" w:line="240" w:lineRule="auto"/>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w:t>
            </w:r>
            <w:r w:rsidRPr="00092F6B">
              <w:rPr>
                <w:rFonts w:ascii="Times New Roman" w:eastAsia="Times New Roman" w:hAnsi="Times New Roman" w:cs="Times New Roman"/>
                <w:sz w:val="24"/>
                <w:szCs w:val="24"/>
                <w:lang w:eastAsia="ru-RU"/>
              </w:rPr>
              <w:t xml:space="preserve"> сектор</w:t>
            </w:r>
            <w:r>
              <w:rPr>
                <w:rFonts w:ascii="Times New Roman" w:eastAsia="Times New Roman" w:hAnsi="Times New Roman" w:cs="Times New Roman"/>
                <w:sz w:val="24"/>
                <w:szCs w:val="24"/>
                <w:lang w:eastAsia="ru-RU"/>
              </w:rPr>
              <w:t>ом</w:t>
            </w:r>
            <w:r w:rsidRPr="00092F6B">
              <w:rPr>
                <w:rFonts w:ascii="Times New Roman" w:eastAsia="Times New Roman" w:hAnsi="Times New Roman" w:cs="Times New Roman"/>
                <w:sz w:val="24"/>
                <w:szCs w:val="24"/>
                <w:lang w:eastAsia="ru-RU"/>
              </w:rPr>
              <w:t xml:space="preserve"> молодежной политики</w:t>
            </w:r>
          </w:p>
        </w:tc>
        <w:tc>
          <w:tcPr>
            <w:tcW w:w="1415" w:type="dxa"/>
            <w:tcBorders>
              <w:top w:val="single" w:sz="4" w:space="0" w:color="auto"/>
              <w:left w:val="single" w:sz="4" w:space="0" w:color="auto"/>
              <w:bottom w:val="single" w:sz="4" w:space="0" w:color="auto"/>
              <w:right w:val="single" w:sz="4" w:space="0" w:color="auto"/>
            </w:tcBorders>
          </w:tcPr>
          <w:p w14:paraId="16725EE6" w14:textId="77777777" w:rsidR="00013F31" w:rsidRPr="00092F6B" w:rsidRDefault="00013F31" w:rsidP="00013F31">
            <w:pPr>
              <w:suppressAutoHyphens/>
              <w:spacing w:after="0" w:line="240" w:lineRule="auto"/>
              <w:ind w:firstLine="54"/>
              <w:rPr>
                <w:rFonts w:ascii="Times New Roman" w:eastAsia="Times New Roman" w:hAnsi="Times New Roman" w:cs="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14:paraId="3CAF4E7C" w14:textId="77777777" w:rsidR="00013F31" w:rsidRPr="00092F6B" w:rsidRDefault="00013F31" w:rsidP="00013F31">
            <w:pPr>
              <w:suppressAutoHyphens/>
              <w:spacing w:after="0" w:line="240" w:lineRule="auto"/>
              <w:ind w:firstLine="54"/>
              <w:rPr>
                <w:rFonts w:ascii="Times New Roman" w:eastAsia="Times New Roman" w:hAnsi="Times New Roman" w:cs="Times New Roman"/>
                <w:sz w:val="24"/>
                <w:szCs w:val="24"/>
                <w:lang w:eastAsia="ru-RU"/>
              </w:rPr>
            </w:pPr>
          </w:p>
        </w:tc>
      </w:tr>
    </w:tbl>
    <w:p w14:paraId="61EC03DF" w14:textId="77777777" w:rsidR="00092F6B" w:rsidRDefault="00092F6B" w:rsidP="00092F6B">
      <w:pPr>
        <w:suppressAutoHyphens/>
        <w:spacing w:after="0" w:line="240" w:lineRule="auto"/>
        <w:jc w:val="center"/>
        <w:rPr>
          <w:rFonts w:ascii="Times New Roman" w:eastAsia="Times New Roman" w:hAnsi="Times New Roman" w:cs="Times New Roman"/>
          <w:sz w:val="24"/>
          <w:szCs w:val="20"/>
          <w:lang w:eastAsia="ar-SA"/>
        </w:rPr>
      </w:pPr>
    </w:p>
    <w:p w14:paraId="365D69DD" w14:textId="77777777" w:rsidR="007D6C62" w:rsidRDefault="007D6C62" w:rsidP="00092F6B">
      <w:pPr>
        <w:suppressAutoHyphens/>
        <w:spacing w:after="0" w:line="240" w:lineRule="auto"/>
        <w:jc w:val="center"/>
        <w:rPr>
          <w:rFonts w:ascii="Times New Roman" w:eastAsia="Times New Roman" w:hAnsi="Times New Roman" w:cs="Times New Roman"/>
          <w:sz w:val="24"/>
          <w:szCs w:val="20"/>
          <w:lang w:eastAsia="ar-SA"/>
        </w:rPr>
      </w:pPr>
    </w:p>
    <w:p w14:paraId="38B313AF" w14:textId="77777777" w:rsidR="0070546C" w:rsidRDefault="0070546C" w:rsidP="00092F6B">
      <w:pPr>
        <w:suppressAutoHyphens/>
        <w:spacing w:after="0" w:line="240" w:lineRule="auto"/>
        <w:jc w:val="center"/>
        <w:rPr>
          <w:rFonts w:ascii="Times New Roman" w:eastAsia="Times New Roman" w:hAnsi="Times New Roman" w:cs="Times New Roman"/>
          <w:sz w:val="24"/>
          <w:szCs w:val="20"/>
          <w:lang w:eastAsia="ar-SA"/>
        </w:rPr>
      </w:pPr>
    </w:p>
    <w:p w14:paraId="6C1CF554" w14:textId="77777777" w:rsidR="00092F6B" w:rsidRPr="00092F6B" w:rsidRDefault="00092F6B" w:rsidP="00092F6B">
      <w:pPr>
        <w:suppressAutoHyphens/>
        <w:spacing w:after="0" w:line="240" w:lineRule="auto"/>
        <w:jc w:val="center"/>
        <w:rPr>
          <w:rFonts w:ascii="Times New Roman" w:eastAsia="Times New Roman" w:hAnsi="Times New Roman" w:cs="Times New Roman"/>
          <w:b/>
          <w:sz w:val="24"/>
          <w:szCs w:val="20"/>
          <w:lang w:eastAsia="ar-SA"/>
        </w:rPr>
      </w:pPr>
      <w:r w:rsidRPr="00092F6B">
        <w:rPr>
          <w:rFonts w:ascii="Times New Roman" w:eastAsia="Times New Roman" w:hAnsi="Times New Roman" w:cs="Times New Roman"/>
          <w:b/>
          <w:sz w:val="24"/>
          <w:szCs w:val="20"/>
          <w:lang w:eastAsia="ar-SA"/>
        </w:rPr>
        <w:t xml:space="preserve">Лист рассылки </w:t>
      </w:r>
    </w:p>
    <w:p w14:paraId="2DFC7D6B" w14:textId="1C8F0AFF" w:rsidR="00BA4512" w:rsidRPr="00092F6B" w:rsidRDefault="00BA4512" w:rsidP="00BA4512">
      <w:pPr>
        <w:suppressAutoHyphens/>
        <w:spacing w:after="0" w:line="240" w:lineRule="auto"/>
        <w:ind w:firstLine="426"/>
        <w:jc w:val="center"/>
        <w:rPr>
          <w:rFonts w:ascii="Times New Roman" w:eastAsia="Times New Roman" w:hAnsi="Times New Roman" w:cs="Times New Roman"/>
          <w:b/>
          <w:bCs/>
          <w:sz w:val="24"/>
          <w:szCs w:val="26"/>
          <w:lang w:eastAsia="ru-RU"/>
        </w:rPr>
      </w:pPr>
      <w:r w:rsidRPr="00092F6B">
        <w:rPr>
          <w:rFonts w:ascii="Times New Roman" w:eastAsia="Times New Roman" w:hAnsi="Times New Roman" w:cs="Times New Roman"/>
          <w:b/>
          <w:bCs/>
          <w:sz w:val="24"/>
          <w:szCs w:val="26"/>
          <w:lang w:eastAsia="ru-RU"/>
        </w:rPr>
        <w:t>распоряжения администрации</w:t>
      </w:r>
      <w:r>
        <w:rPr>
          <w:rFonts w:ascii="Times New Roman" w:eastAsia="Times New Roman" w:hAnsi="Times New Roman" w:cs="Times New Roman"/>
          <w:b/>
          <w:bCs/>
          <w:sz w:val="24"/>
          <w:szCs w:val="26"/>
          <w:lang w:eastAsia="ru-RU"/>
        </w:rPr>
        <w:t xml:space="preserve"> № ____-р от «___» </w:t>
      </w:r>
      <w:r w:rsidR="00013F31">
        <w:rPr>
          <w:rFonts w:ascii="Times New Roman" w:eastAsia="Times New Roman" w:hAnsi="Times New Roman" w:cs="Times New Roman"/>
          <w:b/>
          <w:bCs/>
          <w:sz w:val="24"/>
          <w:szCs w:val="26"/>
          <w:lang w:eastAsia="ru-RU"/>
        </w:rPr>
        <w:t>марта</w:t>
      </w:r>
      <w:r>
        <w:rPr>
          <w:rFonts w:ascii="Times New Roman" w:eastAsia="Times New Roman" w:hAnsi="Times New Roman" w:cs="Times New Roman"/>
          <w:b/>
          <w:bCs/>
          <w:sz w:val="24"/>
          <w:szCs w:val="26"/>
          <w:lang w:eastAsia="ru-RU"/>
        </w:rPr>
        <w:t xml:space="preserve"> 202</w:t>
      </w:r>
      <w:r w:rsidR="00C026C6">
        <w:rPr>
          <w:rFonts w:ascii="Times New Roman" w:eastAsia="Times New Roman" w:hAnsi="Times New Roman" w:cs="Times New Roman"/>
          <w:b/>
          <w:bCs/>
          <w:sz w:val="24"/>
          <w:szCs w:val="26"/>
          <w:lang w:eastAsia="ru-RU"/>
        </w:rPr>
        <w:t>6</w:t>
      </w:r>
      <w:r>
        <w:rPr>
          <w:rFonts w:ascii="Times New Roman" w:eastAsia="Times New Roman" w:hAnsi="Times New Roman" w:cs="Times New Roman"/>
          <w:b/>
          <w:bCs/>
          <w:sz w:val="24"/>
          <w:szCs w:val="26"/>
          <w:lang w:eastAsia="ru-RU"/>
        </w:rPr>
        <w:t xml:space="preserve"> г.</w:t>
      </w:r>
    </w:p>
    <w:p w14:paraId="36A586DE" w14:textId="77777777" w:rsidR="00013F31" w:rsidRDefault="00013F31" w:rsidP="00013F31">
      <w:pPr>
        <w:spacing w:after="0"/>
        <w:jc w:val="center"/>
        <w:rPr>
          <w:rFonts w:ascii="Times New Roman" w:eastAsia="Times New Roman" w:hAnsi="Times New Roman" w:cs="Times New Roman"/>
          <w:sz w:val="26"/>
          <w:szCs w:val="26"/>
          <w:lang w:eastAsia="ru-RU"/>
        </w:rPr>
      </w:pPr>
      <w:r w:rsidRPr="002E7E13">
        <w:rPr>
          <w:rFonts w:ascii="Times New Roman" w:eastAsia="Times New Roman" w:hAnsi="Times New Roman" w:cs="Times New Roman"/>
          <w:bCs/>
          <w:iCs/>
          <w:sz w:val="24"/>
          <w:szCs w:val="26"/>
          <w:lang w:eastAsia="ar-SA"/>
        </w:rPr>
        <w:t xml:space="preserve">«О проведении </w:t>
      </w:r>
      <w:r w:rsidRPr="00013F31">
        <w:rPr>
          <w:rFonts w:ascii="Times New Roman" w:eastAsia="Times New Roman" w:hAnsi="Times New Roman" w:cs="Times New Roman"/>
          <w:color w:val="000000" w:themeColor="text1"/>
          <w:sz w:val="24"/>
          <w:szCs w:val="24"/>
          <w:lang w:eastAsia="ru-RU"/>
        </w:rPr>
        <w:t>межрайонного спортивно-творческого фестиваля работающей молодежи «Печорские игрища-зима 2026</w:t>
      </w:r>
      <w:r>
        <w:rPr>
          <w:rFonts w:ascii="Times New Roman" w:eastAsia="Times New Roman" w:hAnsi="Times New Roman" w:cs="Times New Roman"/>
          <w:color w:val="000000" w:themeColor="text1"/>
          <w:sz w:val="26"/>
          <w:szCs w:val="26"/>
          <w:lang w:eastAsia="ru-RU"/>
        </w:rPr>
        <w:t>»</w:t>
      </w:r>
    </w:p>
    <w:p w14:paraId="04E754B9" w14:textId="77777777" w:rsidR="002E7E13" w:rsidRPr="00092F6B" w:rsidRDefault="002E7E13" w:rsidP="00A23526">
      <w:pPr>
        <w:keepNext/>
        <w:suppressAutoHyphens/>
        <w:snapToGrid w:val="0"/>
        <w:spacing w:after="0" w:line="240" w:lineRule="auto"/>
        <w:jc w:val="center"/>
        <w:outlineLvl w:val="0"/>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15"/>
        <w:gridCol w:w="5172"/>
        <w:gridCol w:w="1650"/>
        <w:gridCol w:w="1535"/>
      </w:tblGrid>
      <w:tr w:rsidR="00092F6B" w:rsidRPr="00092F6B" w14:paraId="7BFC4F7D" w14:textId="77777777" w:rsidTr="004C1C33">
        <w:tc>
          <w:tcPr>
            <w:tcW w:w="715" w:type="dxa"/>
            <w:tcBorders>
              <w:top w:val="single" w:sz="4" w:space="0" w:color="auto"/>
              <w:left w:val="single" w:sz="4" w:space="0" w:color="auto"/>
              <w:bottom w:val="single" w:sz="4" w:space="0" w:color="auto"/>
              <w:right w:val="single" w:sz="4" w:space="0" w:color="auto"/>
            </w:tcBorders>
          </w:tcPr>
          <w:p w14:paraId="39A9FB06" w14:textId="77777777" w:rsidR="00092F6B" w:rsidRPr="00092F6B" w:rsidRDefault="00092F6B" w:rsidP="00092F6B">
            <w:pPr>
              <w:suppressAutoHyphens/>
              <w:spacing w:after="0" w:line="240" w:lineRule="auto"/>
              <w:jc w:val="center"/>
              <w:rPr>
                <w:rFonts w:ascii="Times New Roman" w:eastAsia="Times New Roman" w:hAnsi="Times New Roman" w:cs="Times New Roman"/>
                <w:b/>
                <w:bCs/>
                <w:sz w:val="26"/>
                <w:szCs w:val="26"/>
                <w:lang w:eastAsia="ar-SA"/>
              </w:rPr>
            </w:pPr>
            <w:r w:rsidRPr="00092F6B">
              <w:rPr>
                <w:rFonts w:ascii="Times New Roman" w:eastAsia="Times New Roman" w:hAnsi="Times New Roman" w:cs="Times New Roman"/>
                <w:b/>
                <w:bCs/>
                <w:sz w:val="26"/>
                <w:szCs w:val="26"/>
                <w:lang w:eastAsia="ar-SA"/>
              </w:rPr>
              <w:t>№ п/п</w:t>
            </w:r>
          </w:p>
        </w:tc>
        <w:tc>
          <w:tcPr>
            <w:tcW w:w="5172" w:type="dxa"/>
            <w:tcBorders>
              <w:top w:val="single" w:sz="4" w:space="0" w:color="auto"/>
              <w:left w:val="single" w:sz="4" w:space="0" w:color="auto"/>
              <w:bottom w:val="single" w:sz="4" w:space="0" w:color="auto"/>
              <w:right w:val="single" w:sz="4" w:space="0" w:color="auto"/>
            </w:tcBorders>
          </w:tcPr>
          <w:p w14:paraId="490FE966" w14:textId="77777777" w:rsidR="00092F6B" w:rsidRPr="00092F6B" w:rsidRDefault="00092F6B" w:rsidP="00092F6B">
            <w:pPr>
              <w:suppressAutoHyphens/>
              <w:spacing w:after="0" w:line="240" w:lineRule="auto"/>
              <w:jc w:val="center"/>
              <w:rPr>
                <w:rFonts w:ascii="Times New Roman" w:eastAsia="Times New Roman" w:hAnsi="Times New Roman" w:cs="Times New Roman"/>
                <w:b/>
                <w:bCs/>
                <w:sz w:val="26"/>
                <w:szCs w:val="26"/>
                <w:lang w:eastAsia="ar-SA"/>
              </w:rPr>
            </w:pPr>
            <w:r w:rsidRPr="00092F6B">
              <w:rPr>
                <w:rFonts w:ascii="Times New Roman" w:eastAsia="Times New Roman" w:hAnsi="Times New Roman" w:cs="Times New Roman"/>
                <w:b/>
                <w:bCs/>
                <w:sz w:val="26"/>
                <w:szCs w:val="26"/>
                <w:lang w:eastAsia="ar-SA"/>
              </w:rPr>
              <w:t>подразделение</w:t>
            </w:r>
          </w:p>
        </w:tc>
        <w:tc>
          <w:tcPr>
            <w:tcW w:w="1650" w:type="dxa"/>
            <w:tcBorders>
              <w:top w:val="single" w:sz="4" w:space="0" w:color="auto"/>
              <w:left w:val="single" w:sz="4" w:space="0" w:color="auto"/>
              <w:bottom w:val="single" w:sz="4" w:space="0" w:color="auto"/>
              <w:right w:val="single" w:sz="4" w:space="0" w:color="auto"/>
            </w:tcBorders>
          </w:tcPr>
          <w:p w14:paraId="0279CE31" w14:textId="77777777" w:rsidR="00092F6B" w:rsidRPr="00092F6B" w:rsidRDefault="00092F6B" w:rsidP="00092F6B">
            <w:pPr>
              <w:suppressAutoHyphens/>
              <w:spacing w:after="0" w:line="240" w:lineRule="auto"/>
              <w:jc w:val="center"/>
              <w:rPr>
                <w:rFonts w:ascii="Times New Roman" w:eastAsia="Times New Roman" w:hAnsi="Times New Roman" w:cs="Times New Roman"/>
                <w:b/>
                <w:bCs/>
                <w:sz w:val="26"/>
                <w:szCs w:val="26"/>
                <w:lang w:eastAsia="ar-SA"/>
              </w:rPr>
            </w:pPr>
            <w:r w:rsidRPr="00092F6B">
              <w:rPr>
                <w:rFonts w:ascii="Times New Roman" w:eastAsia="Times New Roman" w:hAnsi="Times New Roman" w:cs="Times New Roman"/>
                <w:b/>
                <w:bCs/>
                <w:sz w:val="26"/>
                <w:szCs w:val="26"/>
                <w:lang w:eastAsia="ar-SA"/>
              </w:rPr>
              <w:t>дата</w:t>
            </w:r>
          </w:p>
        </w:tc>
        <w:tc>
          <w:tcPr>
            <w:tcW w:w="1535" w:type="dxa"/>
            <w:tcBorders>
              <w:top w:val="single" w:sz="4" w:space="0" w:color="auto"/>
              <w:left w:val="single" w:sz="4" w:space="0" w:color="auto"/>
              <w:bottom w:val="single" w:sz="4" w:space="0" w:color="auto"/>
              <w:right w:val="single" w:sz="4" w:space="0" w:color="auto"/>
            </w:tcBorders>
          </w:tcPr>
          <w:p w14:paraId="15E7E301" w14:textId="77777777" w:rsidR="00092F6B" w:rsidRPr="00092F6B" w:rsidRDefault="00092F6B" w:rsidP="00092F6B">
            <w:pPr>
              <w:suppressAutoHyphens/>
              <w:spacing w:after="0" w:line="240" w:lineRule="auto"/>
              <w:jc w:val="center"/>
              <w:rPr>
                <w:rFonts w:ascii="Times New Roman" w:eastAsia="Times New Roman" w:hAnsi="Times New Roman" w:cs="Times New Roman"/>
                <w:b/>
                <w:bCs/>
                <w:sz w:val="26"/>
                <w:szCs w:val="26"/>
                <w:lang w:eastAsia="ar-SA"/>
              </w:rPr>
            </w:pPr>
            <w:r w:rsidRPr="00092F6B">
              <w:rPr>
                <w:rFonts w:ascii="Times New Roman" w:eastAsia="Times New Roman" w:hAnsi="Times New Roman" w:cs="Times New Roman"/>
                <w:b/>
                <w:bCs/>
                <w:sz w:val="26"/>
                <w:szCs w:val="26"/>
                <w:lang w:eastAsia="ar-SA"/>
              </w:rPr>
              <w:t>к-во</w:t>
            </w:r>
          </w:p>
        </w:tc>
      </w:tr>
      <w:tr w:rsidR="00092F6B" w:rsidRPr="00092F6B" w14:paraId="59709237" w14:textId="77777777" w:rsidTr="004C1C33">
        <w:tc>
          <w:tcPr>
            <w:tcW w:w="715" w:type="dxa"/>
            <w:tcBorders>
              <w:top w:val="single" w:sz="4" w:space="0" w:color="auto"/>
              <w:left w:val="single" w:sz="4" w:space="0" w:color="auto"/>
              <w:bottom w:val="single" w:sz="4" w:space="0" w:color="auto"/>
              <w:right w:val="single" w:sz="4" w:space="0" w:color="auto"/>
            </w:tcBorders>
          </w:tcPr>
          <w:p w14:paraId="1982731C" w14:textId="77777777" w:rsidR="00092F6B" w:rsidRPr="00092F6B" w:rsidRDefault="00092F6B" w:rsidP="00092F6B">
            <w:pPr>
              <w:suppressAutoHyphens/>
              <w:spacing w:after="0" w:line="240" w:lineRule="auto"/>
              <w:jc w:val="center"/>
              <w:rPr>
                <w:rFonts w:ascii="Times New Roman" w:eastAsia="Times New Roman" w:hAnsi="Times New Roman" w:cs="Times New Roman"/>
                <w:sz w:val="26"/>
                <w:szCs w:val="26"/>
                <w:lang w:eastAsia="ar-SA"/>
              </w:rPr>
            </w:pPr>
            <w:r w:rsidRPr="00092F6B">
              <w:rPr>
                <w:rFonts w:ascii="Times New Roman" w:eastAsia="Times New Roman" w:hAnsi="Times New Roman" w:cs="Times New Roman"/>
                <w:sz w:val="26"/>
                <w:szCs w:val="26"/>
                <w:lang w:eastAsia="ar-SA"/>
              </w:rPr>
              <w:t>1.</w:t>
            </w:r>
          </w:p>
        </w:tc>
        <w:tc>
          <w:tcPr>
            <w:tcW w:w="5172" w:type="dxa"/>
            <w:tcBorders>
              <w:top w:val="single" w:sz="4" w:space="0" w:color="auto"/>
              <w:left w:val="single" w:sz="4" w:space="0" w:color="auto"/>
              <w:bottom w:val="single" w:sz="4" w:space="0" w:color="auto"/>
              <w:right w:val="single" w:sz="4" w:space="0" w:color="auto"/>
            </w:tcBorders>
          </w:tcPr>
          <w:p w14:paraId="3C86C706" w14:textId="77777777" w:rsidR="00092F6B" w:rsidRPr="00092F6B" w:rsidRDefault="00092F6B" w:rsidP="00092F6B">
            <w:pPr>
              <w:suppressAutoHyphens/>
              <w:spacing w:after="0" w:line="240" w:lineRule="auto"/>
              <w:rPr>
                <w:rFonts w:ascii="Times New Roman" w:eastAsia="Times New Roman" w:hAnsi="Times New Roman" w:cs="Times New Roman"/>
                <w:b/>
                <w:sz w:val="26"/>
                <w:szCs w:val="26"/>
                <w:lang w:eastAsia="ar-SA"/>
              </w:rPr>
            </w:pPr>
            <w:r w:rsidRPr="00092F6B">
              <w:rPr>
                <w:rFonts w:ascii="Times New Roman" w:eastAsia="Times New Roman" w:hAnsi="Times New Roman" w:cs="Times New Roman"/>
                <w:b/>
                <w:sz w:val="26"/>
                <w:szCs w:val="26"/>
                <w:lang w:eastAsia="ar-SA"/>
              </w:rPr>
              <w:t xml:space="preserve">В дело </w:t>
            </w:r>
          </w:p>
        </w:tc>
        <w:tc>
          <w:tcPr>
            <w:tcW w:w="1650" w:type="dxa"/>
            <w:tcBorders>
              <w:top w:val="single" w:sz="4" w:space="0" w:color="auto"/>
              <w:left w:val="single" w:sz="4" w:space="0" w:color="auto"/>
              <w:bottom w:val="single" w:sz="4" w:space="0" w:color="auto"/>
              <w:right w:val="single" w:sz="4" w:space="0" w:color="auto"/>
            </w:tcBorders>
          </w:tcPr>
          <w:p w14:paraId="198E0075" w14:textId="77777777" w:rsidR="00092F6B" w:rsidRPr="00092F6B" w:rsidRDefault="00092F6B" w:rsidP="00092F6B">
            <w:pPr>
              <w:suppressAutoHyphens/>
              <w:spacing w:after="0" w:line="240" w:lineRule="auto"/>
              <w:rPr>
                <w:rFonts w:ascii="Times New Roman" w:eastAsia="Times New Roman" w:hAnsi="Times New Roman" w:cs="Times New Roman"/>
                <w:sz w:val="26"/>
                <w:szCs w:val="26"/>
                <w:lang w:eastAsia="ar-SA"/>
              </w:rPr>
            </w:pPr>
          </w:p>
        </w:tc>
        <w:tc>
          <w:tcPr>
            <w:tcW w:w="1535" w:type="dxa"/>
            <w:tcBorders>
              <w:top w:val="single" w:sz="4" w:space="0" w:color="auto"/>
              <w:left w:val="single" w:sz="4" w:space="0" w:color="auto"/>
              <w:bottom w:val="single" w:sz="4" w:space="0" w:color="auto"/>
              <w:right w:val="single" w:sz="4" w:space="0" w:color="auto"/>
            </w:tcBorders>
          </w:tcPr>
          <w:p w14:paraId="77B442B8" w14:textId="77777777" w:rsidR="00092F6B" w:rsidRPr="00092F6B" w:rsidRDefault="00092F6B" w:rsidP="00092F6B">
            <w:pPr>
              <w:suppressAutoHyphens/>
              <w:spacing w:after="0" w:line="240" w:lineRule="auto"/>
              <w:jc w:val="center"/>
              <w:rPr>
                <w:rFonts w:ascii="Times New Roman" w:eastAsia="Times New Roman" w:hAnsi="Times New Roman" w:cs="Times New Roman"/>
                <w:sz w:val="26"/>
                <w:szCs w:val="26"/>
                <w:lang w:eastAsia="ar-SA"/>
              </w:rPr>
            </w:pPr>
            <w:r w:rsidRPr="00092F6B">
              <w:rPr>
                <w:rFonts w:ascii="Times New Roman" w:eastAsia="Times New Roman" w:hAnsi="Times New Roman" w:cs="Times New Roman"/>
                <w:sz w:val="26"/>
                <w:szCs w:val="26"/>
                <w:lang w:eastAsia="ar-SA"/>
              </w:rPr>
              <w:t>1</w:t>
            </w:r>
          </w:p>
        </w:tc>
      </w:tr>
      <w:tr w:rsidR="00E46C85" w:rsidRPr="00092F6B" w14:paraId="55C6BC52" w14:textId="77777777" w:rsidTr="004C1C33">
        <w:tc>
          <w:tcPr>
            <w:tcW w:w="715" w:type="dxa"/>
            <w:tcBorders>
              <w:top w:val="single" w:sz="4" w:space="0" w:color="auto"/>
              <w:left w:val="single" w:sz="4" w:space="0" w:color="auto"/>
              <w:bottom w:val="single" w:sz="4" w:space="0" w:color="auto"/>
              <w:right w:val="single" w:sz="4" w:space="0" w:color="auto"/>
            </w:tcBorders>
          </w:tcPr>
          <w:p w14:paraId="5F552E28" w14:textId="2E46CDA8" w:rsidR="00E46C85" w:rsidRPr="00092F6B" w:rsidRDefault="00E46C85" w:rsidP="00E46C85">
            <w:pPr>
              <w:suppressAutoHyphens/>
              <w:spacing w:after="0" w:line="240" w:lineRule="auto"/>
              <w:jc w:val="center"/>
              <w:rPr>
                <w:rFonts w:ascii="Times New Roman" w:eastAsia="Times New Roman" w:hAnsi="Times New Roman" w:cs="Times New Roman"/>
                <w:sz w:val="26"/>
                <w:szCs w:val="26"/>
                <w:lang w:eastAsia="ar-SA"/>
              </w:rPr>
            </w:pPr>
            <w:r w:rsidRPr="00092F6B">
              <w:rPr>
                <w:rFonts w:ascii="Times New Roman" w:eastAsia="Times New Roman" w:hAnsi="Times New Roman" w:cs="Times New Roman"/>
                <w:sz w:val="26"/>
                <w:szCs w:val="26"/>
                <w:lang w:eastAsia="ar-SA"/>
              </w:rPr>
              <w:t>2.</w:t>
            </w:r>
          </w:p>
        </w:tc>
        <w:tc>
          <w:tcPr>
            <w:tcW w:w="5172" w:type="dxa"/>
            <w:tcBorders>
              <w:top w:val="single" w:sz="4" w:space="0" w:color="auto"/>
              <w:left w:val="single" w:sz="4" w:space="0" w:color="auto"/>
              <w:bottom w:val="single" w:sz="4" w:space="0" w:color="auto"/>
              <w:right w:val="single" w:sz="4" w:space="0" w:color="auto"/>
            </w:tcBorders>
          </w:tcPr>
          <w:p w14:paraId="61D8A06D" w14:textId="6492BB0A" w:rsidR="00E46C85" w:rsidRPr="00092F6B" w:rsidRDefault="00C026C6" w:rsidP="00E46C85">
            <w:pPr>
              <w:suppressAutoHyphens/>
              <w:spacing w:after="0" w:line="240" w:lineRule="auto"/>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Фетисова О.И.</w:t>
            </w:r>
          </w:p>
        </w:tc>
        <w:tc>
          <w:tcPr>
            <w:tcW w:w="1650" w:type="dxa"/>
            <w:tcBorders>
              <w:top w:val="single" w:sz="4" w:space="0" w:color="auto"/>
              <w:left w:val="single" w:sz="4" w:space="0" w:color="auto"/>
              <w:bottom w:val="single" w:sz="4" w:space="0" w:color="auto"/>
              <w:right w:val="single" w:sz="4" w:space="0" w:color="auto"/>
            </w:tcBorders>
          </w:tcPr>
          <w:p w14:paraId="4E8F6504" w14:textId="77777777" w:rsidR="00E46C85" w:rsidRPr="00092F6B" w:rsidRDefault="00E46C85" w:rsidP="00E46C85">
            <w:pPr>
              <w:suppressAutoHyphens/>
              <w:spacing w:after="0" w:line="240" w:lineRule="auto"/>
              <w:rPr>
                <w:rFonts w:ascii="Times New Roman" w:eastAsia="Times New Roman" w:hAnsi="Times New Roman" w:cs="Times New Roman"/>
                <w:sz w:val="26"/>
                <w:szCs w:val="26"/>
                <w:lang w:eastAsia="ar-SA"/>
              </w:rPr>
            </w:pPr>
          </w:p>
        </w:tc>
        <w:tc>
          <w:tcPr>
            <w:tcW w:w="1535" w:type="dxa"/>
            <w:tcBorders>
              <w:top w:val="single" w:sz="4" w:space="0" w:color="auto"/>
              <w:left w:val="single" w:sz="4" w:space="0" w:color="auto"/>
              <w:bottom w:val="single" w:sz="4" w:space="0" w:color="auto"/>
              <w:right w:val="single" w:sz="4" w:space="0" w:color="auto"/>
            </w:tcBorders>
          </w:tcPr>
          <w:p w14:paraId="6E23281C" w14:textId="1CF09B28" w:rsidR="00E46C85" w:rsidRPr="00092F6B" w:rsidRDefault="00E46C85" w:rsidP="00E46C85">
            <w:pPr>
              <w:suppressAutoHyphens/>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1</w:t>
            </w:r>
          </w:p>
        </w:tc>
      </w:tr>
      <w:tr w:rsidR="00E46C85" w:rsidRPr="00092F6B" w14:paraId="3FDB61A9" w14:textId="77777777" w:rsidTr="004C1C33">
        <w:tc>
          <w:tcPr>
            <w:tcW w:w="715" w:type="dxa"/>
            <w:tcBorders>
              <w:top w:val="single" w:sz="4" w:space="0" w:color="auto"/>
              <w:left w:val="single" w:sz="4" w:space="0" w:color="auto"/>
              <w:bottom w:val="single" w:sz="4" w:space="0" w:color="auto"/>
              <w:right w:val="single" w:sz="4" w:space="0" w:color="auto"/>
            </w:tcBorders>
          </w:tcPr>
          <w:p w14:paraId="4EA62E1B" w14:textId="6D4C7D05" w:rsidR="00E46C85" w:rsidRPr="00092F6B" w:rsidRDefault="00E46C85" w:rsidP="00E46C85">
            <w:pPr>
              <w:suppressAutoHyphens/>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3</w:t>
            </w:r>
            <w:r w:rsidRPr="00092F6B">
              <w:rPr>
                <w:rFonts w:ascii="Times New Roman" w:eastAsia="Times New Roman" w:hAnsi="Times New Roman" w:cs="Times New Roman"/>
                <w:sz w:val="26"/>
                <w:szCs w:val="26"/>
                <w:lang w:eastAsia="ar-SA"/>
              </w:rPr>
              <w:t>.</w:t>
            </w:r>
          </w:p>
        </w:tc>
        <w:tc>
          <w:tcPr>
            <w:tcW w:w="5172" w:type="dxa"/>
            <w:tcBorders>
              <w:top w:val="single" w:sz="4" w:space="0" w:color="auto"/>
              <w:left w:val="single" w:sz="4" w:space="0" w:color="auto"/>
              <w:bottom w:val="single" w:sz="4" w:space="0" w:color="auto"/>
              <w:right w:val="single" w:sz="4" w:space="0" w:color="auto"/>
            </w:tcBorders>
          </w:tcPr>
          <w:p w14:paraId="5843B1C0" w14:textId="77777777" w:rsidR="00E46C85" w:rsidRPr="00092F6B" w:rsidRDefault="00E46C85" w:rsidP="00E46C85">
            <w:pPr>
              <w:suppressAutoHyphens/>
              <w:spacing w:after="0" w:line="240" w:lineRule="auto"/>
              <w:rPr>
                <w:rFonts w:ascii="Times New Roman" w:eastAsia="Times New Roman" w:hAnsi="Times New Roman" w:cs="Times New Roman"/>
                <w:b/>
                <w:sz w:val="26"/>
                <w:szCs w:val="26"/>
                <w:lang w:eastAsia="ar-SA"/>
              </w:rPr>
            </w:pPr>
            <w:r w:rsidRPr="00092F6B">
              <w:rPr>
                <w:rFonts w:ascii="Times New Roman" w:eastAsia="Times New Roman" w:hAnsi="Times New Roman" w:cs="Times New Roman"/>
                <w:b/>
                <w:sz w:val="26"/>
                <w:szCs w:val="26"/>
                <w:lang w:eastAsia="ar-SA"/>
              </w:rPr>
              <w:t>Сектор молодежной политики</w:t>
            </w:r>
          </w:p>
        </w:tc>
        <w:tc>
          <w:tcPr>
            <w:tcW w:w="1650" w:type="dxa"/>
            <w:tcBorders>
              <w:top w:val="single" w:sz="4" w:space="0" w:color="auto"/>
              <w:left w:val="single" w:sz="4" w:space="0" w:color="auto"/>
              <w:bottom w:val="single" w:sz="4" w:space="0" w:color="auto"/>
              <w:right w:val="single" w:sz="4" w:space="0" w:color="auto"/>
            </w:tcBorders>
          </w:tcPr>
          <w:p w14:paraId="3806FAD4" w14:textId="77777777" w:rsidR="00E46C85" w:rsidRPr="00092F6B" w:rsidRDefault="00E46C85" w:rsidP="00E46C85">
            <w:pPr>
              <w:suppressAutoHyphens/>
              <w:spacing w:after="0" w:line="240" w:lineRule="auto"/>
              <w:rPr>
                <w:rFonts w:ascii="Times New Roman" w:eastAsia="Times New Roman" w:hAnsi="Times New Roman" w:cs="Times New Roman"/>
                <w:sz w:val="26"/>
                <w:szCs w:val="26"/>
                <w:lang w:eastAsia="ar-SA"/>
              </w:rPr>
            </w:pPr>
          </w:p>
        </w:tc>
        <w:tc>
          <w:tcPr>
            <w:tcW w:w="1535" w:type="dxa"/>
            <w:tcBorders>
              <w:top w:val="single" w:sz="4" w:space="0" w:color="auto"/>
              <w:left w:val="single" w:sz="4" w:space="0" w:color="auto"/>
              <w:bottom w:val="single" w:sz="4" w:space="0" w:color="auto"/>
              <w:right w:val="single" w:sz="4" w:space="0" w:color="auto"/>
            </w:tcBorders>
          </w:tcPr>
          <w:p w14:paraId="7ED155F4" w14:textId="77777777" w:rsidR="00E46C85" w:rsidRPr="00092F6B" w:rsidRDefault="00E46C85" w:rsidP="00E46C85">
            <w:pPr>
              <w:suppressAutoHyphens/>
              <w:spacing w:after="0" w:line="240" w:lineRule="auto"/>
              <w:jc w:val="center"/>
              <w:rPr>
                <w:rFonts w:ascii="Times New Roman" w:eastAsia="Times New Roman" w:hAnsi="Times New Roman" w:cs="Times New Roman"/>
                <w:sz w:val="26"/>
                <w:szCs w:val="26"/>
                <w:lang w:eastAsia="ar-SA"/>
              </w:rPr>
            </w:pPr>
            <w:r w:rsidRPr="00092F6B">
              <w:rPr>
                <w:rFonts w:ascii="Times New Roman" w:eastAsia="Times New Roman" w:hAnsi="Times New Roman" w:cs="Times New Roman"/>
                <w:sz w:val="26"/>
                <w:szCs w:val="26"/>
                <w:lang w:eastAsia="ar-SA"/>
              </w:rPr>
              <w:t>1</w:t>
            </w:r>
          </w:p>
        </w:tc>
      </w:tr>
      <w:tr w:rsidR="00E46C85" w:rsidRPr="00092F6B" w14:paraId="6B7DB794" w14:textId="77777777" w:rsidTr="004C1C33">
        <w:tc>
          <w:tcPr>
            <w:tcW w:w="715" w:type="dxa"/>
            <w:tcBorders>
              <w:top w:val="single" w:sz="4" w:space="0" w:color="auto"/>
              <w:left w:val="single" w:sz="4" w:space="0" w:color="auto"/>
              <w:bottom w:val="single" w:sz="4" w:space="0" w:color="auto"/>
              <w:right w:val="single" w:sz="4" w:space="0" w:color="auto"/>
            </w:tcBorders>
          </w:tcPr>
          <w:p w14:paraId="68DCC7E1" w14:textId="5293D7F5" w:rsidR="00E46C85" w:rsidRDefault="00515C43" w:rsidP="00E46C85">
            <w:pPr>
              <w:suppressAutoHyphens/>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4</w:t>
            </w:r>
            <w:r w:rsidR="00E46C85">
              <w:rPr>
                <w:rFonts w:ascii="Times New Roman" w:eastAsia="Times New Roman" w:hAnsi="Times New Roman" w:cs="Times New Roman"/>
                <w:sz w:val="26"/>
                <w:szCs w:val="26"/>
                <w:lang w:eastAsia="ar-SA"/>
              </w:rPr>
              <w:t>.</w:t>
            </w:r>
          </w:p>
        </w:tc>
        <w:tc>
          <w:tcPr>
            <w:tcW w:w="5172" w:type="dxa"/>
            <w:tcBorders>
              <w:top w:val="single" w:sz="4" w:space="0" w:color="auto"/>
              <w:left w:val="single" w:sz="4" w:space="0" w:color="auto"/>
              <w:bottom w:val="single" w:sz="4" w:space="0" w:color="auto"/>
              <w:right w:val="single" w:sz="4" w:space="0" w:color="auto"/>
            </w:tcBorders>
          </w:tcPr>
          <w:p w14:paraId="78ED04E3" w14:textId="546F3E63" w:rsidR="00E46C85" w:rsidRPr="00092F6B" w:rsidRDefault="00E46C85" w:rsidP="00E46C85">
            <w:pPr>
              <w:suppressAutoHyphens/>
              <w:spacing w:after="0" w:line="240" w:lineRule="auto"/>
              <w:rPr>
                <w:rFonts w:ascii="Times New Roman" w:eastAsia="Times New Roman" w:hAnsi="Times New Roman" w:cs="Times New Roman"/>
                <w:b/>
                <w:color w:val="000000"/>
                <w:sz w:val="26"/>
                <w:szCs w:val="26"/>
                <w:lang w:eastAsia="ru-RU"/>
              </w:rPr>
            </w:pPr>
            <w:proofErr w:type="spellStart"/>
            <w:r>
              <w:rPr>
                <w:rFonts w:ascii="Times New Roman" w:eastAsia="Times New Roman" w:hAnsi="Times New Roman" w:cs="Times New Roman"/>
                <w:b/>
                <w:color w:val="000000"/>
                <w:sz w:val="26"/>
                <w:szCs w:val="26"/>
                <w:lang w:eastAsia="ru-RU"/>
              </w:rPr>
              <w:t>ОИАРи</w:t>
            </w:r>
            <w:r w:rsidR="00C026C6">
              <w:rPr>
                <w:rFonts w:ascii="Times New Roman" w:eastAsia="Times New Roman" w:hAnsi="Times New Roman" w:cs="Times New Roman"/>
                <w:b/>
                <w:color w:val="000000"/>
                <w:sz w:val="26"/>
                <w:szCs w:val="26"/>
                <w:lang w:eastAsia="ru-RU"/>
              </w:rPr>
              <w:t>ИТ</w:t>
            </w:r>
            <w:proofErr w:type="spellEnd"/>
          </w:p>
        </w:tc>
        <w:tc>
          <w:tcPr>
            <w:tcW w:w="1650" w:type="dxa"/>
            <w:tcBorders>
              <w:top w:val="single" w:sz="4" w:space="0" w:color="auto"/>
              <w:left w:val="single" w:sz="4" w:space="0" w:color="auto"/>
              <w:bottom w:val="single" w:sz="4" w:space="0" w:color="auto"/>
              <w:right w:val="single" w:sz="4" w:space="0" w:color="auto"/>
            </w:tcBorders>
          </w:tcPr>
          <w:p w14:paraId="37E165DC" w14:textId="77777777" w:rsidR="00E46C85" w:rsidRPr="00092F6B" w:rsidRDefault="00E46C85" w:rsidP="00E46C85">
            <w:pPr>
              <w:suppressAutoHyphens/>
              <w:spacing w:after="0" w:line="240" w:lineRule="auto"/>
              <w:rPr>
                <w:rFonts w:ascii="Times New Roman" w:eastAsia="Times New Roman" w:hAnsi="Times New Roman" w:cs="Times New Roman"/>
                <w:sz w:val="26"/>
                <w:szCs w:val="26"/>
                <w:lang w:eastAsia="ar-SA"/>
              </w:rPr>
            </w:pPr>
          </w:p>
        </w:tc>
        <w:tc>
          <w:tcPr>
            <w:tcW w:w="1535" w:type="dxa"/>
            <w:tcBorders>
              <w:top w:val="single" w:sz="4" w:space="0" w:color="auto"/>
              <w:left w:val="single" w:sz="4" w:space="0" w:color="auto"/>
              <w:bottom w:val="single" w:sz="4" w:space="0" w:color="auto"/>
              <w:right w:val="single" w:sz="4" w:space="0" w:color="auto"/>
            </w:tcBorders>
          </w:tcPr>
          <w:p w14:paraId="5D0D8A41" w14:textId="77777777" w:rsidR="00E46C85" w:rsidRPr="00092F6B" w:rsidRDefault="00E46C85" w:rsidP="00E46C85">
            <w:pPr>
              <w:suppressAutoHyphens/>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1</w:t>
            </w:r>
          </w:p>
        </w:tc>
      </w:tr>
      <w:tr w:rsidR="00E46C85" w:rsidRPr="00092F6B" w14:paraId="27199CF0" w14:textId="77777777" w:rsidTr="004C1C33">
        <w:tc>
          <w:tcPr>
            <w:tcW w:w="715" w:type="dxa"/>
            <w:tcBorders>
              <w:top w:val="single" w:sz="4" w:space="0" w:color="auto"/>
              <w:left w:val="single" w:sz="4" w:space="0" w:color="auto"/>
              <w:bottom w:val="single" w:sz="4" w:space="0" w:color="auto"/>
              <w:right w:val="single" w:sz="4" w:space="0" w:color="auto"/>
            </w:tcBorders>
          </w:tcPr>
          <w:p w14:paraId="50F88C0B" w14:textId="3C071305" w:rsidR="00E46C85" w:rsidRDefault="00515C43" w:rsidP="00E46C85">
            <w:pPr>
              <w:suppressAutoHyphens/>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5</w:t>
            </w:r>
            <w:r w:rsidR="00E46C85">
              <w:rPr>
                <w:rFonts w:ascii="Times New Roman" w:eastAsia="Times New Roman" w:hAnsi="Times New Roman" w:cs="Times New Roman"/>
                <w:sz w:val="26"/>
                <w:szCs w:val="26"/>
                <w:lang w:eastAsia="ar-SA"/>
              </w:rPr>
              <w:t>.</w:t>
            </w:r>
          </w:p>
        </w:tc>
        <w:tc>
          <w:tcPr>
            <w:tcW w:w="5172" w:type="dxa"/>
            <w:tcBorders>
              <w:top w:val="single" w:sz="4" w:space="0" w:color="auto"/>
              <w:left w:val="single" w:sz="4" w:space="0" w:color="auto"/>
              <w:bottom w:val="single" w:sz="4" w:space="0" w:color="auto"/>
              <w:right w:val="single" w:sz="4" w:space="0" w:color="auto"/>
            </w:tcBorders>
          </w:tcPr>
          <w:p w14:paraId="6A2175C2" w14:textId="77777777" w:rsidR="00E46C85" w:rsidRDefault="00E46C85" w:rsidP="00E46C85">
            <w:pPr>
              <w:suppressAutoHyphens/>
              <w:spacing w:after="0" w:line="240" w:lineRule="auto"/>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Управление образования МР «Печора»</w:t>
            </w:r>
          </w:p>
        </w:tc>
        <w:tc>
          <w:tcPr>
            <w:tcW w:w="1650" w:type="dxa"/>
            <w:tcBorders>
              <w:top w:val="single" w:sz="4" w:space="0" w:color="auto"/>
              <w:left w:val="single" w:sz="4" w:space="0" w:color="auto"/>
              <w:bottom w:val="single" w:sz="4" w:space="0" w:color="auto"/>
              <w:right w:val="single" w:sz="4" w:space="0" w:color="auto"/>
            </w:tcBorders>
          </w:tcPr>
          <w:p w14:paraId="20AF85AB" w14:textId="77777777" w:rsidR="00E46C85" w:rsidRPr="00092F6B" w:rsidRDefault="00E46C85" w:rsidP="00E46C85">
            <w:pPr>
              <w:suppressAutoHyphens/>
              <w:spacing w:after="0" w:line="240" w:lineRule="auto"/>
              <w:rPr>
                <w:rFonts w:ascii="Times New Roman" w:eastAsia="Times New Roman" w:hAnsi="Times New Roman" w:cs="Times New Roman"/>
                <w:sz w:val="26"/>
                <w:szCs w:val="26"/>
                <w:lang w:eastAsia="ar-SA"/>
              </w:rPr>
            </w:pPr>
          </w:p>
        </w:tc>
        <w:tc>
          <w:tcPr>
            <w:tcW w:w="1535" w:type="dxa"/>
            <w:tcBorders>
              <w:top w:val="single" w:sz="4" w:space="0" w:color="auto"/>
              <w:left w:val="single" w:sz="4" w:space="0" w:color="auto"/>
              <w:bottom w:val="single" w:sz="4" w:space="0" w:color="auto"/>
              <w:right w:val="single" w:sz="4" w:space="0" w:color="auto"/>
            </w:tcBorders>
          </w:tcPr>
          <w:p w14:paraId="08A7C412" w14:textId="77777777" w:rsidR="00E46C85" w:rsidRDefault="00E46C85" w:rsidP="00E46C85">
            <w:pPr>
              <w:suppressAutoHyphens/>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1</w:t>
            </w:r>
          </w:p>
        </w:tc>
      </w:tr>
      <w:tr w:rsidR="00013F31" w:rsidRPr="00092F6B" w14:paraId="5DAD3CC8" w14:textId="77777777" w:rsidTr="004C1C33">
        <w:tc>
          <w:tcPr>
            <w:tcW w:w="715" w:type="dxa"/>
            <w:tcBorders>
              <w:top w:val="single" w:sz="4" w:space="0" w:color="auto"/>
              <w:left w:val="single" w:sz="4" w:space="0" w:color="auto"/>
              <w:bottom w:val="single" w:sz="4" w:space="0" w:color="auto"/>
              <w:right w:val="single" w:sz="4" w:space="0" w:color="auto"/>
            </w:tcBorders>
          </w:tcPr>
          <w:p w14:paraId="012F604C" w14:textId="0C17651B" w:rsidR="00013F31" w:rsidRDefault="00013F31" w:rsidP="00E46C85">
            <w:pPr>
              <w:suppressAutoHyphens/>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6.</w:t>
            </w:r>
          </w:p>
        </w:tc>
        <w:tc>
          <w:tcPr>
            <w:tcW w:w="5172" w:type="dxa"/>
            <w:tcBorders>
              <w:top w:val="single" w:sz="4" w:space="0" w:color="auto"/>
              <w:left w:val="single" w:sz="4" w:space="0" w:color="auto"/>
              <w:bottom w:val="single" w:sz="4" w:space="0" w:color="auto"/>
              <w:right w:val="single" w:sz="4" w:space="0" w:color="auto"/>
            </w:tcBorders>
          </w:tcPr>
          <w:p w14:paraId="118DF1C5" w14:textId="67AC4800" w:rsidR="00013F31" w:rsidRDefault="00013F31" w:rsidP="00E46C85">
            <w:pPr>
              <w:suppressAutoHyphens/>
              <w:spacing w:after="0" w:line="240" w:lineRule="auto"/>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Управление культуры и туризма МР «Печора»</w:t>
            </w:r>
          </w:p>
        </w:tc>
        <w:tc>
          <w:tcPr>
            <w:tcW w:w="1650" w:type="dxa"/>
            <w:tcBorders>
              <w:top w:val="single" w:sz="4" w:space="0" w:color="auto"/>
              <w:left w:val="single" w:sz="4" w:space="0" w:color="auto"/>
              <w:bottom w:val="single" w:sz="4" w:space="0" w:color="auto"/>
              <w:right w:val="single" w:sz="4" w:space="0" w:color="auto"/>
            </w:tcBorders>
          </w:tcPr>
          <w:p w14:paraId="0D80C1DA" w14:textId="77777777" w:rsidR="00013F31" w:rsidRPr="00092F6B" w:rsidRDefault="00013F31" w:rsidP="00E46C85">
            <w:pPr>
              <w:suppressAutoHyphens/>
              <w:spacing w:after="0" w:line="240" w:lineRule="auto"/>
              <w:rPr>
                <w:rFonts w:ascii="Times New Roman" w:eastAsia="Times New Roman" w:hAnsi="Times New Roman" w:cs="Times New Roman"/>
                <w:sz w:val="26"/>
                <w:szCs w:val="26"/>
                <w:lang w:eastAsia="ar-SA"/>
              </w:rPr>
            </w:pPr>
          </w:p>
        </w:tc>
        <w:tc>
          <w:tcPr>
            <w:tcW w:w="1535" w:type="dxa"/>
            <w:tcBorders>
              <w:top w:val="single" w:sz="4" w:space="0" w:color="auto"/>
              <w:left w:val="single" w:sz="4" w:space="0" w:color="auto"/>
              <w:bottom w:val="single" w:sz="4" w:space="0" w:color="auto"/>
              <w:right w:val="single" w:sz="4" w:space="0" w:color="auto"/>
            </w:tcBorders>
          </w:tcPr>
          <w:p w14:paraId="1F99786A" w14:textId="57530B34" w:rsidR="00013F31" w:rsidRDefault="00013F31" w:rsidP="00E46C85">
            <w:pPr>
              <w:suppressAutoHyphens/>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1</w:t>
            </w:r>
          </w:p>
        </w:tc>
      </w:tr>
      <w:tr w:rsidR="00E46C85" w:rsidRPr="00092F6B" w14:paraId="1776AC10" w14:textId="77777777" w:rsidTr="004C1C33">
        <w:trPr>
          <w:trHeight w:val="477"/>
        </w:trPr>
        <w:tc>
          <w:tcPr>
            <w:tcW w:w="715" w:type="dxa"/>
            <w:tcBorders>
              <w:top w:val="single" w:sz="4" w:space="0" w:color="auto"/>
              <w:left w:val="single" w:sz="4" w:space="0" w:color="auto"/>
              <w:bottom w:val="single" w:sz="4" w:space="0" w:color="auto"/>
              <w:right w:val="single" w:sz="4" w:space="0" w:color="auto"/>
            </w:tcBorders>
          </w:tcPr>
          <w:p w14:paraId="1CA67815" w14:textId="77777777" w:rsidR="00E46C85" w:rsidRPr="00092F6B" w:rsidRDefault="00E46C85" w:rsidP="00E46C85">
            <w:pPr>
              <w:suppressAutoHyphens/>
              <w:spacing w:after="0" w:line="240" w:lineRule="auto"/>
              <w:jc w:val="center"/>
              <w:rPr>
                <w:rFonts w:ascii="Times New Roman" w:eastAsia="Times New Roman" w:hAnsi="Times New Roman" w:cs="Times New Roman"/>
                <w:sz w:val="26"/>
                <w:szCs w:val="26"/>
                <w:lang w:eastAsia="ar-SA"/>
              </w:rPr>
            </w:pPr>
          </w:p>
        </w:tc>
        <w:tc>
          <w:tcPr>
            <w:tcW w:w="5172" w:type="dxa"/>
            <w:tcBorders>
              <w:top w:val="single" w:sz="4" w:space="0" w:color="auto"/>
              <w:left w:val="single" w:sz="4" w:space="0" w:color="auto"/>
              <w:bottom w:val="single" w:sz="4" w:space="0" w:color="auto"/>
              <w:right w:val="single" w:sz="4" w:space="0" w:color="auto"/>
            </w:tcBorders>
          </w:tcPr>
          <w:p w14:paraId="39598FC0" w14:textId="77777777" w:rsidR="00E46C85" w:rsidRPr="00092F6B" w:rsidRDefault="00E46C85" w:rsidP="00E46C85">
            <w:pPr>
              <w:suppressAutoHyphens/>
              <w:spacing w:after="0" w:line="240" w:lineRule="auto"/>
              <w:rPr>
                <w:rFonts w:ascii="Times New Roman" w:eastAsia="Times New Roman" w:hAnsi="Times New Roman" w:cs="Times New Roman"/>
                <w:b/>
                <w:sz w:val="26"/>
                <w:szCs w:val="26"/>
                <w:lang w:eastAsia="ar-SA"/>
              </w:rPr>
            </w:pPr>
            <w:r w:rsidRPr="00092F6B">
              <w:rPr>
                <w:rFonts w:ascii="Times New Roman" w:eastAsia="Times New Roman" w:hAnsi="Times New Roman" w:cs="Times New Roman"/>
                <w:b/>
                <w:sz w:val="26"/>
                <w:szCs w:val="26"/>
                <w:lang w:eastAsia="ar-SA"/>
              </w:rPr>
              <w:t>ИТОГО:</w:t>
            </w:r>
          </w:p>
        </w:tc>
        <w:tc>
          <w:tcPr>
            <w:tcW w:w="1650" w:type="dxa"/>
            <w:tcBorders>
              <w:top w:val="single" w:sz="4" w:space="0" w:color="auto"/>
              <w:left w:val="single" w:sz="4" w:space="0" w:color="auto"/>
              <w:bottom w:val="single" w:sz="4" w:space="0" w:color="auto"/>
              <w:right w:val="single" w:sz="4" w:space="0" w:color="auto"/>
            </w:tcBorders>
          </w:tcPr>
          <w:p w14:paraId="3BEC9596" w14:textId="77777777" w:rsidR="00E46C85" w:rsidRPr="00092F6B" w:rsidRDefault="00E46C85" w:rsidP="00E46C85">
            <w:pPr>
              <w:suppressAutoHyphens/>
              <w:spacing w:after="0" w:line="240" w:lineRule="auto"/>
              <w:rPr>
                <w:rFonts w:ascii="Times New Roman" w:eastAsia="Times New Roman" w:hAnsi="Times New Roman" w:cs="Times New Roman"/>
                <w:sz w:val="26"/>
                <w:szCs w:val="26"/>
                <w:lang w:eastAsia="ar-SA"/>
              </w:rPr>
            </w:pPr>
          </w:p>
        </w:tc>
        <w:tc>
          <w:tcPr>
            <w:tcW w:w="1535" w:type="dxa"/>
            <w:tcBorders>
              <w:top w:val="single" w:sz="4" w:space="0" w:color="auto"/>
              <w:left w:val="single" w:sz="4" w:space="0" w:color="auto"/>
              <w:bottom w:val="single" w:sz="4" w:space="0" w:color="auto"/>
              <w:right w:val="single" w:sz="4" w:space="0" w:color="auto"/>
            </w:tcBorders>
          </w:tcPr>
          <w:p w14:paraId="7E33775A" w14:textId="19276E05" w:rsidR="00E46C85" w:rsidRPr="00092F6B" w:rsidRDefault="00013F31" w:rsidP="00E46C85">
            <w:pPr>
              <w:suppressAutoHyphens/>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6</w:t>
            </w:r>
          </w:p>
        </w:tc>
      </w:tr>
    </w:tbl>
    <w:p w14:paraId="3EB398BC" w14:textId="77777777" w:rsidR="00092F6B" w:rsidRPr="00092F6B" w:rsidRDefault="00092F6B" w:rsidP="00092F6B">
      <w:pPr>
        <w:keepNext/>
        <w:spacing w:after="0" w:line="240" w:lineRule="auto"/>
        <w:jc w:val="both"/>
        <w:rPr>
          <w:rFonts w:ascii="Times New Roman" w:eastAsia="Times New Roman" w:hAnsi="Times New Roman" w:cs="Times New Roman"/>
          <w:sz w:val="24"/>
          <w:szCs w:val="20"/>
          <w:lang w:eastAsia="ar-SA"/>
        </w:rPr>
      </w:pPr>
    </w:p>
    <w:p w14:paraId="0AF7439C" w14:textId="77777777" w:rsidR="00092F6B" w:rsidRDefault="00092F6B" w:rsidP="00092F6B">
      <w:pPr>
        <w:tabs>
          <w:tab w:val="left" w:pos="10206"/>
        </w:tabs>
        <w:overflowPunct w:val="0"/>
        <w:autoSpaceDE w:val="0"/>
        <w:autoSpaceDN w:val="0"/>
        <w:adjustRightInd w:val="0"/>
        <w:spacing w:after="0" w:line="240" w:lineRule="auto"/>
        <w:ind w:left="720" w:firstLine="426"/>
        <w:textAlignment w:val="baseline"/>
        <w:rPr>
          <w:rFonts w:ascii="Times New Roman" w:eastAsia="Times New Roman" w:hAnsi="Times New Roman" w:cs="Times New Roman"/>
          <w:sz w:val="26"/>
          <w:szCs w:val="26"/>
          <w:lang w:eastAsia="ru-RU"/>
        </w:rPr>
      </w:pPr>
    </w:p>
    <w:p w14:paraId="4AE96CF2" w14:textId="77777777" w:rsidR="00ED0149" w:rsidRPr="00D20BB6" w:rsidRDefault="00ED0149" w:rsidP="00D20BB6">
      <w:pPr>
        <w:spacing w:after="0" w:line="240" w:lineRule="auto"/>
        <w:ind w:firstLine="426"/>
        <w:jc w:val="center"/>
        <w:rPr>
          <w:rFonts w:ascii="Times New Roman" w:eastAsia="Times New Roman" w:hAnsi="Times New Roman" w:cs="Times New Roman"/>
          <w:b/>
          <w:bCs/>
          <w:sz w:val="24"/>
          <w:szCs w:val="24"/>
          <w:lang w:eastAsia="ru-RU"/>
        </w:rPr>
      </w:pPr>
    </w:p>
    <w:sectPr w:rsidR="00ED0149" w:rsidRPr="00D20BB6" w:rsidSect="008C50A7">
      <w:headerReference w:type="even" r:id="rId18"/>
      <w:headerReference w:type="default" r:id="rId19"/>
      <w:footerReference w:type="even" r:id="rId20"/>
      <w:footerReference w:type="default" r:id="rId21"/>
      <w:headerReference w:type="first" r:id="rId22"/>
      <w:footerReference w:type="first" r:id="rId23"/>
      <w:pgSz w:w="11907" w:h="16840" w:code="9"/>
      <w:pgMar w:top="426" w:right="850" w:bottom="851" w:left="1701" w:header="567"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9AD32" w14:textId="77777777" w:rsidR="00F70F3B" w:rsidRDefault="00F70F3B">
      <w:pPr>
        <w:spacing w:after="0" w:line="240" w:lineRule="auto"/>
      </w:pPr>
      <w:r>
        <w:separator/>
      </w:r>
    </w:p>
  </w:endnote>
  <w:endnote w:type="continuationSeparator" w:id="0">
    <w:p w14:paraId="599F6D09" w14:textId="77777777" w:rsidR="00F70F3B" w:rsidRDefault="00F7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7DC55" w14:textId="77777777" w:rsidR="00F70F3B" w:rsidRDefault="00F70F3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1ED35" w14:textId="77777777" w:rsidR="00F70F3B" w:rsidRDefault="00F70F3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E9FFE" w14:textId="77777777" w:rsidR="00F70F3B" w:rsidRDefault="00F70F3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B8849" w14:textId="77777777" w:rsidR="00F70F3B" w:rsidRDefault="00F70F3B">
      <w:pPr>
        <w:spacing w:after="0" w:line="240" w:lineRule="auto"/>
      </w:pPr>
      <w:r>
        <w:separator/>
      </w:r>
    </w:p>
  </w:footnote>
  <w:footnote w:type="continuationSeparator" w:id="0">
    <w:p w14:paraId="53D4CA55" w14:textId="77777777" w:rsidR="00F70F3B" w:rsidRDefault="00F70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A06A" w14:textId="77777777" w:rsidR="00F70F3B" w:rsidRDefault="00F70F3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0EB5FE4B" w14:textId="77777777" w:rsidR="00F70F3B" w:rsidRDefault="00F70F3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CA439" w14:textId="77777777" w:rsidR="00F70F3B" w:rsidRDefault="00F70F3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66FFF" w14:textId="77777777" w:rsidR="00F70F3B" w:rsidRDefault="00F70F3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477684"/>
    <w:multiLevelType w:val="hybridMultilevel"/>
    <w:tmpl w:val="C99A9446"/>
    <w:lvl w:ilvl="0" w:tplc="EF6C9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355731"/>
    <w:multiLevelType w:val="multilevel"/>
    <w:tmpl w:val="AD60C478"/>
    <w:lvl w:ilvl="0">
      <w:start w:val="1"/>
      <w:numFmt w:val="decimal"/>
      <w:lvlText w:val="%1."/>
      <w:lvlJc w:val="left"/>
      <w:pPr>
        <w:ind w:left="720" w:hanging="360"/>
      </w:pPr>
    </w:lvl>
    <w:lvl w:ilvl="1">
      <w:start w:val="1"/>
      <w:numFmt w:val="decimal"/>
      <w:isLgl/>
      <w:lvlText w:val="%1.%2."/>
      <w:lvlJc w:val="left"/>
      <w:pPr>
        <w:ind w:left="1080" w:hanging="720"/>
      </w:pPr>
      <w:rPr>
        <w:b w:val="0"/>
        <w:bCs/>
      </w:rPr>
    </w:lvl>
    <w:lvl w:ilvl="2">
      <w:start w:val="1"/>
      <w:numFmt w:val="decimal"/>
      <w:isLgl/>
      <w:lvlText w:val="%1.%2.%3."/>
      <w:lvlJc w:val="left"/>
      <w:pPr>
        <w:ind w:left="1080" w:hanging="720"/>
      </w:pPr>
    </w:lvl>
    <w:lvl w:ilvl="3">
      <w:start w:val="1"/>
      <w:numFmt w:val="decimalZero"/>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nsid w:val="1AB84531"/>
    <w:multiLevelType w:val="hybridMultilevel"/>
    <w:tmpl w:val="7D4645F0"/>
    <w:lvl w:ilvl="0" w:tplc="EF6C9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651A6B"/>
    <w:multiLevelType w:val="hybridMultilevel"/>
    <w:tmpl w:val="604A87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330770"/>
    <w:multiLevelType w:val="hybridMultilevel"/>
    <w:tmpl w:val="F9CE00FE"/>
    <w:lvl w:ilvl="0" w:tplc="EF6C9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83109F"/>
    <w:multiLevelType w:val="hybridMultilevel"/>
    <w:tmpl w:val="C4EC4B90"/>
    <w:lvl w:ilvl="0" w:tplc="8012AAD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1D0CFE"/>
    <w:multiLevelType w:val="hybridMultilevel"/>
    <w:tmpl w:val="41E426F4"/>
    <w:lvl w:ilvl="0" w:tplc="EF6C93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EB5A7C"/>
    <w:multiLevelType w:val="hybridMultilevel"/>
    <w:tmpl w:val="FE98B884"/>
    <w:lvl w:ilvl="0" w:tplc="04190001">
      <w:start w:val="1"/>
      <w:numFmt w:val="bullet"/>
      <w:lvlText w:val=""/>
      <w:lvlJc w:val="left"/>
      <w:pPr>
        <w:tabs>
          <w:tab w:val="num" w:pos="680"/>
        </w:tabs>
        <w:ind w:left="680" w:hanging="680"/>
      </w:pPr>
      <w:rPr>
        <w:rFonts w:ascii="Symbol" w:hAnsi="Symbol" w:hint="default"/>
        <w:b w:val="0"/>
        <w:i w:val="0"/>
        <w:spacing w:val="-8"/>
        <w:w w:val="10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A5B0727"/>
    <w:multiLevelType w:val="hybridMultilevel"/>
    <w:tmpl w:val="FA6C8C3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98263B"/>
    <w:multiLevelType w:val="hybridMultilevel"/>
    <w:tmpl w:val="A9BAB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107F4E"/>
    <w:multiLevelType w:val="hybridMultilevel"/>
    <w:tmpl w:val="7514E30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57BF0C43"/>
    <w:multiLevelType w:val="multilevel"/>
    <w:tmpl w:val="550AEB8E"/>
    <w:lvl w:ilvl="0">
      <w:start w:val="6"/>
      <w:numFmt w:val="decimal"/>
      <w:lvlText w:val="%1."/>
      <w:lvlJc w:val="left"/>
      <w:pPr>
        <w:ind w:left="390" w:hanging="390"/>
      </w:pPr>
      <w:rPr>
        <w:rFonts w:hint="default"/>
      </w:rPr>
    </w:lvl>
    <w:lvl w:ilvl="1">
      <w:start w:val="5"/>
      <w:numFmt w:val="decimal"/>
      <w:lvlText w:val="%1.%2."/>
      <w:lvlJc w:val="left"/>
      <w:pPr>
        <w:ind w:left="2022" w:hanging="720"/>
      </w:pPr>
      <w:rPr>
        <w:rFonts w:hint="default"/>
      </w:rPr>
    </w:lvl>
    <w:lvl w:ilvl="2">
      <w:start w:val="1"/>
      <w:numFmt w:val="decimal"/>
      <w:lvlText w:val="%1.%2.%3."/>
      <w:lvlJc w:val="left"/>
      <w:pPr>
        <w:ind w:left="3324" w:hanging="720"/>
      </w:pPr>
      <w:rPr>
        <w:rFonts w:hint="default"/>
      </w:rPr>
    </w:lvl>
    <w:lvl w:ilvl="3">
      <w:start w:val="1"/>
      <w:numFmt w:val="decimal"/>
      <w:lvlText w:val="%1.%2.%3.%4."/>
      <w:lvlJc w:val="left"/>
      <w:pPr>
        <w:ind w:left="4986" w:hanging="1080"/>
      </w:pPr>
      <w:rPr>
        <w:rFonts w:hint="default"/>
      </w:rPr>
    </w:lvl>
    <w:lvl w:ilvl="4">
      <w:start w:val="1"/>
      <w:numFmt w:val="decimal"/>
      <w:lvlText w:val="%1.%2.%3.%4.%5."/>
      <w:lvlJc w:val="left"/>
      <w:pPr>
        <w:ind w:left="6288" w:hanging="1080"/>
      </w:pPr>
      <w:rPr>
        <w:rFonts w:hint="default"/>
      </w:rPr>
    </w:lvl>
    <w:lvl w:ilvl="5">
      <w:start w:val="1"/>
      <w:numFmt w:val="decimal"/>
      <w:lvlText w:val="%1.%2.%3.%4.%5.%6."/>
      <w:lvlJc w:val="left"/>
      <w:pPr>
        <w:ind w:left="7950" w:hanging="1440"/>
      </w:pPr>
      <w:rPr>
        <w:rFonts w:hint="default"/>
      </w:rPr>
    </w:lvl>
    <w:lvl w:ilvl="6">
      <w:start w:val="1"/>
      <w:numFmt w:val="decimal"/>
      <w:lvlText w:val="%1.%2.%3.%4.%5.%6.%7."/>
      <w:lvlJc w:val="left"/>
      <w:pPr>
        <w:ind w:left="9252" w:hanging="1440"/>
      </w:pPr>
      <w:rPr>
        <w:rFonts w:hint="default"/>
      </w:rPr>
    </w:lvl>
    <w:lvl w:ilvl="7">
      <w:start w:val="1"/>
      <w:numFmt w:val="decimal"/>
      <w:lvlText w:val="%1.%2.%3.%4.%5.%6.%7.%8."/>
      <w:lvlJc w:val="left"/>
      <w:pPr>
        <w:ind w:left="10914" w:hanging="1800"/>
      </w:pPr>
      <w:rPr>
        <w:rFonts w:hint="default"/>
      </w:rPr>
    </w:lvl>
    <w:lvl w:ilvl="8">
      <w:start w:val="1"/>
      <w:numFmt w:val="decimal"/>
      <w:lvlText w:val="%1.%2.%3.%4.%5.%6.%7.%8.%9."/>
      <w:lvlJc w:val="left"/>
      <w:pPr>
        <w:ind w:left="12216" w:hanging="1800"/>
      </w:pPr>
      <w:rPr>
        <w:rFonts w:hint="default"/>
      </w:rPr>
    </w:lvl>
  </w:abstractNum>
  <w:abstractNum w:abstractNumId="13">
    <w:nsid w:val="59851F78"/>
    <w:multiLevelType w:val="hybridMultilevel"/>
    <w:tmpl w:val="764A8C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D56716B"/>
    <w:multiLevelType w:val="hybridMultilevel"/>
    <w:tmpl w:val="C6903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E6AFD"/>
    <w:multiLevelType w:val="hybridMultilevel"/>
    <w:tmpl w:val="6D605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7716C6"/>
    <w:multiLevelType w:val="hybridMultilevel"/>
    <w:tmpl w:val="041E361C"/>
    <w:lvl w:ilvl="0" w:tplc="47D41B70">
      <w:start w:val="7"/>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7">
    <w:nsid w:val="7084409A"/>
    <w:multiLevelType w:val="hybridMultilevel"/>
    <w:tmpl w:val="F4D66FC2"/>
    <w:lvl w:ilvl="0" w:tplc="5198C610">
      <w:start w:val="1"/>
      <w:numFmt w:val="decimal"/>
      <w:lvlText w:val="%1."/>
      <w:lvlJc w:val="left"/>
      <w:pPr>
        <w:ind w:left="1071" w:hanging="645"/>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30F4EFC"/>
    <w:multiLevelType w:val="hybridMultilevel"/>
    <w:tmpl w:val="D7380D06"/>
    <w:lvl w:ilvl="0" w:tplc="57C245F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747747CE"/>
    <w:multiLevelType w:val="multilevel"/>
    <w:tmpl w:val="BF36264E"/>
    <w:lvl w:ilvl="0">
      <w:start w:val="6"/>
      <w:numFmt w:val="decimal"/>
      <w:lvlText w:val="%1"/>
      <w:lvlJc w:val="left"/>
      <w:pPr>
        <w:ind w:left="360" w:hanging="360"/>
      </w:pPr>
      <w:rPr>
        <w:rFonts w:hint="default"/>
      </w:rPr>
    </w:lvl>
    <w:lvl w:ilvl="1">
      <w:start w:val="4"/>
      <w:numFmt w:val="decimal"/>
      <w:lvlText w:val="%1.%2"/>
      <w:lvlJc w:val="left"/>
      <w:pPr>
        <w:ind w:left="1662" w:hanging="360"/>
      </w:pPr>
      <w:rPr>
        <w:rFonts w:hint="default"/>
      </w:rPr>
    </w:lvl>
    <w:lvl w:ilvl="2">
      <w:start w:val="1"/>
      <w:numFmt w:val="decimal"/>
      <w:lvlText w:val="%1.%2.%3"/>
      <w:lvlJc w:val="left"/>
      <w:pPr>
        <w:ind w:left="3324" w:hanging="720"/>
      </w:pPr>
      <w:rPr>
        <w:rFonts w:hint="default"/>
      </w:rPr>
    </w:lvl>
    <w:lvl w:ilvl="3">
      <w:start w:val="1"/>
      <w:numFmt w:val="decimal"/>
      <w:lvlText w:val="%1.%2.%3.%4"/>
      <w:lvlJc w:val="left"/>
      <w:pPr>
        <w:ind w:left="4626" w:hanging="720"/>
      </w:pPr>
      <w:rPr>
        <w:rFonts w:hint="default"/>
      </w:rPr>
    </w:lvl>
    <w:lvl w:ilvl="4">
      <w:start w:val="1"/>
      <w:numFmt w:val="decimal"/>
      <w:lvlText w:val="%1.%2.%3.%4.%5"/>
      <w:lvlJc w:val="left"/>
      <w:pPr>
        <w:ind w:left="6288" w:hanging="1080"/>
      </w:pPr>
      <w:rPr>
        <w:rFonts w:hint="default"/>
      </w:rPr>
    </w:lvl>
    <w:lvl w:ilvl="5">
      <w:start w:val="1"/>
      <w:numFmt w:val="decimal"/>
      <w:lvlText w:val="%1.%2.%3.%4.%5.%6"/>
      <w:lvlJc w:val="left"/>
      <w:pPr>
        <w:ind w:left="7950" w:hanging="1440"/>
      </w:pPr>
      <w:rPr>
        <w:rFonts w:hint="default"/>
      </w:rPr>
    </w:lvl>
    <w:lvl w:ilvl="6">
      <w:start w:val="1"/>
      <w:numFmt w:val="decimal"/>
      <w:lvlText w:val="%1.%2.%3.%4.%5.%6.%7"/>
      <w:lvlJc w:val="left"/>
      <w:pPr>
        <w:ind w:left="9252" w:hanging="1440"/>
      </w:pPr>
      <w:rPr>
        <w:rFonts w:hint="default"/>
      </w:rPr>
    </w:lvl>
    <w:lvl w:ilvl="7">
      <w:start w:val="1"/>
      <w:numFmt w:val="decimal"/>
      <w:lvlText w:val="%1.%2.%3.%4.%5.%6.%7.%8"/>
      <w:lvlJc w:val="left"/>
      <w:pPr>
        <w:ind w:left="10914" w:hanging="1800"/>
      </w:pPr>
      <w:rPr>
        <w:rFonts w:hint="default"/>
      </w:rPr>
    </w:lvl>
    <w:lvl w:ilvl="8">
      <w:start w:val="1"/>
      <w:numFmt w:val="decimal"/>
      <w:lvlText w:val="%1.%2.%3.%4.%5.%6.%7.%8.%9"/>
      <w:lvlJc w:val="left"/>
      <w:pPr>
        <w:ind w:left="12216" w:hanging="1800"/>
      </w:pPr>
      <w:rPr>
        <w:rFonts w:hint="default"/>
      </w:rPr>
    </w:lvl>
  </w:abstractNum>
  <w:num w:numId="1">
    <w:abstractNumId w:val="10"/>
  </w:num>
  <w:num w:numId="2">
    <w:abstractNumId w:val="15"/>
  </w:num>
  <w:num w:numId="3">
    <w:abstractNumId w:val="17"/>
  </w:num>
  <w:num w:numId="4">
    <w:abstractNumId w:val="14"/>
  </w:num>
  <w:num w:numId="5">
    <w:abstractNumId w:val="18"/>
  </w:num>
  <w:num w:numId="6">
    <w:abstractNumId w:val="0"/>
  </w:num>
  <w:num w:numId="7">
    <w:abstractNumId w:val="4"/>
  </w:num>
  <w:num w:numId="8">
    <w:abstractNumId w:val="3"/>
  </w:num>
  <w:num w:numId="9">
    <w:abstractNumId w:val="5"/>
  </w:num>
  <w:num w:numId="10">
    <w:abstractNumId w:val="7"/>
  </w:num>
  <w:num w:numId="11">
    <w:abstractNumId w:val="1"/>
  </w:num>
  <w:num w:numId="12">
    <w:abstractNumId w:val="9"/>
  </w:num>
  <w:num w:numId="13">
    <w:abstractNumId w:val="19"/>
  </w:num>
  <w:num w:numId="14">
    <w:abstractNumId w:val="12"/>
  </w:num>
  <w:num w:numId="15">
    <w:abstractNumId w:val="1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903"/>
    <w:rsid w:val="00003DC7"/>
    <w:rsid w:val="00003FA5"/>
    <w:rsid w:val="00010519"/>
    <w:rsid w:val="00010D8F"/>
    <w:rsid w:val="0001236E"/>
    <w:rsid w:val="000130A7"/>
    <w:rsid w:val="00013F31"/>
    <w:rsid w:val="000221AF"/>
    <w:rsid w:val="0003277B"/>
    <w:rsid w:val="000574B9"/>
    <w:rsid w:val="00063549"/>
    <w:rsid w:val="000832C3"/>
    <w:rsid w:val="00092F6B"/>
    <w:rsid w:val="0009426E"/>
    <w:rsid w:val="00097706"/>
    <w:rsid w:val="000A77D6"/>
    <w:rsid w:val="000B7890"/>
    <w:rsid w:val="000C0702"/>
    <w:rsid w:val="000C3334"/>
    <w:rsid w:val="000C457D"/>
    <w:rsid w:val="000E0C21"/>
    <w:rsid w:val="000F2508"/>
    <w:rsid w:val="000F3364"/>
    <w:rsid w:val="000F4ECF"/>
    <w:rsid w:val="000F5AB6"/>
    <w:rsid w:val="001068E4"/>
    <w:rsid w:val="00112B3C"/>
    <w:rsid w:val="00117A33"/>
    <w:rsid w:val="0012117A"/>
    <w:rsid w:val="001226F0"/>
    <w:rsid w:val="001309CB"/>
    <w:rsid w:val="001327A7"/>
    <w:rsid w:val="001374F5"/>
    <w:rsid w:val="00144F10"/>
    <w:rsid w:val="00162600"/>
    <w:rsid w:val="00163829"/>
    <w:rsid w:val="0017333F"/>
    <w:rsid w:val="00174ED6"/>
    <w:rsid w:val="00177774"/>
    <w:rsid w:val="00185B15"/>
    <w:rsid w:val="00190524"/>
    <w:rsid w:val="00196F42"/>
    <w:rsid w:val="001A0CB5"/>
    <w:rsid w:val="001A541B"/>
    <w:rsid w:val="001A66C1"/>
    <w:rsid w:val="001B1C03"/>
    <w:rsid w:val="001B4B62"/>
    <w:rsid w:val="001C6582"/>
    <w:rsid w:val="001C6BD7"/>
    <w:rsid w:val="001C7944"/>
    <w:rsid w:val="001D02C7"/>
    <w:rsid w:val="001D0B5F"/>
    <w:rsid w:val="001E5BDA"/>
    <w:rsid w:val="001F55A1"/>
    <w:rsid w:val="00200BEF"/>
    <w:rsid w:val="00214C16"/>
    <w:rsid w:val="00221A0D"/>
    <w:rsid w:val="0023222F"/>
    <w:rsid w:val="00234C55"/>
    <w:rsid w:val="00237D5F"/>
    <w:rsid w:val="002422F1"/>
    <w:rsid w:val="00243140"/>
    <w:rsid w:val="00245424"/>
    <w:rsid w:val="00261B5A"/>
    <w:rsid w:val="00263B61"/>
    <w:rsid w:val="002665C7"/>
    <w:rsid w:val="00266719"/>
    <w:rsid w:val="00267E69"/>
    <w:rsid w:val="00281321"/>
    <w:rsid w:val="00286F42"/>
    <w:rsid w:val="00287CC1"/>
    <w:rsid w:val="00287E96"/>
    <w:rsid w:val="00293098"/>
    <w:rsid w:val="002A38BD"/>
    <w:rsid w:val="002A4561"/>
    <w:rsid w:val="002B488D"/>
    <w:rsid w:val="002B7B54"/>
    <w:rsid w:val="002C0059"/>
    <w:rsid w:val="002D4908"/>
    <w:rsid w:val="002D5046"/>
    <w:rsid w:val="002D50AB"/>
    <w:rsid w:val="002E022F"/>
    <w:rsid w:val="002E10D3"/>
    <w:rsid w:val="002E7E13"/>
    <w:rsid w:val="0030681B"/>
    <w:rsid w:val="0031021E"/>
    <w:rsid w:val="003203CE"/>
    <w:rsid w:val="00321EBA"/>
    <w:rsid w:val="003243C7"/>
    <w:rsid w:val="00325893"/>
    <w:rsid w:val="00333037"/>
    <w:rsid w:val="003363FE"/>
    <w:rsid w:val="003457F4"/>
    <w:rsid w:val="00345A80"/>
    <w:rsid w:val="00347C98"/>
    <w:rsid w:val="003576D3"/>
    <w:rsid w:val="00362305"/>
    <w:rsid w:val="00364F70"/>
    <w:rsid w:val="00365007"/>
    <w:rsid w:val="0036676E"/>
    <w:rsid w:val="00373910"/>
    <w:rsid w:val="00395095"/>
    <w:rsid w:val="003A03DF"/>
    <w:rsid w:val="003A18EB"/>
    <w:rsid w:val="003A3F74"/>
    <w:rsid w:val="003A53CB"/>
    <w:rsid w:val="003A793A"/>
    <w:rsid w:val="003B7AD2"/>
    <w:rsid w:val="003D312D"/>
    <w:rsid w:val="003D4937"/>
    <w:rsid w:val="003D5B2E"/>
    <w:rsid w:val="003E2A35"/>
    <w:rsid w:val="003E627E"/>
    <w:rsid w:val="003E7B5D"/>
    <w:rsid w:val="003F18B9"/>
    <w:rsid w:val="003F469A"/>
    <w:rsid w:val="0040420A"/>
    <w:rsid w:val="00410A97"/>
    <w:rsid w:val="00413883"/>
    <w:rsid w:val="00417AD9"/>
    <w:rsid w:val="00420E95"/>
    <w:rsid w:val="00425566"/>
    <w:rsid w:val="00426904"/>
    <w:rsid w:val="00427B00"/>
    <w:rsid w:val="00430F1F"/>
    <w:rsid w:val="00431888"/>
    <w:rsid w:val="00433B97"/>
    <w:rsid w:val="00437197"/>
    <w:rsid w:val="004446B3"/>
    <w:rsid w:val="00444ABD"/>
    <w:rsid w:val="004456E1"/>
    <w:rsid w:val="00447A3C"/>
    <w:rsid w:val="00457AB5"/>
    <w:rsid w:val="00460C2A"/>
    <w:rsid w:val="00462554"/>
    <w:rsid w:val="004669C0"/>
    <w:rsid w:val="0047166F"/>
    <w:rsid w:val="00475004"/>
    <w:rsid w:val="00477360"/>
    <w:rsid w:val="00483DFE"/>
    <w:rsid w:val="00486A5A"/>
    <w:rsid w:val="004879C0"/>
    <w:rsid w:val="00493D4E"/>
    <w:rsid w:val="004A2D69"/>
    <w:rsid w:val="004A3E52"/>
    <w:rsid w:val="004A429E"/>
    <w:rsid w:val="004B3AF1"/>
    <w:rsid w:val="004B57E6"/>
    <w:rsid w:val="004C0F28"/>
    <w:rsid w:val="004C1C33"/>
    <w:rsid w:val="004C51B4"/>
    <w:rsid w:val="004D6E95"/>
    <w:rsid w:val="004F2AE3"/>
    <w:rsid w:val="00507144"/>
    <w:rsid w:val="00510FCD"/>
    <w:rsid w:val="0051292D"/>
    <w:rsid w:val="00515C43"/>
    <w:rsid w:val="005216EE"/>
    <w:rsid w:val="00525EE4"/>
    <w:rsid w:val="00526627"/>
    <w:rsid w:val="00531B92"/>
    <w:rsid w:val="005336B9"/>
    <w:rsid w:val="00533FB7"/>
    <w:rsid w:val="00535185"/>
    <w:rsid w:val="00566BA4"/>
    <w:rsid w:val="005765A7"/>
    <w:rsid w:val="00590A61"/>
    <w:rsid w:val="005917D1"/>
    <w:rsid w:val="00593942"/>
    <w:rsid w:val="005B4A85"/>
    <w:rsid w:val="005D411A"/>
    <w:rsid w:val="005D6ADE"/>
    <w:rsid w:val="005E5FFE"/>
    <w:rsid w:val="005F20D4"/>
    <w:rsid w:val="00605037"/>
    <w:rsid w:val="006159B5"/>
    <w:rsid w:val="00617341"/>
    <w:rsid w:val="00631ED6"/>
    <w:rsid w:val="0063339A"/>
    <w:rsid w:val="00634F27"/>
    <w:rsid w:val="00647F51"/>
    <w:rsid w:val="00651903"/>
    <w:rsid w:val="00662BFC"/>
    <w:rsid w:val="00663117"/>
    <w:rsid w:val="00663CDD"/>
    <w:rsid w:val="0067111B"/>
    <w:rsid w:val="00672F8B"/>
    <w:rsid w:val="00685C72"/>
    <w:rsid w:val="00691136"/>
    <w:rsid w:val="00691AA1"/>
    <w:rsid w:val="00691CDA"/>
    <w:rsid w:val="006925F2"/>
    <w:rsid w:val="006A1F66"/>
    <w:rsid w:val="006A2ADB"/>
    <w:rsid w:val="006B55AC"/>
    <w:rsid w:val="006B5604"/>
    <w:rsid w:val="006C3859"/>
    <w:rsid w:val="006C4DB2"/>
    <w:rsid w:val="006C6CEC"/>
    <w:rsid w:val="006D36A0"/>
    <w:rsid w:val="006D7AE2"/>
    <w:rsid w:val="006D7CEA"/>
    <w:rsid w:val="006E49FE"/>
    <w:rsid w:val="006E51B7"/>
    <w:rsid w:val="006E52A1"/>
    <w:rsid w:val="007035C7"/>
    <w:rsid w:val="0070546C"/>
    <w:rsid w:val="00720CAD"/>
    <w:rsid w:val="00720F3A"/>
    <w:rsid w:val="00720FAE"/>
    <w:rsid w:val="0072136E"/>
    <w:rsid w:val="00731CA7"/>
    <w:rsid w:val="00742411"/>
    <w:rsid w:val="00742FFB"/>
    <w:rsid w:val="007445CE"/>
    <w:rsid w:val="00751420"/>
    <w:rsid w:val="007663CC"/>
    <w:rsid w:val="00782FF1"/>
    <w:rsid w:val="00785050"/>
    <w:rsid w:val="00791EFA"/>
    <w:rsid w:val="0079562B"/>
    <w:rsid w:val="007A149B"/>
    <w:rsid w:val="007B69D2"/>
    <w:rsid w:val="007C6C3C"/>
    <w:rsid w:val="007C7618"/>
    <w:rsid w:val="007D3C4D"/>
    <w:rsid w:val="007D5AFA"/>
    <w:rsid w:val="007D6C62"/>
    <w:rsid w:val="007F1682"/>
    <w:rsid w:val="007F241C"/>
    <w:rsid w:val="007F5F83"/>
    <w:rsid w:val="00805DEE"/>
    <w:rsid w:val="00822420"/>
    <w:rsid w:val="00830CAC"/>
    <w:rsid w:val="008405F2"/>
    <w:rsid w:val="00843887"/>
    <w:rsid w:val="00844731"/>
    <w:rsid w:val="008613A9"/>
    <w:rsid w:val="0086576D"/>
    <w:rsid w:val="00872F1C"/>
    <w:rsid w:val="0087523A"/>
    <w:rsid w:val="00887519"/>
    <w:rsid w:val="00892714"/>
    <w:rsid w:val="0089368F"/>
    <w:rsid w:val="008A0AEB"/>
    <w:rsid w:val="008A2361"/>
    <w:rsid w:val="008A2584"/>
    <w:rsid w:val="008A52C4"/>
    <w:rsid w:val="008C50A7"/>
    <w:rsid w:val="008C54A6"/>
    <w:rsid w:val="008D4DAB"/>
    <w:rsid w:val="008E09C6"/>
    <w:rsid w:val="008E2070"/>
    <w:rsid w:val="008E724D"/>
    <w:rsid w:val="00913DB3"/>
    <w:rsid w:val="00922544"/>
    <w:rsid w:val="009359F0"/>
    <w:rsid w:val="00935D95"/>
    <w:rsid w:val="009371A5"/>
    <w:rsid w:val="00940737"/>
    <w:rsid w:val="00944E00"/>
    <w:rsid w:val="00947C59"/>
    <w:rsid w:val="009509EF"/>
    <w:rsid w:val="009607D7"/>
    <w:rsid w:val="00966000"/>
    <w:rsid w:val="009A2346"/>
    <w:rsid w:val="009A2B1F"/>
    <w:rsid w:val="009B2747"/>
    <w:rsid w:val="009B28BE"/>
    <w:rsid w:val="009B5076"/>
    <w:rsid w:val="009B7D8A"/>
    <w:rsid w:val="009C244E"/>
    <w:rsid w:val="009C2F82"/>
    <w:rsid w:val="009C6F8C"/>
    <w:rsid w:val="009D4400"/>
    <w:rsid w:val="009E03FC"/>
    <w:rsid w:val="009E1AAD"/>
    <w:rsid w:val="009E2571"/>
    <w:rsid w:val="009E5831"/>
    <w:rsid w:val="009F71F3"/>
    <w:rsid w:val="00A05728"/>
    <w:rsid w:val="00A14BF6"/>
    <w:rsid w:val="00A16312"/>
    <w:rsid w:val="00A2060D"/>
    <w:rsid w:val="00A2174C"/>
    <w:rsid w:val="00A21C53"/>
    <w:rsid w:val="00A23526"/>
    <w:rsid w:val="00A572E3"/>
    <w:rsid w:val="00A57E55"/>
    <w:rsid w:val="00A6687F"/>
    <w:rsid w:val="00A6771D"/>
    <w:rsid w:val="00A82F45"/>
    <w:rsid w:val="00A839F3"/>
    <w:rsid w:val="00A8506F"/>
    <w:rsid w:val="00A859AE"/>
    <w:rsid w:val="00A9216F"/>
    <w:rsid w:val="00A967F2"/>
    <w:rsid w:val="00AA381C"/>
    <w:rsid w:val="00AA6A43"/>
    <w:rsid w:val="00AC090C"/>
    <w:rsid w:val="00AC6456"/>
    <w:rsid w:val="00AD0A4E"/>
    <w:rsid w:val="00AD2BE0"/>
    <w:rsid w:val="00AD3191"/>
    <w:rsid w:val="00AE3C4E"/>
    <w:rsid w:val="00B001C4"/>
    <w:rsid w:val="00B05BD6"/>
    <w:rsid w:val="00B148E3"/>
    <w:rsid w:val="00B20E56"/>
    <w:rsid w:val="00B2283F"/>
    <w:rsid w:val="00B3116D"/>
    <w:rsid w:val="00B4254B"/>
    <w:rsid w:val="00B45C6A"/>
    <w:rsid w:val="00B473C1"/>
    <w:rsid w:val="00B534E3"/>
    <w:rsid w:val="00B5355A"/>
    <w:rsid w:val="00B60652"/>
    <w:rsid w:val="00B61A5E"/>
    <w:rsid w:val="00B70F9E"/>
    <w:rsid w:val="00B8694B"/>
    <w:rsid w:val="00B93472"/>
    <w:rsid w:val="00B94BA5"/>
    <w:rsid w:val="00B95A0F"/>
    <w:rsid w:val="00B976DF"/>
    <w:rsid w:val="00BA23D5"/>
    <w:rsid w:val="00BA4512"/>
    <w:rsid w:val="00BB43DF"/>
    <w:rsid w:val="00BB5130"/>
    <w:rsid w:val="00BC2909"/>
    <w:rsid w:val="00BD25CD"/>
    <w:rsid w:val="00BD48DF"/>
    <w:rsid w:val="00BE3227"/>
    <w:rsid w:val="00C026C6"/>
    <w:rsid w:val="00C054EE"/>
    <w:rsid w:val="00C07807"/>
    <w:rsid w:val="00C1367A"/>
    <w:rsid w:val="00C20D05"/>
    <w:rsid w:val="00C238F3"/>
    <w:rsid w:val="00C32DBA"/>
    <w:rsid w:val="00C37951"/>
    <w:rsid w:val="00C42352"/>
    <w:rsid w:val="00C456BF"/>
    <w:rsid w:val="00C604EA"/>
    <w:rsid w:val="00C61B65"/>
    <w:rsid w:val="00C744F1"/>
    <w:rsid w:val="00C8416A"/>
    <w:rsid w:val="00C85B4C"/>
    <w:rsid w:val="00C87687"/>
    <w:rsid w:val="00C957BE"/>
    <w:rsid w:val="00CC1F7E"/>
    <w:rsid w:val="00CC6D5F"/>
    <w:rsid w:val="00CE123D"/>
    <w:rsid w:val="00CE2973"/>
    <w:rsid w:val="00CE4255"/>
    <w:rsid w:val="00CE79AF"/>
    <w:rsid w:val="00CF4183"/>
    <w:rsid w:val="00D07ED9"/>
    <w:rsid w:val="00D15D9F"/>
    <w:rsid w:val="00D20BB6"/>
    <w:rsid w:val="00D215E9"/>
    <w:rsid w:val="00D21F10"/>
    <w:rsid w:val="00D2283A"/>
    <w:rsid w:val="00D22BBC"/>
    <w:rsid w:val="00D304D0"/>
    <w:rsid w:val="00D348AA"/>
    <w:rsid w:val="00D40907"/>
    <w:rsid w:val="00D40B9B"/>
    <w:rsid w:val="00D411B5"/>
    <w:rsid w:val="00D5568B"/>
    <w:rsid w:val="00D612BB"/>
    <w:rsid w:val="00D82F7E"/>
    <w:rsid w:val="00D837B5"/>
    <w:rsid w:val="00D90686"/>
    <w:rsid w:val="00D976C1"/>
    <w:rsid w:val="00DA0DBE"/>
    <w:rsid w:val="00DB7E1A"/>
    <w:rsid w:val="00DC5CC1"/>
    <w:rsid w:val="00DC69F7"/>
    <w:rsid w:val="00DC6A52"/>
    <w:rsid w:val="00DC6C45"/>
    <w:rsid w:val="00DD0B2D"/>
    <w:rsid w:val="00DE6B64"/>
    <w:rsid w:val="00DF1405"/>
    <w:rsid w:val="00DF21BF"/>
    <w:rsid w:val="00DF4953"/>
    <w:rsid w:val="00DF64A3"/>
    <w:rsid w:val="00E00817"/>
    <w:rsid w:val="00E05D76"/>
    <w:rsid w:val="00E10A18"/>
    <w:rsid w:val="00E1256C"/>
    <w:rsid w:val="00E204B9"/>
    <w:rsid w:val="00E35CC9"/>
    <w:rsid w:val="00E416DB"/>
    <w:rsid w:val="00E46C85"/>
    <w:rsid w:val="00E51119"/>
    <w:rsid w:val="00E5695B"/>
    <w:rsid w:val="00E647E9"/>
    <w:rsid w:val="00E650FD"/>
    <w:rsid w:val="00E65BBE"/>
    <w:rsid w:val="00E67E84"/>
    <w:rsid w:val="00E7451B"/>
    <w:rsid w:val="00E75079"/>
    <w:rsid w:val="00E90911"/>
    <w:rsid w:val="00E911F0"/>
    <w:rsid w:val="00E9411E"/>
    <w:rsid w:val="00E9596E"/>
    <w:rsid w:val="00E96264"/>
    <w:rsid w:val="00E97CA0"/>
    <w:rsid w:val="00EA2D8B"/>
    <w:rsid w:val="00EA7AEA"/>
    <w:rsid w:val="00EB7DE1"/>
    <w:rsid w:val="00EC01D9"/>
    <w:rsid w:val="00ED0149"/>
    <w:rsid w:val="00ED093A"/>
    <w:rsid w:val="00ED3FFD"/>
    <w:rsid w:val="00EE5DA1"/>
    <w:rsid w:val="00F051EE"/>
    <w:rsid w:val="00F27A8E"/>
    <w:rsid w:val="00F3144D"/>
    <w:rsid w:val="00F31D30"/>
    <w:rsid w:val="00F32A07"/>
    <w:rsid w:val="00F35361"/>
    <w:rsid w:val="00F461DE"/>
    <w:rsid w:val="00F4762E"/>
    <w:rsid w:val="00F6020A"/>
    <w:rsid w:val="00F628C5"/>
    <w:rsid w:val="00F644EB"/>
    <w:rsid w:val="00F66711"/>
    <w:rsid w:val="00F70F3B"/>
    <w:rsid w:val="00F84E2C"/>
    <w:rsid w:val="00F855A1"/>
    <w:rsid w:val="00F87FED"/>
    <w:rsid w:val="00F91C72"/>
    <w:rsid w:val="00FA0294"/>
    <w:rsid w:val="00FA5F65"/>
    <w:rsid w:val="00FB3120"/>
    <w:rsid w:val="00FB605F"/>
    <w:rsid w:val="00FC6BF7"/>
    <w:rsid w:val="00FD05B5"/>
    <w:rsid w:val="00FD1096"/>
    <w:rsid w:val="00FD240E"/>
    <w:rsid w:val="00FD2D1F"/>
    <w:rsid w:val="00FD4E10"/>
    <w:rsid w:val="00FE215B"/>
    <w:rsid w:val="00FE641F"/>
    <w:rsid w:val="00FF54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120"/>
  </w:style>
  <w:style w:type="paragraph" w:styleId="1">
    <w:name w:val="heading 1"/>
    <w:basedOn w:val="a"/>
    <w:next w:val="a"/>
    <w:link w:val="10"/>
    <w:uiPriority w:val="9"/>
    <w:qFormat/>
    <w:rsid w:val="00092F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DF21BF"/>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1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3120"/>
  </w:style>
  <w:style w:type="character" w:styleId="a5">
    <w:name w:val="page number"/>
    <w:basedOn w:val="a0"/>
    <w:rsid w:val="00FB3120"/>
  </w:style>
  <w:style w:type="paragraph" w:styleId="a6">
    <w:name w:val="Balloon Text"/>
    <w:basedOn w:val="a"/>
    <w:link w:val="a7"/>
    <w:uiPriority w:val="99"/>
    <w:semiHidden/>
    <w:unhideWhenUsed/>
    <w:rsid w:val="00FB31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3120"/>
    <w:rPr>
      <w:rFonts w:ascii="Tahoma" w:hAnsi="Tahoma" w:cs="Tahoma"/>
      <w:sz w:val="16"/>
      <w:szCs w:val="16"/>
    </w:rPr>
  </w:style>
  <w:style w:type="paragraph" w:styleId="a8">
    <w:name w:val="List Paragraph"/>
    <w:basedOn w:val="a"/>
    <w:uiPriority w:val="34"/>
    <w:qFormat/>
    <w:rsid w:val="000F3364"/>
    <w:pPr>
      <w:ind w:left="720"/>
      <w:contextualSpacing/>
    </w:pPr>
  </w:style>
  <w:style w:type="paragraph" w:styleId="a9">
    <w:name w:val="footer"/>
    <w:basedOn w:val="a"/>
    <w:link w:val="aa"/>
    <w:uiPriority w:val="99"/>
    <w:unhideWhenUsed/>
    <w:rsid w:val="00DB7E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7E1A"/>
  </w:style>
  <w:style w:type="character" w:customStyle="1" w:styleId="mininbsp">
    <w:name w:val="mininbsp"/>
    <w:basedOn w:val="a0"/>
    <w:rsid w:val="00162600"/>
  </w:style>
  <w:style w:type="character" w:styleId="ab">
    <w:name w:val="Hyperlink"/>
    <w:basedOn w:val="a0"/>
    <w:unhideWhenUsed/>
    <w:rsid w:val="002D50AB"/>
    <w:rPr>
      <w:color w:val="0000FF"/>
      <w:u w:val="single"/>
    </w:rPr>
  </w:style>
  <w:style w:type="character" w:customStyle="1" w:styleId="30">
    <w:name w:val="Заголовок 3 Знак"/>
    <w:basedOn w:val="a0"/>
    <w:link w:val="3"/>
    <w:rsid w:val="00DF21BF"/>
    <w:rPr>
      <w:rFonts w:ascii="Cambria" w:eastAsia="Times New Roman" w:hAnsi="Cambria" w:cs="Times New Roman"/>
      <w:b/>
      <w:bCs/>
      <w:sz w:val="26"/>
      <w:szCs w:val="26"/>
      <w:lang w:eastAsia="ru-RU"/>
    </w:rPr>
  </w:style>
  <w:style w:type="character" w:styleId="ac">
    <w:name w:val="Emphasis"/>
    <w:basedOn w:val="a0"/>
    <w:uiPriority w:val="20"/>
    <w:qFormat/>
    <w:rsid w:val="004A3E52"/>
    <w:rPr>
      <w:i/>
      <w:iCs/>
    </w:rPr>
  </w:style>
  <w:style w:type="character" w:styleId="ad">
    <w:name w:val="Strong"/>
    <w:basedOn w:val="a0"/>
    <w:uiPriority w:val="22"/>
    <w:qFormat/>
    <w:rsid w:val="00D20BB6"/>
    <w:rPr>
      <w:b/>
      <w:bCs/>
    </w:rPr>
  </w:style>
  <w:style w:type="character" w:customStyle="1" w:styleId="10">
    <w:name w:val="Заголовок 1 Знак"/>
    <w:basedOn w:val="a0"/>
    <w:link w:val="1"/>
    <w:uiPriority w:val="9"/>
    <w:rsid w:val="00092F6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01236E"/>
    <w:pPr>
      <w:autoSpaceDE w:val="0"/>
      <w:autoSpaceDN w:val="0"/>
      <w:adjustRightInd w:val="0"/>
      <w:spacing w:after="0" w:line="240" w:lineRule="auto"/>
    </w:pPr>
    <w:rPr>
      <w:rFonts w:ascii="Times New Roman" w:hAnsi="Times New Roman" w:cs="Times New Roman"/>
      <w:color w:val="000000"/>
      <w:sz w:val="24"/>
      <w:szCs w:val="24"/>
    </w:rPr>
  </w:style>
  <w:style w:type="table" w:styleId="ae">
    <w:name w:val="Table Grid"/>
    <w:basedOn w:val="a1"/>
    <w:uiPriority w:val="59"/>
    <w:rsid w:val="007C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576D3"/>
    <w:rPr>
      <w:color w:val="605E5C"/>
      <w:shd w:val="clear" w:color="auto" w:fill="E1DFDD"/>
    </w:rPr>
  </w:style>
  <w:style w:type="paragraph" w:styleId="af">
    <w:name w:val="Normal (Web)"/>
    <w:basedOn w:val="a"/>
    <w:uiPriority w:val="99"/>
    <w:rsid w:val="00872F1C"/>
    <w:pPr>
      <w:suppressAutoHyphens/>
      <w:overflowPunct w:val="0"/>
      <w:autoSpaceDE w:val="0"/>
      <w:spacing w:before="280" w:after="280" w:line="240" w:lineRule="auto"/>
    </w:pPr>
    <w:rPr>
      <w:rFonts w:ascii="Times New Roman" w:eastAsia="Times New Roman" w:hAnsi="Times New Roman" w:cs="Times New Roman"/>
      <w:sz w:val="26"/>
      <w:szCs w:val="20"/>
      <w:lang w:eastAsia="ar-SA"/>
    </w:rPr>
  </w:style>
  <w:style w:type="paragraph" w:customStyle="1" w:styleId="11">
    <w:name w:val="Обычный1"/>
    <w:rsid w:val="00872F1C"/>
    <w:pPr>
      <w:widowControl w:val="0"/>
      <w:snapToGrid w:val="0"/>
      <w:spacing w:after="0" w:line="240" w:lineRule="auto"/>
    </w:pPr>
    <w:rPr>
      <w:rFonts w:ascii="Arial" w:eastAsia="Times New Roman" w:hAnsi="Arial" w:cs="Times New Roman"/>
      <w:sz w:val="20"/>
      <w:szCs w:val="20"/>
      <w:lang w:eastAsia="ru-RU"/>
    </w:rPr>
  </w:style>
  <w:style w:type="character" w:customStyle="1" w:styleId="docdata">
    <w:name w:val="docdata"/>
    <w:aliases w:val="docy,v5,1675,bqiaagaaeyqcaaagiaiaaancbaaabvaeaaaaaaaaaaaaaaaaaaaaaaaaaaaaaaaaaaaaaaaaaaaaaaaaaaaaaaaaaaaaaaaaaaaaaaaaaaaaaaaaaaaaaaaaaaaaaaaaaaaaaaaaaaaaaaaaaaaaaaaaaaaaaaaaaaaaaaaaaaaaaaaaaaaaaaaaaaaaaaaaaaaaaaaaaaaaaaaaaaaaaaaaaaaaaaaaaaaaaaaa"/>
    <w:basedOn w:val="a0"/>
    <w:rsid w:val="00287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120"/>
  </w:style>
  <w:style w:type="paragraph" w:styleId="1">
    <w:name w:val="heading 1"/>
    <w:basedOn w:val="a"/>
    <w:next w:val="a"/>
    <w:link w:val="10"/>
    <w:uiPriority w:val="9"/>
    <w:qFormat/>
    <w:rsid w:val="00092F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DF21BF"/>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1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3120"/>
  </w:style>
  <w:style w:type="character" w:styleId="a5">
    <w:name w:val="page number"/>
    <w:basedOn w:val="a0"/>
    <w:rsid w:val="00FB3120"/>
  </w:style>
  <w:style w:type="paragraph" w:styleId="a6">
    <w:name w:val="Balloon Text"/>
    <w:basedOn w:val="a"/>
    <w:link w:val="a7"/>
    <w:uiPriority w:val="99"/>
    <w:semiHidden/>
    <w:unhideWhenUsed/>
    <w:rsid w:val="00FB31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3120"/>
    <w:rPr>
      <w:rFonts w:ascii="Tahoma" w:hAnsi="Tahoma" w:cs="Tahoma"/>
      <w:sz w:val="16"/>
      <w:szCs w:val="16"/>
    </w:rPr>
  </w:style>
  <w:style w:type="paragraph" w:styleId="a8">
    <w:name w:val="List Paragraph"/>
    <w:basedOn w:val="a"/>
    <w:uiPriority w:val="34"/>
    <w:qFormat/>
    <w:rsid w:val="000F3364"/>
    <w:pPr>
      <w:ind w:left="720"/>
      <w:contextualSpacing/>
    </w:pPr>
  </w:style>
  <w:style w:type="paragraph" w:styleId="a9">
    <w:name w:val="footer"/>
    <w:basedOn w:val="a"/>
    <w:link w:val="aa"/>
    <w:uiPriority w:val="99"/>
    <w:unhideWhenUsed/>
    <w:rsid w:val="00DB7E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7E1A"/>
  </w:style>
  <w:style w:type="character" w:customStyle="1" w:styleId="mininbsp">
    <w:name w:val="mininbsp"/>
    <w:basedOn w:val="a0"/>
    <w:rsid w:val="00162600"/>
  </w:style>
  <w:style w:type="character" w:styleId="ab">
    <w:name w:val="Hyperlink"/>
    <w:basedOn w:val="a0"/>
    <w:unhideWhenUsed/>
    <w:rsid w:val="002D50AB"/>
    <w:rPr>
      <w:color w:val="0000FF"/>
      <w:u w:val="single"/>
    </w:rPr>
  </w:style>
  <w:style w:type="character" w:customStyle="1" w:styleId="30">
    <w:name w:val="Заголовок 3 Знак"/>
    <w:basedOn w:val="a0"/>
    <w:link w:val="3"/>
    <w:rsid w:val="00DF21BF"/>
    <w:rPr>
      <w:rFonts w:ascii="Cambria" w:eastAsia="Times New Roman" w:hAnsi="Cambria" w:cs="Times New Roman"/>
      <w:b/>
      <w:bCs/>
      <w:sz w:val="26"/>
      <w:szCs w:val="26"/>
      <w:lang w:eastAsia="ru-RU"/>
    </w:rPr>
  </w:style>
  <w:style w:type="character" w:styleId="ac">
    <w:name w:val="Emphasis"/>
    <w:basedOn w:val="a0"/>
    <w:uiPriority w:val="20"/>
    <w:qFormat/>
    <w:rsid w:val="004A3E52"/>
    <w:rPr>
      <w:i/>
      <w:iCs/>
    </w:rPr>
  </w:style>
  <w:style w:type="character" w:styleId="ad">
    <w:name w:val="Strong"/>
    <w:basedOn w:val="a0"/>
    <w:uiPriority w:val="22"/>
    <w:qFormat/>
    <w:rsid w:val="00D20BB6"/>
    <w:rPr>
      <w:b/>
      <w:bCs/>
    </w:rPr>
  </w:style>
  <w:style w:type="character" w:customStyle="1" w:styleId="10">
    <w:name w:val="Заголовок 1 Знак"/>
    <w:basedOn w:val="a0"/>
    <w:link w:val="1"/>
    <w:uiPriority w:val="9"/>
    <w:rsid w:val="00092F6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01236E"/>
    <w:pPr>
      <w:autoSpaceDE w:val="0"/>
      <w:autoSpaceDN w:val="0"/>
      <w:adjustRightInd w:val="0"/>
      <w:spacing w:after="0" w:line="240" w:lineRule="auto"/>
    </w:pPr>
    <w:rPr>
      <w:rFonts w:ascii="Times New Roman" w:hAnsi="Times New Roman" w:cs="Times New Roman"/>
      <w:color w:val="000000"/>
      <w:sz w:val="24"/>
      <w:szCs w:val="24"/>
    </w:rPr>
  </w:style>
  <w:style w:type="table" w:styleId="ae">
    <w:name w:val="Table Grid"/>
    <w:basedOn w:val="a1"/>
    <w:uiPriority w:val="59"/>
    <w:rsid w:val="007C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576D3"/>
    <w:rPr>
      <w:color w:val="605E5C"/>
      <w:shd w:val="clear" w:color="auto" w:fill="E1DFDD"/>
    </w:rPr>
  </w:style>
  <w:style w:type="paragraph" w:styleId="af">
    <w:name w:val="Normal (Web)"/>
    <w:basedOn w:val="a"/>
    <w:uiPriority w:val="99"/>
    <w:rsid w:val="00872F1C"/>
    <w:pPr>
      <w:suppressAutoHyphens/>
      <w:overflowPunct w:val="0"/>
      <w:autoSpaceDE w:val="0"/>
      <w:spacing w:before="280" w:after="280" w:line="240" w:lineRule="auto"/>
    </w:pPr>
    <w:rPr>
      <w:rFonts w:ascii="Times New Roman" w:eastAsia="Times New Roman" w:hAnsi="Times New Roman" w:cs="Times New Roman"/>
      <w:sz w:val="26"/>
      <w:szCs w:val="20"/>
      <w:lang w:eastAsia="ar-SA"/>
    </w:rPr>
  </w:style>
  <w:style w:type="paragraph" w:customStyle="1" w:styleId="11">
    <w:name w:val="Обычный1"/>
    <w:rsid w:val="00872F1C"/>
    <w:pPr>
      <w:widowControl w:val="0"/>
      <w:snapToGrid w:val="0"/>
      <w:spacing w:after="0" w:line="240" w:lineRule="auto"/>
    </w:pPr>
    <w:rPr>
      <w:rFonts w:ascii="Arial" w:eastAsia="Times New Roman" w:hAnsi="Arial" w:cs="Times New Roman"/>
      <w:sz w:val="20"/>
      <w:szCs w:val="20"/>
      <w:lang w:eastAsia="ru-RU"/>
    </w:rPr>
  </w:style>
  <w:style w:type="character" w:customStyle="1" w:styleId="docdata">
    <w:name w:val="docdata"/>
    <w:aliases w:val="docy,v5,1675,bqiaagaaeyqcaaagiaiaaancbaaabvaeaaaaaaaaaaaaaaaaaaaaaaaaaaaaaaaaaaaaaaaaaaaaaaaaaaaaaaaaaaaaaaaaaaaaaaaaaaaaaaaaaaaaaaaaaaaaaaaaaaaaaaaaaaaaaaaaaaaaaaaaaaaaaaaaaaaaaaaaaaaaaaaaaaaaaaaaaaaaaaaaaaaaaaaaaaaaaaaaaaaaaaaaaaaaaaaaaaaaaaaa"/>
    <w:basedOn w:val="a0"/>
    <w:rsid w:val="00287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feed?section=search&amp;q=%23%D0%BC%D0%BE%D0%BB%D0%BE%D0%B4%D0%B5%D0%B6%D1%8C1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vk.com/feed?section=search&amp;q=%23%D0%9A%D0%BE%D0%BC%D0%B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k.com/feed?section=search&amp;q=%23%D0%9F%D0%98_%D0%B7%D0%B8%D0%BC%D0%B0_202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vk.com/feed?section=search&amp;q=%23%D0%BF%D0%B5%D1%87%D0%BE%D1%80%D1%81%D0%BA%D0%B8%D0%B5_%D0%B8%D0%B3%D1%80%D0%B8%D1%89%D0%B0_2021" TargetMode="External"/><Relationship Id="rId23" Type="http://schemas.openxmlformats.org/officeDocument/2006/relationships/footer" Target="footer3.xml"/><Relationship Id="rId10" Type="http://schemas.openxmlformats.org/officeDocument/2006/relationships/hyperlink" Target="mailto:molodezhka@pechora.rkomi.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k.com/feed?section=search&amp;q=%23%D0%BC%D0%BE%D0%BB%D0%BE%D0%B4%D0%B5%D0%B6%D1%8C%D0%9F%D0%B5%D1%87%D0%BE%D1%80%D1%8B"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93354-F2C9-440E-8969-9924642E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20</Pages>
  <Words>6827</Words>
  <Characters>38920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"Печора"</Company>
  <LinksUpToDate>false</LinksUpToDate>
  <CharactersWithSpaces>45656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Макейчикова ТС</cp:lastModifiedBy>
  <cp:revision>5</cp:revision>
  <cp:lastPrinted>2026-03-19T10:49:00Z</cp:lastPrinted>
  <dcterms:created xsi:type="dcterms:W3CDTF">2026-03-12T08:29:00Z</dcterms:created>
  <dcterms:modified xsi:type="dcterms:W3CDTF">2026-03-19T10:50:00Z</dcterms:modified>
</cp:coreProperties>
</file>