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559"/>
        <w:gridCol w:w="283"/>
        <w:gridCol w:w="3827"/>
      </w:tblGrid>
      <w:tr w:rsidR="000326EC" w:rsidTr="008D29D4">
        <w:tc>
          <w:tcPr>
            <w:tcW w:w="3828" w:type="dxa"/>
          </w:tcPr>
          <w:p w:rsidR="000326EC" w:rsidRDefault="000326EC" w:rsidP="008D29D4">
            <w:pPr>
              <w:ind w:right="-5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попопопо</w:t>
            </w:r>
            <w:proofErr w:type="spellEnd"/>
          </w:p>
          <w:p w:rsidR="000326EC" w:rsidRPr="00B37AD7" w:rsidRDefault="000326EC" w:rsidP="008D29D4">
            <w:pPr>
              <w:jc w:val="center"/>
              <w:rPr>
                <w:b/>
                <w:bCs/>
                <w:sz w:val="22"/>
                <w:szCs w:val="22"/>
              </w:rPr>
            </w:pPr>
            <w:r w:rsidRPr="00B37AD7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0326EC" w:rsidRPr="00B37AD7" w:rsidRDefault="000326EC" w:rsidP="008D29D4">
            <w:pPr>
              <w:jc w:val="center"/>
              <w:rPr>
                <w:b/>
                <w:bCs/>
                <w:sz w:val="22"/>
                <w:szCs w:val="22"/>
              </w:rPr>
            </w:pPr>
            <w:r w:rsidRPr="00B37AD7">
              <w:rPr>
                <w:b/>
                <w:bCs/>
                <w:sz w:val="22"/>
                <w:szCs w:val="22"/>
              </w:rPr>
              <w:t>МУНИЦИПАЛЬНОГО РАЙОНА</w:t>
            </w:r>
          </w:p>
          <w:p w:rsidR="000326EC" w:rsidRDefault="000326EC" w:rsidP="008D29D4">
            <w:pPr>
              <w:jc w:val="center"/>
              <w:rPr>
                <w:b/>
                <w:bCs/>
                <w:sz w:val="18"/>
              </w:rPr>
            </w:pPr>
            <w:r w:rsidRPr="00B37AD7">
              <w:rPr>
                <w:b/>
                <w:bCs/>
                <w:sz w:val="22"/>
                <w:szCs w:val="22"/>
              </w:rPr>
              <w:t>« ПЕЧОРА »</w:t>
            </w:r>
          </w:p>
        </w:tc>
        <w:tc>
          <w:tcPr>
            <w:tcW w:w="1842" w:type="dxa"/>
            <w:gridSpan w:val="2"/>
          </w:tcPr>
          <w:p w:rsidR="000326EC" w:rsidRDefault="000326EC" w:rsidP="008D29D4">
            <w:pPr>
              <w:tabs>
                <w:tab w:val="left" w:pos="452"/>
              </w:tabs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37A6821" wp14:editId="29F97290">
                  <wp:extent cx="827405" cy="10229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326EC" w:rsidRDefault="000326EC" w:rsidP="008D29D4">
            <w:pPr>
              <w:pStyle w:val="2"/>
            </w:pPr>
            <w:r>
              <w:t xml:space="preserve"> </w:t>
            </w:r>
          </w:p>
          <w:p w:rsidR="000326EC" w:rsidRPr="00B37AD7" w:rsidRDefault="000326EC" w:rsidP="008D29D4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</w:t>
            </w:r>
            <w:r w:rsidRPr="00B37AD7">
              <w:rPr>
                <w:sz w:val="22"/>
                <w:szCs w:val="22"/>
              </w:rPr>
              <w:t xml:space="preserve">»  </w:t>
            </w:r>
          </w:p>
          <w:p w:rsidR="000326EC" w:rsidRPr="00B37AD7" w:rsidRDefault="000326EC" w:rsidP="008D29D4">
            <w:pPr>
              <w:pStyle w:val="2"/>
              <w:rPr>
                <w:sz w:val="22"/>
                <w:szCs w:val="22"/>
              </w:rPr>
            </w:pPr>
            <w:r w:rsidRPr="00B37AD7">
              <w:rPr>
                <w:sz w:val="22"/>
                <w:szCs w:val="22"/>
              </w:rPr>
              <w:t>МУНИЦИПАЛЬНÖЙ РАЙОНСА</w:t>
            </w:r>
          </w:p>
          <w:p w:rsidR="000326EC" w:rsidRPr="00B37AD7" w:rsidRDefault="000326EC" w:rsidP="008D29D4">
            <w:pPr>
              <w:pStyle w:val="2"/>
              <w:rPr>
                <w:sz w:val="22"/>
                <w:szCs w:val="22"/>
              </w:rPr>
            </w:pPr>
            <w:r w:rsidRPr="00B37AD7">
              <w:rPr>
                <w:sz w:val="22"/>
                <w:szCs w:val="22"/>
              </w:rPr>
              <w:t xml:space="preserve">АДМИНИСТРАЦИЯ </w:t>
            </w:r>
          </w:p>
          <w:p w:rsidR="000326EC" w:rsidRPr="00B37AD7" w:rsidRDefault="000326EC" w:rsidP="008D29D4">
            <w:pPr>
              <w:pStyle w:val="2"/>
              <w:rPr>
                <w:b w:val="0"/>
                <w:bCs w:val="0"/>
                <w:sz w:val="22"/>
                <w:szCs w:val="22"/>
              </w:rPr>
            </w:pPr>
          </w:p>
          <w:p w:rsidR="000326EC" w:rsidRDefault="000326EC" w:rsidP="008D29D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</w:tr>
      <w:tr w:rsidR="000326EC" w:rsidTr="008D29D4">
        <w:tc>
          <w:tcPr>
            <w:tcW w:w="9497" w:type="dxa"/>
            <w:gridSpan w:val="4"/>
          </w:tcPr>
          <w:p w:rsidR="000326EC" w:rsidRDefault="000326EC" w:rsidP="008D29D4">
            <w:pPr>
              <w:ind w:right="-108"/>
              <w:jc w:val="center"/>
              <w:rPr>
                <w:b/>
                <w:sz w:val="28"/>
              </w:rPr>
            </w:pPr>
          </w:p>
          <w:p w:rsidR="000326EC" w:rsidRDefault="000326EC" w:rsidP="008D29D4">
            <w:pPr>
              <w:ind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РАСПОРЯЖЕНИЕ</w:t>
            </w:r>
          </w:p>
          <w:p w:rsidR="000326EC" w:rsidRDefault="000326EC" w:rsidP="008D29D4">
            <w:pPr>
              <w:ind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ТШÖКТÖМ</w:t>
            </w:r>
          </w:p>
          <w:p w:rsidR="000326EC" w:rsidRDefault="000326EC" w:rsidP="008D29D4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0326EC" w:rsidTr="008D29D4">
        <w:tc>
          <w:tcPr>
            <w:tcW w:w="3828" w:type="dxa"/>
          </w:tcPr>
          <w:p w:rsidR="000326EC" w:rsidRPr="005D24F4" w:rsidRDefault="000326EC" w:rsidP="008D29D4">
            <w:pPr>
              <w:jc w:val="both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 xml:space="preserve">  </w:t>
            </w:r>
            <w:r w:rsidR="00EA4508">
              <w:rPr>
                <w:szCs w:val="26"/>
                <w:u w:val="single"/>
              </w:rPr>
              <w:t xml:space="preserve">6 апреля </w:t>
            </w:r>
            <w:r>
              <w:rPr>
                <w:szCs w:val="26"/>
                <w:u w:val="single"/>
              </w:rPr>
              <w:t xml:space="preserve">                </w:t>
            </w:r>
            <w:r w:rsidRPr="005D24F4">
              <w:rPr>
                <w:szCs w:val="26"/>
                <w:u w:val="single"/>
              </w:rPr>
              <w:t>20</w:t>
            </w:r>
            <w:r>
              <w:rPr>
                <w:szCs w:val="26"/>
                <w:u w:val="single"/>
              </w:rPr>
              <w:t>26</w:t>
            </w:r>
            <w:r w:rsidRPr="005D24F4">
              <w:rPr>
                <w:szCs w:val="26"/>
                <w:u w:val="single"/>
              </w:rPr>
              <w:t xml:space="preserve">     </w:t>
            </w:r>
          </w:p>
          <w:p w:rsidR="000326EC" w:rsidRPr="0097196A" w:rsidRDefault="000326EC" w:rsidP="000326EC">
            <w:pPr>
              <w:jc w:val="both"/>
              <w:rPr>
                <w:sz w:val="22"/>
                <w:szCs w:val="22"/>
              </w:rPr>
            </w:pPr>
            <w:r w:rsidRPr="0097196A"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42" w:type="dxa"/>
            <w:gridSpan w:val="2"/>
          </w:tcPr>
          <w:p w:rsidR="000326EC" w:rsidRPr="0097196A" w:rsidRDefault="000326EC" w:rsidP="008D29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0326EC" w:rsidRPr="00013027" w:rsidRDefault="000326EC" w:rsidP="008D29D4">
            <w:pPr>
              <w:tabs>
                <w:tab w:val="left" w:pos="480"/>
                <w:tab w:val="right" w:pos="3611"/>
              </w:tabs>
              <w:rPr>
                <w:szCs w:val="26"/>
              </w:rPr>
            </w:pPr>
            <w:r>
              <w:rPr>
                <w:sz w:val="22"/>
                <w:szCs w:val="22"/>
              </w:rPr>
              <w:t xml:space="preserve">                                               </w:t>
            </w:r>
            <w:r w:rsidRPr="00013027">
              <w:rPr>
                <w:szCs w:val="26"/>
              </w:rPr>
              <w:t>№</w:t>
            </w:r>
            <w:r w:rsidR="00EA4508">
              <w:rPr>
                <w:szCs w:val="26"/>
              </w:rPr>
              <w:t xml:space="preserve"> </w:t>
            </w:r>
            <w:bookmarkStart w:id="0" w:name="_GoBack"/>
            <w:bookmarkEnd w:id="0"/>
            <w:r w:rsidR="00EA4508">
              <w:rPr>
                <w:szCs w:val="26"/>
              </w:rPr>
              <w:t>323</w:t>
            </w:r>
            <w:r>
              <w:rPr>
                <w:szCs w:val="26"/>
              </w:rPr>
              <w:t xml:space="preserve">- </w:t>
            </w:r>
            <w:proofErr w:type="gramStart"/>
            <w:r>
              <w:rPr>
                <w:szCs w:val="26"/>
              </w:rPr>
              <w:t>р</w:t>
            </w:r>
            <w:proofErr w:type="gramEnd"/>
          </w:p>
          <w:p w:rsidR="000326EC" w:rsidRPr="0097196A" w:rsidRDefault="000326EC" w:rsidP="008D29D4">
            <w:pPr>
              <w:jc w:val="right"/>
              <w:rPr>
                <w:sz w:val="22"/>
                <w:szCs w:val="22"/>
              </w:rPr>
            </w:pPr>
          </w:p>
          <w:p w:rsidR="000326EC" w:rsidRPr="0097196A" w:rsidRDefault="000326EC" w:rsidP="008D29D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0326EC" w:rsidRPr="00D35805" w:rsidTr="008D29D4">
        <w:trPr>
          <w:gridAfter w:val="2"/>
          <w:wAfter w:w="4110" w:type="dxa"/>
        </w:trPr>
        <w:tc>
          <w:tcPr>
            <w:tcW w:w="5387" w:type="dxa"/>
            <w:gridSpan w:val="2"/>
          </w:tcPr>
          <w:p w:rsidR="000326EC" w:rsidRPr="00D35805" w:rsidRDefault="000326EC" w:rsidP="008D29D4">
            <w:pPr>
              <w:tabs>
                <w:tab w:val="left" w:pos="5454"/>
              </w:tabs>
              <w:jc w:val="both"/>
              <w:rPr>
                <w:bCs/>
                <w:szCs w:val="26"/>
              </w:rPr>
            </w:pPr>
          </w:p>
        </w:tc>
      </w:tr>
    </w:tbl>
    <w:p w:rsidR="000326EC" w:rsidRDefault="000326EC" w:rsidP="000326EC">
      <w:pPr>
        <w:tabs>
          <w:tab w:val="left" w:pos="-3828"/>
        </w:tabs>
      </w:pPr>
      <w:r w:rsidRPr="00D35805">
        <w:rPr>
          <w:szCs w:val="26"/>
        </w:rPr>
        <w:tab/>
      </w:r>
    </w:p>
    <w:tbl>
      <w:tblPr>
        <w:tblW w:w="4253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346DFC" w:rsidRPr="00D35805" w:rsidTr="00931260">
        <w:tc>
          <w:tcPr>
            <w:tcW w:w="4253" w:type="dxa"/>
          </w:tcPr>
          <w:p w:rsidR="00EB1733" w:rsidRDefault="00EB1733" w:rsidP="00DA0246">
            <w:pPr>
              <w:tabs>
                <w:tab w:val="left" w:pos="5454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О едином приемном дне </w:t>
            </w:r>
          </w:p>
          <w:p w:rsidR="00346DFC" w:rsidRPr="00D35805" w:rsidRDefault="00EB1733" w:rsidP="00DA0246">
            <w:pPr>
              <w:tabs>
                <w:tab w:val="left" w:pos="5454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в администрации МР «Печора»</w:t>
            </w:r>
          </w:p>
        </w:tc>
      </w:tr>
    </w:tbl>
    <w:p w:rsidR="00346DFC" w:rsidRDefault="00346DFC" w:rsidP="00346DFC">
      <w:pPr>
        <w:tabs>
          <w:tab w:val="left" w:pos="-3828"/>
        </w:tabs>
        <w:rPr>
          <w:szCs w:val="26"/>
        </w:rPr>
      </w:pPr>
      <w:r w:rsidRPr="00D35805">
        <w:rPr>
          <w:szCs w:val="26"/>
        </w:rPr>
        <w:tab/>
      </w:r>
    </w:p>
    <w:p w:rsidR="00DA0246" w:rsidRDefault="00DA0246" w:rsidP="00F268A7">
      <w:pPr>
        <w:tabs>
          <w:tab w:val="left" w:pos="-3828"/>
        </w:tabs>
        <w:ind w:firstLine="709"/>
        <w:jc w:val="both"/>
        <w:rPr>
          <w:szCs w:val="26"/>
        </w:rPr>
      </w:pPr>
    </w:p>
    <w:p w:rsidR="006B683D" w:rsidRPr="00F268A7" w:rsidRDefault="00F268A7" w:rsidP="006B683D">
      <w:pPr>
        <w:tabs>
          <w:tab w:val="left" w:pos="-3828"/>
        </w:tabs>
        <w:ind w:firstLine="709"/>
        <w:jc w:val="both"/>
        <w:rPr>
          <w:szCs w:val="26"/>
        </w:rPr>
      </w:pPr>
      <w:r w:rsidRPr="00F268A7">
        <w:rPr>
          <w:szCs w:val="26"/>
        </w:rPr>
        <w:t>В</w:t>
      </w:r>
      <w:r w:rsidR="006B683D">
        <w:rPr>
          <w:szCs w:val="26"/>
        </w:rPr>
        <w:t xml:space="preserve"> соответствии с Федеральным законом от 09 февраля 2009 года №8-ФЗ «Об обеспечении </w:t>
      </w:r>
      <w:r w:rsidR="006B683D" w:rsidRPr="006B683D">
        <w:rPr>
          <w:szCs w:val="26"/>
        </w:rPr>
        <w:t>доступа к информации</w:t>
      </w:r>
      <w:r w:rsidR="006B683D">
        <w:rPr>
          <w:szCs w:val="26"/>
        </w:rPr>
        <w:t xml:space="preserve"> </w:t>
      </w:r>
      <w:r w:rsidR="006B683D" w:rsidRPr="006B683D">
        <w:rPr>
          <w:szCs w:val="26"/>
        </w:rPr>
        <w:t>о деятельности государственных органов и органов</w:t>
      </w:r>
      <w:r w:rsidR="006B683D">
        <w:rPr>
          <w:szCs w:val="26"/>
        </w:rPr>
        <w:t xml:space="preserve"> </w:t>
      </w:r>
      <w:r w:rsidR="006B683D" w:rsidRPr="006B683D">
        <w:rPr>
          <w:szCs w:val="26"/>
        </w:rPr>
        <w:t>местного самоуправления</w:t>
      </w:r>
      <w:r w:rsidR="006B683D">
        <w:rPr>
          <w:szCs w:val="26"/>
        </w:rPr>
        <w:t xml:space="preserve">», </w:t>
      </w:r>
      <w:r w:rsidR="006B683D" w:rsidRPr="004700F3">
        <w:rPr>
          <w:szCs w:val="26"/>
        </w:rPr>
        <w:t>в целях реализации прав граждан на</w:t>
      </w:r>
      <w:r w:rsidR="006B683D">
        <w:rPr>
          <w:szCs w:val="26"/>
        </w:rPr>
        <w:t xml:space="preserve"> получение информации</w:t>
      </w:r>
    </w:p>
    <w:p w:rsidR="00346DFC" w:rsidRPr="004455F0" w:rsidRDefault="00346DFC" w:rsidP="004455F0">
      <w:pPr>
        <w:tabs>
          <w:tab w:val="left" w:pos="-3828"/>
        </w:tabs>
        <w:ind w:firstLine="709"/>
        <w:jc w:val="both"/>
        <w:rPr>
          <w:szCs w:val="26"/>
        </w:rPr>
      </w:pPr>
      <w:r w:rsidRPr="004700F3">
        <w:rPr>
          <w:bCs/>
          <w:szCs w:val="26"/>
        </w:rPr>
        <w:tab/>
      </w:r>
    </w:p>
    <w:p w:rsidR="004700F3" w:rsidRPr="004700F3" w:rsidRDefault="004700F3" w:rsidP="005D208A">
      <w:pPr>
        <w:tabs>
          <w:tab w:val="left" w:pos="-3828"/>
          <w:tab w:val="left" w:pos="993"/>
        </w:tabs>
        <w:ind w:firstLine="709"/>
        <w:jc w:val="both"/>
        <w:rPr>
          <w:bCs/>
          <w:szCs w:val="26"/>
        </w:rPr>
      </w:pPr>
    </w:p>
    <w:p w:rsidR="006B683D" w:rsidRDefault="006B683D" w:rsidP="00C629B5">
      <w:pPr>
        <w:pStyle w:val="a8"/>
        <w:numPr>
          <w:ilvl w:val="0"/>
          <w:numId w:val="1"/>
        </w:numPr>
        <w:tabs>
          <w:tab w:val="clear" w:pos="930"/>
          <w:tab w:val="left" w:pos="993"/>
        </w:tabs>
        <w:ind w:left="0" w:firstLine="709"/>
        <w:jc w:val="both"/>
        <w:rPr>
          <w:bCs/>
          <w:szCs w:val="26"/>
        </w:rPr>
      </w:pPr>
      <w:r>
        <w:rPr>
          <w:bCs/>
          <w:szCs w:val="26"/>
        </w:rPr>
        <w:t>Определить единым приемным днем граждан в администрации муниципального района «Печора» - понедельник.</w:t>
      </w:r>
    </w:p>
    <w:p w:rsidR="00994356" w:rsidRDefault="00994356" w:rsidP="00C629B5">
      <w:pPr>
        <w:pStyle w:val="a8"/>
        <w:tabs>
          <w:tab w:val="left" w:pos="993"/>
        </w:tabs>
        <w:ind w:left="0" w:firstLine="709"/>
        <w:jc w:val="both"/>
        <w:rPr>
          <w:bCs/>
          <w:szCs w:val="26"/>
        </w:rPr>
      </w:pPr>
      <w:r>
        <w:rPr>
          <w:bCs/>
          <w:szCs w:val="26"/>
        </w:rPr>
        <w:t xml:space="preserve">Ветераны </w:t>
      </w:r>
      <w:r w:rsidR="00C629B5">
        <w:rPr>
          <w:bCs/>
          <w:szCs w:val="26"/>
        </w:rPr>
        <w:t xml:space="preserve">Великой Отечественной войны, ветераны боевых действий, участники специальной военной операции, инвалиды и граждане, проживающие за пределами города Печоры, принимаются в любой рабочий день согласно </w:t>
      </w:r>
      <w:r w:rsidR="00D264FA">
        <w:rPr>
          <w:bCs/>
          <w:szCs w:val="26"/>
        </w:rPr>
        <w:t>графику (режиму)</w:t>
      </w:r>
      <w:r w:rsidR="00C629B5">
        <w:rPr>
          <w:bCs/>
          <w:szCs w:val="26"/>
        </w:rPr>
        <w:t xml:space="preserve"> работы администрации муниципального района «Печора».</w:t>
      </w:r>
    </w:p>
    <w:p w:rsidR="00994356" w:rsidRDefault="00994356" w:rsidP="005D208A">
      <w:pPr>
        <w:numPr>
          <w:ilvl w:val="0"/>
          <w:numId w:val="1"/>
        </w:numPr>
        <w:tabs>
          <w:tab w:val="clear" w:pos="930"/>
          <w:tab w:val="left" w:pos="-3828"/>
          <w:tab w:val="num" w:pos="0"/>
          <w:tab w:val="num" w:pos="851"/>
          <w:tab w:val="left" w:pos="993"/>
        </w:tabs>
        <w:ind w:left="0" w:firstLine="709"/>
        <w:jc w:val="both"/>
        <w:rPr>
          <w:bCs/>
          <w:szCs w:val="26"/>
        </w:rPr>
      </w:pPr>
      <w:r w:rsidRPr="006F431E">
        <w:rPr>
          <w:bCs/>
          <w:szCs w:val="26"/>
        </w:rPr>
        <w:t>Настоящее</w:t>
      </w:r>
      <w:r w:rsidR="00D264FA">
        <w:rPr>
          <w:bCs/>
          <w:szCs w:val="26"/>
        </w:rPr>
        <w:t xml:space="preserve"> распоряжение</w:t>
      </w:r>
      <w:r w:rsidRPr="006F431E">
        <w:rPr>
          <w:bCs/>
          <w:szCs w:val="26"/>
        </w:rPr>
        <w:t xml:space="preserve"> подлежит опубликованию и размещению на</w:t>
      </w:r>
      <w:r>
        <w:rPr>
          <w:bCs/>
          <w:szCs w:val="26"/>
        </w:rPr>
        <w:t xml:space="preserve"> официальном сайте</w:t>
      </w:r>
      <w:r w:rsidRPr="006F431E">
        <w:rPr>
          <w:bCs/>
          <w:szCs w:val="26"/>
        </w:rPr>
        <w:t xml:space="preserve"> муниципального района «Печора».</w:t>
      </w:r>
    </w:p>
    <w:p w:rsidR="00994356" w:rsidRDefault="00DA0246" w:rsidP="004455F0">
      <w:pPr>
        <w:numPr>
          <w:ilvl w:val="0"/>
          <w:numId w:val="1"/>
        </w:numPr>
        <w:tabs>
          <w:tab w:val="clear" w:pos="930"/>
          <w:tab w:val="left" w:pos="-3828"/>
          <w:tab w:val="num" w:pos="0"/>
          <w:tab w:val="num" w:pos="851"/>
          <w:tab w:val="left" w:pos="993"/>
        </w:tabs>
        <w:ind w:left="0" w:firstLine="709"/>
        <w:jc w:val="both"/>
        <w:rPr>
          <w:bCs/>
          <w:szCs w:val="26"/>
        </w:rPr>
      </w:pPr>
      <w:r>
        <w:rPr>
          <w:bCs/>
          <w:szCs w:val="26"/>
        </w:rPr>
        <w:t>Отменить распоряжение администрации муниципального района «Печора»</w:t>
      </w:r>
      <w:r w:rsidR="00994356">
        <w:rPr>
          <w:bCs/>
          <w:szCs w:val="26"/>
        </w:rPr>
        <w:t xml:space="preserve"> от 13 февраля 2019 г. №141-р «О едином приемном дне»</w:t>
      </w:r>
      <w:r w:rsidR="00D264FA">
        <w:rPr>
          <w:bCs/>
          <w:szCs w:val="26"/>
        </w:rPr>
        <w:t xml:space="preserve">, </w:t>
      </w:r>
      <w:r w:rsidR="00622E17">
        <w:rPr>
          <w:bCs/>
          <w:szCs w:val="26"/>
        </w:rPr>
        <w:t>распоряжение администрации муниципального района «Печора» от 15 апреля 2010 г. №211-р «О едином приемном дне».</w:t>
      </w:r>
    </w:p>
    <w:p w:rsidR="00DA0246" w:rsidRPr="004455F0" w:rsidRDefault="00DA0246" w:rsidP="004455F0">
      <w:pPr>
        <w:numPr>
          <w:ilvl w:val="0"/>
          <w:numId w:val="1"/>
        </w:numPr>
        <w:tabs>
          <w:tab w:val="clear" w:pos="930"/>
          <w:tab w:val="left" w:pos="-3828"/>
          <w:tab w:val="num" w:pos="0"/>
          <w:tab w:val="num" w:pos="851"/>
          <w:tab w:val="left" w:pos="993"/>
        </w:tabs>
        <w:ind w:left="0" w:firstLine="709"/>
        <w:jc w:val="both"/>
        <w:rPr>
          <w:bCs/>
          <w:szCs w:val="26"/>
        </w:rPr>
      </w:pPr>
      <w:proofErr w:type="gramStart"/>
      <w:r w:rsidRPr="004455F0">
        <w:rPr>
          <w:bCs/>
          <w:szCs w:val="26"/>
        </w:rPr>
        <w:t>Контроль за</w:t>
      </w:r>
      <w:proofErr w:type="gramEnd"/>
      <w:r w:rsidRPr="004455F0">
        <w:rPr>
          <w:bCs/>
          <w:szCs w:val="26"/>
        </w:rPr>
        <w:t xml:space="preserve"> исполнением распоряжения оставляю за собой.</w:t>
      </w:r>
    </w:p>
    <w:p w:rsidR="00B15497" w:rsidRDefault="00B15497" w:rsidP="00B15497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</w:p>
    <w:p w:rsidR="00C629B5" w:rsidRDefault="00C629B5" w:rsidP="00B15497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</w:p>
    <w:p w:rsidR="00B15497" w:rsidRDefault="00B15497" w:rsidP="00B15497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</w:p>
    <w:p w:rsidR="00B15497" w:rsidRDefault="00542AB2" w:rsidP="00B15497">
      <w:pPr>
        <w:pStyle w:val="a8"/>
        <w:tabs>
          <w:tab w:val="left" w:pos="-3828"/>
          <w:tab w:val="left" w:pos="8505"/>
        </w:tabs>
        <w:ind w:left="3" w:right="-119" w:hanging="3"/>
        <w:jc w:val="both"/>
        <w:rPr>
          <w:bCs/>
          <w:szCs w:val="26"/>
        </w:rPr>
      </w:pPr>
      <w:r>
        <w:rPr>
          <w:bCs/>
          <w:szCs w:val="26"/>
        </w:rPr>
        <w:t>Г</w:t>
      </w:r>
      <w:r w:rsidR="00B15497">
        <w:rPr>
          <w:bCs/>
          <w:szCs w:val="26"/>
        </w:rPr>
        <w:t>лав</w:t>
      </w:r>
      <w:r>
        <w:rPr>
          <w:bCs/>
          <w:szCs w:val="26"/>
        </w:rPr>
        <w:t>а</w:t>
      </w:r>
      <w:r w:rsidR="00B15497">
        <w:rPr>
          <w:bCs/>
          <w:szCs w:val="26"/>
        </w:rPr>
        <w:t xml:space="preserve"> муниципального района</w:t>
      </w:r>
      <w:r w:rsidR="00D774C7">
        <w:rPr>
          <w:bCs/>
          <w:szCs w:val="26"/>
        </w:rPr>
        <w:t xml:space="preserve"> «Печора»</w:t>
      </w:r>
      <w:r w:rsidR="00B15497">
        <w:rPr>
          <w:bCs/>
          <w:szCs w:val="26"/>
        </w:rPr>
        <w:t>-</w:t>
      </w:r>
    </w:p>
    <w:p w:rsidR="00323D77" w:rsidRDefault="00B15497" w:rsidP="00C629B5">
      <w:pPr>
        <w:pStyle w:val="a8"/>
        <w:tabs>
          <w:tab w:val="left" w:pos="-3828"/>
          <w:tab w:val="left" w:pos="8505"/>
        </w:tabs>
        <w:ind w:left="3" w:right="-119" w:hanging="3"/>
        <w:jc w:val="both"/>
        <w:rPr>
          <w:szCs w:val="26"/>
        </w:rPr>
      </w:pPr>
      <w:r>
        <w:rPr>
          <w:bCs/>
          <w:szCs w:val="26"/>
        </w:rPr>
        <w:t>руководител</w:t>
      </w:r>
      <w:r w:rsidR="00542AB2">
        <w:rPr>
          <w:bCs/>
          <w:szCs w:val="26"/>
        </w:rPr>
        <w:t>ь</w:t>
      </w:r>
      <w:r>
        <w:rPr>
          <w:bCs/>
          <w:szCs w:val="26"/>
        </w:rPr>
        <w:t xml:space="preserve"> администрации                                             </w:t>
      </w:r>
      <w:r w:rsidR="00542AB2">
        <w:rPr>
          <w:bCs/>
          <w:szCs w:val="26"/>
        </w:rPr>
        <w:t xml:space="preserve">                    </w:t>
      </w:r>
      <w:r w:rsidR="00A0253C">
        <w:rPr>
          <w:bCs/>
          <w:szCs w:val="26"/>
        </w:rPr>
        <w:t xml:space="preserve">         </w:t>
      </w:r>
      <w:r w:rsidR="00542AB2">
        <w:rPr>
          <w:bCs/>
          <w:szCs w:val="26"/>
        </w:rPr>
        <w:t>О.И. Шутов</w:t>
      </w:r>
    </w:p>
    <w:sectPr w:rsidR="00323D77" w:rsidSect="00A73F13">
      <w:headerReference w:type="even" r:id="rId10"/>
      <w:pgSz w:w="11907" w:h="16840" w:code="9"/>
      <w:pgMar w:top="1134" w:right="851" w:bottom="709" w:left="1701" w:header="567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0C7" w:rsidRDefault="00D530C7">
      <w:r>
        <w:separator/>
      </w:r>
    </w:p>
  </w:endnote>
  <w:endnote w:type="continuationSeparator" w:id="0">
    <w:p w:rsidR="00D530C7" w:rsidRDefault="00D5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0C7" w:rsidRDefault="00D530C7">
      <w:r>
        <w:separator/>
      </w:r>
    </w:p>
  </w:footnote>
  <w:footnote w:type="continuationSeparator" w:id="0">
    <w:p w:rsidR="00D530C7" w:rsidRDefault="00D53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66" w:rsidRDefault="00CE1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F3A66" w:rsidRDefault="00EA45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2244"/>
    <w:multiLevelType w:val="hybridMultilevel"/>
    <w:tmpl w:val="65B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57F44"/>
    <w:multiLevelType w:val="hybridMultilevel"/>
    <w:tmpl w:val="87D80ACE"/>
    <w:lvl w:ilvl="0" w:tplc="8E52605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3D6CCB"/>
    <w:multiLevelType w:val="hybridMultilevel"/>
    <w:tmpl w:val="86423810"/>
    <w:lvl w:ilvl="0" w:tplc="C110F68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FC"/>
    <w:rsid w:val="00013027"/>
    <w:rsid w:val="00020B92"/>
    <w:rsid w:val="000326EC"/>
    <w:rsid w:val="00055A68"/>
    <w:rsid w:val="000577BC"/>
    <w:rsid w:val="000934C1"/>
    <w:rsid w:val="000A3EB5"/>
    <w:rsid w:val="00100BBB"/>
    <w:rsid w:val="00123C25"/>
    <w:rsid w:val="00187EE8"/>
    <w:rsid w:val="001A7DD7"/>
    <w:rsid w:val="001B46C7"/>
    <w:rsid w:val="001D2D9A"/>
    <w:rsid w:val="001D3142"/>
    <w:rsid w:val="001E2F50"/>
    <w:rsid w:val="00223247"/>
    <w:rsid w:val="0023078F"/>
    <w:rsid w:val="00235104"/>
    <w:rsid w:val="00236DDA"/>
    <w:rsid w:val="0024299A"/>
    <w:rsid w:val="002B638D"/>
    <w:rsid w:val="002B64E4"/>
    <w:rsid w:val="002C5A86"/>
    <w:rsid w:val="00323D77"/>
    <w:rsid w:val="00334F1F"/>
    <w:rsid w:val="00346DFC"/>
    <w:rsid w:val="003477C2"/>
    <w:rsid w:val="003527D4"/>
    <w:rsid w:val="00386039"/>
    <w:rsid w:val="003872E4"/>
    <w:rsid w:val="0038757F"/>
    <w:rsid w:val="003A237E"/>
    <w:rsid w:val="003B4E8E"/>
    <w:rsid w:val="003F1E29"/>
    <w:rsid w:val="0041027B"/>
    <w:rsid w:val="00413472"/>
    <w:rsid w:val="00420B30"/>
    <w:rsid w:val="0042297B"/>
    <w:rsid w:val="00422998"/>
    <w:rsid w:val="00424C71"/>
    <w:rsid w:val="00436277"/>
    <w:rsid w:val="004455F0"/>
    <w:rsid w:val="004700F3"/>
    <w:rsid w:val="004717ED"/>
    <w:rsid w:val="004720C4"/>
    <w:rsid w:val="00490CFE"/>
    <w:rsid w:val="004B4E06"/>
    <w:rsid w:val="004E3705"/>
    <w:rsid w:val="004F3A01"/>
    <w:rsid w:val="004F4A68"/>
    <w:rsid w:val="00542AB2"/>
    <w:rsid w:val="00542E3C"/>
    <w:rsid w:val="005552F7"/>
    <w:rsid w:val="00555D0B"/>
    <w:rsid w:val="00567F2B"/>
    <w:rsid w:val="00577BF0"/>
    <w:rsid w:val="00590DE4"/>
    <w:rsid w:val="005D208A"/>
    <w:rsid w:val="005D24F4"/>
    <w:rsid w:val="005D2760"/>
    <w:rsid w:val="005D4BEE"/>
    <w:rsid w:val="00600525"/>
    <w:rsid w:val="00604239"/>
    <w:rsid w:val="00617BA4"/>
    <w:rsid w:val="00621C65"/>
    <w:rsid w:val="00622E17"/>
    <w:rsid w:val="0065077B"/>
    <w:rsid w:val="006512DD"/>
    <w:rsid w:val="00683ADE"/>
    <w:rsid w:val="00696A17"/>
    <w:rsid w:val="006A1D8A"/>
    <w:rsid w:val="006A2267"/>
    <w:rsid w:val="006B1296"/>
    <w:rsid w:val="006B683D"/>
    <w:rsid w:val="006C3776"/>
    <w:rsid w:val="006F431E"/>
    <w:rsid w:val="006F7E6D"/>
    <w:rsid w:val="007013C9"/>
    <w:rsid w:val="00752BB7"/>
    <w:rsid w:val="007B2047"/>
    <w:rsid w:val="007D72B4"/>
    <w:rsid w:val="007D7CC1"/>
    <w:rsid w:val="007E1F45"/>
    <w:rsid w:val="007E44CF"/>
    <w:rsid w:val="00817861"/>
    <w:rsid w:val="00820605"/>
    <w:rsid w:val="008277EC"/>
    <w:rsid w:val="00844AA8"/>
    <w:rsid w:val="00850067"/>
    <w:rsid w:val="00865DAA"/>
    <w:rsid w:val="0087612B"/>
    <w:rsid w:val="00897496"/>
    <w:rsid w:val="008B750A"/>
    <w:rsid w:val="008C1FBD"/>
    <w:rsid w:val="008E77DB"/>
    <w:rsid w:val="008F66BC"/>
    <w:rsid w:val="00904AE0"/>
    <w:rsid w:val="009062F0"/>
    <w:rsid w:val="00913F7A"/>
    <w:rsid w:val="00916760"/>
    <w:rsid w:val="0091759B"/>
    <w:rsid w:val="009232DA"/>
    <w:rsid w:val="00931260"/>
    <w:rsid w:val="00960E8B"/>
    <w:rsid w:val="0097196A"/>
    <w:rsid w:val="00994356"/>
    <w:rsid w:val="009A2A6F"/>
    <w:rsid w:val="009A790F"/>
    <w:rsid w:val="009E30AF"/>
    <w:rsid w:val="009E7A92"/>
    <w:rsid w:val="009F13E0"/>
    <w:rsid w:val="00A0253C"/>
    <w:rsid w:val="00A229B7"/>
    <w:rsid w:val="00A34D29"/>
    <w:rsid w:val="00A4651A"/>
    <w:rsid w:val="00A55222"/>
    <w:rsid w:val="00A73F13"/>
    <w:rsid w:val="00AA59B0"/>
    <w:rsid w:val="00AD6CF3"/>
    <w:rsid w:val="00AD7776"/>
    <w:rsid w:val="00AE7999"/>
    <w:rsid w:val="00B026F5"/>
    <w:rsid w:val="00B02754"/>
    <w:rsid w:val="00B05CF5"/>
    <w:rsid w:val="00B15497"/>
    <w:rsid w:val="00B20ADE"/>
    <w:rsid w:val="00B31B4D"/>
    <w:rsid w:val="00B400CD"/>
    <w:rsid w:val="00B522BA"/>
    <w:rsid w:val="00B55557"/>
    <w:rsid w:val="00B672F5"/>
    <w:rsid w:val="00BE7CF8"/>
    <w:rsid w:val="00BF2EB7"/>
    <w:rsid w:val="00BF4F3D"/>
    <w:rsid w:val="00C069F2"/>
    <w:rsid w:val="00C16D97"/>
    <w:rsid w:val="00C629B5"/>
    <w:rsid w:val="00C65941"/>
    <w:rsid w:val="00C775FF"/>
    <w:rsid w:val="00CB157A"/>
    <w:rsid w:val="00CB1831"/>
    <w:rsid w:val="00CC23F1"/>
    <w:rsid w:val="00CE1D4C"/>
    <w:rsid w:val="00D264FA"/>
    <w:rsid w:val="00D269B7"/>
    <w:rsid w:val="00D26D38"/>
    <w:rsid w:val="00D35805"/>
    <w:rsid w:val="00D44602"/>
    <w:rsid w:val="00D45072"/>
    <w:rsid w:val="00D530C7"/>
    <w:rsid w:val="00D62240"/>
    <w:rsid w:val="00D707F0"/>
    <w:rsid w:val="00D774C7"/>
    <w:rsid w:val="00D86758"/>
    <w:rsid w:val="00D93FDC"/>
    <w:rsid w:val="00D97489"/>
    <w:rsid w:val="00DA0246"/>
    <w:rsid w:val="00DB26F1"/>
    <w:rsid w:val="00DC4303"/>
    <w:rsid w:val="00DD1B58"/>
    <w:rsid w:val="00DD24D2"/>
    <w:rsid w:val="00DD6057"/>
    <w:rsid w:val="00E2441E"/>
    <w:rsid w:val="00E32F53"/>
    <w:rsid w:val="00E8467E"/>
    <w:rsid w:val="00E84702"/>
    <w:rsid w:val="00E90F61"/>
    <w:rsid w:val="00EA4508"/>
    <w:rsid w:val="00EB1733"/>
    <w:rsid w:val="00EC15AC"/>
    <w:rsid w:val="00ED3C46"/>
    <w:rsid w:val="00EF3C51"/>
    <w:rsid w:val="00F0619D"/>
    <w:rsid w:val="00F12B00"/>
    <w:rsid w:val="00F23872"/>
    <w:rsid w:val="00F268A7"/>
    <w:rsid w:val="00F425C2"/>
    <w:rsid w:val="00F45671"/>
    <w:rsid w:val="00F710E9"/>
    <w:rsid w:val="00F73019"/>
    <w:rsid w:val="00F827C3"/>
    <w:rsid w:val="00F97F49"/>
    <w:rsid w:val="00FA3249"/>
    <w:rsid w:val="00FB2E3B"/>
    <w:rsid w:val="00F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D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46DF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346DFC"/>
  </w:style>
  <w:style w:type="paragraph" w:styleId="2">
    <w:name w:val="Body Text 2"/>
    <w:basedOn w:val="a"/>
    <w:link w:val="20"/>
    <w:rsid w:val="00346DFC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346DFC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6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D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F431E"/>
    <w:pPr>
      <w:ind w:left="720"/>
      <w:contextualSpacing/>
    </w:pPr>
  </w:style>
  <w:style w:type="paragraph" w:customStyle="1" w:styleId="ConsPlusNormal">
    <w:name w:val="ConsPlusNormal"/>
    <w:rsid w:val="00D974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D93F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D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46DF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346DFC"/>
  </w:style>
  <w:style w:type="paragraph" w:styleId="2">
    <w:name w:val="Body Text 2"/>
    <w:basedOn w:val="a"/>
    <w:link w:val="20"/>
    <w:rsid w:val="00346DFC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346DFC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6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D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F431E"/>
    <w:pPr>
      <w:ind w:left="720"/>
      <w:contextualSpacing/>
    </w:pPr>
  </w:style>
  <w:style w:type="paragraph" w:customStyle="1" w:styleId="ConsPlusNormal">
    <w:name w:val="ConsPlusNormal"/>
    <w:rsid w:val="00D974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D93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1CF75-86F5-431E-BBC9-7AA919E9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Фетисова ОИ</dc:creator>
  <cp:lastModifiedBy>Пользователь</cp:lastModifiedBy>
  <cp:revision>4</cp:revision>
  <cp:lastPrinted>2026-04-07T11:19:00Z</cp:lastPrinted>
  <dcterms:created xsi:type="dcterms:W3CDTF">2026-04-01T10:00:00Z</dcterms:created>
  <dcterms:modified xsi:type="dcterms:W3CDTF">2026-04-07T11:19:00Z</dcterms:modified>
</cp:coreProperties>
</file>