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3827"/>
      </w:tblGrid>
      <w:tr w:rsidR="00D61EF9" w:rsidRPr="00D61EF9" w:rsidTr="003C4EEA">
        <w:tc>
          <w:tcPr>
            <w:tcW w:w="3828" w:type="dxa"/>
          </w:tcPr>
          <w:p w:rsidR="00D61EF9" w:rsidRPr="00D61EF9" w:rsidRDefault="00AE2041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35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799-р</w:t>
            </w:r>
            <w:r w:rsidR="00D61EF9" w:rsidRPr="00D61E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попопопо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 ПЕЧОРА »</w:t>
            </w:r>
          </w:p>
        </w:tc>
        <w:tc>
          <w:tcPr>
            <w:tcW w:w="141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«ПЕЧОРА »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D61EF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D61EF9" w:rsidRPr="00D61EF9" w:rsidTr="003C4EEA">
        <w:tc>
          <w:tcPr>
            <w:tcW w:w="9072" w:type="dxa"/>
            <w:gridSpan w:val="3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РАСПОРЯЖЕНИЕ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ТШÖКТÖМ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61EF9" w:rsidRPr="00D61EF9" w:rsidTr="003C4EEA">
        <w:tc>
          <w:tcPr>
            <w:tcW w:w="3828" w:type="dxa"/>
          </w:tcPr>
          <w:p w:rsidR="00D61EF9" w:rsidRPr="00FC715F" w:rsidRDefault="00985055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22 </w:t>
            </w:r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8370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</w:t>
            </w:r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ая</w:t>
            </w:r>
            <w:r w:rsidR="008370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340C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624EE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 w:rsidR="002F347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6</w:t>
            </w:r>
            <w:r w:rsidR="00D61EF9" w:rsidRPr="00FC71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г.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lang w:eastAsia="ru-RU"/>
              </w:rPr>
              <w:t>г. Печора,  Республика Коми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3827" w:type="dxa"/>
          </w:tcPr>
          <w:p w:rsidR="00D61EF9" w:rsidRPr="00D61EF9" w:rsidRDefault="00D61EF9" w:rsidP="00D61EF9">
            <w:pPr>
              <w:tabs>
                <w:tab w:val="left" w:pos="480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985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995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5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488 - </w:t>
            </w:r>
            <w:proofErr w:type="gramStart"/>
            <w:r w:rsidR="00985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CC1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7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4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61EF9" w:rsidRPr="00D61EF9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D61EF9" w:rsidRPr="00D61EF9" w:rsidRDefault="00D61EF9" w:rsidP="00D61EF9">
      <w:pPr>
        <w:overflowPunct w:val="0"/>
        <w:autoSpaceDE w:val="0"/>
        <w:autoSpaceDN w:val="0"/>
        <w:adjustRightInd w:val="0"/>
        <w:spacing w:after="0" w:line="240" w:lineRule="auto"/>
        <w:ind w:right="5385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D61EF9" w:rsidRPr="008370E5" w:rsidTr="00456601">
        <w:trPr>
          <w:trHeight w:val="907"/>
        </w:trPr>
        <w:tc>
          <w:tcPr>
            <w:tcW w:w="5032" w:type="dxa"/>
          </w:tcPr>
          <w:p w:rsidR="00D61EF9" w:rsidRPr="008370E5" w:rsidRDefault="00456601" w:rsidP="00472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распоряжение администрации муниципального района «Печора» от 18.05.2026 г. № 464-р</w:t>
            </w:r>
          </w:p>
          <w:p w:rsidR="00472B46" w:rsidRPr="008370E5" w:rsidRDefault="00472B46" w:rsidP="00472B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EF9" w:rsidRPr="008370E5" w:rsidRDefault="00D61EF9" w:rsidP="00D61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2B46" w:rsidRPr="008370E5" w:rsidRDefault="00472B46" w:rsidP="00D61EF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601" w:rsidRPr="008370E5" w:rsidRDefault="00456601" w:rsidP="00A90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распоряжение администрации муниципального района «Печора» от 18.05.2026 г. № 464-р «</w:t>
      </w:r>
      <w:r w:rsidR="00A90E8F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завершении отопительного периода 2025-2026 гг. в МО МР «Печора</w:t>
      </w:r>
      <w:r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456601" w:rsidRPr="008370E5" w:rsidRDefault="008370E5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Приложение </w:t>
      </w:r>
      <w:r w:rsidR="00456601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 изложить в редакции согласно Приложению;</w:t>
      </w:r>
    </w:p>
    <w:p w:rsidR="00456601" w:rsidRPr="008370E5" w:rsidRDefault="008370E5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456601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подлежит размещению на официальном сайте муниципального района «Печора».</w:t>
      </w:r>
    </w:p>
    <w:p w:rsidR="00456601" w:rsidRPr="008370E5" w:rsidRDefault="008370E5" w:rsidP="0045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56601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56601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56601" w:rsidRPr="00837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56601" w:rsidRPr="008370E5" w:rsidRDefault="00456601" w:rsidP="00456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9C" w:rsidRDefault="00D61EF9" w:rsidP="00BC5A9C">
      <w:pPr>
        <w:overflowPunct w:val="0"/>
        <w:autoSpaceDE w:val="0"/>
        <w:autoSpaceDN w:val="0"/>
        <w:adjustRightInd w:val="0"/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C5A9C" w:rsidRDefault="00BC5A9C" w:rsidP="00BC5A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9C" w:rsidRDefault="00BC5A9C" w:rsidP="00BC5A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F9" w:rsidRDefault="00CC1C81" w:rsidP="00BB78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61EF9"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«Печора»</w:t>
      </w:r>
      <w:r w:rsidR="0062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865FF3" w:rsidRPr="00D61EF9" w:rsidRDefault="00865FF3" w:rsidP="00BB78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05426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</w:t>
      </w:r>
      <w:r w:rsidR="00382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1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C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C81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 Шутов</w:t>
      </w:r>
    </w:p>
    <w:p w:rsidR="00EE6EC6" w:rsidRDefault="00D61EF9" w:rsidP="00EA05ED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05ED" w:rsidRDefault="00EA05ED" w:rsidP="00EA05ED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A43" w:rsidRDefault="004A5A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81" w:rsidRDefault="00CC1C81"/>
    <w:p w:rsidR="008A7AC5" w:rsidRDefault="008A7AC5"/>
    <w:p w:rsidR="008A7AC5" w:rsidRDefault="008A7AC5"/>
    <w:p w:rsidR="008A7AC5" w:rsidRDefault="008A7AC5"/>
    <w:p w:rsidR="00A90E8F" w:rsidRDefault="00A90E8F"/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«Приложение  </w:t>
      </w: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распоряжению администрации </w:t>
      </w:r>
    </w:p>
    <w:p w:rsidR="0098505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</w:t>
      </w:r>
      <w:r w:rsidR="00985055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льного района «Печора»</w:t>
      </w:r>
    </w:p>
    <w:p w:rsidR="008370E5" w:rsidRDefault="0098505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22  мая  </w:t>
      </w:r>
      <w:r w:rsidR="008370E5"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>2026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 488 -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bookmarkStart w:id="0" w:name="_GoBack"/>
      <w:bookmarkEnd w:id="0"/>
      <w:proofErr w:type="gramEnd"/>
      <w:r w:rsidR="008370E5"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 </w:t>
      </w: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распоряжению администрации </w:t>
      </w: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«Печора»</w:t>
      </w:r>
    </w:p>
    <w:p w:rsidR="008370E5" w:rsidRPr="008370E5" w:rsidRDefault="008370E5" w:rsidP="008370E5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E5">
        <w:rPr>
          <w:rFonts w:ascii="Times New Roman" w:eastAsia="Times New Roman" w:hAnsi="Times New Roman" w:cs="Times New Roman"/>
          <w:sz w:val="26"/>
          <w:szCs w:val="26"/>
          <w:lang w:eastAsia="ru-RU"/>
        </w:rPr>
        <w:t>№  464-р   от 18 мая 2026 года</w:t>
      </w:r>
    </w:p>
    <w:p w:rsidR="00A90E8F" w:rsidRPr="008370E5" w:rsidRDefault="00A90E8F">
      <w:pPr>
        <w:rPr>
          <w:sz w:val="26"/>
          <w:szCs w:val="26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lang w:eastAsia="ru-RU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График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остановки котельных и ЦТП муниципального района «Печора» 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связи с окончанием отопительного сезона 20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25</w:t>
      </w: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>-20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26</w:t>
      </w:r>
      <w:r w:rsidRPr="000A544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гг.</w:t>
      </w: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Style w:val="a6"/>
        <w:tblW w:w="9180" w:type="dxa"/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1418"/>
        <w:gridCol w:w="1559"/>
        <w:gridCol w:w="2693"/>
      </w:tblGrid>
      <w:tr w:rsidR="003E3602" w:rsidRPr="000A5442" w:rsidTr="00AD4BC9">
        <w:trPr>
          <w:trHeight w:val="600"/>
        </w:trPr>
        <w:tc>
          <w:tcPr>
            <w:tcW w:w="648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№ п/п</w:t>
            </w:r>
          </w:p>
        </w:tc>
        <w:tc>
          <w:tcPr>
            <w:tcW w:w="2862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  <w:gridSpan w:val="2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Дата остановки котельной</w:t>
            </w:r>
          </w:p>
        </w:tc>
        <w:tc>
          <w:tcPr>
            <w:tcW w:w="2693" w:type="dxa"/>
            <w:vMerge w:val="restart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Примечание</w:t>
            </w:r>
          </w:p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отопление</w:t>
            </w:r>
          </w:p>
        </w:tc>
        <w:tc>
          <w:tcPr>
            <w:tcW w:w="1559" w:type="dxa"/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  <w:r w:rsidRPr="000A5442">
              <w:rPr>
                <w:sz w:val="24"/>
                <w:szCs w:val="24"/>
              </w:rPr>
              <w:t>ГВС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3E3602" w:rsidRPr="000A5442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23.06.2026 – 06.07.2026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06.07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1092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3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4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23.07.2026 -05.08.2026</w:t>
            </w:r>
          </w:p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 заявке МУП «Горводоканал»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7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14.06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6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8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15.07.2026 – 28.07.2026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7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9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31.08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8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10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07.07.2026 – 20.07.2026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9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11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19.07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10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ЦТП </w:t>
            </w:r>
          </w:p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№№ 6,14,15,16,17,24,27,28,50, </w:t>
            </w:r>
            <w:r w:rsidRPr="00CE2A58">
              <w:rPr>
                <w:sz w:val="24"/>
                <w:szCs w:val="24"/>
              </w:rPr>
              <w:lastRenderedPageBreak/>
              <w:t>«Энергетик», «МК-53», ЦТП «Восточный»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lastRenderedPageBreak/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  <w:p w:rsidR="003E3602" w:rsidRPr="00CE2A58" w:rsidRDefault="005874C8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15.07.2026 – 31.07</w:t>
            </w:r>
            <w:r w:rsidR="003E3602"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Период отключения горячего водоснабжения будет </w:t>
            </w:r>
            <w:r w:rsidRPr="00CE2A58">
              <w:rPr>
                <w:sz w:val="24"/>
                <w:szCs w:val="24"/>
              </w:rPr>
              <w:lastRenderedPageBreak/>
              <w:t>корректироваться после согласования с администрацией МР «Печора»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21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</w:t>
            </w:r>
            <w:r w:rsidRPr="00CE2A58">
              <w:rPr>
                <w:sz w:val="24"/>
                <w:szCs w:val="24"/>
              </w:rPr>
              <w:t>.2026 -</w:t>
            </w:r>
            <w:r>
              <w:rPr>
                <w:sz w:val="24"/>
                <w:szCs w:val="24"/>
              </w:rPr>
              <w:t>10</w:t>
            </w:r>
            <w:r w:rsidRPr="00CE2A5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CE2A58">
              <w:rPr>
                <w:sz w:val="24"/>
                <w:szCs w:val="24"/>
              </w:rPr>
              <w:t xml:space="preserve">.2026 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12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22 п. Озерный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13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23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jc w:val="center"/>
              <w:rPr>
                <w:sz w:val="26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14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25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</w:t>
            </w:r>
            <w:r w:rsidRPr="00CE2A58">
              <w:rPr>
                <w:sz w:val="24"/>
                <w:szCs w:val="24"/>
              </w:rPr>
              <w:t xml:space="preserve">.2026 - </w:t>
            </w:r>
            <w:r>
              <w:rPr>
                <w:sz w:val="24"/>
                <w:szCs w:val="24"/>
              </w:rPr>
              <w:t>27.07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6"/>
              </w:rPr>
            </w:pPr>
            <w:r w:rsidRPr="00CE2A58">
              <w:rPr>
                <w:sz w:val="26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26 п. Путеец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r w:rsidRPr="00CE2A58">
              <w:rPr>
                <w:sz w:val="24"/>
                <w:szCs w:val="24"/>
              </w:rPr>
              <w:t xml:space="preserve">.2026 </w:t>
            </w:r>
            <w:r>
              <w:rPr>
                <w:sz w:val="24"/>
                <w:szCs w:val="24"/>
              </w:rPr>
              <w:t>-08</w:t>
            </w:r>
            <w:r w:rsidRPr="00CE2A58">
              <w:rPr>
                <w:sz w:val="24"/>
                <w:szCs w:val="24"/>
              </w:rPr>
              <w:t xml:space="preserve">.06.2026 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16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31 п. Каджером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17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33 п. Каджером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18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37 </w:t>
            </w:r>
            <w:proofErr w:type="spellStart"/>
            <w:r w:rsidRPr="00CE2A58">
              <w:rPr>
                <w:sz w:val="24"/>
                <w:szCs w:val="24"/>
              </w:rPr>
              <w:t>пст</w:t>
            </w:r>
            <w:proofErr w:type="spellEnd"/>
            <w:r w:rsidRPr="00CE2A58">
              <w:rPr>
                <w:sz w:val="24"/>
                <w:szCs w:val="24"/>
              </w:rPr>
              <w:t xml:space="preserve"> Зеленоборск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20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49 п. Луговой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21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51 п. </w:t>
            </w:r>
            <w:proofErr w:type="spellStart"/>
            <w:r w:rsidRPr="00CE2A58">
              <w:rPr>
                <w:sz w:val="24"/>
                <w:szCs w:val="24"/>
              </w:rPr>
              <w:t>Сыня</w:t>
            </w:r>
            <w:proofErr w:type="spellEnd"/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- начало ОЗП 2026 - 2027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Остановка и запуск ГВС по графику НПС «</w:t>
            </w:r>
            <w:proofErr w:type="spellStart"/>
            <w:r w:rsidRPr="00CE2A58">
              <w:rPr>
                <w:sz w:val="24"/>
                <w:szCs w:val="24"/>
              </w:rPr>
              <w:t>Сыня</w:t>
            </w:r>
            <w:proofErr w:type="spellEnd"/>
            <w:r w:rsidRPr="00CE2A58">
              <w:rPr>
                <w:sz w:val="24"/>
                <w:szCs w:val="24"/>
              </w:rPr>
              <w:t>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56 п. </w:t>
            </w:r>
            <w:proofErr w:type="spellStart"/>
            <w:r w:rsidRPr="00CE2A58">
              <w:rPr>
                <w:sz w:val="24"/>
                <w:szCs w:val="24"/>
              </w:rPr>
              <w:t>Изъя</w:t>
            </w:r>
            <w:proofErr w:type="spellEnd"/>
            <w:r w:rsidRPr="00CE2A58">
              <w:rPr>
                <w:sz w:val="24"/>
                <w:szCs w:val="24"/>
              </w:rPr>
              <w:t>-Ю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CE2A58">
              <w:rPr>
                <w:sz w:val="24"/>
                <w:szCs w:val="24"/>
              </w:rPr>
              <w:t>.07.2026 – 1</w:t>
            </w:r>
            <w:r>
              <w:rPr>
                <w:sz w:val="24"/>
                <w:szCs w:val="24"/>
              </w:rPr>
              <w:t>0.08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25</w:t>
            </w:r>
          </w:p>
        </w:tc>
        <w:tc>
          <w:tcPr>
            <w:tcW w:w="2862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60 п. Кожва</w:t>
            </w:r>
          </w:p>
        </w:tc>
        <w:tc>
          <w:tcPr>
            <w:tcW w:w="141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CE2A58">
              <w:rPr>
                <w:sz w:val="24"/>
                <w:szCs w:val="24"/>
              </w:rPr>
              <w:t xml:space="preserve">.07.2026 – </w:t>
            </w:r>
            <w:r>
              <w:rPr>
                <w:sz w:val="24"/>
                <w:szCs w:val="24"/>
              </w:rPr>
              <w:t>03.08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26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Котельная № 61, п. Чикшино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  <w:r w:rsidRPr="00CE2A58">
              <w:rPr>
                <w:sz w:val="24"/>
                <w:szCs w:val="24"/>
              </w:rPr>
              <w:t xml:space="preserve"> - начало ОЗП 2026 - 2027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Остановка и запуск ГВС по графику НПС «Чикшино»</w:t>
            </w:r>
          </w:p>
        </w:tc>
      </w:tr>
      <w:tr w:rsidR="003E3602" w:rsidRPr="000A5442" w:rsidTr="00AD4BC9">
        <w:trPr>
          <w:trHeight w:val="300"/>
        </w:trPr>
        <w:tc>
          <w:tcPr>
            <w:tcW w:w="64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27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 xml:space="preserve">Котельная № 62 </w:t>
            </w:r>
            <w:r>
              <w:rPr>
                <w:sz w:val="24"/>
                <w:szCs w:val="24"/>
              </w:rPr>
              <w:t>п. Набережный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proofErr w:type="spellStart"/>
            <w:r w:rsidRPr="00CE2A58">
              <w:rPr>
                <w:sz w:val="24"/>
                <w:szCs w:val="24"/>
              </w:rPr>
              <w:t>Дх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</w:t>
            </w:r>
            <w:r w:rsidRPr="00CE2A58">
              <w:rPr>
                <w:sz w:val="24"/>
                <w:szCs w:val="24"/>
              </w:rPr>
              <w:t xml:space="preserve">.2026 – </w:t>
            </w:r>
            <w:r>
              <w:rPr>
                <w:sz w:val="24"/>
                <w:szCs w:val="24"/>
              </w:rPr>
              <w:t>27.07</w:t>
            </w:r>
            <w:r w:rsidRPr="00CE2A58">
              <w:rPr>
                <w:sz w:val="24"/>
                <w:szCs w:val="24"/>
              </w:rPr>
              <w:t>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602" w:rsidRPr="00CE2A58" w:rsidRDefault="003E3602" w:rsidP="00AD4BC9">
            <w:pPr>
              <w:rPr>
                <w:sz w:val="24"/>
                <w:szCs w:val="24"/>
              </w:rPr>
            </w:pPr>
            <w:r w:rsidRPr="00CE2A58">
              <w:rPr>
                <w:sz w:val="24"/>
                <w:szCs w:val="24"/>
              </w:rPr>
              <w:t>Подача ГВС осуществляться не будет</w:t>
            </w:r>
          </w:p>
        </w:tc>
      </w:tr>
    </w:tbl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602" w:rsidRPr="000A544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A5442">
        <w:rPr>
          <w:rFonts w:ascii="Times New Roman" w:eastAsia="Times New Roman" w:hAnsi="Times New Roman" w:cs="Times New Roman"/>
          <w:lang w:eastAsia="ru-RU"/>
        </w:rPr>
        <w:t xml:space="preserve">Примечание: </w:t>
      </w:r>
    </w:p>
    <w:p w:rsidR="003E3602" w:rsidRDefault="003E3602" w:rsidP="003E360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A5442">
        <w:rPr>
          <w:rFonts w:ascii="Times New Roman" w:eastAsia="Times New Roman" w:hAnsi="Times New Roman" w:cs="Times New Roman"/>
          <w:lang w:eastAsia="ru-RU"/>
        </w:rPr>
        <w:t>Д</w:t>
      </w:r>
      <w:r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0A5442">
        <w:rPr>
          <w:rFonts w:ascii="Times New Roman" w:eastAsia="Times New Roman" w:hAnsi="Times New Roman" w:cs="Times New Roman"/>
          <w:lang w:eastAsia="ru-RU"/>
        </w:rPr>
        <w:t xml:space="preserve"> - дата завершения отопительного сезона </w:t>
      </w:r>
      <w:r>
        <w:rPr>
          <w:rFonts w:ascii="Times New Roman" w:eastAsia="Times New Roman" w:hAnsi="Times New Roman" w:cs="Times New Roman"/>
          <w:lang w:eastAsia="ru-RU"/>
        </w:rPr>
        <w:t xml:space="preserve">2025-2026 гг. </w:t>
      </w:r>
      <w:r w:rsidRPr="000A5442">
        <w:rPr>
          <w:rFonts w:ascii="Times New Roman" w:eastAsia="Times New Roman" w:hAnsi="Times New Roman" w:cs="Times New Roman"/>
          <w:lang w:eastAsia="ru-RU"/>
        </w:rPr>
        <w:t xml:space="preserve">(устанавливается распоряжением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МР </w:t>
      </w:r>
      <w:r w:rsidRPr="000A5442">
        <w:rPr>
          <w:rFonts w:ascii="Times New Roman" w:eastAsia="Times New Roman" w:hAnsi="Times New Roman" w:cs="Times New Roman"/>
          <w:lang w:eastAsia="ru-RU"/>
        </w:rPr>
        <w:t>«Печора»);</w:t>
      </w:r>
    </w:p>
    <w:p w:rsidR="003E3602" w:rsidRDefault="003E3602" w:rsidP="003E3602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8370E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A55F1" w:rsidRDefault="008A55F1" w:rsidP="003E3602">
      <w:pPr>
        <w:overflowPunct w:val="0"/>
        <w:autoSpaceDE w:val="0"/>
        <w:autoSpaceDN w:val="0"/>
        <w:adjustRightInd w:val="0"/>
        <w:spacing w:after="0" w:line="240" w:lineRule="auto"/>
        <w:ind w:firstLine="6660"/>
        <w:jc w:val="right"/>
      </w:pPr>
    </w:p>
    <w:sectPr w:rsidR="008A55F1" w:rsidSect="008370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D6408"/>
    <w:multiLevelType w:val="hybridMultilevel"/>
    <w:tmpl w:val="D76CE2FA"/>
    <w:lvl w:ilvl="0" w:tplc="3E28EBA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EB729AA"/>
    <w:multiLevelType w:val="multilevel"/>
    <w:tmpl w:val="F32C6E3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F9"/>
    <w:rsid w:val="00020420"/>
    <w:rsid w:val="00022685"/>
    <w:rsid w:val="00054261"/>
    <w:rsid w:val="000808EF"/>
    <w:rsid w:val="000A5442"/>
    <w:rsid w:val="000B29C0"/>
    <w:rsid w:val="000E24CB"/>
    <w:rsid w:val="00117A81"/>
    <w:rsid w:val="00131F49"/>
    <w:rsid w:val="00151942"/>
    <w:rsid w:val="00161529"/>
    <w:rsid w:val="001E7550"/>
    <w:rsid w:val="002109AE"/>
    <w:rsid w:val="00217E3D"/>
    <w:rsid w:val="00254FD9"/>
    <w:rsid w:val="00263A47"/>
    <w:rsid w:val="002F347D"/>
    <w:rsid w:val="002F6E39"/>
    <w:rsid w:val="003106F2"/>
    <w:rsid w:val="00327520"/>
    <w:rsid w:val="00334331"/>
    <w:rsid w:val="00334A1B"/>
    <w:rsid w:val="00340CC3"/>
    <w:rsid w:val="00362218"/>
    <w:rsid w:val="0037399A"/>
    <w:rsid w:val="00380ACC"/>
    <w:rsid w:val="0038204F"/>
    <w:rsid w:val="003C4EEA"/>
    <w:rsid w:val="003D3215"/>
    <w:rsid w:val="003E3602"/>
    <w:rsid w:val="004140A9"/>
    <w:rsid w:val="00424AD5"/>
    <w:rsid w:val="0043217F"/>
    <w:rsid w:val="004325F0"/>
    <w:rsid w:val="004455AC"/>
    <w:rsid w:val="004461A6"/>
    <w:rsid w:val="00456601"/>
    <w:rsid w:val="00472B46"/>
    <w:rsid w:val="00474F54"/>
    <w:rsid w:val="0048519B"/>
    <w:rsid w:val="00492CEE"/>
    <w:rsid w:val="004A5A43"/>
    <w:rsid w:val="004A64C3"/>
    <w:rsid w:val="004B08B9"/>
    <w:rsid w:val="004B78D0"/>
    <w:rsid w:val="004C6D7E"/>
    <w:rsid w:val="004E071C"/>
    <w:rsid w:val="00504B7F"/>
    <w:rsid w:val="00510F08"/>
    <w:rsid w:val="0051529A"/>
    <w:rsid w:val="00540723"/>
    <w:rsid w:val="00581428"/>
    <w:rsid w:val="00585A6A"/>
    <w:rsid w:val="005874C8"/>
    <w:rsid w:val="005B0A0A"/>
    <w:rsid w:val="005B51AF"/>
    <w:rsid w:val="005E5E60"/>
    <w:rsid w:val="005F221A"/>
    <w:rsid w:val="00615D3B"/>
    <w:rsid w:val="00624EE3"/>
    <w:rsid w:val="00627F01"/>
    <w:rsid w:val="006755A2"/>
    <w:rsid w:val="00680B26"/>
    <w:rsid w:val="006A7AA8"/>
    <w:rsid w:val="006C4A24"/>
    <w:rsid w:val="006D1813"/>
    <w:rsid w:val="00703B32"/>
    <w:rsid w:val="00711829"/>
    <w:rsid w:val="007368A9"/>
    <w:rsid w:val="00766BCA"/>
    <w:rsid w:val="007B24CD"/>
    <w:rsid w:val="007B2BD8"/>
    <w:rsid w:val="007C6621"/>
    <w:rsid w:val="007D52D3"/>
    <w:rsid w:val="008158C9"/>
    <w:rsid w:val="00823665"/>
    <w:rsid w:val="008370E5"/>
    <w:rsid w:val="00853052"/>
    <w:rsid w:val="00865FF3"/>
    <w:rsid w:val="00872B89"/>
    <w:rsid w:val="008A55F1"/>
    <w:rsid w:val="008A7AC5"/>
    <w:rsid w:val="008E7ED9"/>
    <w:rsid w:val="008F70E3"/>
    <w:rsid w:val="009348E3"/>
    <w:rsid w:val="00940B5E"/>
    <w:rsid w:val="00960C7A"/>
    <w:rsid w:val="00970AF9"/>
    <w:rsid w:val="00985055"/>
    <w:rsid w:val="00993E6A"/>
    <w:rsid w:val="009957A4"/>
    <w:rsid w:val="009C23DF"/>
    <w:rsid w:val="00A61657"/>
    <w:rsid w:val="00A62A9A"/>
    <w:rsid w:val="00A74E6F"/>
    <w:rsid w:val="00A90E8F"/>
    <w:rsid w:val="00AE2041"/>
    <w:rsid w:val="00AE6588"/>
    <w:rsid w:val="00B02689"/>
    <w:rsid w:val="00B1119D"/>
    <w:rsid w:val="00B36BF3"/>
    <w:rsid w:val="00B37177"/>
    <w:rsid w:val="00B97A3E"/>
    <w:rsid w:val="00BB7860"/>
    <w:rsid w:val="00BC0091"/>
    <w:rsid w:val="00BC5A9C"/>
    <w:rsid w:val="00BE54DE"/>
    <w:rsid w:val="00C31D1B"/>
    <w:rsid w:val="00CA6272"/>
    <w:rsid w:val="00CB2D6E"/>
    <w:rsid w:val="00CC1C81"/>
    <w:rsid w:val="00CC31E7"/>
    <w:rsid w:val="00CC7783"/>
    <w:rsid w:val="00CE2A58"/>
    <w:rsid w:val="00D17DE0"/>
    <w:rsid w:val="00D25400"/>
    <w:rsid w:val="00D27FDF"/>
    <w:rsid w:val="00D35063"/>
    <w:rsid w:val="00D5598C"/>
    <w:rsid w:val="00D613CD"/>
    <w:rsid w:val="00D61EF9"/>
    <w:rsid w:val="00D726D5"/>
    <w:rsid w:val="00DF24DD"/>
    <w:rsid w:val="00E100AD"/>
    <w:rsid w:val="00E15F5A"/>
    <w:rsid w:val="00E26A41"/>
    <w:rsid w:val="00EA05ED"/>
    <w:rsid w:val="00ED1875"/>
    <w:rsid w:val="00ED776E"/>
    <w:rsid w:val="00EE4157"/>
    <w:rsid w:val="00EE6EC6"/>
    <w:rsid w:val="00EF7B4E"/>
    <w:rsid w:val="00F22040"/>
    <w:rsid w:val="00F24ED6"/>
    <w:rsid w:val="00F423BA"/>
    <w:rsid w:val="00F464BD"/>
    <w:rsid w:val="00F657A7"/>
    <w:rsid w:val="00F8665C"/>
    <w:rsid w:val="00FB4A4A"/>
    <w:rsid w:val="00FC715F"/>
    <w:rsid w:val="00FE0D72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5F"/>
    <w:pPr>
      <w:ind w:left="720"/>
      <w:contextualSpacing/>
    </w:pPr>
  </w:style>
  <w:style w:type="table" w:styleId="a6">
    <w:name w:val="Table Grid"/>
    <w:basedOn w:val="a1"/>
    <w:rsid w:val="000A5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5F"/>
    <w:pPr>
      <w:ind w:left="720"/>
      <w:contextualSpacing/>
    </w:pPr>
  </w:style>
  <w:style w:type="table" w:styleId="a6">
    <w:name w:val="Table Grid"/>
    <w:basedOn w:val="a1"/>
    <w:rsid w:val="000A5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5B6C1-E3B7-461D-ABD6-85F3CF6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</dc:creator>
  <cp:lastModifiedBy>Пользователь</cp:lastModifiedBy>
  <cp:revision>51</cp:revision>
  <cp:lastPrinted>2026-05-25T08:41:00Z</cp:lastPrinted>
  <dcterms:created xsi:type="dcterms:W3CDTF">2020-05-25T06:26:00Z</dcterms:created>
  <dcterms:modified xsi:type="dcterms:W3CDTF">2026-05-25T08:42:00Z</dcterms:modified>
</cp:coreProperties>
</file>