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82" w:rsidRPr="00223E1F" w:rsidRDefault="006E389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№ 22  </w:t>
      </w:r>
    </w:p>
    <w:p w:rsidR="006E3897" w:rsidRPr="00223E1F" w:rsidRDefault="006E3897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3E1F">
        <w:rPr>
          <w:rFonts w:ascii="Times New Roman" w:hAnsi="Times New Roman" w:cs="Times New Roman"/>
          <w:sz w:val="24"/>
          <w:szCs w:val="24"/>
          <w:lang w:val="ru-RU"/>
        </w:rPr>
        <w:t xml:space="preserve">продажи </w:t>
      </w:r>
      <w:r w:rsidRPr="00223E1F">
        <w:rPr>
          <w:rFonts w:ascii="Times New Roman" w:hAnsi="Times New Roman" w:cs="Times New Roman"/>
          <w:sz w:val="24"/>
          <w:szCs w:val="24"/>
          <w:lang w:val="ru-RU"/>
        </w:rPr>
        <w:t>по минимально допустимой цене</w:t>
      </w:r>
      <w:r w:rsidRPr="00223E1F">
        <w:rPr>
          <w:rFonts w:ascii="Times New Roman" w:hAnsi="Times New Roman" w:cs="Times New Roman"/>
          <w:sz w:val="24"/>
          <w:szCs w:val="24"/>
          <w:lang w:val="ru-RU"/>
        </w:rPr>
        <w:t xml:space="preserve"> в электронной форме по приватизации муниципального имущества муниципального района «Печора», проводимого на электронной торговой площадке </w:t>
      </w:r>
      <w:hyperlink r:id="rId6" w:history="1">
        <w:r w:rsidRPr="00223E1F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Pr="00223E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223E1F">
          <w:rPr>
            <w:rStyle w:val="a3"/>
            <w:rFonts w:ascii="Times New Roman" w:hAnsi="Times New Roman" w:cs="Times New Roman"/>
            <w:sz w:val="24"/>
            <w:szCs w:val="24"/>
          </w:rPr>
          <w:t>utp</w:t>
        </w:r>
        <w:proofErr w:type="spellEnd"/>
        <w:r w:rsidRPr="00223E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23E1F">
          <w:rPr>
            <w:rStyle w:val="a3"/>
            <w:rFonts w:ascii="Times New Roman" w:hAnsi="Times New Roman" w:cs="Times New Roman"/>
            <w:sz w:val="24"/>
            <w:szCs w:val="24"/>
          </w:rPr>
          <w:t>sberbank</w:t>
        </w:r>
        <w:proofErr w:type="spellEnd"/>
        <w:r w:rsidRPr="00223E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223E1F">
          <w:rPr>
            <w:rStyle w:val="a3"/>
            <w:rFonts w:ascii="Times New Roman" w:hAnsi="Times New Roman" w:cs="Times New Roman"/>
            <w:sz w:val="24"/>
            <w:szCs w:val="24"/>
          </w:rPr>
          <w:t>ast</w:t>
        </w:r>
        <w:proofErr w:type="spellEnd"/>
        <w:r w:rsidRPr="00223E1F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223E1F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223E1F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Интернет.</w:t>
      </w:r>
    </w:p>
    <w:p w:rsidR="00330482" w:rsidRPr="00223E1F" w:rsidRDefault="00330482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MsoNormalTable0"/>
        <w:tblW w:w="9552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757"/>
        <w:gridCol w:w="4795"/>
      </w:tblGrid>
      <w:tr w:rsidR="00330482" w:rsidRPr="00223E1F" w:rsidTr="006E3897">
        <w:trPr>
          <w:trHeight w:val="84"/>
        </w:trPr>
        <w:tc>
          <w:tcPr>
            <w:tcW w:w="47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482" w:rsidRPr="00223E1F" w:rsidRDefault="006E3897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E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7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482" w:rsidRPr="00223E1F" w:rsidRDefault="002361CC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3897" w:rsidRPr="0022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Pr="0022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</w:t>
            </w:r>
            <w:r w:rsidR="00883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2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.2026</w:t>
            </w:r>
            <w:r w:rsidR="006E3897" w:rsidRPr="00223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330482" w:rsidRPr="00223E1F" w:rsidRDefault="002361CC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КОМИТЕТ ПО УПРАВЛЕНИЮ МУНИЦИПАЛЬНОЙ СОБСТВЕННОСТЬЮ МУНИЦИПАЛЬНОГО РАЙОНА 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</w:p>
    <w:p w:rsidR="005F6CF6" w:rsidRDefault="002361CC" w:rsidP="005F6CF6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30482" w:rsidRPr="00223E1F" w:rsidRDefault="002361CC" w:rsidP="005F6CF6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 процедуры: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Продажа по минимально допустимой цене</w:t>
      </w:r>
    </w:p>
    <w:p w:rsidR="00330482" w:rsidRPr="00223E1F" w:rsidRDefault="002361CC" w:rsidP="005F6CF6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ИНФОРМАЦИОННОЕ СООБЩЕНИЕ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 проведении прод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330482" w:rsidRPr="00223E1F" w:rsidRDefault="002361CC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012-2604080051</w:t>
      </w:r>
    </w:p>
    <w:p w:rsidR="00330482" w:rsidRPr="00223E1F" w:rsidRDefault="002361CC">
      <w:pPr>
        <w:pStyle w:val="pMsoNormal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Сушильная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камера</w:t>
      </w:r>
    </w:p>
    <w:p w:rsidR="00330482" w:rsidRPr="00223E1F" w:rsidRDefault="002361CC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600.00 руб.</w:t>
      </w: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330482" w:rsidRPr="00223E1F" w:rsidRDefault="00D54657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Первый </w:t>
      </w:r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руководителя администрации МР 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председатель Комиссии</w:t>
      </w:r>
      <w:r w:rsidR="00E1468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</w:t>
      </w:r>
      <w:r w:rsidR="002361CC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председатель Комитета - заместитель п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редседателя Комиссии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секретарь Комиссии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330482" w:rsidRDefault="002361C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82597C" w:rsidRPr="0082597C" w:rsidRDefault="0017277A" w:rsidP="0082597C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отдела экономики, прогнозирования и сельского хозяйства МР «Печора»: </w:t>
      </w:r>
      <w:proofErr w:type="spellStart"/>
      <w:r w:rsidR="0082597C" w:rsidRPr="008259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Данейличук</w:t>
      </w:r>
      <w:proofErr w:type="spellEnd"/>
      <w:r w:rsidR="0082597C" w:rsidRPr="008259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В.О.</w:t>
      </w:r>
    </w:p>
    <w:p w:rsidR="004F5DCB" w:rsidRPr="0017277A" w:rsidRDefault="004F5DCB" w:rsidP="004F5DC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E1468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начальника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управления финансов МР «Печора»: </w:t>
      </w:r>
      <w:proofErr w:type="spellStart"/>
      <w:r w:rsidR="008259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="008259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КУМС МР 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Печора</w:t>
      </w:r>
      <w:r w:rsidR="004F5DCB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Чечулина Н.С. </w:t>
      </w:r>
    </w:p>
    <w:p w:rsidR="00D63606" w:rsidRPr="00223E1F" w:rsidRDefault="002361CC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момент окончания приема заявок – 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15.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.2026 г., в 17 час. 00 мин.: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По лоту заявок не поступило, что подтверждается отсутствием записей 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в журнале приема заявок.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Отозванных заявок нет.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Не принятых заявок нет.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    Отказов в допуске к участию нет.</w:t>
      </w: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63606" w:rsidRPr="00223E1F" w:rsidRDefault="00D63606" w:rsidP="00D63606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Комиссия приняла решение:</w:t>
      </w:r>
    </w:p>
    <w:p w:rsidR="00330482" w:rsidRPr="00223E1F" w:rsidRDefault="00223E1F" w:rsidP="00D63606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Считать 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продажу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минимально допустимой цене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 состоявшейся</w:t>
      </w:r>
      <w:r w:rsidR="00D63606"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связи с отсутствием заявок на участие в торгах.</w:t>
      </w:r>
    </w:p>
    <w:p w:rsidR="00223E1F" w:rsidRPr="00223E1F" w:rsidRDefault="00223E1F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>2. П</w:t>
      </w: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>ровести</w:t>
      </w: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повторно продажу муниципального имущества </w:t>
      </w: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минимально допустимой цене </w:t>
      </w:r>
      <w:r w:rsidRPr="00223E1F">
        <w:rPr>
          <w:rFonts w:ascii="Times New Roman" w:hAnsi="Times New Roman" w:cs="Times New Roman"/>
          <w:bCs/>
          <w:sz w:val="24"/>
          <w:szCs w:val="24"/>
          <w:lang w:val="ru-RU"/>
        </w:rPr>
        <w:t>в электронной форме.</w:t>
      </w:r>
      <w:r w:rsidR="002361CC" w:rsidRPr="00223E1F">
        <w:rPr>
          <w:rFonts w:ascii="Times New Roman" w:hAnsi="Times New Roman" w:cs="Times New Roman"/>
          <w:bCs/>
          <w:sz w:val="24"/>
          <w:szCs w:val="24"/>
          <w:lang w:val="ru-RU"/>
        </w:rPr>
        <w:br/>
      </w:r>
    </w:p>
    <w:p w:rsidR="00223E1F" w:rsidRDefault="00223E1F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23E1F" w:rsidRDefault="00223E1F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5F6CF6" w:rsidRDefault="005F6CF6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30482" w:rsidRPr="006E3897" w:rsidRDefault="002361CC">
      <w:pPr>
        <w:pStyle w:val="pMsoNormal"/>
        <w:rPr>
          <w:rFonts w:ascii="Times New Roman" w:hAnsi="Times New Roman" w:cs="Times New Roman"/>
          <w:b/>
          <w:bCs/>
          <w:lang w:val="ru-RU"/>
        </w:rPr>
      </w:pPr>
      <w:r w:rsidRPr="006E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Подписи комиссии</w:t>
      </w:r>
      <w:r w:rsidRPr="006E389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: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Угловская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И.А. ___________________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</w:t>
      </w:r>
      <w:r w:rsidR="001727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___________________ 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</w:t>
      </w:r>
      <w:r w:rsidR="001727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___________________ </w:t>
      </w:r>
    </w:p>
    <w:p w:rsidR="0017277A" w:rsidRPr="00223E1F" w:rsidRDefault="0017277A" w:rsidP="0017277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Данилейчук</w:t>
      </w:r>
      <w:proofErr w:type="spellEnd"/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_________________ </w:t>
      </w:r>
    </w:p>
    <w:p w:rsidR="00E32419" w:rsidRDefault="00E32419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</w:t>
      </w:r>
      <w:r w:rsidRPr="00E324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___________________</w:t>
      </w:r>
    </w:p>
    <w:p w:rsidR="00330482" w:rsidRPr="00223E1F" w:rsidRDefault="002361CC">
      <w:pPr>
        <w:pStyle w:val="pMsoNormal"/>
        <w:rPr>
          <w:rFonts w:ascii="Times New Roman" w:hAnsi="Times New Roman" w:cs="Times New Roman"/>
          <w:bCs/>
          <w:lang w:val="ru-RU"/>
        </w:rPr>
      </w:pPr>
      <w:r w:rsidRPr="00223E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Чечулина Н.С. ___________________ </w:t>
      </w:r>
    </w:p>
    <w:bookmarkEnd w:id="0"/>
    <w:p w:rsidR="00A77B3E" w:rsidRPr="00223E1F" w:rsidRDefault="00A77B3E">
      <w:pPr>
        <w:rPr>
          <w:lang w:val="ru-RU"/>
        </w:rPr>
      </w:pPr>
    </w:p>
    <w:p w:rsidR="006E3897" w:rsidRPr="006E3897" w:rsidRDefault="006E3897">
      <w:pPr>
        <w:rPr>
          <w:lang w:val="ru-RU"/>
        </w:rPr>
      </w:pPr>
    </w:p>
    <w:sectPr w:rsidR="006E3897" w:rsidRPr="006E3897" w:rsidSect="006E3897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E1F" w:rsidRDefault="00223E1F" w:rsidP="00223E1F">
      <w:r>
        <w:separator/>
      </w:r>
    </w:p>
  </w:endnote>
  <w:endnote w:type="continuationSeparator" w:id="0">
    <w:p w:rsidR="00223E1F" w:rsidRDefault="00223E1F" w:rsidP="0022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E1F" w:rsidRDefault="00223E1F" w:rsidP="00223E1F">
      <w:r>
        <w:separator/>
      </w:r>
    </w:p>
  </w:footnote>
  <w:footnote w:type="continuationSeparator" w:id="0">
    <w:p w:rsidR="00223E1F" w:rsidRDefault="00223E1F" w:rsidP="0022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7277A"/>
    <w:rsid w:val="00223E1F"/>
    <w:rsid w:val="002361CC"/>
    <w:rsid w:val="00330482"/>
    <w:rsid w:val="004F5DCB"/>
    <w:rsid w:val="00536E8B"/>
    <w:rsid w:val="005F6CF6"/>
    <w:rsid w:val="00622E4C"/>
    <w:rsid w:val="006E3897"/>
    <w:rsid w:val="0082597C"/>
    <w:rsid w:val="0088354A"/>
    <w:rsid w:val="00A77B3E"/>
    <w:rsid w:val="00CA2A55"/>
    <w:rsid w:val="00D54657"/>
    <w:rsid w:val="00D63606"/>
    <w:rsid w:val="00DA4437"/>
    <w:rsid w:val="00E1468D"/>
    <w:rsid w:val="00E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5D095"/>
  <w15:docId w15:val="{41E753D8-844C-4CD5-A516-3CADF164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basedOn w:val="a0"/>
    <w:unhideWhenUsed/>
    <w:rsid w:val="006E389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3897"/>
    <w:rPr>
      <w:color w:val="605E5C"/>
      <w:shd w:val="clear" w:color="auto" w:fill="E1DFDD"/>
    </w:rPr>
  </w:style>
  <w:style w:type="paragraph" w:styleId="a5">
    <w:name w:val="header"/>
    <w:basedOn w:val="a"/>
    <w:link w:val="a6"/>
    <w:unhideWhenUsed/>
    <w:rsid w:val="00223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23E1F"/>
    <w:rPr>
      <w:sz w:val="24"/>
      <w:szCs w:val="24"/>
    </w:rPr>
  </w:style>
  <w:style w:type="paragraph" w:styleId="a7">
    <w:name w:val="footer"/>
    <w:basedOn w:val="a"/>
    <w:link w:val="a8"/>
    <w:unhideWhenUsed/>
    <w:rsid w:val="00223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23E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2</cp:revision>
  <cp:lastPrinted>2026-06-17T08:00:00Z</cp:lastPrinted>
  <dcterms:created xsi:type="dcterms:W3CDTF">2026-06-17T08:24:00Z</dcterms:created>
  <dcterms:modified xsi:type="dcterms:W3CDTF">2026-06-17T08:24:00Z</dcterms:modified>
</cp:coreProperties>
</file>