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418"/>
        <w:gridCol w:w="3969"/>
      </w:tblGrid>
      <w:tr w:rsidR="000373A7" w:rsidRPr="000373A7" w:rsidTr="00A36FC5">
        <w:tc>
          <w:tcPr>
            <w:tcW w:w="3969" w:type="dxa"/>
          </w:tcPr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35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</w:t>
            </w:r>
            <w:proofErr w:type="spellStart"/>
            <w:r w:rsidRPr="000373A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попопопо</w:t>
            </w:r>
            <w:proofErr w:type="spellEnd"/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</w:t>
            </w: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МУНИЦИПАЛЬНОГО РАЙОНА</w:t>
            </w: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 ПЕЧОРА »</w:t>
            </w:r>
          </w:p>
        </w:tc>
        <w:tc>
          <w:tcPr>
            <w:tcW w:w="1418" w:type="dxa"/>
          </w:tcPr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0"/>
                <w:lang w:eastAsia="ru-RU"/>
              </w:rPr>
              <w:drawing>
                <wp:inline distT="0" distB="0" distL="0" distR="0" wp14:anchorId="7D79F7CF" wp14:editId="4B24C7BF">
                  <wp:extent cx="826770" cy="102171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102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«ПЕЧОРА »  </w:t>
            </w: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МУНИЦИПАЛЬНÖЙ РАЙОНСА</w:t>
            </w: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АДМИНИСТРАЦИЯ </w:t>
            </w: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</w:tc>
      </w:tr>
      <w:tr w:rsidR="000373A7" w:rsidRPr="000373A7" w:rsidTr="00A36FC5">
        <w:tc>
          <w:tcPr>
            <w:tcW w:w="9356" w:type="dxa"/>
            <w:gridSpan w:val="3"/>
          </w:tcPr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РАСПОРЯЖЕНИЕ</w:t>
            </w: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ТШÖКТÖМ</w:t>
            </w: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0373A7" w:rsidRPr="000373A7" w:rsidTr="00A36FC5">
        <w:tc>
          <w:tcPr>
            <w:tcW w:w="3969" w:type="dxa"/>
          </w:tcPr>
          <w:p w:rsidR="000373A7" w:rsidRPr="000373A7" w:rsidRDefault="008671FE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 30 </w:t>
            </w:r>
            <w:r w:rsidR="00AD648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июня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477DD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2026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г.</w:t>
            </w: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Печора,  Республика Коми</w:t>
            </w: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0373A7" w:rsidRPr="000373A7" w:rsidRDefault="000373A7" w:rsidP="000373A7">
            <w:pPr>
              <w:tabs>
                <w:tab w:val="left" w:pos="480"/>
                <w:tab w:val="right" w:pos="361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ab/>
            </w:r>
            <w:r w:rsidR="008671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№ 644 - </w:t>
            </w:r>
            <w:proofErr w:type="gramStart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0373A7" w:rsidRPr="000373A7" w:rsidRDefault="000373A7" w:rsidP="000373A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</w:tbl>
    <w:p w:rsidR="000373A7" w:rsidRPr="000373A7" w:rsidRDefault="000373A7" w:rsidP="000373A7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0373A7" w:rsidRPr="000373A7" w:rsidTr="00A36FC5">
        <w:tc>
          <w:tcPr>
            <w:tcW w:w="6379" w:type="dxa"/>
            <w:shd w:val="clear" w:color="auto" w:fill="auto"/>
          </w:tcPr>
          <w:p w:rsidR="000373A7" w:rsidRPr="000373A7" w:rsidRDefault="00477DD7" w:rsidP="00447A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мерах по соде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йствию избирательным комиссиям 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="00447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и проведении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сентября 2026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 </w:t>
            </w:r>
            <w:proofErr w:type="gramStart"/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выборов депутатов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Думы Федерального Собрания Российской Федерации девятого</w:t>
            </w:r>
            <w:r w:rsidR="00447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созыва</w:t>
            </w:r>
            <w:proofErr w:type="gramEnd"/>
            <w:r w:rsidR="00447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F76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r w:rsidR="008F76AB" w:rsidRPr="008F76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полнительных в</w:t>
            </w:r>
            <w:r w:rsidR="000373A7" w:rsidRPr="008F76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ыборов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депутатов Совета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городского поселения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84B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«Печора»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пятого</w:t>
            </w:r>
            <w:r w:rsidR="00F84B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созыва</w:t>
            </w:r>
          </w:p>
        </w:tc>
        <w:tc>
          <w:tcPr>
            <w:tcW w:w="297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373A7" w:rsidRPr="000373A7" w:rsidRDefault="000373A7" w:rsidP="000373A7">
      <w:pPr>
        <w:spacing w:after="0" w:line="240" w:lineRule="auto"/>
        <w:ind w:right="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73A7" w:rsidRPr="000373A7" w:rsidRDefault="000373A7" w:rsidP="000373A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10"/>
          <w:sz w:val="20"/>
          <w:szCs w:val="20"/>
          <w:lang w:eastAsia="ru-RU"/>
        </w:rPr>
        <w:t xml:space="preserve">    </w:t>
      </w:r>
      <w:r w:rsidRPr="000373A7">
        <w:rPr>
          <w:rFonts w:ascii="Times New Roman" w:eastAsia="Times New Roman" w:hAnsi="Times New Roman" w:cs="Times New Roman"/>
          <w:spacing w:val="10"/>
          <w:sz w:val="20"/>
          <w:szCs w:val="20"/>
          <w:lang w:eastAsia="ru-RU"/>
        </w:rPr>
        <w:tab/>
      </w:r>
      <w:proofErr w:type="gramStart"/>
      <w:r w:rsidRPr="000373A7">
        <w:rPr>
          <w:rFonts w:ascii="Times New Roman" w:eastAsia="Times New Roman" w:hAnsi="Times New Roman" w:cs="Times New Roman"/>
          <w:spacing w:val="10"/>
          <w:sz w:val="26"/>
          <w:szCs w:val="26"/>
          <w:lang w:eastAsia="ru-RU"/>
        </w:rPr>
        <w:t>Р</w:t>
      </w:r>
      <w:r w:rsidRPr="000373A7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уководствуясь Федеральным законом от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12 июня 2002 года № 67-ФЗ «</w:t>
      </w:r>
      <w:r w:rsidRPr="000373A7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Об основных гарантиях </w:t>
      </w:r>
      <w:r w:rsidRPr="000373A7">
        <w:rPr>
          <w:rFonts w:ascii="Times New Roman" w:eastAsia="Times New Roman" w:hAnsi="Times New Roman" w:cs="Times New Roman"/>
          <w:spacing w:val="12"/>
          <w:sz w:val="26"/>
          <w:szCs w:val="26"/>
          <w:lang w:eastAsia="ru-RU"/>
        </w:rPr>
        <w:t xml:space="preserve">избирательных прав и права на участие в референдуме граждан </w:t>
      </w:r>
      <w:r w:rsidRPr="000373A7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Российской Федерации», </w:t>
      </w:r>
      <w:r w:rsidR="00447ACD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Федеральным законом от 22.02.2014 №20-ФЗ </w:t>
      </w:r>
      <w:r w:rsidR="00447ACD" w:rsidRPr="00447ACD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«О выборах депутатов Государственной Думы Федерального Собрания Российской Федерации»</w:t>
      </w:r>
      <w:r w:rsidR="00447ACD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, </w:t>
      </w:r>
      <w:r w:rsidRPr="0003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Федеральным законом от 11.07.2001 № 95-ФЗ «О политических партиях»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373A7">
        <w:rPr>
          <w:rFonts w:ascii="Times New Roman" w:eastAsia="Times New Roman" w:hAnsi="Times New Roman" w:cs="Times New Roman"/>
          <w:spacing w:val="10"/>
          <w:sz w:val="26"/>
          <w:szCs w:val="26"/>
          <w:lang w:eastAsia="ru-RU"/>
        </w:rPr>
        <w:t xml:space="preserve"> на основании </w:t>
      </w:r>
      <w:r w:rsidRPr="0003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Закона Республики Коми от 27.09.2010 № 88-РЗ «О выборах и референдумах в Республике Коми</w:t>
      </w:r>
      <w:proofErr w:type="gramEnd"/>
      <w:r w:rsidRPr="0003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</w:t>
      </w:r>
      <w:r w:rsidR="009808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pacing w:val="10"/>
          <w:sz w:val="26"/>
          <w:szCs w:val="26"/>
          <w:lang w:eastAsia="ru-RU"/>
        </w:rPr>
        <w:t xml:space="preserve">в целях оказания содействия избирательным комиссиям в осуществлении деятельности  по </w:t>
      </w:r>
      <w:r w:rsidRPr="000373A7">
        <w:rPr>
          <w:rFonts w:ascii="Times New Roman" w:eastAsia="Times New Roman" w:hAnsi="Times New Roman" w:cs="Times New Roman"/>
          <w:spacing w:val="18"/>
          <w:sz w:val="26"/>
          <w:szCs w:val="26"/>
          <w:lang w:eastAsia="ru-RU"/>
        </w:rPr>
        <w:t xml:space="preserve">подготовке и проведению </w:t>
      </w:r>
      <w:r w:rsidR="00477DD7">
        <w:rPr>
          <w:rFonts w:ascii="Times New Roman" w:eastAsia="Times New Roman" w:hAnsi="Times New Roman" w:cs="Times New Roman"/>
          <w:spacing w:val="18"/>
          <w:sz w:val="26"/>
          <w:szCs w:val="26"/>
          <w:lang w:eastAsia="ru-RU"/>
        </w:rPr>
        <w:t xml:space="preserve">выборов </w:t>
      </w:r>
      <w:r w:rsidR="00477DD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депутатов </w:t>
      </w:r>
      <w:r w:rsidR="00477DD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Думы Федерального Собрания Российской Федерации девятого</w:t>
      </w:r>
      <w:r w:rsidR="00447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созыва и</w:t>
      </w:r>
      <w:r w:rsidR="00477DD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7DD7" w:rsidRPr="008F76AB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8F76AB" w:rsidRPr="008F76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полнительных </w:t>
      </w:r>
      <w:r w:rsidR="00477DD7" w:rsidRPr="008F76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выборов</w:t>
      </w:r>
      <w:r w:rsidR="00477DD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депутатов Совета </w:t>
      </w:r>
      <w:r w:rsidR="00477DD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</w:t>
      </w:r>
      <w:r w:rsidR="00477DD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7DD7">
        <w:rPr>
          <w:rFonts w:ascii="Times New Roman" w:eastAsia="Times New Roman" w:hAnsi="Times New Roman" w:cs="Times New Roman"/>
          <w:sz w:val="26"/>
          <w:szCs w:val="26"/>
          <w:lang w:eastAsia="ru-RU"/>
        </w:rPr>
        <w:t>«Печора» пятого созыва</w:t>
      </w:r>
      <w:r w:rsidR="00447AC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73A7" w:rsidRPr="000373A7" w:rsidRDefault="000373A7" w:rsidP="000373A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C00000"/>
          <w:spacing w:val="3"/>
          <w:sz w:val="26"/>
          <w:szCs w:val="26"/>
          <w:lang w:eastAsia="ru-RU"/>
        </w:rPr>
      </w:pPr>
    </w:p>
    <w:p w:rsidR="000373A7" w:rsidRPr="000373A7" w:rsidRDefault="000373A7" w:rsidP="000373A7">
      <w:pPr>
        <w:numPr>
          <w:ilvl w:val="0"/>
          <w:numId w:val="1"/>
        </w:numPr>
        <w:spacing w:after="0" w:line="240" w:lineRule="auto"/>
        <w:ind w:left="0" w:right="49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Создать Координационный совет по комплексному решению вопросов организации подготовки к выборам </w:t>
      </w:r>
      <w:r w:rsidR="00477DD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депутатов </w:t>
      </w:r>
      <w:r w:rsidR="00477DD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Думы Федерального Собрания Российской Федерации девятого</w:t>
      </w:r>
      <w:r w:rsidR="00477DD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созыва, </w:t>
      </w:r>
      <w:r w:rsidR="00477DD7" w:rsidRPr="000F0911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="008F76AB" w:rsidRPr="000F09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полнительных выборов</w:t>
      </w:r>
      <w:r w:rsidR="00477DD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депутатов Совета </w:t>
      </w:r>
      <w:r w:rsidR="00477DD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</w:t>
      </w:r>
      <w:r w:rsidR="00477DD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7DD7">
        <w:rPr>
          <w:rFonts w:ascii="Times New Roman" w:eastAsia="Times New Roman" w:hAnsi="Times New Roman" w:cs="Times New Roman"/>
          <w:sz w:val="26"/>
          <w:szCs w:val="26"/>
          <w:lang w:eastAsia="ru-RU"/>
        </w:rPr>
        <w:t>«Печора» пятого созыва</w:t>
      </w:r>
      <w:r w:rsidR="004E653E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оперативного решения вопросов в день голосования и утвердить его состав согласно приложению 1 к настоящему распоряжению. </w:t>
      </w:r>
    </w:p>
    <w:p w:rsidR="000373A7" w:rsidRPr="000373A7" w:rsidRDefault="000373A7" w:rsidP="000373A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состав комиссии по обследованию помещений, выделенных для работы участковых избирательных комиссий, и мест для голосования (далее – Комиссия) согласно приложению 2 к настоящему распоряжению.</w:t>
      </w:r>
    </w:p>
    <w:p w:rsidR="000373A7" w:rsidRPr="00477DD7" w:rsidRDefault="000373A7" w:rsidP="00477DD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7DD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Поручить Комиссии:</w:t>
      </w:r>
    </w:p>
    <w:p w:rsidR="000373A7" w:rsidRPr="000373A7" w:rsidRDefault="000373A7" w:rsidP="000373A7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В срок не позднее </w:t>
      </w:r>
      <w:r w:rsidR="00477DD7">
        <w:rPr>
          <w:rFonts w:ascii="Times New Roman" w:eastAsia="Times New Roman" w:hAnsi="Times New Roman" w:cs="Times New Roman"/>
          <w:b/>
          <w:spacing w:val="-12"/>
          <w:sz w:val="26"/>
          <w:szCs w:val="26"/>
          <w:lang w:eastAsia="ru-RU"/>
        </w:rPr>
        <w:t>22 июля 2026</w:t>
      </w:r>
      <w:r w:rsidRPr="000373A7">
        <w:rPr>
          <w:rFonts w:ascii="Times New Roman" w:eastAsia="Times New Roman" w:hAnsi="Times New Roman" w:cs="Times New Roman"/>
          <w:b/>
          <w:spacing w:val="-12"/>
          <w:sz w:val="26"/>
          <w:szCs w:val="26"/>
          <w:lang w:eastAsia="ru-RU"/>
        </w:rPr>
        <w:t xml:space="preserve"> года</w:t>
      </w:r>
      <w:r w:rsidRPr="000373A7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комплексное обследование всех помещений, выделенных для работы участковых избирательных комиссий, и мест голосования в целях принятия оперативных мер по устранению выявленных недостатков. </w:t>
      </w:r>
    </w:p>
    <w:p w:rsidR="000373A7" w:rsidRPr="000373A7" w:rsidRDefault="000373A7" w:rsidP="000373A7">
      <w:pPr>
        <w:numPr>
          <w:ilvl w:val="1"/>
          <w:numId w:val="2"/>
        </w:numPr>
        <w:shd w:val="clear" w:color="auto" w:fill="FFFFFF"/>
        <w:spacing w:after="0" w:line="240" w:lineRule="auto"/>
        <w:ind w:hanging="57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 результатах обследований информировать Координационный совет.</w:t>
      </w:r>
    </w:p>
    <w:p w:rsidR="000373A7" w:rsidRPr="000373A7" w:rsidRDefault="000373A7" w:rsidP="000373A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список ответственных за обеспечение участковых избирательных комиссий компьютерами и принтерами, необходимыми для функционирования пунктов приема заявлений избирателей о включении в список избирателей по месту нахождения, средствами </w:t>
      </w:r>
      <w:proofErr w:type="spellStart"/>
      <w:r w:rsidR="008F76A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видеофиксации</w:t>
      </w:r>
      <w:proofErr w:type="spellEnd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для реализации технологии изготовления протокола участковой избирательной комиссии об итогах голосования с машиночитаемым кодом (далее – ответственные за обеспечение УИК) согласно приложению 3 к настоящему распоряжению.</w:t>
      </w:r>
      <w:proofErr w:type="gramEnd"/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73A7">
        <w:rPr>
          <w:rFonts w:ascii="Times New Roman" w:eastAsia="Calibri" w:hAnsi="Times New Roman" w:cs="Times New Roman"/>
          <w:sz w:val="26"/>
          <w:szCs w:val="26"/>
        </w:rPr>
        <w:t xml:space="preserve">5. </w:t>
      </w:r>
      <w:proofErr w:type="gramStart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Ответственным</w:t>
      </w:r>
      <w:proofErr w:type="gramEnd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обеспечение УИК:</w:t>
      </w:r>
    </w:p>
    <w:p w:rsidR="000373A7" w:rsidRPr="000373A7" w:rsidRDefault="000373A7" w:rsidP="000373A7">
      <w:pPr>
        <w:tabs>
          <w:tab w:val="left" w:pos="0"/>
          <w:tab w:val="left" w:pos="709"/>
          <w:tab w:val="left" w:pos="1418"/>
          <w:tab w:val="left" w:pos="1560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5.1. </w:t>
      </w:r>
      <w:r w:rsidRPr="0003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Обеспечить доставку в помещения для голосования избирательных участков  оборудования, необходимого для функционирования пункта приема заявлений избирателей по месту нахождения, а также реализации технологии изготовления протокола участковой избирательной комиссии об итогах голосования с машиночитаемым кодом:</w:t>
      </w:r>
    </w:p>
    <w:p w:rsidR="000373A7" w:rsidRDefault="000373A7" w:rsidP="000373A7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3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в срок не позднее </w:t>
      </w:r>
      <w:r w:rsidR="008F76A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02 августа</w:t>
      </w:r>
      <w:r w:rsidR="004240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2026</w:t>
      </w:r>
      <w:r w:rsidRPr="000373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  <w:r w:rsidRPr="0003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565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</w:t>
      </w:r>
      <w:r w:rsidRPr="008F7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ППЗ</w:t>
      </w:r>
      <w:r w:rsidR="007E429E" w:rsidRPr="008F7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(пункт приема заявлений)</w:t>
      </w:r>
      <w:r w:rsidRPr="008F7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ТИК г. Печора,  расположенный по адресу: г. Печора, </w:t>
      </w:r>
      <w:r w:rsidRPr="008F76AB">
        <w:rPr>
          <w:rFonts w:ascii="Times New Roman" w:eastAsia="Times New Roman" w:hAnsi="Times New Roman" w:cs="Times New Roman"/>
          <w:sz w:val="26"/>
          <w:szCs w:val="26"/>
        </w:rPr>
        <w:t>ул. Советская, д.</w:t>
      </w:r>
      <w:r w:rsidR="00357F4F" w:rsidRPr="008F7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F76AB">
        <w:rPr>
          <w:rFonts w:ascii="Times New Roman" w:eastAsia="Times New Roman" w:hAnsi="Times New Roman" w:cs="Times New Roman"/>
          <w:sz w:val="26"/>
          <w:szCs w:val="26"/>
        </w:rPr>
        <w:t xml:space="preserve">47 (Здание </w:t>
      </w:r>
      <w:r w:rsidR="00357F4F" w:rsidRPr="008F76AB">
        <w:rPr>
          <w:rFonts w:ascii="Times New Roman" w:eastAsia="Times New Roman" w:hAnsi="Times New Roman" w:cs="Times New Roman"/>
          <w:sz w:val="26"/>
          <w:szCs w:val="26"/>
        </w:rPr>
        <w:t>МБУ «МКО «Меридиан»</w:t>
      </w:r>
      <w:r w:rsidRPr="008F76AB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0373A7" w:rsidRDefault="004B0394" w:rsidP="000373A7">
      <w:pPr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565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0373A7" w:rsidRPr="002565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срок не позднее </w:t>
      </w:r>
      <w:r w:rsidR="001515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08</w:t>
      </w:r>
      <w:r w:rsidR="000373A7" w:rsidRPr="00AF09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AF09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сентября</w:t>
      </w:r>
      <w:r w:rsidR="004240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2026</w:t>
      </w:r>
      <w:r w:rsidR="000373A7" w:rsidRPr="002565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 </w:t>
      </w:r>
      <w:r w:rsidR="000373A7" w:rsidRPr="002565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помещения участковых избирательных комиссий</w:t>
      </w:r>
      <w:r w:rsidR="000373A7" w:rsidRPr="002565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373A7" w:rsidRPr="002565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согласно Списку, указанному в </w:t>
      </w:r>
      <w:r w:rsidRPr="002565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приложении 3.</w:t>
      </w:r>
    </w:p>
    <w:p w:rsidR="0015157D" w:rsidRPr="0025658B" w:rsidRDefault="0015157D" w:rsidP="000373A7">
      <w:pPr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5.2.</w:t>
      </w:r>
      <w:r w:rsidRPr="001515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8F76AB">
        <w:rPr>
          <w:rFonts w:ascii="Times New Roman" w:eastAsia="Times New Roman" w:hAnsi="Times New Roman" w:cs="Times New Roman"/>
          <w:sz w:val="26"/>
          <w:szCs w:val="26"/>
        </w:rPr>
        <w:t xml:space="preserve">В срок не позднее </w:t>
      </w:r>
      <w:r w:rsidRPr="008F76AB">
        <w:rPr>
          <w:rFonts w:ascii="Times New Roman" w:eastAsia="Times New Roman" w:hAnsi="Times New Roman" w:cs="Times New Roman"/>
          <w:b/>
          <w:sz w:val="26"/>
          <w:szCs w:val="26"/>
        </w:rPr>
        <w:t xml:space="preserve">28 августа 2026 года </w:t>
      </w:r>
      <w:r w:rsidRPr="008F76AB">
        <w:rPr>
          <w:rFonts w:ascii="Times New Roman" w:eastAsia="Times New Roman" w:hAnsi="Times New Roman" w:cs="Times New Roman"/>
          <w:sz w:val="26"/>
          <w:szCs w:val="26"/>
        </w:rPr>
        <w:t>предоставить избирательным комиссиям необходимые помещения, оборудованные компьютерной техникой</w:t>
      </w:r>
      <w:r w:rsidR="008F76AB" w:rsidRPr="008F76AB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8F76AB">
        <w:rPr>
          <w:rFonts w:ascii="Times New Roman" w:eastAsia="Times New Roman" w:hAnsi="Times New Roman" w:cs="Times New Roman"/>
          <w:sz w:val="26"/>
          <w:szCs w:val="26"/>
        </w:rPr>
        <w:t xml:space="preserve"> для предоставления возможности избирателю принять участие в дистанционном электронном голосовании;</w:t>
      </w:r>
    </w:p>
    <w:p w:rsidR="000373A7" w:rsidRPr="000373A7" w:rsidRDefault="0015157D" w:rsidP="0015157D">
      <w:pPr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5.3</w:t>
      </w:r>
      <w:r w:rsidR="000373A7" w:rsidRPr="002565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2565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срок не позднее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08</w:t>
      </w:r>
      <w:r w:rsidRPr="002565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сентября 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2565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  <w:r w:rsidRPr="002565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обеспечить доставку </w:t>
      </w:r>
      <w:r w:rsidRPr="0003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помещения для голосования ноутбуков (средств </w:t>
      </w:r>
      <w:proofErr w:type="spellStart"/>
      <w:r w:rsidRPr="0003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видео</w:t>
      </w:r>
      <w:r w:rsidR="008F76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фиксации</w:t>
      </w:r>
      <w:proofErr w:type="spellEnd"/>
      <w:r w:rsidRPr="0003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 в случае, если в помещении для голосования не применяются средства видеонаблюдения.</w:t>
      </w:r>
    </w:p>
    <w:p w:rsidR="000373A7" w:rsidRPr="000373A7" w:rsidRDefault="000373A7" w:rsidP="000373A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6. Отделу организационной работы и взаимодействия с органами местного самоуправления поселений</w:t>
      </w:r>
      <w:r w:rsidR="0015157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(Пятлина Т.Л.)</w:t>
      </w:r>
      <w:r w:rsidRPr="000373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:</w:t>
      </w:r>
    </w:p>
    <w:p w:rsidR="000373A7" w:rsidRDefault="000373A7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65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Уточнить и подготовить для опубликования в СМИ информацию по избирательным участкам не позднее </w:t>
      </w:r>
      <w:r w:rsidR="00C94D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27 июля</w:t>
      </w:r>
      <w:r w:rsidR="001515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2026</w:t>
      </w:r>
      <w:r w:rsidRPr="002565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25658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5157D" w:rsidRPr="0025658B" w:rsidRDefault="0015157D" w:rsidP="0015157D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6.2.</w:t>
      </w:r>
      <w:r w:rsidRPr="001515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срок до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 августа</w:t>
      </w:r>
      <w:r w:rsidR="008F76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2026</w:t>
      </w: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предложению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Территориальной избирательной комиссии города Печоры подготовить проект распоряжения администрации МР «Печора» о выделении специально оборудованных мест для размещения печатных агитационных материалов на территории каждого избирательного участка. </w:t>
      </w:r>
    </w:p>
    <w:p w:rsidR="000373A7" w:rsidRPr="000373A7" w:rsidRDefault="000373A7" w:rsidP="000373A7">
      <w:pPr>
        <w:tabs>
          <w:tab w:val="left" w:pos="709"/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5658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5157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.3</w:t>
      </w:r>
      <w:r w:rsidRPr="0025658B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. Организовать к</w:t>
      </w:r>
      <w:r w:rsidRPr="0025658B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онтроль з</w:t>
      </w:r>
      <w:r w:rsidR="00C94DE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а качественной и бесперебойной </w:t>
      </w:r>
      <w:r w:rsidRPr="0025658B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работой телефонной связи с участковыми избирательными комиссиями в период проведения выборов.</w:t>
      </w:r>
      <w:r w:rsidR="004B03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0373A7" w:rsidRPr="000373A7" w:rsidRDefault="000373A7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0373A7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7.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Отделу </w:t>
      </w:r>
      <w:r w:rsidR="00DA428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C683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центр управления</w:t>
      </w:r>
      <w:r w:rsidR="00DA428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373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(Аксенова А.Г.):</w:t>
      </w:r>
    </w:p>
    <w:p w:rsidR="002422D5" w:rsidRPr="002422D5" w:rsidRDefault="000373A7" w:rsidP="002422D5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7.1. </w:t>
      </w:r>
      <w:r w:rsidR="0015157D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Информировать Управление Минюста России по Республике Коми о согласовании публичных мероприятий региональных отделений политических партий (их местных и первичных отделений), иных некоммерческих организаций в период проведения избирательной кампании и выборов на территории муниципального района «Печора».</w:t>
      </w:r>
    </w:p>
    <w:p w:rsidR="000373A7" w:rsidRPr="000373A7" w:rsidRDefault="000373A7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Отделу </w:t>
      </w:r>
      <w:r w:rsidR="00C94D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пресс-службы и информационных технологий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Бревнова</w:t>
      </w:r>
      <w:proofErr w:type="spellEnd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Ж.В.): </w:t>
      </w:r>
    </w:p>
    <w:p w:rsidR="000373A7" w:rsidRPr="000373A7" w:rsidRDefault="000373A7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8.1. Не позднее </w:t>
      </w:r>
      <w:r w:rsidR="008F76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="00C94D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августа 2026</w:t>
      </w: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организовать опубликование в СМИ информации по избирательным участкам с указанием границ, мест нахождения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участковой избирательной комиссии, помещения для голосования и номера телефона.</w:t>
      </w:r>
    </w:p>
    <w:p w:rsidR="000373A7" w:rsidRPr="000373A7" w:rsidRDefault="000373A7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8.2. </w:t>
      </w:r>
      <w:r w:rsidRPr="008F76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</w:t>
      </w:r>
      <w:r w:rsidR="008F76AB" w:rsidRPr="008F76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</w:t>
      </w:r>
      <w:r w:rsidR="00C94DE6" w:rsidRPr="008F76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августа 2026</w:t>
      </w:r>
      <w:r w:rsidRPr="008F76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8F76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организовать опубликование в СМИ распоряжения администрации МР «Печора» о выделении специально оборудованных мест для размещения печатных агитационных материалов на территории избирательных участков.</w:t>
      </w:r>
    </w:p>
    <w:p w:rsidR="000373A7" w:rsidRPr="0025658B" w:rsidRDefault="000373A7" w:rsidP="000373A7">
      <w:pPr>
        <w:shd w:val="clear" w:color="auto" w:fill="FFFFFF"/>
        <w:spacing w:before="14"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2565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8.3. </w:t>
      </w:r>
      <w:r w:rsidRPr="0025658B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Содействовать Территориальной </w:t>
      </w:r>
      <w:r w:rsidRPr="0025658B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избирательной комиссии г. Печоры в осуществлении информирования избирателей о подготовке и проведению выборов, в том числе о политических партиях, выдвинувших кандидатов, о кандидатах.</w:t>
      </w:r>
    </w:p>
    <w:p w:rsidR="000373A7" w:rsidRPr="000373A7" w:rsidRDefault="000373A7" w:rsidP="00C94DE6">
      <w:pPr>
        <w:pStyle w:val="a5"/>
        <w:ind w:firstLine="708"/>
        <w:jc w:val="both"/>
        <w:rPr>
          <w:spacing w:val="-8"/>
          <w:lang w:eastAsia="ru-RU"/>
        </w:rPr>
      </w:pPr>
      <w:r w:rsidRPr="0097584E">
        <w:rPr>
          <w:rFonts w:ascii="Times New Roman" w:hAnsi="Times New Roman" w:cs="Times New Roman"/>
          <w:spacing w:val="-8"/>
          <w:sz w:val="26"/>
          <w:szCs w:val="26"/>
          <w:lang w:eastAsia="ru-RU"/>
        </w:rPr>
        <w:t xml:space="preserve">8.4. </w:t>
      </w:r>
      <w:proofErr w:type="gramStart"/>
      <w:r w:rsidRPr="0097584E">
        <w:rPr>
          <w:rFonts w:ascii="Times New Roman" w:hAnsi="Times New Roman" w:cs="Times New Roman"/>
          <w:spacing w:val="-8"/>
          <w:sz w:val="26"/>
          <w:szCs w:val="26"/>
          <w:lang w:eastAsia="ru-RU"/>
        </w:rPr>
        <w:t>Обеспечивать п</w:t>
      </w:r>
      <w:r w:rsidRPr="0097584E">
        <w:rPr>
          <w:rFonts w:ascii="Times New Roman" w:hAnsi="Times New Roman" w:cs="Times New Roman"/>
          <w:spacing w:val="9"/>
          <w:sz w:val="26"/>
          <w:szCs w:val="26"/>
          <w:lang w:eastAsia="ru-RU"/>
        </w:rPr>
        <w:t xml:space="preserve">убликацию в СМИ представляемой </w:t>
      </w:r>
      <w:r w:rsidRPr="0097584E">
        <w:rPr>
          <w:rFonts w:ascii="Times New Roman" w:hAnsi="Times New Roman" w:cs="Times New Roman"/>
          <w:spacing w:val="2"/>
          <w:sz w:val="26"/>
          <w:szCs w:val="26"/>
          <w:lang w:eastAsia="ru-RU"/>
        </w:rPr>
        <w:t xml:space="preserve">Территориальной </w:t>
      </w:r>
      <w:r w:rsidRPr="0097584E">
        <w:rPr>
          <w:rFonts w:ascii="Times New Roman" w:hAnsi="Times New Roman" w:cs="Times New Roman"/>
          <w:sz w:val="26"/>
          <w:szCs w:val="26"/>
          <w:lang w:eastAsia="ru-RU"/>
        </w:rPr>
        <w:t>избирательной комиссией г. Печоры</w:t>
      </w:r>
      <w:r w:rsidR="008E3E8C">
        <w:rPr>
          <w:rFonts w:ascii="Times New Roman" w:hAnsi="Times New Roman" w:cs="Times New Roman"/>
          <w:spacing w:val="9"/>
          <w:sz w:val="26"/>
          <w:szCs w:val="26"/>
          <w:lang w:eastAsia="ru-RU"/>
        </w:rPr>
        <w:t xml:space="preserve"> информации о ходе </w:t>
      </w:r>
      <w:r w:rsidRPr="0097584E">
        <w:rPr>
          <w:rFonts w:ascii="Times New Roman" w:hAnsi="Times New Roman" w:cs="Times New Roman"/>
          <w:spacing w:val="9"/>
          <w:sz w:val="26"/>
          <w:szCs w:val="26"/>
          <w:lang w:eastAsia="ru-RU"/>
        </w:rPr>
        <w:t xml:space="preserve">подготовки и проведения </w:t>
      </w:r>
      <w:r w:rsidR="00A36FC5" w:rsidRPr="0097584E">
        <w:rPr>
          <w:rFonts w:ascii="Times New Roman" w:hAnsi="Times New Roman" w:cs="Times New Roman"/>
          <w:sz w:val="26"/>
          <w:szCs w:val="26"/>
          <w:lang w:eastAsia="ru-RU"/>
        </w:rPr>
        <w:t xml:space="preserve">выборов </w:t>
      </w:r>
      <w:r w:rsidR="00C94DE6" w:rsidRPr="00C94DE6">
        <w:rPr>
          <w:rFonts w:ascii="Times New Roman" w:hAnsi="Times New Roman" w:cs="Times New Roman"/>
          <w:sz w:val="26"/>
          <w:szCs w:val="26"/>
          <w:lang w:eastAsia="ru-RU"/>
        </w:rPr>
        <w:t>депутатов Государственной Думы Федерального Собрания Российской Федерации девятого созыва, до</w:t>
      </w:r>
      <w:r w:rsidR="008F76AB">
        <w:rPr>
          <w:rFonts w:ascii="Times New Roman" w:hAnsi="Times New Roman" w:cs="Times New Roman"/>
          <w:sz w:val="26"/>
          <w:szCs w:val="26"/>
          <w:lang w:eastAsia="ru-RU"/>
        </w:rPr>
        <w:t xml:space="preserve">полнительных </w:t>
      </w:r>
      <w:r w:rsidR="00C94DE6" w:rsidRPr="00C94DE6">
        <w:rPr>
          <w:rFonts w:ascii="Times New Roman" w:hAnsi="Times New Roman" w:cs="Times New Roman"/>
          <w:sz w:val="26"/>
          <w:szCs w:val="26"/>
          <w:lang w:eastAsia="ru-RU"/>
        </w:rPr>
        <w:t>выборов депутатов Совета городского поселения «Печора» пятого созыва</w:t>
      </w:r>
      <w:r w:rsidRPr="0097584E">
        <w:rPr>
          <w:rFonts w:ascii="Times New Roman" w:hAnsi="Times New Roman" w:cs="Times New Roman"/>
          <w:spacing w:val="9"/>
          <w:sz w:val="26"/>
          <w:szCs w:val="26"/>
          <w:lang w:eastAsia="ru-RU"/>
        </w:rPr>
        <w:t>, сроках и порядке совершения действий для проведения выборов и участия в голосовании</w:t>
      </w:r>
      <w:r w:rsidRPr="0025658B">
        <w:rPr>
          <w:spacing w:val="9"/>
          <w:lang w:eastAsia="ru-RU"/>
        </w:rPr>
        <w:t>.</w:t>
      </w:r>
      <w:proofErr w:type="gramEnd"/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9. Рекомендовать главам (руководителям администраций) городских и сельских поселений, </w:t>
      </w:r>
      <w:r w:rsidR="006F6FF2" w:rsidRPr="0025658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руководителям </w:t>
      </w:r>
      <w:r w:rsidRPr="0025658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предприятий </w:t>
      </w:r>
      <w:r w:rsidRPr="000373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и учреждений, расположенных на территории муниципального района; руководителям отраслевых органов администрации МР «Печора»:</w:t>
      </w:r>
    </w:p>
    <w:p w:rsidR="000373A7" w:rsidRPr="000373A7" w:rsidRDefault="000373A7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-14"/>
          <w:sz w:val="26"/>
          <w:szCs w:val="26"/>
          <w:lang w:eastAsia="ru-RU"/>
        </w:rPr>
        <w:t>9.1.</w:t>
      </w:r>
      <w:r w:rsidRPr="000373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proofErr w:type="gramStart"/>
      <w:r w:rsidRPr="000373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В срок до </w:t>
      </w:r>
      <w:r w:rsidR="00682A23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/>
        </w:rPr>
        <w:t>24</w:t>
      </w:r>
      <w:r w:rsidRPr="000373A7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="00682A23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/>
        </w:rPr>
        <w:t>июля 2026</w:t>
      </w:r>
      <w:r w:rsidRPr="000373A7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/>
        </w:rPr>
        <w:t xml:space="preserve"> года</w:t>
      </w:r>
      <w:r w:rsidRPr="000373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завершить работу по предоставлению на безвозмездной основе (без возмещения и оплаты затрат за использование помещений и оплату коммунальных услуг) помещений для размещения участковых избирательных комиссий, включая помещение для голосования, помещение для хранения </w:t>
      </w:r>
      <w:r w:rsidRPr="000373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избирательной документации, помещение для хранения технологического оборудования (в том числе обеспечивать охрану этих помещений, избирательной документации и оборудования),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помещение для приема</w:t>
      </w:r>
      <w:proofErr w:type="gramEnd"/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заявлений о включении избирателей в список избирателей по месту нахождения</w:t>
      </w:r>
      <w:r w:rsidR="00682A2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,</w:t>
      </w:r>
      <w:r w:rsidR="00682A23" w:rsidRPr="00682A2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отвечающих требованиям, предусмотренным законодательством, в том числе требованиям пожарной безопасности,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обеспеченных необходимой мебелью, компьютерным и иным техническим оборудованием, сейфами для хранения избирательной документации (металлические шкафы) и телефонной связью.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373A7">
        <w:rPr>
          <w:rFonts w:ascii="Times New Roman" w:eastAsia="Calibri" w:hAnsi="Times New Roman" w:cs="Times New Roman"/>
          <w:sz w:val="26"/>
          <w:szCs w:val="26"/>
        </w:rPr>
        <w:t xml:space="preserve">При выборе помещений для проведения голосования учитывать необходимость обеспечения избирательных прав граждан, являющихся инвалидами, в том числе обеспечить условия для беспрепятственного доступа к помещениям для голосования избирателей, являющихся инвалидами, включая избирателей, оборудование зданий, в которых находятся помещения для голосования, а также сами эти помещения специальными приспособлениями, позволяющими соответствующим категориям избирателей в полном объеме реализовать их избирательные права. </w:t>
      </w:r>
      <w:proofErr w:type="gramEnd"/>
    </w:p>
    <w:p w:rsidR="000373A7" w:rsidRPr="000373A7" w:rsidRDefault="000373A7" w:rsidP="000373A7">
      <w:pPr>
        <w:shd w:val="clear" w:color="auto" w:fill="FFFFFF"/>
        <w:spacing w:after="0" w:line="240" w:lineRule="auto"/>
        <w:ind w:right="72" w:firstLine="851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9.2. Обеспечить размещение сотрудников ОМВД </w:t>
      </w:r>
      <w:r w:rsidR="003013C2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России </w:t>
      </w:r>
      <w:r w:rsidR="008E3E8C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«Печорский»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, осуществляющих охрану помещений избирательных комиссий и помещений для голосования.</w:t>
      </w:r>
    </w:p>
    <w:p w:rsidR="000373A7" w:rsidRPr="000373A7" w:rsidRDefault="000373A7" w:rsidP="000373A7">
      <w:pPr>
        <w:shd w:val="clear" w:color="auto" w:fill="FFFFFF"/>
        <w:spacing w:after="0" w:line="240" w:lineRule="auto"/>
        <w:ind w:right="72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9.3. Оказывать в соответствии с законодательством о выборах содействие зарегистрированным кандидатам, политическим партиям, выдвинувшим зарегистрированных кандидатов, их доверенным лицам в организации и проведении агитационных публ</w:t>
      </w:r>
      <w:r w:rsidR="008E3E8C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ичных мероприятий, в том числе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предоставлять им на безвозмездной основе находящиеся в муниципальной собственности помещения для проведения встреч с избирателями.</w:t>
      </w:r>
    </w:p>
    <w:p w:rsidR="000373A7" w:rsidRPr="000373A7" w:rsidRDefault="000373A7" w:rsidP="000373A7">
      <w:pPr>
        <w:shd w:val="clear" w:color="auto" w:fill="FFFFFF"/>
        <w:tabs>
          <w:tab w:val="left" w:pos="0"/>
          <w:tab w:val="left" w:pos="851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  <w:t xml:space="preserve">10. Сектору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молодежной политики (Бобровицкий С.С.) обеспечить в течение периода </w:t>
      </w:r>
      <w:r w:rsidRPr="000373A7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/>
        </w:rPr>
        <w:t xml:space="preserve">с </w:t>
      </w:r>
      <w:r w:rsidR="008E3E8C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/>
        </w:rPr>
        <w:t>18</w:t>
      </w:r>
      <w:r w:rsidRPr="000373A7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/>
        </w:rPr>
        <w:t xml:space="preserve"> по </w:t>
      </w:r>
      <w:r w:rsidR="008E3E8C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/>
        </w:rPr>
        <w:t>20 сентября 2026</w:t>
      </w:r>
      <w:r w:rsidRPr="000373A7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/>
        </w:rPr>
        <w:t xml:space="preserve"> года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дежурство волонтеров, подготовленных для оказания содействия в доступе в помещения для голосования граждан, являющихся инвалидами, иных маломобильных групп населения.</w:t>
      </w:r>
    </w:p>
    <w:p w:rsidR="000373A7" w:rsidRPr="000373A7" w:rsidRDefault="00AC3948" w:rsidP="000373A7">
      <w:pPr>
        <w:shd w:val="clear" w:color="auto" w:fill="FFFFFF"/>
        <w:tabs>
          <w:tab w:val="left" w:pos="0"/>
          <w:tab w:val="left" w:pos="851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11. О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тделу жилищно-коммунального хозяйства (Плетнев Е.В.) организовать:</w:t>
      </w:r>
    </w:p>
    <w:p w:rsidR="000373A7" w:rsidRPr="000373A7" w:rsidRDefault="000373A7" w:rsidP="000373A7">
      <w:pPr>
        <w:shd w:val="clear" w:color="auto" w:fill="FFFFFF"/>
        <w:tabs>
          <w:tab w:val="left" w:pos="0"/>
          <w:tab w:val="left" w:pos="851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11.1. </w:t>
      </w:r>
      <w:proofErr w:type="gramStart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бесперебойной подачей электроэнергии и теплоэнергии, водоснабжения на территории муниципального района «Печора»;</w:t>
      </w:r>
    </w:p>
    <w:p w:rsidR="000373A7" w:rsidRPr="000373A7" w:rsidRDefault="000373A7" w:rsidP="000373A7">
      <w:pPr>
        <w:shd w:val="clear" w:color="auto" w:fill="FFFFFF"/>
        <w:tabs>
          <w:tab w:val="left" w:pos="0"/>
          <w:tab w:val="left" w:pos="851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11.2. </w:t>
      </w:r>
      <w:proofErr w:type="gramStart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бесперебойной подачей электроэнергии в здания, в которых располагаются избирательные участки на территории муниципального района «Печора», в том числе наличием и работоспособностью резервных источников электроснабжения, наличия запасов топлива для работы резервных источников электроснабжения;</w:t>
      </w:r>
    </w:p>
    <w:p w:rsidR="000373A7" w:rsidRPr="000373A7" w:rsidRDefault="000373A7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11.3. </w:t>
      </w:r>
      <w:proofErr w:type="gramStart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своевременным вывозом мусора с контейнерных площадок на территории муниципального района «Печора».</w:t>
      </w:r>
    </w:p>
    <w:p w:rsidR="005C604A" w:rsidRDefault="005C604A" w:rsidP="005C604A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Отделу благоустройства (</w:t>
      </w:r>
      <w:proofErr w:type="spellStart"/>
      <w:r w:rsidR="008E3E8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Гонцова</w:t>
      </w:r>
      <w:proofErr w:type="spellEnd"/>
      <w:r w:rsidR="008E3E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), главам (руководителям администрации) поселений:</w:t>
      </w:r>
    </w:p>
    <w:p w:rsidR="006A7ACA" w:rsidRDefault="006A7ACA" w:rsidP="005C604A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12.1</w:t>
      </w:r>
      <w:proofErr w:type="gramStart"/>
      <w:r w:rsidRPr="006A7A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3 августа 2026</w:t>
      </w: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оборудовать места для размещения печатных агитационных материалов на территории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каждого избирательного участка МР «Печора» (по поселениям).</w:t>
      </w:r>
    </w:p>
    <w:p w:rsidR="005C604A" w:rsidRPr="008E3E8C" w:rsidRDefault="006A7ACA" w:rsidP="008E3E8C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12.2</w:t>
      </w:r>
      <w:proofErr w:type="gramStart"/>
      <w:r w:rsidR="005C6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04A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="005C604A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беспечить в дни работы участковых комиссий </w:t>
      </w:r>
      <w:r w:rsidR="008E3E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29 августа</w:t>
      </w:r>
      <w:r w:rsidR="005C604A"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</w:t>
      </w:r>
      <w:r w:rsidR="008E3E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 сентября 2026</w:t>
      </w:r>
      <w:r w:rsidR="005C604A"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</w:t>
      </w:r>
      <w:r w:rsidR="005C604A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надлежащее</w:t>
      </w:r>
      <w:r w:rsidR="005C6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освещение улиц</w:t>
      </w:r>
      <w:r w:rsidR="005C604A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E429E" w:rsidRDefault="007E429E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C39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Сектору дорожного хозяйства и транспорта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Мижерич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Д.М), главам (руководителям администрации) поселений:</w:t>
      </w:r>
    </w:p>
    <w:p w:rsidR="000373A7" w:rsidRPr="000373A7" w:rsidRDefault="007E429E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proofErr w:type="gramStart"/>
      <w:r w:rsidR="00B128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беспечить в дни работы участковых комиссий </w:t>
      </w:r>
      <w:r w:rsidR="000373A7"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 </w:t>
      </w:r>
      <w:r w:rsidR="00DA7B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29 августа по </w:t>
      </w:r>
      <w:r w:rsidR="008F76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DA7B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сентября 2026</w:t>
      </w:r>
      <w:r w:rsidR="000373A7"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надлежащее содержание подъездных путей и пешеходных тротуаров, дорожек к зданиям, в которых располагаются помещения для</w:t>
      </w:r>
      <w:r w:rsidR="00661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</w:t>
      </w:r>
      <w:r w:rsidR="005C604A">
        <w:rPr>
          <w:rFonts w:ascii="Times New Roman" w:eastAsia="Times New Roman" w:hAnsi="Times New Roman" w:cs="Times New Roman"/>
          <w:sz w:val="26"/>
          <w:szCs w:val="26"/>
          <w:lang w:eastAsia="ru-RU"/>
        </w:rPr>
        <w:t>лосования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73A7" w:rsidRPr="000373A7" w:rsidRDefault="00B12859" w:rsidP="000373A7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Обеспечить оптимальное функционирование общественного транспорта с целью прибытия избирателей к помещениям для голосования.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ab/>
      </w:r>
    </w:p>
    <w:p w:rsidR="000373A7" w:rsidRPr="000373A7" w:rsidRDefault="00B12859" w:rsidP="000373A7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3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3</w:t>
      </w:r>
      <w:r w:rsidR="00DA7B4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. </w:t>
      </w:r>
      <w:proofErr w:type="gramStart"/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В срок до </w:t>
      </w:r>
      <w:r w:rsidR="00DA7B46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/>
        </w:rPr>
        <w:t>10</w:t>
      </w:r>
      <w:r w:rsidR="000373A7" w:rsidRPr="000373A7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/>
        </w:rPr>
        <w:t xml:space="preserve"> </w:t>
      </w:r>
      <w:r w:rsidR="00DA7B46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/>
        </w:rPr>
        <w:t>июля 2026</w:t>
      </w:r>
      <w:r w:rsidR="000373A7"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73A7" w:rsidRPr="000373A7">
        <w:rPr>
          <w:rFonts w:ascii="Times New Roman" w:eastAsia="Calibri" w:hAnsi="Times New Roman" w:cs="Times New Roman"/>
          <w:sz w:val="26"/>
          <w:szCs w:val="26"/>
        </w:rPr>
        <w:t xml:space="preserve">установить по согласованию с </w:t>
      </w:r>
      <w:r w:rsidR="000373A7" w:rsidRPr="000373A7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ТИК г. Печоры</w:t>
      </w:r>
      <w:r w:rsidR="000373A7" w:rsidRPr="000373A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с руководителями предприятий и учреждений </w:t>
      </w:r>
      <w:r w:rsidR="000373A7" w:rsidRPr="000373A7">
        <w:rPr>
          <w:rFonts w:ascii="Times New Roman" w:eastAsia="Calibri" w:hAnsi="Times New Roman" w:cs="Times New Roman"/>
          <w:sz w:val="26"/>
          <w:szCs w:val="26"/>
        </w:rPr>
        <w:t>график и сроки предоставления транспортных средств на безвозмездной основе для работы участковых избирательных комиссий, в том числе для оказания членами участковых избирательных комиссий содействия в оформлении и подаче заявления о включении в список избирателей по</w:t>
      </w:r>
      <w:r w:rsidR="00DA7B46">
        <w:rPr>
          <w:rFonts w:ascii="Times New Roman" w:eastAsia="Calibri" w:hAnsi="Times New Roman" w:cs="Times New Roman"/>
          <w:sz w:val="26"/>
          <w:szCs w:val="26"/>
        </w:rPr>
        <w:t xml:space="preserve"> месту нахождения избирателям, </w:t>
      </w:r>
      <w:r w:rsidR="000373A7" w:rsidRPr="000373A7">
        <w:rPr>
          <w:rFonts w:ascii="Times New Roman" w:eastAsia="Calibri" w:hAnsi="Times New Roman" w:cs="Times New Roman"/>
          <w:sz w:val="26"/>
          <w:szCs w:val="26"/>
        </w:rPr>
        <w:t>которые не могут</w:t>
      </w:r>
      <w:proofErr w:type="gramEnd"/>
      <w:r w:rsidR="000373A7" w:rsidRPr="000373A7">
        <w:rPr>
          <w:rFonts w:ascii="Times New Roman" w:eastAsia="Calibri" w:hAnsi="Times New Roman" w:cs="Times New Roman"/>
          <w:sz w:val="26"/>
          <w:szCs w:val="26"/>
        </w:rPr>
        <w:t xml:space="preserve"> по уважительным причинам (по состоянию здоровья, инвалидности) самостоятель</w:t>
      </w:r>
      <w:r w:rsidR="00DA7B46">
        <w:rPr>
          <w:rFonts w:ascii="Times New Roman" w:eastAsia="Calibri" w:hAnsi="Times New Roman" w:cs="Times New Roman"/>
          <w:sz w:val="26"/>
          <w:szCs w:val="26"/>
        </w:rPr>
        <w:t>но подать указанное заявление, а так же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подготовить проект распоряжения администрации района о выделении на безвозмездной основе автотранспорта для работы участковых избирательных комиссий по организации голосования и доставки избирательной документации.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proofErr w:type="gramStart"/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При составлении графика учесть необходимость проведения голосования, в том числе досрочного, в труднодоступных и отделенных местностях, а также вне помещения для голосования, предоставления соответствующим избирательным комиссиям транспортные средства с числом посадочных мест, необходимых для обеспечения равной возможности прибытия к месту голосования не менее чем 2 наблюдателей, выезжающим совместно с членами участковой избирательной комиссии для проведения голосования. </w:t>
      </w:r>
      <w:proofErr w:type="gramEnd"/>
    </w:p>
    <w:p w:rsidR="000373A7" w:rsidRPr="000373A7" w:rsidRDefault="000373A7" w:rsidP="000373A7">
      <w:pPr>
        <w:shd w:val="clear" w:color="auto" w:fill="FFFFFF"/>
        <w:tabs>
          <w:tab w:val="left" w:pos="1980"/>
        </w:tabs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</w:t>
      </w:r>
      <w:r w:rsidR="006A7AC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Административно-хозяйственному отделу (</w:t>
      </w:r>
      <w:r w:rsidR="008671F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Ракитина</w:t>
      </w:r>
      <w:r w:rsidR="00DA7B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Н.Н.):</w:t>
      </w:r>
    </w:p>
    <w:p w:rsidR="000373A7" w:rsidRPr="000373A7" w:rsidRDefault="000373A7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Организовать стабильную работу телефонов ТИК г. Печора </w:t>
      </w:r>
      <w:r w:rsidR="00DA7B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27 июля по 21 сентября 2026</w:t>
      </w: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(№, № 7-11-55, 7-11-53, 7-10-07) и бесперебойную работу телефона системного администратора (№ 7-15-09);</w:t>
      </w:r>
    </w:p>
    <w:p w:rsidR="000373A7" w:rsidRDefault="000373A7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Выделить в распоряжение ТИК г. Печоры на период с </w:t>
      </w:r>
      <w:r w:rsidR="00DA7B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 по 21 сентября 2026</w:t>
      </w: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транспортное средство для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оперативного решения вопросов по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выборов и доставки избирательной документации.</w:t>
      </w:r>
    </w:p>
    <w:p w:rsidR="00520FA1" w:rsidRDefault="00520FA1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</w:t>
      </w:r>
      <w:r w:rsidR="00AC394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беспечить недопущение несанкционированного проникновения в помещения, в которых размещено оборудование для подключения и доступа избирательных комисси</w:t>
      </w:r>
      <w:r w:rsidR="00AC3948">
        <w:rPr>
          <w:rFonts w:ascii="Times New Roman" w:eastAsia="Times New Roman" w:hAnsi="Times New Roman" w:cs="Times New Roman"/>
          <w:sz w:val="26"/>
          <w:szCs w:val="26"/>
          <w:lang w:eastAsia="ru-RU"/>
        </w:rPr>
        <w:t>й к единой сети передачи данных;</w:t>
      </w:r>
    </w:p>
    <w:p w:rsidR="00AC3948" w:rsidRPr="000373A7" w:rsidRDefault="00AC3948" w:rsidP="00EC6834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Обеспечить </w:t>
      </w:r>
      <w:r w:rsidR="00EC6834">
        <w:rPr>
          <w:rFonts w:ascii="Times New Roman" w:eastAsia="Times New Roman" w:hAnsi="Times New Roman" w:cs="Times New Roman"/>
          <w:sz w:val="26"/>
          <w:szCs w:val="26"/>
          <w:lang w:eastAsia="ru-RU"/>
        </w:rPr>
        <w:t>ТИК г. Печоры (</w:t>
      </w:r>
      <w:r w:rsidR="00EC6834" w:rsidRPr="00EC683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кабинет № 116</w:t>
      </w:r>
      <w:r w:rsidR="00EC6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бесперебойную ра</w:t>
      </w:r>
      <w:r w:rsidR="00EC6834">
        <w:rPr>
          <w:rFonts w:ascii="Times New Roman" w:eastAsia="Times New Roman" w:hAnsi="Times New Roman" w:cs="Times New Roman"/>
          <w:sz w:val="26"/>
          <w:szCs w:val="26"/>
          <w:lang w:eastAsia="ru-RU"/>
        </w:rPr>
        <w:t>боту сигнализации помещения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момента получения бюллетеней для голосования</w:t>
      </w: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.</w:t>
      </w:r>
    </w:p>
    <w:p w:rsidR="000373A7" w:rsidRPr="000373A7" w:rsidRDefault="00B12859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5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. 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МКУ «Управление по делам</w:t>
      </w:r>
      <w:r w:rsidR="00201F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 и ЧС МР «Печора» (</w:t>
      </w:r>
      <w:r w:rsidR="003013C2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Квашнин Н.Н.</w:t>
      </w:r>
      <w:r w:rsidR="00A4206B">
        <w:rPr>
          <w:rFonts w:ascii="Times New Roman" w:eastAsia="Times New Roman" w:hAnsi="Times New Roman" w:cs="Times New Roman"/>
          <w:sz w:val="26"/>
          <w:szCs w:val="26"/>
          <w:lang w:eastAsia="ru-RU"/>
        </w:rPr>
        <w:t>) совместно с</w:t>
      </w:r>
      <w:r w:rsidR="00A4206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отделением</w:t>
      </w:r>
      <w:r w:rsidR="00A4206B" w:rsidRPr="000373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надзорной деятельности и профилактической работы города Печоры УНД и </w:t>
      </w:r>
      <w:proofErr w:type="gramStart"/>
      <w:r w:rsidR="00A4206B" w:rsidRPr="000373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ПР</w:t>
      </w:r>
      <w:proofErr w:type="gramEnd"/>
      <w:r w:rsidR="00A4206B" w:rsidRPr="000373A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ГУ МЧС России по Республике Коми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(Конев А.В.</w:t>
      </w:r>
      <w:r w:rsidR="001D4FD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согласованию) в рамках своих полномочий обеспечить контроль за соблюдением требований противопожарной и антитеррористической безопасности в помещениях избирательных комиссий и помещений для голосования.</w:t>
      </w:r>
    </w:p>
    <w:p w:rsidR="000373A7" w:rsidRPr="000373A7" w:rsidRDefault="000373A7" w:rsidP="000373A7">
      <w:pPr>
        <w:shd w:val="clear" w:color="auto" w:fill="FFFFFF"/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наличие и работоспособность резервных источников электроснабжения (РИЭС) в ЕДДС МР «Печора.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6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. Рекомендовать отделу МВД России </w:t>
      </w:r>
      <w:r w:rsidR="00EF71D2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«Печорский»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(Козлов А.А.):</w:t>
      </w:r>
    </w:p>
    <w:p w:rsidR="000373A7" w:rsidRPr="000373A7" w:rsidRDefault="000373A7" w:rsidP="000373A7">
      <w:pPr>
        <w:shd w:val="clear" w:color="auto" w:fill="FFFFFF"/>
        <w:tabs>
          <w:tab w:val="left" w:pos="-142"/>
        </w:tabs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  <w:t>6</w:t>
      </w:r>
      <w:r w:rsidRPr="000373A7"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  <w:t xml:space="preserve">.1. </w:t>
      </w:r>
      <w:r w:rsidR="003013C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Обеспечить на безвозмездной </w:t>
      </w:r>
      <w:r w:rsidRPr="000373A7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основе охрану общественного </w:t>
      </w:r>
      <w:r w:rsidRPr="000373A7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порядка и общественную безопасность в период подготовки и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выборов, в том числе охрану помещений с избирательными документами (бюллетенями) всех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избирательных участков в количестве </w:t>
      </w:r>
      <w:r w:rsidRPr="000373A7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/>
        </w:rPr>
        <w:t>38</w:t>
      </w:r>
      <w:r w:rsidR="00D9060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комиссий и помещений для голосования:</w:t>
      </w:r>
    </w:p>
    <w:p w:rsidR="000373A7" w:rsidRPr="000373A7" w:rsidRDefault="000373A7" w:rsidP="000373A7">
      <w:pPr>
        <w:shd w:val="clear" w:color="auto" w:fill="FFFFFF"/>
        <w:tabs>
          <w:tab w:val="left" w:pos="-142"/>
        </w:tabs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а) </w:t>
      </w:r>
      <w:r w:rsidRPr="000373A7">
        <w:rPr>
          <w:rFonts w:ascii="Times New Roman" w:eastAsia="Times New Roman" w:hAnsi="Times New Roman" w:cs="Times New Roman"/>
          <w:spacing w:val="6"/>
          <w:sz w:val="26"/>
          <w:szCs w:val="26"/>
          <w:lang w:eastAsia="ru-RU"/>
        </w:rPr>
        <w:t>ТИК г. Печоры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: г. Печора, улица Ленинградская, </w:t>
      </w:r>
      <w:r w:rsidR="00A4206B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д.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15, кабинет № 116 – с момента получения бюллетеней для голосования</w:t>
      </w:r>
      <w:r w:rsidR="00AC394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, организацию поста охраны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;</w:t>
      </w:r>
    </w:p>
    <w:p w:rsidR="000373A7" w:rsidRPr="000373A7" w:rsidRDefault="000373A7" w:rsidP="000373A7">
      <w:pPr>
        <w:shd w:val="clear" w:color="auto" w:fill="FFFFFF"/>
        <w:tabs>
          <w:tab w:val="left" w:pos="-142"/>
          <w:tab w:val="left" w:pos="1134"/>
        </w:tabs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б) избирательные участки, расположенные в населенных пунктах на территории МР «Печора», на которых планируется проведение досрочного голосования: №№ </w:t>
      </w:r>
      <w:r w:rsidRPr="0072680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201, 216</w:t>
      </w:r>
      <w:r w:rsidR="004E6888" w:rsidRPr="0072680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,</w:t>
      </w:r>
      <w:r w:rsidR="001D4FDB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219, 221</w:t>
      </w:r>
      <w:r w:rsidR="009F5D84" w:rsidRPr="0072680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, 224, 225</w:t>
      </w:r>
      <w:r w:rsidR="009F5D84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с </w:t>
      </w:r>
      <w:r w:rsidR="009F5D84" w:rsidRPr="009F5D84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момента получения избирательных бюллетеней</w:t>
      </w:r>
      <w:r w:rsidRPr="009F5D84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до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сдачи избирательных документов в Территориальную избирательную комиссию г. Печоры; </w:t>
      </w:r>
    </w:p>
    <w:p w:rsidR="000373A7" w:rsidRPr="000373A7" w:rsidRDefault="003013C2" w:rsidP="000373A7">
      <w:pPr>
        <w:shd w:val="clear" w:color="auto" w:fill="FFFFFF"/>
        <w:tabs>
          <w:tab w:val="left" w:pos="-142"/>
          <w:tab w:val="left" w:pos="851"/>
        </w:tabs>
        <w:spacing w:before="5" w:after="0" w:line="240" w:lineRule="auto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ab/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в) остальные избирательные участки, расположенные на территории МР </w:t>
      </w:r>
      <w:r w:rsidR="009F5D84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«Печора», </w:t>
      </w:r>
      <w:r w:rsidR="009F5D84" w:rsidRPr="009F5D84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 момента получения избирательных бюллетеней</w:t>
      </w:r>
      <w:r w:rsidR="000373A7" w:rsidRPr="000373A7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ru-RU"/>
        </w:rPr>
        <w:t xml:space="preserve"> 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до сдачи избирательных документов в Территориальную избирательную комиссию г. Печоры.</w:t>
      </w:r>
    </w:p>
    <w:p w:rsidR="000373A7" w:rsidRPr="000373A7" w:rsidRDefault="000373A7" w:rsidP="000373A7">
      <w:pPr>
        <w:shd w:val="clear" w:color="auto" w:fill="FFFFFF"/>
        <w:tabs>
          <w:tab w:val="left" w:pos="-142"/>
        </w:tabs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6</w:t>
      </w:r>
      <w:r w:rsidRPr="000373A7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.2. </w:t>
      </w:r>
      <w:r w:rsidRPr="000373A7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 xml:space="preserve">Обеспечить сопровождение и охрану транспортных средств, </w:t>
      </w:r>
      <w:r w:rsidRPr="000373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перевозящих избирательные документы и осуществляющих доставку протоколов об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итогах голосования в соответствующие избирательные комиссии.</w:t>
      </w:r>
    </w:p>
    <w:p w:rsidR="000373A7" w:rsidRPr="000373A7" w:rsidRDefault="00B12859" w:rsidP="000373A7">
      <w:pPr>
        <w:shd w:val="clear" w:color="auto" w:fill="FFFFFF"/>
        <w:tabs>
          <w:tab w:val="left" w:pos="0"/>
        </w:tabs>
        <w:spacing w:before="5"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  <w:t>6</w:t>
      </w:r>
      <w:r w:rsidR="000373A7" w:rsidRPr="000373A7"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  <w:t xml:space="preserve">.3. </w:t>
      </w:r>
      <w:r w:rsidR="003013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Принимать в установленном порядке меры по 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пресечению </w:t>
      </w:r>
      <w:r w:rsidR="000373A7" w:rsidRPr="000373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противоправной агитационной деятельности, а также незамедлительно 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информировать соответствующую избирательную комиссию о </w:t>
      </w:r>
      <w:r w:rsidR="003013C2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выявленных фактах 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такой деятельности и мерах, принятых в соответствии с действующим законодательством.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6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Оказ</w:t>
      </w:r>
      <w:r w:rsidR="003013C2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ывать содействие избирательным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комиссиям в обеспечении избирательных прав граждан Рос</w:t>
      </w:r>
      <w:r w:rsidR="003013C2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сийской Федерации, проживающих на территории муниципального образования, при голосовании подозреваемых </w:t>
      </w:r>
      <w:r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и обвиняемых граждан, находящихся в местах содержания под стражей.</w:t>
      </w:r>
    </w:p>
    <w:p w:rsidR="000373A7" w:rsidRPr="000373A7" w:rsidRDefault="00583C1A" w:rsidP="00A32962">
      <w:pPr>
        <w:shd w:val="clear" w:color="auto" w:fill="FFFFFF"/>
        <w:tabs>
          <w:tab w:val="left" w:pos="0"/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lastRenderedPageBreak/>
        <w:t>1</w:t>
      </w:r>
      <w:r w:rsidR="006A7ACA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7</w:t>
      </w:r>
      <w:r w:rsidR="00A32962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. </w:t>
      </w:r>
      <w:r w:rsidR="000373A7" w:rsidRPr="000373A7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Рекомендовать руководителям медицинских организаций, расположенных на территории муниципального района «Печора», 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оказывать содействие избирательным комиссиям в обеспечении </w:t>
      </w:r>
      <w:r w:rsidR="000373A7" w:rsidRPr="000373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избирательных прав граждан Российской Федерации, проживающих на </w:t>
      </w:r>
      <w:r w:rsidR="000373A7" w:rsidRPr="000373A7">
        <w:rPr>
          <w:rFonts w:ascii="Times New Roman" w:eastAsia="Times New Roman" w:hAnsi="Times New Roman" w:cs="Times New Roman"/>
          <w:spacing w:val="5"/>
          <w:sz w:val="26"/>
          <w:szCs w:val="26"/>
          <w:lang w:eastAsia="ru-RU"/>
        </w:rPr>
        <w:t xml:space="preserve">территории муниципального района, при голосовании в местах временного </w:t>
      </w:r>
      <w:r w:rsidR="003013C2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пребывания избирателей 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в лечебных учреждениях.</w:t>
      </w:r>
    </w:p>
    <w:p w:rsidR="000373A7" w:rsidRPr="000373A7" w:rsidRDefault="00583C1A" w:rsidP="000373A7">
      <w:pPr>
        <w:shd w:val="clear" w:color="auto" w:fill="FFFFFF"/>
        <w:tabs>
          <w:tab w:val="left" w:pos="0"/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1</w:t>
      </w:r>
      <w:r w:rsidR="006A7ACA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8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. </w:t>
      </w:r>
      <w:proofErr w:type="gramStart"/>
      <w:r w:rsidR="00D25A59" w:rsidRPr="001F6200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="00D25A59" w:rsidRPr="001F6200">
        <w:rPr>
          <w:rFonts w:ascii="Times New Roman" w:eastAsia="Times New Roman" w:hAnsi="Times New Roman"/>
          <w:sz w:val="26"/>
          <w:szCs w:val="26"/>
          <w:lang w:eastAsia="ru-RU"/>
        </w:rPr>
        <w:t xml:space="preserve"> выполнением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настоящего распоряжения возложить на заместителя руководителя администрации </w:t>
      </w:r>
      <w:r w:rsidR="00990602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МР «Печора» </w:t>
      </w:r>
      <w:r w:rsidR="003013C2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Романову В.А.</w:t>
      </w:r>
    </w:p>
    <w:p w:rsidR="000373A7" w:rsidRPr="000373A7" w:rsidRDefault="006A7ACA" w:rsidP="000373A7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19</w:t>
      </w:r>
      <w:r w:rsidR="000373A7" w:rsidRPr="000373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. 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распоряжение подлежит </w:t>
      </w:r>
      <w:r w:rsidR="00A420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официальному </w:t>
      </w:r>
      <w:r w:rsidR="000373A7"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опубликованию и размещению на официальном сайте МР «Печора».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муниципального района «Печора» -</w:t>
      </w:r>
    </w:p>
    <w:p w:rsidR="000373A7" w:rsidRPr="000373A7" w:rsidRDefault="000373A7" w:rsidP="000373A7">
      <w:pPr>
        <w:tabs>
          <w:tab w:val="left" w:pos="851"/>
        </w:tabs>
        <w:spacing w:after="0" w:line="240" w:lineRule="auto"/>
        <w:rPr>
          <w:rFonts w:ascii="Calibri" w:eastAsia="Calibri" w:hAnsi="Calibri" w:cs="Times New Roman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администрации                                                                     О.И. Шутов 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Pr="000373A7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9F5D84" w:rsidRDefault="009F5D84" w:rsidP="003013C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1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распоряжению администрации МР «Печора»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534F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71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30</w:t>
      </w:r>
      <w:r w:rsidR="00520F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2026</w:t>
      </w:r>
      <w:r w:rsidR="00534F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№ </w:t>
      </w:r>
      <w:r w:rsidR="008671FE">
        <w:rPr>
          <w:rFonts w:ascii="Times New Roman" w:eastAsia="Times New Roman" w:hAnsi="Times New Roman" w:cs="Times New Roman"/>
          <w:sz w:val="26"/>
          <w:szCs w:val="26"/>
          <w:lang w:eastAsia="ru-RU"/>
        </w:rPr>
        <w:t>644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-р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Состав </w:t>
      </w: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0373A7" w:rsidRPr="000373A7" w:rsidRDefault="000373A7" w:rsidP="000373A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Координационного совета по комплексному решению вопросов</w:t>
      </w:r>
    </w:p>
    <w:p w:rsidR="00520FA1" w:rsidRDefault="009F5D84" w:rsidP="00520FA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организации подготовки к</w:t>
      </w:r>
      <w:r w:rsidRPr="009F5D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выборам </w:t>
      </w:r>
      <w:proofErr w:type="gramStart"/>
      <w:r w:rsidR="00520FA1" w:rsidRPr="00520F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520FA1" w:rsidRPr="00520F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</w:p>
    <w:p w:rsidR="000373A7" w:rsidRPr="000373A7" w:rsidRDefault="00520FA1" w:rsidP="00520FA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0F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</w:t>
      </w:r>
      <w:r w:rsidR="001D4FD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полнительных </w:t>
      </w:r>
      <w:r w:rsidRPr="00520F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выборов депутатов Совета городского поселения «Печора» пятого созыва и оперативного решения вопросов в день голосования</w:t>
      </w:r>
    </w:p>
    <w:p w:rsidR="000373A7" w:rsidRPr="000373A7" w:rsidRDefault="000373A7" w:rsidP="000373A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7"/>
        <w:gridCol w:w="6653"/>
      </w:tblGrid>
      <w:tr w:rsidR="000373A7" w:rsidRPr="000373A7" w:rsidTr="00A36FC5">
        <w:trPr>
          <w:trHeight w:val="330"/>
        </w:trPr>
        <w:tc>
          <w:tcPr>
            <w:tcW w:w="1524" w:type="pct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Шутов Олег Иванович</w:t>
            </w:r>
          </w:p>
        </w:tc>
        <w:tc>
          <w:tcPr>
            <w:tcW w:w="3476" w:type="pct"/>
            <w:shd w:val="clear" w:color="auto" w:fill="auto"/>
          </w:tcPr>
          <w:p w:rsidR="000373A7" w:rsidRPr="000373A7" w:rsidRDefault="000373A7" w:rsidP="000373A7">
            <w:pPr>
              <w:tabs>
                <w:tab w:val="left" w:pos="175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глава муниципального района «Печора» - руководитель администрации, председатель;</w:t>
            </w:r>
          </w:p>
        </w:tc>
      </w:tr>
      <w:tr w:rsidR="00520FA1" w:rsidRPr="000373A7" w:rsidTr="00A36FC5">
        <w:trPr>
          <w:trHeight w:val="330"/>
        </w:trPr>
        <w:tc>
          <w:tcPr>
            <w:tcW w:w="1524" w:type="pct"/>
            <w:shd w:val="clear" w:color="auto" w:fill="auto"/>
          </w:tcPr>
          <w:p w:rsidR="00520FA1" w:rsidRPr="000373A7" w:rsidRDefault="00520FA1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Романова Виктория Алексеевна</w:t>
            </w:r>
          </w:p>
        </w:tc>
        <w:tc>
          <w:tcPr>
            <w:tcW w:w="3476" w:type="pct"/>
            <w:shd w:val="clear" w:color="auto" w:fill="auto"/>
          </w:tcPr>
          <w:p w:rsidR="00520FA1" w:rsidRPr="000373A7" w:rsidRDefault="00520FA1" w:rsidP="000373A7">
            <w:pPr>
              <w:tabs>
                <w:tab w:val="left" w:pos="175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заместитель руководителя администрации МР «Печора», заместитель председателя;</w:t>
            </w:r>
          </w:p>
        </w:tc>
      </w:tr>
      <w:tr w:rsidR="00520FA1" w:rsidRPr="000373A7" w:rsidTr="00A36FC5">
        <w:tc>
          <w:tcPr>
            <w:tcW w:w="1524" w:type="pct"/>
            <w:shd w:val="clear" w:color="auto" w:fill="auto"/>
          </w:tcPr>
          <w:p w:rsidR="00520FA1" w:rsidRPr="000373A7" w:rsidRDefault="001D4FDB" w:rsidP="006D095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Пятлина Татьяна Леонидовна</w:t>
            </w:r>
          </w:p>
        </w:tc>
        <w:tc>
          <w:tcPr>
            <w:tcW w:w="3476" w:type="pct"/>
            <w:shd w:val="clear" w:color="auto" w:fill="auto"/>
          </w:tcPr>
          <w:p w:rsidR="00520FA1" w:rsidRPr="000373A7" w:rsidRDefault="00520FA1" w:rsidP="001D4FDB">
            <w:pPr>
              <w:shd w:val="clear" w:color="auto" w:fill="FFFFFF"/>
              <w:tabs>
                <w:tab w:val="left" w:pos="175"/>
              </w:tabs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1D4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отдела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организационной работы и взаимодействия с ОМСУ поселений администрации МР «Печора», секретарь. </w:t>
            </w:r>
          </w:p>
        </w:tc>
      </w:tr>
      <w:tr w:rsidR="00520FA1" w:rsidRPr="000373A7" w:rsidTr="00A36FC5">
        <w:tc>
          <w:tcPr>
            <w:tcW w:w="5000" w:type="pct"/>
            <w:gridSpan w:val="2"/>
            <w:shd w:val="clear" w:color="auto" w:fill="auto"/>
          </w:tcPr>
          <w:p w:rsidR="00520FA1" w:rsidRPr="000373A7" w:rsidRDefault="00520FA1" w:rsidP="000373A7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Координационного совета: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Аврамова Надежда Васильевна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глава СП «Каджером» (по согласованию);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Аксенова Александра Герасимовна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FC70EB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начальник отдела «</w:t>
            </w:r>
            <w:r w:rsidR="00FC70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Муниципальный центр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управления»</w:t>
            </w:r>
            <w:r>
              <w:t xml:space="preserve"> </w:t>
            </w:r>
            <w:r w:rsidRPr="00520F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МР «Печора»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Бобровицкий Сергей Сергеевич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заведующий сектором молодежной политики администрации МР «Печора»;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Бревнова</w:t>
            </w:r>
            <w:proofErr w:type="spellEnd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Жанна Валерьевна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520FA1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начальник отдела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пресс-службы и 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информационных технологий администрации МР «Печора»;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Гапонько Анастасия Павловна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СП «Чикшино» (по согласованию);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Гонцова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Надежда Анатольевна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начальник отдела благоустройства администрации МР «Печора»;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6D095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Горбунов Сергей Владимирович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6D095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руководитель администрации ГП «Путеец» (по согласованию);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Ермилов Евгений Вячеславович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и.о. 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Управления образования МР «Печора»;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Есев Владимир Александрович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глава СП «Приуральское» (по согласованию);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Инна Леонидовна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начальник сектора по безопасности администрации МР «Печора»;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Квашнин Николай Николаевич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8E577D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МКУ «Управление по делам ГО и ЧС МР «Печора»;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Козлов Александр Александрович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2F057A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начальник ОМВД России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«Печорский»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Койчев</w:t>
            </w:r>
            <w:proofErr w:type="spellEnd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 Васильевич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глава СП «Озерный» (по согласованию);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Конев Александр Владимирович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ачальник отделения надзорной деятельности и профилактической работы города Печоры УНД и </w:t>
            </w:r>
            <w:proofErr w:type="gramStart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</w:t>
            </w:r>
            <w:proofErr w:type="gramEnd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ГУ МЧС России по Республике Коми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согласованию);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Мижерич</w:t>
            </w:r>
            <w:proofErr w:type="spellEnd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Дарья Михайловна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заведующий сектором дорожного хозяйства и транспорта администрации МР «Печора»;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Павлова Надежда Алексеевна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руководитель администрации ГП «Кожва» (по согласованию);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40878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08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Паншина Наталья Николаевна</w:t>
            </w:r>
          </w:p>
        </w:tc>
        <w:tc>
          <w:tcPr>
            <w:tcW w:w="3476" w:type="pct"/>
            <w:shd w:val="clear" w:color="auto" w:fill="auto"/>
          </w:tcPr>
          <w:p w:rsidR="00DA4288" w:rsidRPr="00040878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08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директор ГПОУ «Печорский промышленно-экономический техникум» (по согласованию);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Плетнев Евгений Викторович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начальник отдела жилищно-коммунального хозяйства администрации МР «Печора»;  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Потапова Ксения Константиновна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начальник управления культуры и туризма МР «Печора»;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Default="00CD5249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Ракитина Нина Николаевна</w:t>
            </w:r>
          </w:p>
        </w:tc>
        <w:tc>
          <w:tcPr>
            <w:tcW w:w="3476" w:type="pct"/>
            <w:shd w:val="clear" w:color="auto" w:fill="auto"/>
          </w:tcPr>
          <w:p w:rsidR="00DA4288" w:rsidRDefault="00DA4288" w:rsidP="004F782E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административно-хозяйственного отдела</w:t>
            </w:r>
            <w:r w:rsidR="00FC70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администрации МР «Печора»;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Тихонова Ирина Александровна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ТИК г. Печоры (по согласованию);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Угловская Ирина Александровна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первый заместитель руководителя администрации МР «Печора»;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Фетисова Ольга Ивановна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заместитель руководителя администрации МР «Печора»</w:t>
            </w:r>
            <w:r w:rsidR="00FC70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DA4288" w:rsidRPr="000373A7" w:rsidTr="00A36FC5">
        <w:tc>
          <w:tcPr>
            <w:tcW w:w="1524" w:type="pct"/>
            <w:shd w:val="clear" w:color="auto" w:fill="auto"/>
          </w:tcPr>
          <w:p w:rsidR="00DA4288" w:rsidRPr="000373A7" w:rsidRDefault="00DA4288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Якименко Роман Николаевич</w:t>
            </w:r>
          </w:p>
        </w:tc>
        <w:tc>
          <w:tcPr>
            <w:tcW w:w="3476" w:type="pct"/>
            <w:shd w:val="clear" w:color="auto" w:fill="auto"/>
          </w:tcPr>
          <w:p w:rsidR="00DA4288" w:rsidRPr="000373A7" w:rsidRDefault="00DA4288" w:rsidP="000373A7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Печорский межрайонный прокурор (по согласованию).</w:t>
            </w:r>
          </w:p>
        </w:tc>
      </w:tr>
    </w:tbl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Pr="000373A7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2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распоряжению администрации МР «Печора»</w:t>
      </w:r>
    </w:p>
    <w:p w:rsidR="00534FCB" w:rsidRPr="000373A7" w:rsidRDefault="00534FCB" w:rsidP="00534FCB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71FE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46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2026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№ </w:t>
      </w:r>
      <w:r w:rsidR="008671FE">
        <w:rPr>
          <w:rFonts w:ascii="Times New Roman" w:eastAsia="Times New Roman" w:hAnsi="Times New Roman" w:cs="Times New Roman"/>
          <w:sz w:val="26"/>
          <w:szCs w:val="26"/>
          <w:lang w:eastAsia="ru-RU"/>
        </w:rPr>
        <w:t>644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-р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Состав 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комиссии по обследованию помещений, выделенных для работы участковой избирательной комиссии, и мест для голосования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1"/>
        <w:gridCol w:w="6839"/>
      </w:tblGrid>
      <w:tr w:rsidR="000373A7" w:rsidRPr="000373A7" w:rsidTr="00A36FC5">
        <w:tc>
          <w:tcPr>
            <w:tcW w:w="1427" w:type="pct"/>
            <w:hideMark/>
          </w:tcPr>
          <w:p w:rsidR="000373A7" w:rsidRPr="000373A7" w:rsidRDefault="006D0957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Романова Виктория Алексеевна</w:t>
            </w:r>
          </w:p>
        </w:tc>
        <w:tc>
          <w:tcPr>
            <w:tcW w:w="3573" w:type="pct"/>
            <w:hideMark/>
          </w:tcPr>
          <w:p w:rsidR="000373A7" w:rsidRPr="000373A7" w:rsidRDefault="000373A7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заместитель руководителя администрации МР «Печора», председатель Комиссии;</w:t>
            </w:r>
          </w:p>
        </w:tc>
      </w:tr>
      <w:tr w:rsidR="000373A7" w:rsidRPr="000373A7" w:rsidTr="00A36FC5">
        <w:tc>
          <w:tcPr>
            <w:tcW w:w="1427" w:type="pct"/>
            <w:hideMark/>
          </w:tcPr>
          <w:p w:rsidR="000373A7" w:rsidRPr="000373A7" w:rsidRDefault="006D0957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Тихонова Ирина Александровна</w:t>
            </w:r>
          </w:p>
        </w:tc>
        <w:tc>
          <w:tcPr>
            <w:tcW w:w="3573" w:type="pct"/>
            <w:hideMark/>
          </w:tcPr>
          <w:p w:rsidR="000373A7" w:rsidRPr="000373A7" w:rsidRDefault="000373A7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председатель ТИК г. Печоры, заместитель председателя Комиссии (по согласованию);</w:t>
            </w:r>
          </w:p>
        </w:tc>
      </w:tr>
      <w:tr w:rsidR="000373A7" w:rsidRPr="000373A7" w:rsidTr="00A36FC5">
        <w:tc>
          <w:tcPr>
            <w:tcW w:w="1427" w:type="pct"/>
            <w:hideMark/>
          </w:tcPr>
          <w:p w:rsidR="000373A7" w:rsidRPr="000373A7" w:rsidRDefault="00F87690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Рябикова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Софь</w:t>
            </w:r>
            <w:r w:rsidR="006D09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Романовна</w:t>
            </w:r>
          </w:p>
        </w:tc>
        <w:tc>
          <w:tcPr>
            <w:tcW w:w="3573" w:type="pct"/>
            <w:hideMark/>
          </w:tcPr>
          <w:p w:rsidR="000373A7" w:rsidRPr="000373A7" w:rsidRDefault="000373A7" w:rsidP="00F8769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F876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экс</w:t>
            </w:r>
            <w:r w:rsidR="00381C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876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ерт сектора по безопасности </w:t>
            </w:r>
            <w:r w:rsidR="00381C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МР «Печора»;</w:t>
            </w:r>
          </w:p>
        </w:tc>
      </w:tr>
      <w:tr w:rsidR="000373A7" w:rsidRPr="000373A7" w:rsidTr="00A36FC5">
        <w:tc>
          <w:tcPr>
            <w:tcW w:w="1427" w:type="pct"/>
          </w:tcPr>
          <w:p w:rsidR="000373A7" w:rsidRPr="006D0957" w:rsidRDefault="007F349F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7F3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Бельская Антонина Юрьевна</w:t>
            </w:r>
          </w:p>
        </w:tc>
        <w:tc>
          <w:tcPr>
            <w:tcW w:w="3573" w:type="pct"/>
          </w:tcPr>
          <w:p w:rsidR="000373A7" w:rsidRPr="001D4FDB" w:rsidRDefault="000373A7" w:rsidP="001D4FDB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D4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7F349F" w:rsidRPr="007F3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Печорского межрайонного прокурора</w:t>
            </w:r>
            <w:r w:rsidRPr="001D4F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согласованию);</w:t>
            </w:r>
          </w:p>
        </w:tc>
      </w:tr>
      <w:tr w:rsidR="000373A7" w:rsidRPr="000373A7" w:rsidTr="00A36FC5">
        <w:tc>
          <w:tcPr>
            <w:tcW w:w="1427" w:type="pct"/>
            <w:hideMark/>
          </w:tcPr>
          <w:p w:rsidR="000373A7" w:rsidRPr="000373A7" w:rsidRDefault="007F349F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3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Шахтаров</w:t>
            </w:r>
            <w:proofErr w:type="spellEnd"/>
            <w:r w:rsidRPr="007F3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Сергей Валерьевич</w:t>
            </w:r>
          </w:p>
        </w:tc>
        <w:tc>
          <w:tcPr>
            <w:tcW w:w="3573" w:type="pct"/>
            <w:hideMark/>
          </w:tcPr>
          <w:p w:rsidR="000373A7" w:rsidRPr="000373A7" w:rsidRDefault="000373A7" w:rsidP="00F8769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7F349F" w:rsidRPr="007F3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начальника полиции (по охране общественного порядка) ОМВД </w:t>
            </w:r>
            <w:r w:rsidR="00381C4B" w:rsidRPr="00381C4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России «Печорский» 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согласованию);</w:t>
            </w:r>
          </w:p>
        </w:tc>
      </w:tr>
      <w:tr w:rsidR="000373A7" w:rsidRPr="000373A7" w:rsidTr="00A36FC5">
        <w:tc>
          <w:tcPr>
            <w:tcW w:w="1427" w:type="pct"/>
          </w:tcPr>
          <w:p w:rsidR="00C3643F" w:rsidRPr="000373A7" w:rsidRDefault="007F349F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7F3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Пугач Андрей Владимирович</w:t>
            </w:r>
          </w:p>
        </w:tc>
        <w:tc>
          <w:tcPr>
            <w:tcW w:w="3573" w:type="pct"/>
          </w:tcPr>
          <w:p w:rsidR="000373A7" w:rsidRPr="000373A7" w:rsidRDefault="000373A7" w:rsidP="001D4FDB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7F349F" w:rsidRPr="007F349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начальник ОВО по г. Печоре - филиала ФГКУ «УВО ВНГ России по Республике Коми» 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 согласованию);</w:t>
            </w:r>
          </w:p>
        </w:tc>
      </w:tr>
      <w:tr w:rsidR="000373A7" w:rsidRPr="000373A7" w:rsidTr="00A36FC5">
        <w:tc>
          <w:tcPr>
            <w:tcW w:w="1427" w:type="pct"/>
            <w:hideMark/>
          </w:tcPr>
          <w:p w:rsidR="000373A7" w:rsidRPr="000373A7" w:rsidRDefault="00F71A63" w:rsidP="000373A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proofErr w:type="spellStart"/>
            <w:r w:rsidRPr="00F71A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Уляшева</w:t>
            </w:r>
            <w:proofErr w:type="spellEnd"/>
            <w:r w:rsidRPr="00F71A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Николаевна</w:t>
            </w:r>
          </w:p>
        </w:tc>
        <w:tc>
          <w:tcPr>
            <w:tcW w:w="3573" w:type="pct"/>
            <w:hideMark/>
          </w:tcPr>
          <w:p w:rsidR="000373A7" w:rsidRPr="000373A7" w:rsidRDefault="000373A7" w:rsidP="00F71A63">
            <w:pPr>
              <w:tabs>
                <w:tab w:val="left" w:pos="175"/>
                <w:tab w:val="left" w:pos="317"/>
                <w:tab w:val="left" w:pos="459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F71A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государственный инспектор отдела </w:t>
            </w:r>
            <w:r w:rsidR="00534F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энергетическому надзору за гидротехническими сооружениями 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Печорского управления Ростехнадзора (по согласованию).</w:t>
            </w:r>
          </w:p>
        </w:tc>
      </w:tr>
    </w:tbl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spacing w:before="5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1D4FDB" w:rsidRDefault="001D4FDB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</w:pPr>
    </w:p>
    <w:p w:rsidR="00CE7824" w:rsidRDefault="00CE7824" w:rsidP="00463ABB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1A92" w:rsidRDefault="004C1A92" w:rsidP="00463ABB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1A92" w:rsidRDefault="004C1A92" w:rsidP="00463ABB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1A92" w:rsidRDefault="004C1A92" w:rsidP="00463ABB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1A92" w:rsidRDefault="004C1A92" w:rsidP="00463ABB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3</w:t>
      </w:r>
    </w:p>
    <w:p w:rsidR="000373A7" w:rsidRPr="000373A7" w:rsidRDefault="000373A7" w:rsidP="000373A7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распоряжению администрации МР «Печора»</w:t>
      </w:r>
    </w:p>
    <w:p w:rsidR="00534FCB" w:rsidRPr="000373A7" w:rsidRDefault="00534FCB" w:rsidP="00534FCB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71FE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463A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 2026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№ </w:t>
      </w:r>
      <w:r w:rsidR="008671FE">
        <w:rPr>
          <w:rFonts w:ascii="Times New Roman" w:eastAsia="Times New Roman" w:hAnsi="Times New Roman" w:cs="Times New Roman"/>
          <w:sz w:val="26"/>
          <w:szCs w:val="26"/>
          <w:lang w:eastAsia="ru-RU"/>
        </w:rPr>
        <w:t>644</w:t>
      </w:r>
      <w:bookmarkStart w:id="0" w:name="_GoBack"/>
      <w:bookmarkEnd w:id="0"/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-р</w:t>
      </w:r>
    </w:p>
    <w:p w:rsidR="000373A7" w:rsidRPr="000373A7" w:rsidRDefault="000373A7" w:rsidP="00037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73A7" w:rsidRDefault="000373A7" w:rsidP="00037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73A7" w:rsidRPr="000373A7" w:rsidRDefault="000373A7" w:rsidP="00FC7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ответственных за обеспечение участковых избирательных комиссий компьютерами и принтерами, необходимыми для функционирования пунктов приема заявлений избирателей о включении в список избирателей по месту нахождения,</w:t>
      </w:r>
      <w:r w:rsidR="00FC70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средствами </w:t>
      </w:r>
      <w:proofErr w:type="spellStart"/>
      <w:r w:rsidR="00FC70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видеофиксации</w:t>
      </w:r>
      <w:proofErr w:type="spellEnd"/>
      <w:r w:rsidR="00FC70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 также для реализации технологии изготовления протокола участковой избирательной комиссии об итогах голосования</w:t>
      </w:r>
      <w:r w:rsidR="00FC70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373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машиночитаемым кодом</w:t>
      </w:r>
    </w:p>
    <w:p w:rsidR="000373A7" w:rsidRPr="000373A7" w:rsidRDefault="000373A7" w:rsidP="00037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3828"/>
        <w:gridCol w:w="3827"/>
      </w:tblGrid>
      <w:tr w:rsidR="000373A7" w:rsidRPr="000373A7" w:rsidTr="00A36FC5">
        <w:tc>
          <w:tcPr>
            <w:tcW w:w="81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</w:p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0373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0373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992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</w:p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УИК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Местонахождение избирательного участка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83»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83»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10»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10»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828" w:type="dxa"/>
            <w:shd w:val="clear" w:color="auto" w:fill="auto"/>
          </w:tcPr>
          <w:p w:rsidR="000373A7" w:rsidRPr="0097491B" w:rsidRDefault="0097491B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97491B">
              <w:rPr>
                <w:rFonts w:ascii="Times New Roman" w:eastAsia="Times New Roman" w:hAnsi="Times New Roman" w:cs="Times New Roman"/>
                <w:sz w:val="26"/>
                <w:szCs w:val="26"/>
              </w:rPr>
              <w:t>МБУ «МКО «Меридиан»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культуры и туризма МР «Печора» 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828" w:type="dxa"/>
            <w:shd w:val="clear" w:color="auto" w:fill="auto"/>
          </w:tcPr>
          <w:p w:rsidR="000373A7" w:rsidRPr="0097491B" w:rsidRDefault="0097491B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97491B">
              <w:rPr>
                <w:rFonts w:ascii="Times New Roman" w:eastAsia="Times New Roman" w:hAnsi="Times New Roman" w:cs="Times New Roman"/>
                <w:sz w:val="26"/>
                <w:szCs w:val="26"/>
              </w:rPr>
              <w:t>МБУ «МКО «Меридиан»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культуры и туризма МР «Печора»</w:t>
            </w:r>
          </w:p>
        </w:tc>
      </w:tr>
      <w:tr w:rsidR="000373A7" w:rsidRPr="000373A7" w:rsidTr="00A36FC5">
        <w:trPr>
          <w:trHeight w:val="561"/>
        </w:trPr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МАУ «Кинотеатр им. М. Горького»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культуры и туризма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49»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 культуры п. Кедровый Шор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культуры и туризма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909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83», здание начальной школы д. Конецбор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 досуга д. Медвежская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культуры и туризма МР «Печора» 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 культуры п. Красный Яг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культуры и туризма МР «Печора» 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3828" w:type="dxa"/>
            <w:shd w:val="clear" w:color="auto" w:fill="auto"/>
          </w:tcPr>
          <w:p w:rsidR="008A38BA" w:rsidRPr="000373A7" w:rsidRDefault="008A38BA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3A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 досуга д. Бызовая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культуры и туризма МР «Печора» 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МОУ «СОШ  им. И.Е. Кулакова» с. </w:t>
            </w:r>
            <w:proofErr w:type="gramStart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Приуральское</w:t>
            </w:r>
            <w:proofErr w:type="gramEnd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49»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203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9»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204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9»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«Гимназия № 1»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</w:rPr>
              <w:t>ГПОУ  «Печорский промышленно-экономический техникум»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</w:rPr>
              <w:t>ГПОУ  «Печорский промышленно-экономический техникум»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207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F87690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МАУ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</w:t>
            </w:r>
            <w:proofErr w:type="gramEnd"/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gramStart"/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</w:t>
            </w:r>
            <w:proofErr w:type="gramEnd"/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детского творчества»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Печора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208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8A38BA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64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Художественное отделение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 «ДШИ г. Печора»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proofErr w:type="gramStart"/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Печорский</w:t>
            </w:r>
            <w:proofErr w:type="gramEnd"/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65)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культуры и туризма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463ABB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2»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463ABB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2»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rPr>
          <w:trHeight w:val="556"/>
        </w:trPr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211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3»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212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МОУ «СОШ № 3»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8A38BA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 культуры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п. Озерный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культуры и туризма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214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463ABB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ГПОУ 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«Печорский промышленно-экономический техникум»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463ABB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ГПОУ 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«Печорский промышленно-экономический техникум»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215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 культуры п. Путеец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культуры и туризма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МОУ «ООШ поселка </w:t>
            </w:r>
            <w:proofErr w:type="gramStart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Луговой</w:t>
            </w:r>
            <w:proofErr w:type="gramEnd"/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образования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217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</w:t>
            </w:r>
            <w:r w:rsidR="00463A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ание админист</w:t>
            </w:r>
            <w:r w:rsidR="00F876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рации Г</w:t>
            </w:r>
            <w:r w:rsidR="00463A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 «Путеец» </w:t>
            </w: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 Сыня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F87690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Г</w:t>
            </w:r>
            <w:r w:rsidR="000373A7"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 «Путеец»  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218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 культуры п. Кожва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E22F76" w:rsidP="00E22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культуры и туризма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219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C3643F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64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 культуры п. Изъяю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C3643F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культуры и туризма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220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 досуга п. Набережный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Управление культуры и туризма МР «Печора» 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221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 культуры с. Соколово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культуры и туризма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222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Помещение администрации СП «Чикшино» в п. Березовка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СП «Чикшино»</w:t>
            </w:r>
          </w:p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223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Помещение администрации СП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«Чикшино» в п. Чикшино 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СП «Чикшино»</w:t>
            </w:r>
          </w:p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224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Дом культуры </w:t>
            </w:r>
          </w:p>
          <w:p w:rsidR="000373A7" w:rsidRPr="000373A7" w:rsidRDefault="000373A7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п. Каджером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культуры и туризма МР «Печора»</w:t>
            </w:r>
          </w:p>
        </w:tc>
      </w:tr>
      <w:tr w:rsidR="000373A7" w:rsidRPr="000373A7" w:rsidTr="00A36FC5">
        <w:tc>
          <w:tcPr>
            <w:tcW w:w="817" w:type="dxa"/>
            <w:shd w:val="clear" w:color="auto" w:fill="auto"/>
            <w:vAlign w:val="center"/>
          </w:tcPr>
          <w:p w:rsidR="000373A7" w:rsidRPr="000373A7" w:rsidRDefault="000373A7" w:rsidP="000373A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73A7" w:rsidRPr="000373A7" w:rsidRDefault="000373A7" w:rsidP="0003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</w:t>
            </w:r>
          </w:p>
        </w:tc>
        <w:tc>
          <w:tcPr>
            <w:tcW w:w="3828" w:type="dxa"/>
            <w:shd w:val="clear" w:color="auto" w:fill="auto"/>
          </w:tcPr>
          <w:p w:rsidR="000373A7" w:rsidRPr="000373A7" w:rsidRDefault="00C3643F" w:rsidP="0003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64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МБУ «ПМЦБС», библиотека № 14, п. Зеленоборск,</w:t>
            </w:r>
          </w:p>
        </w:tc>
        <w:tc>
          <w:tcPr>
            <w:tcW w:w="3827" w:type="dxa"/>
            <w:shd w:val="clear" w:color="auto" w:fill="auto"/>
          </w:tcPr>
          <w:p w:rsidR="000373A7" w:rsidRPr="000373A7" w:rsidRDefault="000373A7" w:rsidP="0003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73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культуры и туризма МР «Печора»</w:t>
            </w:r>
          </w:p>
        </w:tc>
      </w:tr>
    </w:tbl>
    <w:p w:rsidR="000373A7" w:rsidRDefault="000373A7" w:rsidP="00037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73A7" w:rsidRPr="000373A7" w:rsidRDefault="000373A7" w:rsidP="00037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73A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0373A7" w:rsidRDefault="000373A7" w:rsidP="000373A7">
      <w:pPr>
        <w:jc w:val="right"/>
      </w:pPr>
    </w:p>
    <w:sectPr w:rsidR="000373A7" w:rsidSect="008671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46FE2"/>
    <w:multiLevelType w:val="multilevel"/>
    <w:tmpl w:val="ADAE63F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1">
    <w:nsid w:val="644324FE"/>
    <w:multiLevelType w:val="multilevel"/>
    <w:tmpl w:val="22988F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>
    <w:nsid w:val="68EE30AB"/>
    <w:multiLevelType w:val="hybridMultilevel"/>
    <w:tmpl w:val="89E82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A7"/>
    <w:rsid w:val="000165A8"/>
    <w:rsid w:val="000373A7"/>
    <w:rsid w:val="00040878"/>
    <w:rsid w:val="00066630"/>
    <w:rsid w:val="000A5B52"/>
    <w:rsid w:val="000E3EE2"/>
    <w:rsid w:val="000F0911"/>
    <w:rsid w:val="0015157D"/>
    <w:rsid w:val="0017070C"/>
    <w:rsid w:val="001D4FDB"/>
    <w:rsid w:val="001D6992"/>
    <w:rsid w:val="00201F8E"/>
    <w:rsid w:val="002422D5"/>
    <w:rsid w:val="0025658B"/>
    <w:rsid w:val="002F057A"/>
    <w:rsid w:val="003013C2"/>
    <w:rsid w:val="0034629D"/>
    <w:rsid w:val="003479D6"/>
    <w:rsid w:val="00357F4F"/>
    <w:rsid w:val="00381C4B"/>
    <w:rsid w:val="00394E1C"/>
    <w:rsid w:val="0042402B"/>
    <w:rsid w:val="00447ACD"/>
    <w:rsid w:val="00463ABB"/>
    <w:rsid w:val="00477DD7"/>
    <w:rsid w:val="004B0394"/>
    <w:rsid w:val="004C1A92"/>
    <w:rsid w:val="004E653E"/>
    <w:rsid w:val="004E6888"/>
    <w:rsid w:val="004F782E"/>
    <w:rsid w:val="00520FA1"/>
    <w:rsid w:val="005311AD"/>
    <w:rsid w:val="00534FCB"/>
    <w:rsid w:val="00583C1A"/>
    <w:rsid w:val="005C604A"/>
    <w:rsid w:val="006614E5"/>
    <w:rsid w:val="00673FE6"/>
    <w:rsid w:val="00682A23"/>
    <w:rsid w:val="006A7ACA"/>
    <w:rsid w:val="006C5AEB"/>
    <w:rsid w:val="006D0957"/>
    <w:rsid w:val="006F6FF2"/>
    <w:rsid w:val="00726807"/>
    <w:rsid w:val="007E429E"/>
    <w:rsid w:val="007F349F"/>
    <w:rsid w:val="00814374"/>
    <w:rsid w:val="008671FE"/>
    <w:rsid w:val="00884DB7"/>
    <w:rsid w:val="008A38BA"/>
    <w:rsid w:val="008B429A"/>
    <w:rsid w:val="008E3E8C"/>
    <w:rsid w:val="008E577D"/>
    <w:rsid w:val="008F76AB"/>
    <w:rsid w:val="0097491B"/>
    <w:rsid w:val="0097584E"/>
    <w:rsid w:val="009808A5"/>
    <w:rsid w:val="00990602"/>
    <w:rsid w:val="00990989"/>
    <w:rsid w:val="00994EAD"/>
    <w:rsid w:val="009F5D84"/>
    <w:rsid w:val="00A32962"/>
    <w:rsid w:val="00A36FC5"/>
    <w:rsid w:val="00A4206B"/>
    <w:rsid w:val="00A55E49"/>
    <w:rsid w:val="00A854B5"/>
    <w:rsid w:val="00AA4289"/>
    <w:rsid w:val="00AC3948"/>
    <w:rsid w:val="00AD648E"/>
    <w:rsid w:val="00AF09FA"/>
    <w:rsid w:val="00B12859"/>
    <w:rsid w:val="00B33A72"/>
    <w:rsid w:val="00B474A7"/>
    <w:rsid w:val="00B47F69"/>
    <w:rsid w:val="00BA5578"/>
    <w:rsid w:val="00BB4007"/>
    <w:rsid w:val="00C3643F"/>
    <w:rsid w:val="00C54EB2"/>
    <w:rsid w:val="00C94DE6"/>
    <w:rsid w:val="00CD5249"/>
    <w:rsid w:val="00CE7824"/>
    <w:rsid w:val="00D25A59"/>
    <w:rsid w:val="00D41911"/>
    <w:rsid w:val="00D52F35"/>
    <w:rsid w:val="00D90608"/>
    <w:rsid w:val="00DA4288"/>
    <w:rsid w:val="00DA7B46"/>
    <w:rsid w:val="00DD69C6"/>
    <w:rsid w:val="00E17EE4"/>
    <w:rsid w:val="00E22F76"/>
    <w:rsid w:val="00EC6834"/>
    <w:rsid w:val="00ED7747"/>
    <w:rsid w:val="00EF71D2"/>
    <w:rsid w:val="00F71A63"/>
    <w:rsid w:val="00F84B1D"/>
    <w:rsid w:val="00F87690"/>
    <w:rsid w:val="00FC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3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7584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77D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3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7584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77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F18C4-6BDA-488B-90A0-B07BE8CCB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11</Pages>
  <Words>3367</Words>
  <Characters>19194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 отдел</dc:creator>
  <cp:lastModifiedBy>Пользователь</cp:lastModifiedBy>
  <cp:revision>159</cp:revision>
  <cp:lastPrinted>2026-06-30T09:56:00Z</cp:lastPrinted>
  <dcterms:created xsi:type="dcterms:W3CDTF">2025-03-31T11:17:00Z</dcterms:created>
  <dcterms:modified xsi:type="dcterms:W3CDTF">2026-06-30T11:03:00Z</dcterms:modified>
</cp:coreProperties>
</file>