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0FCF" w14:textId="77777777" w:rsidR="0044355B" w:rsidRPr="007D64A3" w:rsidRDefault="0044355B" w:rsidP="0044355B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СООБЩЕНИЕ </w:t>
      </w:r>
    </w:p>
    <w:p w14:paraId="06AD3F3D" w14:textId="77777777" w:rsidR="0044355B" w:rsidRDefault="0044355B" w:rsidP="0044355B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ПЛАНИРУЕМОМ ИЗЪЯТИИ ЗЕМЕЛЬНЫХ УЧАСТКОВ</w:t>
      </w:r>
    </w:p>
    <w:p w14:paraId="3F5FAA27" w14:textId="77777777" w:rsidR="0044355B" w:rsidRDefault="0044355B" w:rsidP="0044355B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6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МУНИЦИПАЛЬНЫХ НУЖД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 МР «ПЕЧОРА»</w:t>
      </w:r>
    </w:p>
    <w:p w14:paraId="540F6D56" w14:textId="77777777" w:rsidR="0044355B" w:rsidRPr="005546DE" w:rsidRDefault="0044355B" w:rsidP="0044355B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E26DE8" w14:textId="617D19ED" w:rsidR="0044355B" w:rsidRPr="007646AD" w:rsidRDefault="0044355B" w:rsidP="0044355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управлению муниципальной собственностью муниципального района «Печора» информирует о планируемом изъятии земельных участков и расположенных на них объектов недвижимого имущества для муниципальных нужд МО МР «Печора»</w:t>
      </w:r>
      <w:r w:rsidR="00764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9F4C2C" w14:textId="18AE387C" w:rsidR="0044355B" w:rsidRPr="000E29B6" w:rsidRDefault="0044355B" w:rsidP="0044355B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9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Перечень кадастровых номеров земельных участков, подлежащих изъятию, и их адреса (описание местоположения), </w:t>
      </w:r>
      <w:r w:rsidRPr="000E29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адреса объекта недвижимого имущества (при наличии кадастровые сведения о них):</w:t>
      </w: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562"/>
        <w:gridCol w:w="2117"/>
        <w:gridCol w:w="1994"/>
        <w:gridCol w:w="4820"/>
      </w:tblGrid>
      <w:tr w:rsidR="00476487" w:rsidRPr="007D64A3" w14:paraId="41DA819E" w14:textId="77777777" w:rsidTr="007646AD">
        <w:tc>
          <w:tcPr>
            <w:tcW w:w="562" w:type="dxa"/>
          </w:tcPr>
          <w:p w14:paraId="1D3A2D98" w14:textId="77777777" w:rsidR="0044355B" w:rsidRPr="007D64A3" w:rsidRDefault="0044355B" w:rsidP="000C7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A3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117" w:type="dxa"/>
          </w:tcPr>
          <w:p w14:paraId="5BF3F290" w14:textId="5E7B6A9F" w:rsidR="0044355B" w:rsidRPr="007D64A3" w:rsidRDefault="0044355B" w:rsidP="000C7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A3">
              <w:rPr>
                <w:rFonts w:ascii="Times New Roman" w:eastAsia="Times New Roman" w:hAnsi="Times New Roman" w:cs="Times New Roman"/>
                <w:b/>
                <w:lang w:eastAsia="ru-RU"/>
              </w:rPr>
              <w:t>Кадастровый номер земельного участка</w:t>
            </w:r>
            <w:r w:rsidR="00476487">
              <w:rPr>
                <w:rFonts w:ascii="Times New Roman" w:eastAsia="Times New Roman" w:hAnsi="Times New Roman" w:cs="Times New Roman"/>
                <w:b/>
                <w:lang w:eastAsia="ru-RU"/>
              </w:rPr>
              <w:t>, площадь, кв.м.</w:t>
            </w:r>
          </w:p>
        </w:tc>
        <w:tc>
          <w:tcPr>
            <w:tcW w:w="1994" w:type="dxa"/>
          </w:tcPr>
          <w:p w14:paraId="38AD700E" w14:textId="77777777" w:rsidR="0044355B" w:rsidRPr="007D64A3" w:rsidRDefault="0044355B" w:rsidP="000C7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7D64A3">
              <w:rPr>
                <w:rFonts w:ascii="Times New Roman" w:eastAsia="Times New Roman" w:hAnsi="Times New Roman" w:cs="Times New Roman"/>
                <w:b/>
                <w:lang w:eastAsia="ru-RU"/>
              </w:rPr>
              <w:t>Адрес  земельного</w:t>
            </w:r>
            <w:proofErr w:type="gramEnd"/>
            <w:r w:rsidRPr="007D64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участка</w:t>
            </w:r>
          </w:p>
        </w:tc>
        <w:tc>
          <w:tcPr>
            <w:tcW w:w="4820" w:type="dxa"/>
          </w:tcPr>
          <w:p w14:paraId="70B09895" w14:textId="4BD9157D" w:rsidR="0044355B" w:rsidRPr="007D64A3" w:rsidRDefault="0044355B" w:rsidP="000C76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Перечень </w:t>
            </w:r>
            <w:r w:rsidRPr="007D64A3">
              <w:rPr>
                <w:rFonts w:ascii="Times New Roman" w:eastAsia="Times New Roman" w:hAnsi="Times New Roman" w:cs="Times New Roman"/>
                <w:b/>
                <w:lang w:eastAsia="ru-RU"/>
              </w:rPr>
              <w:t>объекта недвижимого имущества (при наличии кадастровые сведения о них)</w:t>
            </w:r>
            <w:r w:rsidR="007646AD">
              <w:rPr>
                <w:rFonts w:ascii="Times New Roman" w:eastAsia="Times New Roman" w:hAnsi="Times New Roman" w:cs="Times New Roman"/>
                <w:b/>
                <w:lang w:eastAsia="ru-RU"/>
              </w:rPr>
              <w:t>, расположенного в пределах земельного участка</w:t>
            </w:r>
          </w:p>
        </w:tc>
      </w:tr>
      <w:tr w:rsidR="00920162" w:rsidRPr="007D64A3" w14:paraId="165A16DE" w14:textId="77777777" w:rsidTr="007646AD">
        <w:trPr>
          <w:trHeight w:val="515"/>
        </w:trPr>
        <w:tc>
          <w:tcPr>
            <w:tcW w:w="562" w:type="dxa"/>
            <w:vMerge w:val="restart"/>
          </w:tcPr>
          <w:p w14:paraId="76AB5D0B" w14:textId="77777777" w:rsidR="00920162" w:rsidRPr="007D64A3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4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17" w:type="dxa"/>
            <w:vMerge w:val="restart"/>
          </w:tcPr>
          <w:p w14:paraId="271D5640" w14:textId="09F8926F" w:rsidR="00920162" w:rsidRPr="00476487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76487">
              <w:rPr>
                <w:rFonts w:ascii="Times New Roman" w:hAnsi="Times New Roman" w:cs="Times New Roman"/>
              </w:rPr>
              <w:t xml:space="preserve">11:12:1701003:2737, площадью 5488 </w:t>
            </w:r>
            <w:proofErr w:type="spellStart"/>
            <w:proofErr w:type="gramStart"/>
            <w:r w:rsidRPr="00476487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</w:p>
        </w:tc>
        <w:tc>
          <w:tcPr>
            <w:tcW w:w="1994" w:type="dxa"/>
            <w:vMerge w:val="restart"/>
          </w:tcPr>
          <w:p w14:paraId="2B82946B" w14:textId="248F07B8" w:rsidR="00920162" w:rsidRPr="0044355B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Республика Коми, г. Печора, Печорский проспект, д.83</w:t>
            </w:r>
          </w:p>
        </w:tc>
        <w:tc>
          <w:tcPr>
            <w:tcW w:w="4820" w:type="dxa"/>
          </w:tcPr>
          <w:p w14:paraId="35F1BFDB" w14:textId="59E3722D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eastAsia="Times New Roman" w:hAnsi="Times New Roman" w:cs="Times New Roman"/>
                <w:lang w:eastAsia="ru-RU"/>
              </w:rPr>
              <w:t xml:space="preserve"> № 1, </w:t>
            </w:r>
            <w:r w:rsidRPr="00920162">
              <w:rPr>
                <w:rFonts w:ascii="Times New Roman" w:hAnsi="Times New Roman" w:cs="Times New Roman"/>
              </w:rPr>
              <w:t xml:space="preserve">площадью 47,8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920162">
              <w:rPr>
                <w:rFonts w:ascii="Times New Roman" w:hAnsi="Times New Roman" w:cs="Times New Roman"/>
              </w:rPr>
              <w:t>с кадастровым номером 11:12:1701003:711</w:t>
            </w:r>
          </w:p>
        </w:tc>
      </w:tr>
      <w:tr w:rsidR="00920162" w:rsidRPr="007D64A3" w14:paraId="1D7821AA" w14:textId="77777777" w:rsidTr="007646AD">
        <w:tc>
          <w:tcPr>
            <w:tcW w:w="562" w:type="dxa"/>
            <w:vMerge/>
          </w:tcPr>
          <w:p w14:paraId="192C021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4859E69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BF09A8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55C5B9DC" w14:textId="2EF440BD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2, площадью 32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11:12:1701003:651</w:t>
            </w:r>
          </w:p>
        </w:tc>
      </w:tr>
      <w:tr w:rsidR="00920162" w:rsidRPr="007D64A3" w14:paraId="137298BE" w14:textId="77777777" w:rsidTr="007646AD">
        <w:tc>
          <w:tcPr>
            <w:tcW w:w="562" w:type="dxa"/>
            <w:vMerge/>
          </w:tcPr>
          <w:p w14:paraId="24B02A1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54B51B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58B2E3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D633EF1" w14:textId="048114BF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4, площадью 28,2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11:12:1701003:670</w:t>
            </w:r>
          </w:p>
        </w:tc>
      </w:tr>
      <w:tr w:rsidR="00920162" w:rsidRPr="007D64A3" w14:paraId="696C7F63" w14:textId="77777777" w:rsidTr="007646AD">
        <w:tc>
          <w:tcPr>
            <w:tcW w:w="562" w:type="dxa"/>
            <w:vMerge/>
          </w:tcPr>
          <w:p w14:paraId="2E5A67C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D4CCE7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69A289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4A34DF6F" w14:textId="5EC3D393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5, площадью 17,5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11:12:1701003:721</w:t>
            </w:r>
          </w:p>
        </w:tc>
      </w:tr>
      <w:tr w:rsidR="00920162" w:rsidRPr="007D64A3" w14:paraId="5741B01D" w14:textId="77777777" w:rsidTr="007646AD">
        <w:tc>
          <w:tcPr>
            <w:tcW w:w="562" w:type="dxa"/>
            <w:vMerge/>
          </w:tcPr>
          <w:p w14:paraId="025FDF8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30FA48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A27780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961C7FB" w14:textId="0C1CBF49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6, площадью 56,7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11:12:1701003:679</w:t>
            </w:r>
          </w:p>
        </w:tc>
      </w:tr>
      <w:tr w:rsidR="00920162" w:rsidRPr="007D64A3" w14:paraId="4BA275FE" w14:textId="77777777" w:rsidTr="007646AD">
        <w:tc>
          <w:tcPr>
            <w:tcW w:w="562" w:type="dxa"/>
            <w:vMerge/>
          </w:tcPr>
          <w:p w14:paraId="0E0E30C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17175B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8BDD54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E5485EC" w14:textId="31063C84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7, площадью 45,6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11:12:1701003:714</w:t>
            </w:r>
          </w:p>
        </w:tc>
      </w:tr>
      <w:tr w:rsidR="00920162" w:rsidRPr="007D64A3" w14:paraId="79EEA871" w14:textId="77777777" w:rsidTr="007646AD">
        <w:tc>
          <w:tcPr>
            <w:tcW w:w="562" w:type="dxa"/>
            <w:vMerge/>
          </w:tcPr>
          <w:p w14:paraId="3295612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7BCBA6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E480C3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42F9884C" w14:textId="2AF18CD9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8, площадью 31,4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11:12:1701003:690</w:t>
            </w:r>
          </w:p>
        </w:tc>
      </w:tr>
      <w:tr w:rsidR="00920162" w:rsidRPr="007D64A3" w14:paraId="5BD03543" w14:textId="77777777" w:rsidTr="007646AD">
        <w:tc>
          <w:tcPr>
            <w:tcW w:w="562" w:type="dxa"/>
            <w:vMerge/>
          </w:tcPr>
          <w:p w14:paraId="53C0F94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D27E6F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ED396B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E88A934" w14:textId="36D22792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9, площадью 56,7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11:12:1701003:681</w:t>
            </w:r>
          </w:p>
        </w:tc>
      </w:tr>
      <w:tr w:rsidR="00920162" w:rsidRPr="007D64A3" w14:paraId="134B0553" w14:textId="77777777" w:rsidTr="007646AD">
        <w:tc>
          <w:tcPr>
            <w:tcW w:w="562" w:type="dxa"/>
            <w:vMerge/>
          </w:tcPr>
          <w:p w14:paraId="5D98317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2AE922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E2A8A0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C4A23C5" w14:textId="68480503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10, площадью 46,2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11:12:1701003:715</w:t>
            </w:r>
          </w:p>
        </w:tc>
      </w:tr>
      <w:tr w:rsidR="00920162" w:rsidRPr="007D64A3" w14:paraId="75E99555" w14:textId="77777777" w:rsidTr="007646AD">
        <w:tc>
          <w:tcPr>
            <w:tcW w:w="562" w:type="dxa"/>
            <w:vMerge/>
          </w:tcPr>
          <w:p w14:paraId="401802F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4359D7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47E67D6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5F07C9F" w14:textId="341ED05E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11, площадью 31,2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11:12:1701003:694</w:t>
            </w:r>
          </w:p>
        </w:tc>
      </w:tr>
      <w:tr w:rsidR="00920162" w:rsidRPr="007D64A3" w14:paraId="7208800B" w14:textId="77777777" w:rsidTr="007646AD">
        <w:tc>
          <w:tcPr>
            <w:tcW w:w="562" w:type="dxa"/>
            <w:vMerge/>
          </w:tcPr>
          <w:p w14:paraId="1D12D93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723C5D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26A493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0FDC202" w14:textId="502293FA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12, площадью 56,9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11:12:1701003:665</w:t>
            </w:r>
          </w:p>
        </w:tc>
      </w:tr>
      <w:tr w:rsidR="00920162" w:rsidRPr="007D64A3" w14:paraId="3EB8CCC7" w14:textId="77777777" w:rsidTr="007646AD">
        <w:tc>
          <w:tcPr>
            <w:tcW w:w="562" w:type="dxa"/>
            <w:vMerge/>
          </w:tcPr>
          <w:p w14:paraId="6BCF870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37CE9D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A23E18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D8EEA22" w14:textId="1402142C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13, площадью 46,4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11:12:1701003:666</w:t>
            </w:r>
          </w:p>
        </w:tc>
      </w:tr>
      <w:tr w:rsidR="00920162" w:rsidRPr="007D64A3" w14:paraId="3C528BFF" w14:textId="77777777" w:rsidTr="007646AD">
        <w:tc>
          <w:tcPr>
            <w:tcW w:w="562" w:type="dxa"/>
            <w:vMerge/>
          </w:tcPr>
          <w:p w14:paraId="063091E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059C36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EAB002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1315339" w14:textId="7943AC8D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14, площадью 31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11:12:1701003:660</w:t>
            </w:r>
          </w:p>
        </w:tc>
      </w:tr>
      <w:tr w:rsidR="00920162" w:rsidRPr="007D64A3" w14:paraId="0EBD14D0" w14:textId="77777777" w:rsidTr="007646AD">
        <w:tc>
          <w:tcPr>
            <w:tcW w:w="562" w:type="dxa"/>
            <w:vMerge/>
          </w:tcPr>
          <w:p w14:paraId="06ACA29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7E5F6B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C37648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417C3BE" w14:textId="089B23EF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15, площадью 56,3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11:12:1701003:659</w:t>
            </w:r>
          </w:p>
        </w:tc>
      </w:tr>
      <w:tr w:rsidR="00920162" w:rsidRPr="007D64A3" w14:paraId="1A8359F1" w14:textId="77777777" w:rsidTr="007646AD">
        <w:tc>
          <w:tcPr>
            <w:tcW w:w="562" w:type="dxa"/>
            <w:vMerge/>
          </w:tcPr>
          <w:p w14:paraId="1E9EB7E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4A015F2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1AC0CE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0788497" w14:textId="1623F417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16, площадью 44,7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11:12:1701003:648</w:t>
            </w:r>
          </w:p>
        </w:tc>
      </w:tr>
      <w:tr w:rsidR="00920162" w:rsidRPr="007D64A3" w14:paraId="1C9581A3" w14:textId="77777777" w:rsidTr="007646AD">
        <w:tc>
          <w:tcPr>
            <w:tcW w:w="562" w:type="dxa"/>
            <w:vMerge/>
          </w:tcPr>
          <w:p w14:paraId="7E9E49F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9884CE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1CFB923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A25F0D8" w14:textId="4DECAD4D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17, площадью 32,5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11:12:1701003:687</w:t>
            </w:r>
          </w:p>
        </w:tc>
      </w:tr>
      <w:tr w:rsidR="00920162" w:rsidRPr="007D64A3" w14:paraId="0EF1A676" w14:textId="77777777" w:rsidTr="007646AD">
        <w:tc>
          <w:tcPr>
            <w:tcW w:w="562" w:type="dxa"/>
            <w:vMerge/>
          </w:tcPr>
          <w:p w14:paraId="399CAB9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4A702B6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4C3EF7C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26B528F9" w14:textId="113532FE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18, площадью 45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11:12:1701003:688</w:t>
            </w:r>
          </w:p>
        </w:tc>
      </w:tr>
      <w:tr w:rsidR="00920162" w:rsidRPr="007D64A3" w14:paraId="4CB2A2EA" w14:textId="77777777" w:rsidTr="007646AD">
        <w:tc>
          <w:tcPr>
            <w:tcW w:w="562" w:type="dxa"/>
            <w:vMerge/>
          </w:tcPr>
          <w:p w14:paraId="17E2250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9B3CE8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2068EA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09B30FA" w14:textId="0408D645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19, площадью 56,3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11:12:1701003:652</w:t>
            </w:r>
          </w:p>
        </w:tc>
      </w:tr>
      <w:tr w:rsidR="00920162" w:rsidRPr="007D64A3" w14:paraId="2F931236" w14:textId="77777777" w:rsidTr="007646AD">
        <w:tc>
          <w:tcPr>
            <w:tcW w:w="562" w:type="dxa"/>
            <w:vMerge/>
          </w:tcPr>
          <w:p w14:paraId="7B8B814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1ECBC8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20907D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F7FA96A" w14:textId="36B6E784" w:rsidR="00920162" w:rsidRPr="00920162" w:rsidRDefault="00920162" w:rsidP="009201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20, площадью 17,6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11:12:1701003:696</w:t>
            </w:r>
          </w:p>
        </w:tc>
      </w:tr>
      <w:tr w:rsidR="00920162" w:rsidRPr="007D64A3" w14:paraId="12880569" w14:textId="77777777" w:rsidTr="007646AD">
        <w:tc>
          <w:tcPr>
            <w:tcW w:w="562" w:type="dxa"/>
            <w:vMerge/>
          </w:tcPr>
          <w:p w14:paraId="1E2B63B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19CE30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ABE804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94CCE01" w14:textId="25515693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22, площадью 34,7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11:12:1701003:702</w:t>
            </w:r>
          </w:p>
        </w:tc>
      </w:tr>
      <w:tr w:rsidR="00920162" w:rsidRPr="007D64A3" w14:paraId="0C259C8D" w14:textId="77777777" w:rsidTr="007646AD">
        <w:tc>
          <w:tcPr>
            <w:tcW w:w="562" w:type="dxa"/>
            <w:vMerge/>
          </w:tcPr>
          <w:p w14:paraId="58F671E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17BDE5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80D976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C755409" w14:textId="255A7807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23, площадью 32,7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11:12:1701003:703</w:t>
            </w:r>
          </w:p>
        </w:tc>
      </w:tr>
      <w:tr w:rsidR="00920162" w:rsidRPr="007D64A3" w14:paraId="2DB2BFA8" w14:textId="77777777" w:rsidTr="007646AD">
        <w:tc>
          <w:tcPr>
            <w:tcW w:w="562" w:type="dxa"/>
            <w:vMerge/>
          </w:tcPr>
          <w:p w14:paraId="27EAC0A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3EE40B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1635186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DF5E72F" w14:textId="23B320E2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24, площадью 28,9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11:12:1701003:705</w:t>
            </w:r>
          </w:p>
        </w:tc>
      </w:tr>
      <w:tr w:rsidR="00920162" w:rsidRPr="007D64A3" w14:paraId="3B29434B" w14:textId="77777777" w:rsidTr="007646AD">
        <w:tc>
          <w:tcPr>
            <w:tcW w:w="562" w:type="dxa"/>
            <w:vMerge/>
          </w:tcPr>
          <w:p w14:paraId="317FC37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D79CC5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14A052D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595B40D" w14:textId="0C533B5F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квартира</w:t>
            </w:r>
            <w:r w:rsidRPr="00920162">
              <w:rPr>
                <w:rFonts w:ascii="Times New Roman" w:hAnsi="Times New Roman" w:cs="Times New Roman"/>
              </w:rPr>
              <w:t xml:space="preserve"> № 25, площадью 57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11:12:1701003:685</w:t>
            </w:r>
          </w:p>
        </w:tc>
      </w:tr>
      <w:tr w:rsidR="00920162" w:rsidRPr="007D64A3" w14:paraId="7184C02F" w14:textId="77777777" w:rsidTr="007646AD">
        <w:tc>
          <w:tcPr>
            <w:tcW w:w="562" w:type="dxa"/>
            <w:vMerge/>
          </w:tcPr>
          <w:p w14:paraId="13A9533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61E96DD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327D8A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AAF48B3" w14:textId="17442E42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26, площадью 31,6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11:12:1701003:657</w:t>
            </w:r>
          </w:p>
        </w:tc>
      </w:tr>
      <w:tr w:rsidR="00920162" w:rsidRPr="007D64A3" w14:paraId="3726A1C5" w14:textId="77777777" w:rsidTr="007646AD">
        <w:tc>
          <w:tcPr>
            <w:tcW w:w="562" w:type="dxa"/>
            <w:vMerge/>
          </w:tcPr>
          <w:p w14:paraId="5FEE0A1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4A062EE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A43561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44ADDAA" w14:textId="01D90BF1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27, площадью 27,6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11:12:1701003:656</w:t>
            </w:r>
          </w:p>
        </w:tc>
      </w:tr>
      <w:tr w:rsidR="00920162" w:rsidRPr="007D64A3" w14:paraId="63038534" w14:textId="77777777" w:rsidTr="007646AD">
        <w:tc>
          <w:tcPr>
            <w:tcW w:w="562" w:type="dxa"/>
            <w:vMerge/>
          </w:tcPr>
          <w:p w14:paraId="7C52322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85AC38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4D0B14B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D258246" w14:textId="21CE1D68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28, площадью 57,4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11:12:1701003:716</w:t>
            </w:r>
          </w:p>
        </w:tc>
      </w:tr>
      <w:tr w:rsidR="00920162" w:rsidRPr="007D64A3" w14:paraId="7B6B62B2" w14:textId="77777777" w:rsidTr="007646AD">
        <w:tc>
          <w:tcPr>
            <w:tcW w:w="562" w:type="dxa"/>
            <w:vMerge/>
          </w:tcPr>
          <w:p w14:paraId="4D63A2C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268CD9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9A4DCA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4B19344" w14:textId="3C320AAC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29, площадью 32,5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11:12:1701003:707</w:t>
            </w:r>
          </w:p>
        </w:tc>
      </w:tr>
      <w:tr w:rsidR="00920162" w:rsidRPr="007D64A3" w14:paraId="2A9B0944" w14:textId="77777777" w:rsidTr="007646AD">
        <w:tc>
          <w:tcPr>
            <w:tcW w:w="562" w:type="dxa"/>
            <w:vMerge/>
          </w:tcPr>
          <w:p w14:paraId="045ABC1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7EF62F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5B3E9E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2204245" w14:textId="5C6B146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30, площадью 47,3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11:12:1701003:686,</w:t>
            </w:r>
          </w:p>
        </w:tc>
      </w:tr>
      <w:tr w:rsidR="00920162" w:rsidRPr="007D64A3" w14:paraId="15EFBD3F" w14:textId="77777777" w:rsidTr="007646AD">
        <w:tc>
          <w:tcPr>
            <w:tcW w:w="562" w:type="dxa"/>
            <w:vMerge/>
          </w:tcPr>
          <w:p w14:paraId="2FC47C9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FEC7AE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4E34E0A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5D9AC7CC" w14:textId="27D4D8B3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31, площадью 44,2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11:12:1701003:667</w:t>
            </w:r>
          </w:p>
        </w:tc>
      </w:tr>
      <w:tr w:rsidR="00920162" w:rsidRPr="007D64A3" w14:paraId="398BAEA7" w14:textId="77777777" w:rsidTr="007646AD">
        <w:tc>
          <w:tcPr>
            <w:tcW w:w="562" w:type="dxa"/>
            <w:vMerge/>
          </w:tcPr>
          <w:p w14:paraId="304E29B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41A3119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7E7C6D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1C339C3" w14:textId="6862A79E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32, площадью 73,5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11:12:1701003:668</w:t>
            </w:r>
          </w:p>
        </w:tc>
      </w:tr>
      <w:tr w:rsidR="00920162" w:rsidRPr="007D64A3" w14:paraId="56757E9E" w14:textId="77777777" w:rsidTr="007646AD">
        <w:tc>
          <w:tcPr>
            <w:tcW w:w="562" w:type="dxa"/>
            <w:vMerge/>
          </w:tcPr>
          <w:p w14:paraId="4F7D40B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3297FE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A1CBAA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B325F0D" w14:textId="4C5AE3D3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33, площадью 57,4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11:12:1701003:722</w:t>
            </w:r>
          </w:p>
        </w:tc>
      </w:tr>
      <w:tr w:rsidR="00920162" w:rsidRPr="007D64A3" w14:paraId="3E4223F6" w14:textId="77777777" w:rsidTr="007646AD">
        <w:tc>
          <w:tcPr>
            <w:tcW w:w="562" w:type="dxa"/>
            <w:vMerge/>
          </w:tcPr>
          <w:p w14:paraId="4C3B580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BAD6C7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726321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F5BC284" w14:textId="7EDF3CDF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34, площадью 72,9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11:12:1701003:723</w:t>
            </w:r>
          </w:p>
        </w:tc>
      </w:tr>
      <w:tr w:rsidR="00920162" w:rsidRPr="007D64A3" w14:paraId="2AD69604" w14:textId="77777777" w:rsidTr="007646AD">
        <w:tc>
          <w:tcPr>
            <w:tcW w:w="562" w:type="dxa"/>
            <w:vMerge/>
          </w:tcPr>
          <w:p w14:paraId="1A9EB28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5337DD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36FA60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5D413D39" w14:textId="0F9F882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35, площадью 58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11:12:1701003:713</w:t>
            </w:r>
          </w:p>
        </w:tc>
      </w:tr>
      <w:tr w:rsidR="00920162" w:rsidRPr="007D64A3" w14:paraId="49E97D2F" w14:textId="77777777" w:rsidTr="007646AD">
        <w:tc>
          <w:tcPr>
            <w:tcW w:w="562" w:type="dxa"/>
            <w:vMerge/>
          </w:tcPr>
          <w:p w14:paraId="4CB3147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D24F3E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DAD69C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0C03CCD" w14:textId="29CDF59F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36, площадью 73,4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11:12:1701003:726</w:t>
            </w:r>
          </w:p>
        </w:tc>
      </w:tr>
      <w:tr w:rsidR="00920162" w:rsidRPr="007D64A3" w14:paraId="4E515CE9" w14:textId="77777777" w:rsidTr="007646AD">
        <w:tc>
          <w:tcPr>
            <w:tcW w:w="562" w:type="dxa"/>
            <w:vMerge/>
          </w:tcPr>
          <w:p w14:paraId="29B3D67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336457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4143B6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737AF6B" w14:textId="429E382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37, площадью 57,3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11:12:1701003:658</w:t>
            </w:r>
          </w:p>
        </w:tc>
      </w:tr>
      <w:tr w:rsidR="00920162" w:rsidRPr="007D64A3" w14:paraId="2E54AE7F" w14:textId="77777777" w:rsidTr="007646AD">
        <w:tc>
          <w:tcPr>
            <w:tcW w:w="562" w:type="dxa"/>
            <w:vMerge/>
          </w:tcPr>
          <w:p w14:paraId="0A8FD5A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4B03ECF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0A77BC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4446146" w14:textId="10F1A95C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38, площадью 72,6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11:12:1701003:684</w:t>
            </w:r>
          </w:p>
        </w:tc>
      </w:tr>
      <w:tr w:rsidR="00920162" w:rsidRPr="007D64A3" w14:paraId="4274E8DB" w14:textId="77777777" w:rsidTr="007646AD">
        <w:tc>
          <w:tcPr>
            <w:tcW w:w="562" w:type="dxa"/>
            <w:vMerge/>
          </w:tcPr>
          <w:p w14:paraId="55B2803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BEC95E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E40221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D690F17" w14:textId="2F4636E9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39, площадью 56,8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11:12:1701003:717</w:t>
            </w:r>
          </w:p>
        </w:tc>
      </w:tr>
      <w:tr w:rsidR="00920162" w:rsidRPr="007D64A3" w14:paraId="21ED7921" w14:textId="77777777" w:rsidTr="007646AD">
        <w:tc>
          <w:tcPr>
            <w:tcW w:w="562" w:type="dxa"/>
            <w:vMerge/>
          </w:tcPr>
          <w:p w14:paraId="1FA4A7F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ACCD66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F4AB45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FF555E8" w14:textId="46F541DE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41, площадью 74,1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11:12:1701003:720</w:t>
            </w:r>
          </w:p>
        </w:tc>
      </w:tr>
      <w:tr w:rsidR="00920162" w:rsidRPr="007D64A3" w14:paraId="04BCFA35" w14:textId="77777777" w:rsidTr="007646AD">
        <w:tc>
          <w:tcPr>
            <w:tcW w:w="562" w:type="dxa"/>
            <w:vMerge/>
          </w:tcPr>
          <w:p w14:paraId="7126B76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555DD7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A1E780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DF03F65" w14:textId="1CD12A4E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43, площадью 74,3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11:12:1701003:697</w:t>
            </w:r>
          </w:p>
        </w:tc>
      </w:tr>
      <w:tr w:rsidR="00920162" w:rsidRPr="007D64A3" w14:paraId="5EA8C631" w14:textId="77777777" w:rsidTr="007646AD">
        <w:tc>
          <w:tcPr>
            <w:tcW w:w="562" w:type="dxa"/>
            <w:vMerge/>
          </w:tcPr>
          <w:p w14:paraId="018B435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6A2C20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CFAA8E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72EEF8C" w14:textId="73E4AF02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44, площадью 60,5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11:12:1701003:669</w:t>
            </w:r>
          </w:p>
        </w:tc>
      </w:tr>
      <w:tr w:rsidR="00920162" w:rsidRPr="007D64A3" w14:paraId="32052DB2" w14:textId="77777777" w:rsidTr="007646AD">
        <w:tc>
          <w:tcPr>
            <w:tcW w:w="562" w:type="dxa"/>
            <w:vMerge/>
          </w:tcPr>
          <w:p w14:paraId="629C0D9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7C33D9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81F9A5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2F718B99" w14:textId="4AF1178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45, площадью 75,2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11:12:1701003:724</w:t>
            </w:r>
          </w:p>
        </w:tc>
      </w:tr>
      <w:tr w:rsidR="00920162" w:rsidRPr="007D64A3" w14:paraId="40C69AE3" w14:textId="77777777" w:rsidTr="007646AD">
        <w:tc>
          <w:tcPr>
            <w:tcW w:w="562" w:type="dxa"/>
            <w:vMerge/>
          </w:tcPr>
          <w:p w14:paraId="2A4B382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2B5226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19F5B02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1735669" w14:textId="540B0F0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46, площадью 60,4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11:12:1701003:683</w:t>
            </w:r>
          </w:p>
        </w:tc>
      </w:tr>
      <w:tr w:rsidR="00920162" w:rsidRPr="007D64A3" w14:paraId="46AA48ED" w14:textId="77777777" w:rsidTr="007646AD">
        <w:tc>
          <w:tcPr>
            <w:tcW w:w="562" w:type="dxa"/>
            <w:vMerge/>
          </w:tcPr>
          <w:p w14:paraId="036CC2E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E7E8D2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7FA24E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267796E" w14:textId="4AFBC14C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47, площадью 74,6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11:12:1701003:691</w:t>
            </w:r>
          </w:p>
        </w:tc>
      </w:tr>
      <w:tr w:rsidR="00920162" w:rsidRPr="007D64A3" w14:paraId="3118C751" w14:textId="77777777" w:rsidTr="007646AD">
        <w:tc>
          <w:tcPr>
            <w:tcW w:w="562" w:type="dxa"/>
            <w:vMerge/>
          </w:tcPr>
          <w:p w14:paraId="6175AFD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AE8576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E6EB58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8370071" w14:textId="4AD0C08A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49, площадью 75,2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11:12:1701003:708</w:t>
            </w:r>
          </w:p>
        </w:tc>
      </w:tr>
      <w:tr w:rsidR="00920162" w:rsidRPr="007D64A3" w14:paraId="70138E6D" w14:textId="77777777" w:rsidTr="007646AD">
        <w:tc>
          <w:tcPr>
            <w:tcW w:w="562" w:type="dxa"/>
            <w:vMerge/>
          </w:tcPr>
          <w:p w14:paraId="5E90326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CE9938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7CD3ED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7EFA82C" w14:textId="0DDFB850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50, площадью 60,6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11:12:1701003:695,</w:t>
            </w:r>
          </w:p>
        </w:tc>
      </w:tr>
      <w:tr w:rsidR="00920162" w:rsidRPr="007D64A3" w14:paraId="304992DD" w14:textId="77777777" w:rsidTr="007646AD">
        <w:tc>
          <w:tcPr>
            <w:tcW w:w="562" w:type="dxa"/>
            <w:vMerge/>
          </w:tcPr>
          <w:p w14:paraId="62A3C84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4046BF4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524FA2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269EAC6D" w14:textId="72F59C1B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52, площадью 76,1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11:12:1701003:675,</w:t>
            </w:r>
          </w:p>
        </w:tc>
      </w:tr>
      <w:tr w:rsidR="00920162" w:rsidRPr="007D64A3" w14:paraId="63839910" w14:textId="77777777" w:rsidTr="007646AD">
        <w:tc>
          <w:tcPr>
            <w:tcW w:w="562" w:type="dxa"/>
            <w:vMerge/>
          </w:tcPr>
          <w:p w14:paraId="70A9807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1B2969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B49248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00C50C6" w14:textId="7232867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55, площадью 59,6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11:12:1701003:682</w:t>
            </w:r>
          </w:p>
        </w:tc>
      </w:tr>
      <w:tr w:rsidR="00920162" w:rsidRPr="007D64A3" w14:paraId="41B196CE" w14:textId="77777777" w:rsidTr="007646AD">
        <w:tc>
          <w:tcPr>
            <w:tcW w:w="562" w:type="dxa"/>
            <w:vMerge/>
          </w:tcPr>
          <w:p w14:paraId="0437189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0B621E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63E9F3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5B6EB8BA" w14:textId="6E4AAC99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54, площадью 74,8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11:12:1701003:661</w:t>
            </w:r>
          </w:p>
        </w:tc>
      </w:tr>
      <w:tr w:rsidR="00920162" w:rsidRPr="007D64A3" w14:paraId="56823B7E" w14:textId="77777777" w:rsidTr="007646AD">
        <w:tc>
          <w:tcPr>
            <w:tcW w:w="562" w:type="dxa"/>
            <w:vMerge/>
          </w:tcPr>
          <w:p w14:paraId="5D1EEC5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65CA81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BA9F4F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2287E4E" w14:textId="5953BDBB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56, площадью 75,5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11:12:1701003:712</w:t>
            </w:r>
          </w:p>
        </w:tc>
      </w:tr>
      <w:tr w:rsidR="00920162" w:rsidRPr="007D64A3" w14:paraId="30A39A80" w14:textId="77777777" w:rsidTr="007646AD">
        <w:tc>
          <w:tcPr>
            <w:tcW w:w="562" w:type="dxa"/>
            <w:vMerge/>
          </w:tcPr>
          <w:p w14:paraId="643D4F3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F1567C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133BBD0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5CF66B1" w14:textId="4BE1DF09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57, площадью 60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11:12:1701003:727</w:t>
            </w:r>
          </w:p>
        </w:tc>
      </w:tr>
      <w:tr w:rsidR="00920162" w:rsidRPr="007D64A3" w14:paraId="0B165AD7" w14:textId="77777777" w:rsidTr="007646AD">
        <w:tc>
          <w:tcPr>
            <w:tcW w:w="562" w:type="dxa"/>
            <w:vMerge/>
          </w:tcPr>
          <w:p w14:paraId="635D392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A655B8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D74971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2CD539C7" w14:textId="34A4B99B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58, площадью 75,2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11:12:1701003:693</w:t>
            </w:r>
          </w:p>
        </w:tc>
      </w:tr>
      <w:tr w:rsidR="00920162" w:rsidRPr="007D64A3" w14:paraId="0FDD09D9" w14:textId="77777777" w:rsidTr="007646AD">
        <w:tc>
          <w:tcPr>
            <w:tcW w:w="562" w:type="dxa"/>
            <w:vMerge/>
          </w:tcPr>
          <w:p w14:paraId="411DA37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915C6B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4374CE7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73228F36" w14:textId="5A4985B0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59, площадью 37,3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11:12:1701003:730</w:t>
            </w:r>
          </w:p>
        </w:tc>
      </w:tr>
      <w:tr w:rsidR="00920162" w:rsidRPr="007D64A3" w14:paraId="44E4EEDC" w14:textId="77777777" w:rsidTr="007646AD">
        <w:tc>
          <w:tcPr>
            <w:tcW w:w="562" w:type="dxa"/>
            <w:vMerge/>
          </w:tcPr>
          <w:p w14:paraId="72B86EC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87F144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E389F3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4D40AACA" w14:textId="57728A51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60, площадью 75,2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11:12:1701003:709</w:t>
            </w:r>
          </w:p>
        </w:tc>
      </w:tr>
      <w:tr w:rsidR="00920162" w:rsidRPr="007D64A3" w14:paraId="6E0BBA85" w14:textId="77777777" w:rsidTr="007646AD">
        <w:tc>
          <w:tcPr>
            <w:tcW w:w="562" w:type="dxa"/>
            <w:vMerge/>
          </w:tcPr>
          <w:p w14:paraId="5F9D074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62E156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0F7E7A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517E1C2D" w14:textId="762E0E38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61, площадью 74,3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11:12:1701003:676</w:t>
            </w:r>
          </w:p>
        </w:tc>
      </w:tr>
      <w:tr w:rsidR="00920162" w:rsidRPr="007D64A3" w14:paraId="03E002F8" w14:textId="77777777" w:rsidTr="007646AD">
        <w:tc>
          <w:tcPr>
            <w:tcW w:w="562" w:type="dxa"/>
            <w:vMerge/>
          </w:tcPr>
          <w:p w14:paraId="3358683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61A3D548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53A254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2B56493" w14:textId="306C0F8C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62, площадью 42,5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11:12:1701003:678</w:t>
            </w:r>
          </w:p>
        </w:tc>
      </w:tr>
      <w:tr w:rsidR="00920162" w:rsidRPr="007D64A3" w14:paraId="782DE1BA" w14:textId="77777777" w:rsidTr="007646AD">
        <w:tc>
          <w:tcPr>
            <w:tcW w:w="562" w:type="dxa"/>
            <w:vMerge/>
          </w:tcPr>
          <w:p w14:paraId="56970EC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C1F3CB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569107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AA8C8D8" w14:textId="27A8036D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63, площадью 75,1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11:12:1701003:699</w:t>
            </w:r>
          </w:p>
        </w:tc>
      </w:tr>
      <w:tr w:rsidR="00920162" w:rsidRPr="007D64A3" w14:paraId="48D80FCF" w14:textId="77777777" w:rsidTr="007646AD">
        <w:tc>
          <w:tcPr>
            <w:tcW w:w="562" w:type="dxa"/>
            <w:vMerge/>
          </w:tcPr>
          <w:p w14:paraId="5E7D94E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12C69DD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8A209D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2B612513" w14:textId="2A013C4A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65, площадью 74,1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11:12:1701003:725</w:t>
            </w:r>
          </w:p>
        </w:tc>
      </w:tr>
      <w:tr w:rsidR="00920162" w:rsidRPr="007D64A3" w14:paraId="30CBE4B1" w14:textId="77777777" w:rsidTr="007646AD">
        <w:tc>
          <w:tcPr>
            <w:tcW w:w="562" w:type="dxa"/>
            <w:vMerge/>
          </w:tcPr>
          <w:p w14:paraId="0FA909F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62EFBCA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225BC9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CC0F035" w14:textId="71D2CC0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67, площадью 75,7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11:12:1701003:692</w:t>
            </w:r>
          </w:p>
        </w:tc>
      </w:tr>
      <w:tr w:rsidR="00920162" w:rsidRPr="007D64A3" w14:paraId="1AD00583" w14:textId="77777777" w:rsidTr="007646AD">
        <w:tc>
          <w:tcPr>
            <w:tcW w:w="562" w:type="dxa"/>
            <w:vMerge/>
          </w:tcPr>
          <w:p w14:paraId="004B588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659095B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6CBDF9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64EDF0F" w14:textId="01F8EC4D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70, площадью 57,3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11:12:1701003:732</w:t>
            </w:r>
          </w:p>
        </w:tc>
      </w:tr>
      <w:tr w:rsidR="00920162" w:rsidRPr="007D64A3" w14:paraId="7769058A" w14:textId="77777777" w:rsidTr="007646AD">
        <w:tc>
          <w:tcPr>
            <w:tcW w:w="562" w:type="dxa"/>
            <w:vMerge/>
          </w:tcPr>
          <w:p w14:paraId="150567A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B65C99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AF32C2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DF19189" w14:textId="41A06C7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71, площадью 49,1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11:12:1701003:649</w:t>
            </w:r>
          </w:p>
        </w:tc>
      </w:tr>
      <w:tr w:rsidR="00920162" w:rsidRPr="007D64A3" w14:paraId="1FEEA08E" w14:textId="77777777" w:rsidTr="007646AD">
        <w:tc>
          <w:tcPr>
            <w:tcW w:w="562" w:type="dxa"/>
            <w:vMerge/>
          </w:tcPr>
          <w:p w14:paraId="32BF41E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6E50D6D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E4E193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05296404" w14:textId="43E2CB63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72, площадью 45,3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11:12:1701003:650</w:t>
            </w:r>
          </w:p>
        </w:tc>
      </w:tr>
      <w:tr w:rsidR="00920162" w:rsidRPr="007D64A3" w14:paraId="46156BA3" w14:textId="77777777" w:rsidTr="007646AD">
        <w:tc>
          <w:tcPr>
            <w:tcW w:w="562" w:type="dxa"/>
            <w:vMerge/>
          </w:tcPr>
          <w:p w14:paraId="2BB3DD2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E38570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426F2E9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E5B0D2E" w14:textId="7B800CDC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73, площадью 32,9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11:12:1701003:677</w:t>
            </w:r>
          </w:p>
        </w:tc>
      </w:tr>
      <w:tr w:rsidR="00920162" w:rsidRPr="007D64A3" w14:paraId="5548EEF9" w14:textId="77777777" w:rsidTr="007646AD">
        <w:tc>
          <w:tcPr>
            <w:tcW w:w="562" w:type="dxa"/>
            <w:vMerge/>
          </w:tcPr>
          <w:p w14:paraId="7E8B09B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6FF9F2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789322D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355692C2" w14:textId="092151B1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74, площадью 50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11:12:1701003:662</w:t>
            </w:r>
          </w:p>
        </w:tc>
      </w:tr>
      <w:tr w:rsidR="00920162" w:rsidRPr="007D64A3" w14:paraId="4D90F0CC" w14:textId="77777777" w:rsidTr="007646AD">
        <w:tc>
          <w:tcPr>
            <w:tcW w:w="562" w:type="dxa"/>
            <w:vMerge/>
          </w:tcPr>
          <w:p w14:paraId="7DC7282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C5CF26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74CC522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5D77875D" w14:textId="253C7CD6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75, площадью 44,3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11:12:1701003:663</w:t>
            </w:r>
          </w:p>
        </w:tc>
      </w:tr>
      <w:tr w:rsidR="00920162" w:rsidRPr="007D64A3" w14:paraId="283A9FB4" w14:textId="77777777" w:rsidTr="007646AD">
        <w:tc>
          <w:tcPr>
            <w:tcW w:w="562" w:type="dxa"/>
            <w:vMerge/>
          </w:tcPr>
          <w:p w14:paraId="0D957E6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B1EB38C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23DAC6F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B0EF786" w14:textId="339AF947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76, площадью 45,1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11:12:1701003:701</w:t>
            </w:r>
          </w:p>
        </w:tc>
      </w:tr>
      <w:tr w:rsidR="00920162" w:rsidRPr="007D64A3" w14:paraId="12BD9486" w14:textId="77777777" w:rsidTr="007646AD">
        <w:tc>
          <w:tcPr>
            <w:tcW w:w="562" w:type="dxa"/>
            <w:vMerge/>
          </w:tcPr>
          <w:p w14:paraId="472055C0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3E867FD7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48E333D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4F47DB86" w14:textId="47912798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 xml:space="preserve">Жилое помещение - квартира № 77, площадью 49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11:12:1701003:654</w:t>
            </w:r>
          </w:p>
        </w:tc>
      </w:tr>
      <w:tr w:rsidR="00920162" w:rsidRPr="007D64A3" w14:paraId="42434EA3" w14:textId="77777777" w:rsidTr="007646AD">
        <w:tc>
          <w:tcPr>
            <w:tcW w:w="562" w:type="dxa"/>
            <w:vMerge/>
          </w:tcPr>
          <w:p w14:paraId="6CB30C0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BE095E6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61E3650E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BA8B562" w14:textId="1D564F09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</w:t>
            </w:r>
            <w:r w:rsidRPr="00920162">
              <w:rPr>
                <w:rFonts w:ascii="Times New Roman" w:hAnsi="Times New Roman" w:cs="Times New Roman"/>
              </w:rPr>
              <w:t>а</w:t>
            </w:r>
            <w:r w:rsidRPr="00920162">
              <w:rPr>
                <w:rFonts w:ascii="Times New Roman" w:hAnsi="Times New Roman" w:cs="Times New Roman"/>
              </w:rPr>
              <w:t xml:space="preserve"> № 80, площадью 49,8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11:12:1701003:729</w:t>
            </w:r>
          </w:p>
        </w:tc>
      </w:tr>
      <w:tr w:rsidR="00920162" w:rsidRPr="007D64A3" w14:paraId="28BFCE2F" w14:textId="77777777" w:rsidTr="007646AD">
        <w:tc>
          <w:tcPr>
            <w:tcW w:w="562" w:type="dxa"/>
            <w:vMerge/>
          </w:tcPr>
          <w:p w14:paraId="19DBFA2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2717F592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5D34A83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48275A4B" w14:textId="3F358AFC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</w:t>
            </w:r>
            <w:r w:rsidRPr="00920162">
              <w:rPr>
                <w:rFonts w:ascii="Times New Roman" w:hAnsi="Times New Roman" w:cs="Times New Roman"/>
              </w:rPr>
              <w:t>а</w:t>
            </w:r>
            <w:r w:rsidRPr="00920162">
              <w:rPr>
                <w:rFonts w:ascii="Times New Roman" w:hAnsi="Times New Roman" w:cs="Times New Roman"/>
              </w:rPr>
              <w:t xml:space="preserve"> № 81, площадью 26,7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11:12:1701003:671,</w:t>
            </w:r>
          </w:p>
        </w:tc>
      </w:tr>
      <w:tr w:rsidR="00920162" w:rsidRPr="007D64A3" w14:paraId="0F696402" w14:textId="77777777" w:rsidTr="007646AD">
        <w:tc>
          <w:tcPr>
            <w:tcW w:w="562" w:type="dxa"/>
            <w:vMerge/>
          </w:tcPr>
          <w:p w14:paraId="1BAA894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7860CAA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44C0193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2E53D31" w14:textId="52FFC81E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</w:t>
            </w:r>
            <w:r w:rsidRPr="00920162">
              <w:rPr>
                <w:rFonts w:ascii="Times New Roman" w:hAnsi="Times New Roman" w:cs="Times New Roman"/>
              </w:rPr>
              <w:t>а</w:t>
            </w:r>
            <w:r w:rsidRPr="00920162">
              <w:rPr>
                <w:rFonts w:ascii="Times New Roman" w:hAnsi="Times New Roman" w:cs="Times New Roman"/>
              </w:rPr>
              <w:t xml:space="preserve"> № 82, площадью 44,2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11:12:1701003:655</w:t>
            </w:r>
          </w:p>
        </w:tc>
      </w:tr>
      <w:tr w:rsidR="00920162" w:rsidRPr="007D64A3" w14:paraId="4A4F9796" w14:textId="77777777" w:rsidTr="007646AD">
        <w:tc>
          <w:tcPr>
            <w:tcW w:w="562" w:type="dxa"/>
            <w:vMerge/>
          </w:tcPr>
          <w:p w14:paraId="09FB4E7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08FD83F9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00BC940B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5D882064" w14:textId="6F499F05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</w:t>
            </w:r>
            <w:r w:rsidRPr="00920162">
              <w:rPr>
                <w:rFonts w:ascii="Times New Roman" w:hAnsi="Times New Roman" w:cs="Times New Roman"/>
              </w:rPr>
              <w:t>а</w:t>
            </w:r>
            <w:r w:rsidRPr="00920162">
              <w:rPr>
                <w:rFonts w:ascii="Times New Roman" w:hAnsi="Times New Roman" w:cs="Times New Roman"/>
              </w:rPr>
              <w:t xml:space="preserve"> № 83, площадью 49,7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11:12:1701003:653</w:t>
            </w:r>
          </w:p>
        </w:tc>
      </w:tr>
      <w:tr w:rsidR="00920162" w:rsidRPr="007D64A3" w14:paraId="2A115CE2" w14:textId="77777777" w:rsidTr="007646AD">
        <w:tc>
          <w:tcPr>
            <w:tcW w:w="562" w:type="dxa"/>
            <w:vMerge/>
          </w:tcPr>
          <w:p w14:paraId="532F5134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94B17DF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30DFBA01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11EF72BC" w14:textId="1AE2C45F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</w:t>
            </w:r>
            <w:r w:rsidRPr="00920162">
              <w:rPr>
                <w:rFonts w:ascii="Times New Roman" w:hAnsi="Times New Roman" w:cs="Times New Roman"/>
              </w:rPr>
              <w:t>а</w:t>
            </w:r>
            <w:r w:rsidRPr="00920162">
              <w:rPr>
                <w:rFonts w:ascii="Times New Roman" w:hAnsi="Times New Roman" w:cs="Times New Roman"/>
              </w:rPr>
              <w:t xml:space="preserve"> № 84, площадью 45,2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11:12:1701003:673</w:t>
            </w:r>
          </w:p>
        </w:tc>
      </w:tr>
      <w:tr w:rsidR="00920162" w:rsidRPr="007D64A3" w14:paraId="58867B99" w14:textId="77777777" w:rsidTr="007646AD">
        <w:tc>
          <w:tcPr>
            <w:tcW w:w="562" w:type="dxa"/>
            <w:vMerge/>
          </w:tcPr>
          <w:p w14:paraId="174BF57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7" w:type="dxa"/>
            <w:vMerge/>
          </w:tcPr>
          <w:p w14:paraId="58143F9A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4" w:type="dxa"/>
            <w:vMerge/>
          </w:tcPr>
          <w:p w14:paraId="1BD8D655" w14:textId="77777777" w:rsidR="00920162" w:rsidRPr="007D64A3" w:rsidRDefault="00920162" w:rsidP="0092016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</w:tcPr>
          <w:p w14:paraId="68A3371E" w14:textId="7C2E64ED" w:rsidR="00920162" w:rsidRPr="00920162" w:rsidRDefault="00920162" w:rsidP="00920162">
            <w:pPr>
              <w:spacing w:after="0"/>
              <w:textAlignment w:val="baseline"/>
              <w:rPr>
                <w:rFonts w:ascii="Times New Roman" w:hAnsi="Times New Roman" w:cs="Times New Roman"/>
              </w:rPr>
            </w:pPr>
            <w:r w:rsidRPr="00920162">
              <w:rPr>
                <w:rFonts w:ascii="Times New Roman" w:hAnsi="Times New Roman" w:cs="Times New Roman"/>
              </w:rPr>
              <w:t>Жилое помещение - квартир</w:t>
            </w:r>
            <w:r w:rsidRPr="00920162">
              <w:rPr>
                <w:rFonts w:ascii="Times New Roman" w:hAnsi="Times New Roman" w:cs="Times New Roman"/>
              </w:rPr>
              <w:t>а</w:t>
            </w:r>
            <w:r w:rsidRPr="00920162">
              <w:rPr>
                <w:rFonts w:ascii="Times New Roman" w:hAnsi="Times New Roman" w:cs="Times New Roman"/>
              </w:rPr>
              <w:t xml:space="preserve"> № 85, площадью 44,8 </w:t>
            </w:r>
            <w:proofErr w:type="spellStart"/>
            <w:proofErr w:type="gramStart"/>
            <w:r w:rsidRPr="00920162"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 w:rsidRPr="00920162">
              <w:rPr>
                <w:rFonts w:ascii="Times New Roman" w:hAnsi="Times New Roman" w:cs="Times New Roman"/>
              </w:rPr>
              <w:t xml:space="preserve"> с кадастровым номером 11:12:1701003:718</w:t>
            </w:r>
          </w:p>
        </w:tc>
      </w:tr>
    </w:tbl>
    <w:p w14:paraId="25B79028" w14:textId="77777777" w:rsidR="0044355B" w:rsidRDefault="0044355B" w:rsidP="004435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З</w:t>
      </w:r>
      <w:r w:rsidRPr="000B52B0">
        <w:rPr>
          <w:rFonts w:ascii="Times New Roman" w:hAnsi="Times New Roman" w:cs="Times New Roman"/>
          <w:sz w:val="24"/>
          <w:szCs w:val="24"/>
        </w:rPr>
        <w:t>аинтересованные лица могут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22120C" w14:textId="77777777" w:rsidR="0044355B" w:rsidRDefault="0044355B" w:rsidP="004435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52B0">
        <w:rPr>
          <w:rFonts w:ascii="Times New Roman" w:hAnsi="Times New Roman" w:cs="Times New Roman"/>
          <w:sz w:val="24"/>
          <w:szCs w:val="24"/>
        </w:rPr>
        <w:t xml:space="preserve"> получить информацию о предполагаемом изъятии земельных участков и расположенных на них объектов недвижимого имущества для муниципальных нужд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1AFCB9" w14:textId="1163C4E5" w:rsidR="0044355B" w:rsidRDefault="0044355B" w:rsidP="004435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B52B0">
        <w:rPr>
          <w:rFonts w:ascii="Times New Roman" w:hAnsi="Times New Roman" w:cs="Times New Roman"/>
          <w:sz w:val="24"/>
          <w:szCs w:val="24"/>
        </w:rPr>
        <w:t xml:space="preserve"> подать заявления об учете прав на земельные участки и иные объекты недвижимого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с приложением копий документов, устанавливающих или удостоверяющих такие права</w:t>
      </w:r>
    </w:p>
    <w:p w14:paraId="425E1F0C" w14:textId="3FD12EA3" w:rsidR="0044355B" w:rsidRPr="00664C14" w:rsidRDefault="0044355B" w:rsidP="004435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ac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адресу расположения</w:t>
      </w:r>
      <w:r w:rsidRPr="000B5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по управлению муниципальной собственностью муниципального района «Печора»: </w:t>
      </w:r>
      <w:r w:rsidRPr="007D64A3">
        <w:rPr>
          <w:rFonts w:ascii="Times New Roman" w:hAnsi="Times New Roman" w:cs="Times New Roman"/>
          <w:sz w:val="24"/>
          <w:szCs w:val="24"/>
        </w:rPr>
        <w:t>169600, Республика Коми, г. П</w:t>
      </w:r>
      <w:r>
        <w:rPr>
          <w:rFonts w:ascii="Times New Roman" w:hAnsi="Times New Roman" w:cs="Times New Roman"/>
          <w:sz w:val="24"/>
          <w:szCs w:val="24"/>
        </w:rPr>
        <w:t xml:space="preserve">ечора, Печорский проспект, д 46,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2,  </w:t>
      </w:r>
      <w:r w:rsidRPr="007D64A3">
        <w:rPr>
          <w:rFonts w:ascii="Times New Roman" w:hAnsi="Times New Roman" w:cs="Times New Roman"/>
          <w:sz w:val="24"/>
          <w:szCs w:val="24"/>
        </w:rPr>
        <w:t>телефон</w:t>
      </w:r>
      <w:proofErr w:type="gramEnd"/>
      <w:r w:rsidRPr="007D64A3">
        <w:rPr>
          <w:rFonts w:ascii="Times New Roman" w:hAnsi="Times New Roman" w:cs="Times New Roman"/>
          <w:sz w:val="24"/>
          <w:szCs w:val="24"/>
        </w:rPr>
        <w:t>: 8 (82142) 7-05-95</w:t>
      </w:r>
      <w:r w:rsidRPr="00664C14">
        <w:rPr>
          <w:rFonts w:ascii="Times New Roman" w:hAnsi="Times New Roman" w:cs="Times New Roman"/>
          <w:sz w:val="24"/>
          <w:szCs w:val="24"/>
        </w:rPr>
        <w:t xml:space="preserve">; </w:t>
      </w:r>
      <w:r w:rsidRPr="00664C14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Pr="00664C14">
        <w:rPr>
          <w:rFonts w:ascii="Times New Roman" w:hAnsi="Times New Roman" w:cs="Times New Roman"/>
          <w:bCs/>
          <w:sz w:val="24"/>
          <w:szCs w:val="24"/>
        </w:rPr>
        <w:t>-</w:t>
      </w:r>
      <w:r w:rsidRPr="00664C14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664C14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4" w:history="1">
        <w:r w:rsidRPr="007C7227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kums</w:t>
        </w:r>
        <w:r w:rsidRPr="007C7227">
          <w:rPr>
            <w:rStyle w:val="ac"/>
            <w:rFonts w:ascii="Times New Roman" w:hAnsi="Times New Roman" w:cs="Times New Roman"/>
            <w:bCs/>
            <w:sz w:val="24"/>
            <w:szCs w:val="24"/>
          </w:rPr>
          <w:t>@</w:t>
        </w:r>
        <w:r w:rsidRPr="007C7227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pechora</w:t>
        </w:r>
        <w:r w:rsidRPr="007C7227">
          <w:rPr>
            <w:rStyle w:val="ac"/>
            <w:rFonts w:ascii="Times New Roman" w:hAnsi="Times New Roman" w:cs="Times New Roman"/>
            <w:bCs/>
            <w:sz w:val="24"/>
            <w:szCs w:val="24"/>
          </w:rPr>
          <w:t>.</w:t>
        </w:r>
        <w:r w:rsidRPr="007C7227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rkomi</w:t>
        </w:r>
        <w:r w:rsidRPr="007C7227">
          <w:rPr>
            <w:rStyle w:val="ac"/>
            <w:rFonts w:ascii="Times New Roman" w:hAnsi="Times New Roman" w:cs="Times New Roman"/>
            <w:bCs/>
            <w:sz w:val="24"/>
            <w:szCs w:val="24"/>
          </w:rPr>
          <w:t>.</w:t>
        </w:r>
        <w:r w:rsidRPr="007C7227">
          <w:rPr>
            <w:rStyle w:val="ac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</w:p>
    <w:p w14:paraId="2FD9E108" w14:textId="77777777" w:rsidR="0044355B" w:rsidRPr="00664C14" w:rsidRDefault="0044355B" w:rsidP="004435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4C14">
        <w:rPr>
          <w:rStyle w:val="ac"/>
          <w:rFonts w:ascii="Times New Roman" w:hAnsi="Times New Roman" w:cs="Times New Roman"/>
          <w:bCs/>
          <w:color w:val="auto"/>
          <w:sz w:val="24"/>
          <w:szCs w:val="24"/>
        </w:rPr>
        <w:t>Время приема граждан для подачи заявлений: с 09:00 – 13:00, 14:00 -17:</w:t>
      </w:r>
      <w:proofErr w:type="gramStart"/>
      <w:r w:rsidRPr="00664C14">
        <w:rPr>
          <w:rStyle w:val="ac"/>
          <w:rFonts w:ascii="Times New Roman" w:hAnsi="Times New Roman" w:cs="Times New Roman"/>
          <w:bCs/>
          <w:color w:val="auto"/>
          <w:sz w:val="24"/>
          <w:szCs w:val="24"/>
        </w:rPr>
        <w:t>00,  в</w:t>
      </w:r>
      <w:proofErr w:type="gramEnd"/>
      <w:r w:rsidRPr="00664C14">
        <w:rPr>
          <w:rStyle w:val="ac"/>
          <w:rFonts w:ascii="Times New Roman" w:hAnsi="Times New Roman" w:cs="Times New Roman"/>
          <w:bCs/>
          <w:color w:val="auto"/>
          <w:sz w:val="24"/>
          <w:szCs w:val="24"/>
        </w:rPr>
        <w:t xml:space="preserve"> рабочие дни.</w:t>
      </w:r>
    </w:p>
    <w:p w14:paraId="549AC94B" w14:textId="77777777" w:rsidR="0044355B" w:rsidRDefault="0044355B" w:rsidP="0044355B">
      <w:pPr>
        <w:pStyle w:val="ae"/>
        <w:ind w:left="-108" w:firstLine="959"/>
        <w:rPr>
          <w:rFonts w:ascii="Times New Roman" w:hAnsi="Times New Roman"/>
        </w:rPr>
      </w:pPr>
      <w:r w:rsidRPr="007D64A3">
        <w:rPr>
          <w:rFonts w:ascii="Times New Roman" w:hAnsi="Times New Roman"/>
        </w:rPr>
        <w:t xml:space="preserve">Срок подачи указанных </w:t>
      </w:r>
      <w:r>
        <w:rPr>
          <w:rFonts w:ascii="Times New Roman" w:hAnsi="Times New Roman"/>
        </w:rPr>
        <w:t xml:space="preserve">заявлений в течение </w:t>
      </w:r>
      <w:r w:rsidRPr="007D64A3">
        <w:rPr>
          <w:rFonts w:ascii="Times New Roman" w:hAnsi="Times New Roman"/>
        </w:rPr>
        <w:t>ш</w:t>
      </w:r>
      <w:r>
        <w:rPr>
          <w:rFonts w:ascii="Times New Roman" w:hAnsi="Times New Roman"/>
        </w:rPr>
        <w:t>ести</w:t>
      </w:r>
      <w:r w:rsidRPr="007D64A3">
        <w:rPr>
          <w:rFonts w:ascii="Times New Roman" w:hAnsi="Times New Roman"/>
        </w:rPr>
        <w:t>десят</w:t>
      </w:r>
      <w:r>
        <w:rPr>
          <w:rFonts w:ascii="Times New Roman" w:hAnsi="Times New Roman"/>
        </w:rPr>
        <w:t>и</w:t>
      </w:r>
      <w:r w:rsidRPr="007D64A3">
        <w:rPr>
          <w:rFonts w:ascii="Times New Roman" w:hAnsi="Times New Roman"/>
        </w:rPr>
        <w:t xml:space="preserve"> дней с момента опубликования </w:t>
      </w:r>
      <w:r>
        <w:rPr>
          <w:rFonts w:ascii="Times New Roman" w:hAnsi="Times New Roman"/>
        </w:rPr>
        <w:t xml:space="preserve">данного </w:t>
      </w:r>
      <w:r w:rsidRPr="007D64A3">
        <w:rPr>
          <w:rFonts w:ascii="Times New Roman" w:hAnsi="Times New Roman"/>
        </w:rPr>
        <w:t>сообщения о планируемом изъятии земельного участка для муниципальных нужд.</w:t>
      </w:r>
    </w:p>
    <w:p w14:paraId="0ECA000C" w14:textId="13A56B85" w:rsidR="0022441B" w:rsidRPr="007D64A3" w:rsidRDefault="0022441B" w:rsidP="0044355B">
      <w:pPr>
        <w:pStyle w:val="ae"/>
        <w:ind w:left="-108" w:firstLine="95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Рекомендуем собственникам объектов недвижимости сверить правоустанавливающие документы</w:t>
      </w:r>
      <w:r w:rsidR="00EF338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техническую документацию</w:t>
      </w:r>
      <w:r w:rsidR="00EF3385">
        <w:rPr>
          <w:rFonts w:ascii="Times New Roman" w:hAnsi="Times New Roman"/>
        </w:rPr>
        <w:t xml:space="preserve"> на жилые помещения и сведения, содержащиеся в Едином государственном реестре недвижимости,</w:t>
      </w:r>
      <w:r>
        <w:rPr>
          <w:rFonts w:ascii="Times New Roman" w:hAnsi="Times New Roman"/>
        </w:rPr>
        <w:t xml:space="preserve"> на соответствие площади</w:t>
      </w:r>
      <w:r w:rsidR="00EF3385">
        <w:rPr>
          <w:rFonts w:ascii="Times New Roman" w:hAnsi="Times New Roman"/>
        </w:rPr>
        <w:t xml:space="preserve"> объекта недвижимости, планируемого к изъятию. При необходимости, привести документы в соответствие.</w:t>
      </w:r>
    </w:p>
    <w:p w14:paraId="512936D5" w14:textId="2904F013" w:rsidR="0044355B" w:rsidRPr="007D64A3" w:rsidRDefault="0044355B" w:rsidP="0044355B">
      <w:pPr>
        <w:pStyle w:val="ae"/>
        <w:ind w:left="-108" w:firstLine="95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Сообщение о планируемом изъятии земельных участков для муниципальных нужд МО МР «Печора» размещено на о</w:t>
      </w:r>
      <w:r w:rsidRPr="007D64A3">
        <w:rPr>
          <w:rFonts w:ascii="Times New Roman" w:hAnsi="Times New Roman"/>
          <w:szCs w:val="24"/>
        </w:rPr>
        <w:t xml:space="preserve">фициальный сайт администрации муниципального района «Печора»: </w:t>
      </w:r>
      <w:hyperlink r:id="rId5" w:history="1">
        <w:r w:rsidRPr="007D64A3">
          <w:rPr>
            <w:rStyle w:val="ac"/>
            <w:rFonts w:ascii="Times New Roman" w:eastAsiaTheme="majorEastAsia" w:hAnsi="Times New Roman"/>
            <w:color w:val="auto"/>
            <w:szCs w:val="24"/>
            <w:shd w:val="clear" w:color="auto" w:fill="FFFFFF"/>
          </w:rPr>
          <w:t>www.pechoraonline.ru</w:t>
        </w:r>
      </w:hyperlink>
    </w:p>
    <w:p w14:paraId="35297B7F" w14:textId="77777777" w:rsidR="0044355B" w:rsidRPr="007D64A3" w:rsidRDefault="0044355B" w:rsidP="0044355B">
      <w:pPr>
        <w:pStyle w:val="ae"/>
        <w:ind w:left="-108" w:firstLine="959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В</w:t>
      </w:r>
      <w:r w:rsidRPr="004C79C9">
        <w:rPr>
          <w:rFonts w:ascii="Times New Roman" w:hAnsi="Times New Roman"/>
          <w:bCs/>
          <w:szCs w:val="24"/>
        </w:rPr>
        <w:t>ыявление лиц, земельные участки которых подлежат изъятию для муниципаль</w:t>
      </w:r>
      <w:r>
        <w:rPr>
          <w:rFonts w:ascii="Times New Roman" w:hAnsi="Times New Roman"/>
          <w:bCs/>
          <w:szCs w:val="24"/>
        </w:rPr>
        <w:t xml:space="preserve">ных нужд МО МР «Печора», осуществляется </w:t>
      </w:r>
      <w:r w:rsidRPr="007D64A3">
        <w:rPr>
          <w:rFonts w:ascii="Times New Roman" w:hAnsi="Times New Roman"/>
          <w:bCs/>
          <w:szCs w:val="24"/>
        </w:rPr>
        <w:t>Комитет</w:t>
      </w:r>
      <w:r>
        <w:rPr>
          <w:rFonts w:ascii="Times New Roman" w:hAnsi="Times New Roman"/>
          <w:bCs/>
          <w:szCs w:val="24"/>
        </w:rPr>
        <w:t>ом</w:t>
      </w:r>
      <w:r w:rsidRPr="007D64A3">
        <w:rPr>
          <w:rFonts w:ascii="Times New Roman" w:hAnsi="Times New Roman"/>
          <w:bCs/>
          <w:szCs w:val="24"/>
        </w:rPr>
        <w:t xml:space="preserve"> по управлению муниципальной собственностью муниципального района «Печора»</w:t>
      </w:r>
      <w:r>
        <w:rPr>
          <w:rFonts w:ascii="Times New Roman" w:hAnsi="Times New Roman"/>
          <w:bCs/>
          <w:szCs w:val="24"/>
        </w:rPr>
        <w:t>.</w:t>
      </w:r>
    </w:p>
    <w:p w14:paraId="14C80392" w14:textId="2663D2ED" w:rsidR="0044355B" w:rsidRPr="00EC2DE6" w:rsidRDefault="0044355B" w:rsidP="007646AD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2DE6">
        <w:rPr>
          <w:sz w:val="28"/>
          <w:szCs w:val="28"/>
        </w:rPr>
        <w:t xml:space="preserve"> </w:t>
      </w:r>
    </w:p>
    <w:p w14:paraId="284009EA" w14:textId="77777777" w:rsidR="0044355B" w:rsidRPr="007646AD" w:rsidRDefault="0044355B" w:rsidP="0044355B"/>
    <w:sectPr w:rsidR="0044355B" w:rsidRPr="0076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5B"/>
    <w:rsid w:val="000E5DBF"/>
    <w:rsid w:val="0022441B"/>
    <w:rsid w:val="00370CCF"/>
    <w:rsid w:val="00406CD7"/>
    <w:rsid w:val="00422FCF"/>
    <w:rsid w:val="0044355B"/>
    <w:rsid w:val="00476487"/>
    <w:rsid w:val="006206B0"/>
    <w:rsid w:val="007646AD"/>
    <w:rsid w:val="00920162"/>
    <w:rsid w:val="00BE6826"/>
    <w:rsid w:val="00C41DD3"/>
    <w:rsid w:val="00DB5B83"/>
    <w:rsid w:val="00E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5D8A"/>
  <w15:chartTrackingRefBased/>
  <w15:docId w15:val="{1FBF4FE9-4BB0-44D1-AC4C-EEC38D71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55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355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5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5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5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5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5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5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5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5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35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35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35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35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355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35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35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35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35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43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5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43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355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435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355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44355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35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4355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355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4355B"/>
    <w:rPr>
      <w:color w:val="0000FF"/>
      <w:u w:val="single"/>
    </w:rPr>
  </w:style>
  <w:style w:type="table" w:styleId="ad">
    <w:name w:val="Table Grid"/>
    <w:basedOn w:val="a1"/>
    <w:uiPriority w:val="59"/>
    <w:rsid w:val="004435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44355B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44355B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44355B"/>
    <w:rPr>
      <w:color w:val="605E5C"/>
      <w:shd w:val="clear" w:color="auto" w:fill="E1DFDD"/>
    </w:rPr>
  </w:style>
  <w:style w:type="paragraph" w:customStyle="1" w:styleId="af1">
    <w:basedOn w:val="a"/>
    <w:next w:val="af2"/>
    <w:uiPriority w:val="99"/>
    <w:unhideWhenUsed/>
    <w:rsid w:val="0044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4435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echoraonline.ru/" TargetMode="External"/><Relationship Id="rId4" Type="http://schemas.openxmlformats.org/officeDocument/2006/relationships/hyperlink" Target="mailto:kums@pechora.rkom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Руководитель</cp:lastModifiedBy>
  <cp:revision>3</cp:revision>
  <cp:lastPrinted>2026-09-04T14:19:00Z</cp:lastPrinted>
  <dcterms:created xsi:type="dcterms:W3CDTF">2026-08-27T13:59:00Z</dcterms:created>
  <dcterms:modified xsi:type="dcterms:W3CDTF">2026-09-04T14:20:00Z</dcterms:modified>
</cp:coreProperties>
</file>