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2268"/>
      </w:tblGrid>
      <w:tr w:rsidR="00A1089D" w:rsidTr="0023213C">
        <w:tc>
          <w:tcPr>
            <w:tcW w:w="3969" w:type="dxa"/>
          </w:tcPr>
          <w:p w:rsidR="00A1089D" w:rsidRPr="00A1089D" w:rsidRDefault="00A1089D" w:rsidP="00A1089D">
            <w:pPr>
              <w:spacing w:after="0" w:line="240" w:lineRule="auto"/>
              <w:ind w:right="-535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089D">
              <w:rPr>
                <w:rFonts w:ascii="Times New Roman" w:hAnsi="Times New Roman" w:cs="Times New Roman"/>
                <w:b/>
              </w:rPr>
              <w:t>попопопо</w:t>
            </w:r>
            <w:proofErr w:type="spellEnd"/>
          </w:p>
          <w:p w:rsidR="00A1089D" w:rsidRPr="00A1089D" w:rsidRDefault="00A1089D" w:rsidP="00A10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89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A1089D" w:rsidRPr="00A1089D" w:rsidRDefault="00A1089D" w:rsidP="00A10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89D">
              <w:rPr>
                <w:rFonts w:ascii="Times New Roman" w:hAnsi="Times New Roman" w:cs="Times New Roman"/>
                <w:b/>
                <w:bCs/>
              </w:rPr>
              <w:t>МУНИЦИПАЛЬНОГО РАЙОНА</w:t>
            </w:r>
          </w:p>
          <w:p w:rsidR="00A1089D" w:rsidRPr="00A1089D" w:rsidRDefault="00A1089D" w:rsidP="00A10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89D">
              <w:rPr>
                <w:rFonts w:ascii="Times New Roman" w:hAnsi="Times New Roman" w:cs="Times New Roman"/>
                <w:b/>
                <w:bCs/>
              </w:rPr>
              <w:t>« ПЕЧОРА »</w:t>
            </w:r>
          </w:p>
          <w:p w:rsidR="00A1089D" w:rsidRDefault="00A1089D" w:rsidP="00A1089D">
            <w:pPr>
              <w:spacing w:after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60" w:type="dxa"/>
            <w:hideMark/>
          </w:tcPr>
          <w:p w:rsidR="00A1089D" w:rsidRDefault="00A1089D" w:rsidP="001D789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8B67A22" wp14:editId="5B781F79">
                  <wp:extent cx="828040" cy="1026795"/>
                  <wp:effectExtent l="0" t="0" r="0" b="190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</w:tcPr>
          <w:p w:rsidR="00A1089D" w:rsidRDefault="00A1089D" w:rsidP="001D789F">
            <w:pPr>
              <w:pStyle w:val="2"/>
              <w:rPr>
                <w:sz w:val="22"/>
                <w:szCs w:val="22"/>
              </w:rPr>
            </w:pPr>
          </w:p>
          <w:p w:rsidR="00A1089D" w:rsidRPr="00A1089D" w:rsidRDefault="00A1089D" w:rsidP="001D789F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1089D">
              <w:rPr>
                <w:sz w:val="22"/>
                <w:szCs w:val="22"/>
              </w:rPr>
              <w:t>ПЕЧОРА »</w:t>
            </w:r>
          </w:p>
          <w:p w:rsidR="00A1089D" w:rsidRPr="00A1089D" w:rsidRDefault="00A1089D" w:rsidP="001D789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A1089D">
              <w:rPr>
                <w:sz w:val="22"/>
                <w:szCs w:val="22"/>
              </w:rPr>
              <w:t xml:space="preserve">  МУНИЦИПАЛЬНÖЙ  РАЙОНСА</w:t>
            </w:r>
          </w:p>
          <w:p w:rsidR="00A1089D" w:rsidRDefault="00A1089D" w:rsidP="001D789F">
            <w:pPr>
              <w:jc w:val="center"/>
              <w:rPr>
                <w:b/>
                <w:bCs/>
                <w:sz w:val="16"/>
              </w:rPr>
            </w:pPr>
            <w:r w:rsidRPr="00A1089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A1089D" w:rsidTr="00B05DBE">
        <w:tc>
          <w:tcPr>
            <w:tcW w:w="9498" w:type="dxa"/>
            <w:gridSpan w:val="4"/>
          </w:tcPr>
          <w:p w:rsidR="00A1089D" w:rsidRDefault="00A1089D" w:rsidP="001B14FD">
            <w:pPr>
              <w:spacing w:after="0" w:line="240" w:lineRule="auto"/>
              <w:ind w:right="-108"/>
              <w:jc w:val="center"/>
              <w:rPr>
                <w:b/>
                <w:sz w:val="28"/>
              </w:rPr>
            </w:pPr>
          </w:p>
          <w:p w:rsidR="00A1089D" w:rsidRPr="00A1089D" w:rsidRDefault="00A1089D" w:rsidP="001B14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A1089D" w:rsidRPr="00A1089D" w:rsidRDefault="00A1089D" w:rsidP="001B14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1089D"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  <w:p w:rsidR="00A1089D" w:rsidRDefault="00A1089D" w:rsidP="001B14FD">
            <w:pPr>
              <w:spacing w:after="0"/>
              <w:ind w:right="-108"/>
              <w:jc w:val="center"/>
              <w:rPr>
                <w:b/>
                <w:sz w:val="24"/>
              </w:rPr>
            </w:pPr>
          </w:p>
        </w:tc>
      </w:tr>
      <w:tr w:rsidR="00A1089D" w:rsidRPr="00A1089D" w:rsidTr="00B05DBE">
        <w:tc>
          <w:tcPr>
            <w:tcW w:w="9498" w:type="dxa"/>
            <w:gridSpan w:val="4"/>
          </w:tcPr>
          <w:p w:rsidR="00A1089D" w:rsidRPr="00A1089D" w:rsidRDefault="00A1089D" w:rsidP="002D3F0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1089D" w:rsidRPr="007A5A42" w:rsidTr="0023213C">
        <w:tc>
          <w:tcPr>
            <w:tcW w:w="3969" w:type="dxa"/>
          </w:tcPr>
          <w:p w:rsidR="00A1089D" w:rsidRPr="00A1089D" w:rsidRDefault="00A1089D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</w:t>
            </w:r>
            <w:r w:rsidR="00412CA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15 </w:t>
            </w: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» </w:t>
            </w:r>
            <w:r w:rsidR="009A686F"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A602B8"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9A686F"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344BD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февраля</w:t>
            </w: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A602B8"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201</w:t>
            </w:r>
            <w:r w:rsidR="00344BD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</w:t>
            </w: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</w:t>
            </w:r>
            <w:r w:rsidRPr="00A108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A1089D" w:rsidRPr="00E17DAE" w:rsidRDefault="00A1089D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17DAE">
              <w:rPr>
                <w:rFonts w:ascii="Times New Roman" w:hAnsi="Times New Roman" w:cs="Times New Roman"/>
              </w:rPr>
              <w:t>г. Печора,  Республика Коми</w:t>
            </w:r>
          </w:p>
          <w:p w:rsidR="00A1089D" w:rsidRDefault="00A1089D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773A" w:rsidRPr="00A1089D" w:rsidRDefault="0000773A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A1089D" w:rsidRPr="00A1089D" w:rsidRDefault="00A1089D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gridSpan w:val="2"/>
            <w:hideMark/>
          </w:tcPr>
          <w:p w:rsidR="00A1089D" w:rsidRPr="007A5A42" w:rsidRDefault="00A1089D" w:rsidP="00412CAD">
            <w:pPr>
              <w:tabs>
                <w:tab w:val="left" w:pos="480"/>
                <w:tab w:val="right" w:pos="361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5A4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</w:t>
            </w:r>
            <w:r w:rsidR="00A94144" w:rsidRPr="007A5A4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A5A4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51993" w:rsidRPr="007A5A4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12CAD" w:rsidRPr="007A5A4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1089D" w:rsidRPr="00A602B8" w:rsidTr="008A7A05">
        <w:tblPrEx>
          <w:tblCellMar>
            <w:left w:w="70" w:type="dxa"/>
            <w:right w:w="70" w:type="dxa"/>
          </w:tblCellMar>
        </w:tblPrEx>
        <w:trPr>
          <w:gridAfter w:val="1"/>
          <w:wAfter w:w="2268" w:type="dxa"/>
        </w:trPr>
        <w:tc>
          <w:tcPr>
            <w:tcW w:w="7230" w:type="dxa"/>
            <w:gridSpan w:val="3"/>
            <w:hideMark/>
          </w:tcPr>
          <w:p w:rsidR="00091A18" w:rsidRPr="00A602B8" w:rsidRDefault="00394C96" w:rsidP="00091A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внесении изменений в постановление администрации МР «Печора» от 20.06.2014 г. № 919 </w:t>
            </w:r>
          </w:p>
        </w:tc>
      </w:tr>
    </w:tbl>
    <w:p w:rsidR="002B7FAE" w:rsidRPr="00A602B8" w:rsidRDefault="002B7FAE" w:rsidP="005243C1">
      <w:pPr>
        <w:pStyle w:val="3"/>
        <w:rPr>
          <w:sz w:val="26"/>
          <w:szCs w:val="26"/>
        </w:rPr>
      </w:pPr>
    </w:p>
    <w:p w:rsidR="007A3C7C" w:rsidRPr="00A602B8" w:rsidRDefault="007A3C7C" w:rsidP="005243C1">
      <w:pPr>
        <w:pStyle w:val="3"/>
        <w:rPr>
          <w:sz w:val="26"/>
          <w:szCs w:val="26"/>
        </w:rPr>
      </w:pPr>
    </w:p>
    <w:p w:rsidR="00A1089D" w:rsidRPr="00A602B8" w:rsidRDefault="00A1089D" w:rsidP="005243C1">
      <w:pPr>
        <w:pStyle w:val="3"/>
        <w:rPr>
          <w:sz w:val="26"/>
          <w:szCs w:val="26"/>
        </w:rPr>
      </w:pPr>
      <w:r w:rsidRPr="00A602B8">
        <w:rPr>
          <w:sz w:val="26"/>
          <w:szCs w:val="26"/>
        </w:rPr>
        <w:t>администрация  ПОСТАНОВЛЯЕТ:</w:t>
      </w:r>
    </w:p>
    <w:p w:rsidR="00A1089D" w:rsidRDefault="00A1089D" w:rsidP="005243C1">
      <w:pPr>
        <w:pStyle w:val="3"/>
        <w:rPr>
          <w:sz w:val="26"/>
          <w:szCs w:val="26"/>
        </w:rPr>
      </w:pPr>
    </w:p>
    <w:p w:rsidR="00394C96" w:rsidRPr="00A602B8" w:rsidRDefault="00394C96" w:rsidP="005243C1">
      <w:pPr>
        <w:pStyle w:val="3"/>
        <w:rPr>
          <w:sz w:val="26"/>
          <w:szCs w:val="26"/>
        </w:rPr>
      </w:pPr>
    </w:p>
    <w:p w:rsidR="00394C96" w:rsidRPr="00A602B8" w:rsidRDefault="00394C96" w:rsidP="00394C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4"/>
      <w:bookmarkEnd w:id="0"/>
      <w:r>
        <w:rPr>
          <w:rFonts w:ascii="Times New Roman" w:hAnsi="Times New Roman" w:cs="Times New Roman"/>
          <w:sz w:val="26"/>
          <w:szCs w:val="26"/>
        </w:rPr>
        <w:t xml:space="preserve">1. Внести </w:t>
      </w:r>
      <w:r>
        <w:rPr>
          <w:rFonts w:ascii="Times New Roman" w:hAnsi="Times New Roman" w:cs="Times New Roman"/>
          <w:bCs/>
          <w:sz w:val="26"/>
          <w:szCs w:val="26"/>
        </w:rPr>
        <w:t xml:space="preserve">изменения в </w:t>
      </w:r>
      <w:r w:rsidR="00344BDE">
        <w:rPr>
          <w:rFonts w:ascii="Times New Roman" w:hAnsi="Times New Roman" w:cs="Times New Roman"/>
          <w:bCs/>
          <w:sz w:val="26"/>
          <w:szCs w:val="26"/>
        </w:rPr>
        <w:t>п</w:t>
      </w:r>
      <w:r w:rsidR="00344BDE" w:rsidRPr="00344BDE">
        <w:rPr>
          <w:rFonts w:ascii="Times New Roman" w:hAnsi="Times New Roman" w:cs="Times New Roman"/>
          <w:bCs/>
          <w:sz w:val="26"/>
          <w:szCs w:val="26"/>
        </w:rPr>
        <w:t>остановление админ</w:t>
      </w:r>
      <w:r w:rsidR="00344BDE"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r w:rsidR="00344BDE" w:rsidRPr="00344BDE">
        <w:rPr>
          <w:rFonts w:ascii="Times New Roman" w:hAnsi="Times New Roman" w:cs="Times New Roman"/>
          <w:bCs/>
          <w:sz w:val="26"/>
          <w:szCs w:val="26"/>
        </w:rPr>
        <w:t>Печора</w:t>
      </w:r>
      <w:r w:rsidR="00344BDE">
        <w:rPr>
          <w:rFonts w:ascii="Times New Roman" w:hAnsi="Times New Roman" w:cs="Times New Roman"/>
          <w:bCs/>
          <w:sz w:val="26"/>
          <w:szCs w:val="26"/>
        </w:rPr>
        <w:t>»</w:t>
      </w:r>
      <w:r w:rsidR="00344BDE" w:rsidRPr="00344BDE">
        <w:rPr>
          <w:rFonts w:ascii="Times New Roman" w:hAnsi="Times New Roman" w:cs="Times New Roman"/>
          <w:bCs/>
          <w:sz w:val="26"/>
          <w:szCs w:val="26"/>
        </w:rPr>
        <w:t xml:space="preserve"> от 20.06.2014</w:t>
      </w:r>
      <w:r w:rsidR="00344BDE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="00344BDE" w:rsidRPr="0034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4BDE">
        <w:rPr>
          <w:rFonts w:ascii="Times New Roman" w:hAnsi="Times New Roman" w:cs="Times New Roman"/>
          <w:bCs/>
          <w:sz w:val="26"/>
          <w:szCs w:val="26"/>
        </w:rPr>
        <w:t>№ 919 «</w:t>
      </w:r>
      <w:r w:rsidR="00344BDE" w:rsidRPr="00344BDE">
        <w:rPr>
          <w:rFonts w:ascii="Times New Roman" w:hAnsi="Times New Roman" w:cs="Times New Roman"/>
          <w:bCs/>
          <w:sz w:val="26"/>
          <w:szCs w:val="26"/>
        </w:rPr>
        <w:t>О комиссии по подведению итогов работы руководителей муниципальных унитарных предприятий и муниципальных учреждений, в отношении которых админ</w:t>
      </w:r>
      <w:r w:rsidR="00344BDE">
        <w:rPr>
          <w:rFonts w:ascii="Times New Roman" w:hAnsi="Times New Roman" w:cs="Times New Roman"/>
          <w:bCs/>
          <w:sz w:val="26"/>
          <w:szCs w:val="26"/>
        </w:rPr>
        <w:t>истрация муниципального района «</w:t>
      </w:r>
      <w:r w:rsidR="00344BDE" w:rsidRPr="00344BDE">
        <w:rPr>
          <w:rFonts w:ascii="Times New Roman" w:hAnsi="Times New Roman" w:cs="Times New Roman"/>
          <w:bCs/>
          <w:sz w:val="26"/>
          <w:szCs w:val="26"/>
        </w:rPr>
        <w:t>Печора</w:t>
      </w:r>
      <w:r w:rsidR="00344BDE">
        <w:rPr>
          <w:rFonts w:ascii="Times New Roman" w:hAnsi="Times New Roman" w:cs="Times New Roman"/>
          <w:bCs/>
          <w:sz w:val="26"/>
          <w:szCs w:val="26"/>
        </w:rPr>
        <w:t>»</w:t>
      </w:r>
      <w:r w:rsidR="00344BDE" w:rsidRPr="00344BDE">
        <w:rPr>
          <w:rFonts w:ascii="Times New Roman" w:hAnsi="Times New Roman" w:cs="Times New Roman"/>
          <w:bCs/>
          <w:sz w:val="26"/>
          <w:szCs w:val="26"/>
        </w:rPr>
        <w:t xml:space="preserve"> осуществляет функции и полномочия учредителя</w:t>
      </w:r>
      <w:r w:rsidR="00344BDE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4C96" w:rsidRDefault="00394C96" w:rsidP="00524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Pr="00394C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602B8">
        <w:rPr>
          <w:rFonts w:ascii="Times New Roman" w:hAnsi="Times New Roman" w:cs="Times New Roman"/>
          <w:sz w:val="26"/>
          <w:szCs w:val="26"/>
        </w:rPr>
        <w:t>риложени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602B8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 к постановлению изложить в редакции согласно приложению к настоящему постановлению.</w:t>
      </w:r>
    </w:p>
    <w:p w:rsidR="009B4C7F" w:rsidRPr="00A602B8" w:rsidRDefault="00A77346" w:rsidP="005243C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1089D" w:rsidRPr="00A602B8">
        <w:rPr>
          <w:rFonts w:ascii="Times New Roman" w:hAnsi="Times New Roman" w:cs="Times New Roman"/>
          <w:sz w:val="26"/>
          <w:szCs w:val="26"/>
        </w:rPr>
        <w:t xml:space="preserve">. </w:t>
      </w:r>
      <w:r w:rsidR="0023213C" w:rsidRPr="0023213C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FF1B31">
        <w:rPr>
          <w:rFonts w:ascii="Times New Roman" w:eastAsia="Calibri" w:hAnsi="Times New Roman" w:cs="Times New Roman"/>
          <w:sz w:val="26"/>
          <w:szCs w:val="26"/>
        </w:rPr>
        <w:t>с</w:t>
      </w:r>
      <w:r w:rsidR="0087441A">
        <w:rPr>
          <w:rFonts w:ascii="Times New Roman" w:eastAsia="Calibri" w:hAnsi="Times New Roman" w:cs="Times New Roman"/>
          <w:sz w:val="26"/>
          <w:szCs w:val="26"/>
        </w:rPr>
        <w:t>о дня принятия</w:t>
      </w:r>
      <w:r w:rsidR="0023213C" w:rsidRPr="0023213C">
        <w:rPr>
          <w:rFonts w:ascii="Times New Roman" w:eastAsia="Calibri" w:hAnsi="Times New Roman" w:cs="Times New Roman"/>
          <w:sz w:val="26"/>
          <w:szCs w:val="26"/>
        </w:rPr>
        <w:t xml:space="preserve"> и подлежит размещению на официальном сайте администрации муниципального района «Печора».</w:t>
      </w:r>
    </w:p>
    <w:p w:rsidR="00A1089D" w:rsidRPr="00A602B8" w:rsidRDefault="00A1089D" w:rsidP="005243C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089D" w:rsidRPr="00A602B8" w:rsidRDefault="00A1089D" w:rsidP="005243C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089D" w:rsidRPr="00A602B8" w:rsidRDefault="00A1089D" w:rsidP="005243C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A1089D" w:rsidRPr="00A602B8" w:rsidTr="001D789F">
        <w:tc>
          <w:tcPr>
            <w:tcW w:w="4752" w:type="dxa"/>
            <w:shd w:val="clear" w:color="auto" w:fill="auto"/>
          </w:tcPr>
          <w:p w:rsidR="00A1089D" w:rsidRPr="00A602B8" w:rsidRDefault="005E123C" w:rsidP="00E17DA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87745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 w:rsidR="00A1089D" w:rsidRPr="00A602B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4788" w:type="dxa"/>
            <w:shd w:val="clear" w:color="auto" w:fill="auto"/>
          </w:tcPr>
          <w:p w:rsidR="00A1089D" w:rsidRPr="00A602B8" w:rsidRDefault="005E123C" w:rsidP="00FF1B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Соснора</w:t>
            </w:r>
            <w:proofErr w:type="spellEnd"/>
          </w:p>
        </w:tc>
      </w:tr>
    </w:tbl>
    <w:p w:rsidR="00A1089D" w:rsidRDefault="00A1089D" w:rsidP="005243C1">
      <w:pPr>
        <w:widowControl w:val="0"/>
        <w:spacing w:after="0"/>
        <w:rPr>
          <w:rFonts w:ascii="Times New Roman" w:hAnsi="Times New Roman" w:cs="Times New Roman"/>
        </w:rPr>
      </w:pPr>
    </w:p>
    <w:p w:rsidR="001D789F" w:rsidRDefault="001D789F" w:rsidP="005243C1">
      <w:pPr>
        <w:widowControl w:val="0"/>
        <w:spacing w:after="0"/>
        <w:rPr>
          <w:rFonts w:ascii="Times New Roman" w:hAnsi="Times New Roman" w:cs="Times New Roman"/>
        </w:rPr>
      </w:pPr>
    </w:p>
    <w:p w:rsidR="001D789F" w:rsidRDefault="001D789F" w:rsidP="005243C1">
      <w:pPr>
        <w:widowControl w:val="0"/>
        <w:spacing w:after="0"/>
        <w:rPr>
          <w:rFonts w:ascii="Times New Roman" w:hAnsi="Times New Roman" w:cs="Times New Roman"/>
        </w:rPr>
      </w:pPr>
    </w:p>
    <w:p w:rsidR="00A77346" w:rsidRDefault="00A77346" w:rsidP="005243C1">
      <w:pPr>
        <w:widowControl w:val="0"/>
        <w:spacing w:after="0"/>
        <w:rPr>
          <w:rFonts w:ascii="Times New Roman" w:hAnsi="Times New Roman" w:cs="Times New Roman"/>
        </w:rPr>
        <w:sectPr w:rsidR="00A77346" w:rsidSect="001D789F">
          <w:pgSz w:w="11906" w:h="16838"/>
          <w:pgMar w:top="1021" w:right="851" w:bottom="1021" w:left="1531" w:header="709" w:footer="709" w:gutter="0"/>
          <w:cols w:space="708"/>
          <w:docGrid w:linePitch="360"/>
        </w:sectPr>
      </w:pPr>
    </w:p>
    <w:p w:rsidR="001D789F" w:rsidRDefault="001D789F" w:rsidP="005243C1">
      <w:pPr>
        <w:widowControl w:val="0"/>
        <w:spacing w:after="0"/>
        <w:rPr>
          <w:rFonts w:ascii="Times New Roman" w:hAnsi="Times New Roman" w:cs="Times New Roman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A77346" w:rsidRPr="00A602B8" w:rsidTr="00B05DBE">
        <w:tc>
          <w:tcPr>
            <w:tcW w:w="5353" w:type="dxa"/>
          </w:tcPr>
          <w:p w:rsidR="00A77346" w:rsidRPr="00A602B8" w:rsidRDefault="00A773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A77346" w:rsidRPr="00A602B8" w:rsidRDefault="00A77346" w:rsidP="00A773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Приложение к постановлению</w:t>
            </w:r>
          </w:p>
          <w:p w:rsidR="00A77346" w:rsidRPr="00A602B8" w:rsidRDefault="00A77346" w:rsidP="00A773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администрации МР «Печора»</w:t>
            </w:r>
          </w:p>
          <w:p w:rsidR="00A77346" w:rsidRDefault="00A77346" w:rsidP="00B704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5E12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04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A941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5E123C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5E123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941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042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bookmarkStart w:id="1" w:name="_GoBack"/>
            <w:bookmarkEnd w:id="1"/>
          </w:p>
        </w:tc>
      </w:tr>
      <w:tr w:rsidR="00A77346" w:rsidRPr="00A602B8" w:rsidTr="00B05DBE">
        <w:tc>
          <w:tcPr>
            <w:tcW w:w="5353" w:type="dxa"/>
          </w:tcPr>
          <w:p w:rsidR="00A77346" w:rsidRPr="00A602B8" w:rsidRDefault="00A773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A77346" w:rsidRDefault="00A77346" w:rsidP="00A773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71" w:rsidRPr="00A602B8" w:rsidTr="00B05DBE">
        <w:tc>
          <w:tcPr>
            <w:tcW w:w="5353" w:type="dxa"/>
          </w:tcPr>
          <w:p w:rsidR="00FA4871" w:rsidRPr="00A602B8" w:rsidRDefault="00FA48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D73094" w:rsidRDefault="00A77346" w:rsidP="00A773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A4871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1 </w:t>
            </w:r>
          </w:p>
          <w:p w:rsidR="00FA4871" w:rsidRPr="00A602B8" w:rsidRDefault="00FA4871" w:rsidP="00A773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к постановлению</w:t>
            </w:r>
          </w:p>
          <w:p w:rsidR="00FA4871" w:rsidRPr="00A602B8" w:rsidRDefault="00FA4871" w:rsidP="00A773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администрации МР «Печора»</w:t>
            </w:r>
          </w:p>
          <w:p w:rsidR="00FA4871" w:rsidRPr="00A602B8" w:rsidRDefault="00951993" w:rsidP="00A773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9A686F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  <w:r w:rsidR="00FA4871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2014 г.</w:t>
            </w:r>
            <w:r w:rsidR="009A686F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919</w:t>
            </w:r>
          </w:p>
        </w:tc>
      </w:tr>
    </w:tbl>
    <w:p w:rsidR="00FA4871" w:rsidRPr="00A602B8" w:rsidRDefault="00FA4871" w:rsidP="001D45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4871" w:rsidRPr="00A602B8" w:rsidRDefault="00FA4871" w:rsidP="001D45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01CE" w:rsidRPr="00A602B8" w:rsidRDefault="006301CE" w:rsidP="001D4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ar2033"/>
      <w:bookmarkEnd w:id="2"/>
      <w:r w:rsidRPr="00A602B8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075EBE" w:rsidRPr="00A602B8" w:rsidRDefault="006301CE" w:rsidP="001D4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2B8">
        <w:rPr>
          <w:rFonts w:ascii="Times New Roman" w:hAnsi="Times New Roman" w:cs="Times New Roman"/>
          <w:b/>
          <w:sz w:val="26"/>
          <w:szCs w:val="26"/>
        </w:rPr>
        <w:t xml:space="preserve">комиссии по подведению итогов работы руководителей </w:t>
      </w:r>
    </w:p>
    <w:p w:rsidR="00075EBE" w:rsidRPr="00A602B8" w:rsidRDefault="006301CE" w:rsidP="001D4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2B8">
        <w:rPr>
          <w:rFonts w:ascii="Times New Roman" w:hAnsi="Times New Roman" w:cs="Times New Roman"/>
          <w:b/>
          <w:sz w:val="26"/>
          <w:szCs w:val="26"/>
        </w:rPr>
        <w:t xml:space="preserve">муниципальных унитарных предприятий и муниципальных учреждений, </w:t>
      </w:r>
    </w:p>
    <w:p w:rsidR="006301CE" w:rsidRPr="00A602B8" w:rsidRDefault="006301CE" w:rsidP="001D4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2B8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gramStart"/>
      <w:r w:rsidRPr="00A602B8">
        <w:rPr>
          <w:rFonts w:ascii="Times New Roman" w:hAnsi="Times New Roman" w:cs="Times New Roman"/>
          <w:b/>
          <w:sz w:val="26"/>
          <w:szCs w:val="26"/>
        </w:rPr>
        <w:t>отношении</w:t>
      </w:r>
      <w:proofErr w:type="gramEnd"/>
      <w:r w:rsidRPr="00A602B8">
        <w:rPr>
          <w:rFonts w:ascii="Times New Roman" w:hAnsi="Times New Roman" w:cs="Times New Roman"/>
          <w:b/>
          <w:sz w:val="26"/>
          <w:szCs w:val="26"/>
        </w:rPr>
        <w:t xml:space="preserve"> которых администрация муниципального района «Печора» осуществляет функции и полномочия учредителя</w:t>
      </w:r>
    </w:p>
    <w:p w:rsidR="00C512D5" w:rsidRPr="00A602B8" w:rsidRDefault="00C512D5" w:rsidP="001D45A7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C512D5" w:rsidRPr="00A602B8" w:rsidRDefault="00C512D5" w:rsidP="001D45A7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374D95" w:rsidRPr="00A602B8" w:rsidTr="00B05DBE">
        <w:tc>
          <w:tcPr>
            <w:tcW w:w="2943" w:type="dxa"/>
          </w:tcPr>
          <w:p w:rsidR="00374D95" w:rsidRPr="00A602B8" w:rsidRDefault="00FF1B31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Соснора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  <w:r w:rsidR="00374D95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</w:tcPr>
          <w:p w:rsidR="00374D95" w:rsidRPr="00A602B8" w:rsidRDefault="00FF1B31" w:rsidP="00FF1B3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74D95" w:rsidRPr="00A602B8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74D95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района «Печора», председатель комиссии;</w:t>
            </w:r>
          </w:p>
        </w:tc>
      </w:tr>
      <w:tr w:rsidR="00374D95" w:rsidRPr="00A602B8" w:rsidTr="00B05DBE">
        <w:tc>
          <w:tcPr>
            <w:tcW w:w="2943" w:type="dxa"/>
          </w:tcPr>
          <w:p w:rsidR="00374D95" w:rsidRPr="00A602B8" w:rsidRDefault="00A77346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Фукалов С. В.</w:t>
            </w:r>
          </w:p>
        </w:tc>
        <w:tc>
          <w:tcPr>
            <w:tcW w:w="6663" w:type="dxa"/>
          </w:tcPr>
          <w:p w:rsidR="00374D95" w:rsidRPr="00A602B8" w:rsidRDefault="00374D95" w:rsidP="00A7734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10C43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муниципального района «Печора», заместитель председателя комиссии;</w:t>
            </w:r>
          </w:p>
        </w:tc>
      </w:tr>
      <w:tr w:rsidR="00A112A0" w:rsidRPr="00A602B8" w:rsidTr="00B05DBE">
        <w:tc>
          <w:tcPr>
            <w:tcW w:w="2943" w:type="dxa"/>
          </w:tcPr>
          <w:p w:rsidR="00A112A0" w:rsidRPr="00A602B8" w:rsidRDefault="005E123C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Лозовская И.В.</w:t>
            </w:r>
          </w:p>
        </w:tc>
        <w:tc>
          <w:tcPr>
            <w:tcW w:w="6663" w:type="dxa"/>
          </w:tcPr>
          <w:p w:rsidR="00A112A0" w:rsidRPr="00A602B8" w:rsidRDefault="00A112A0" w:rsidP="005E123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E123C">
              <w:rPr>
                <w:rFonts w:ascii="Times New Roman" w:hAnsi="Times New Roman" w:cs="Times New Roman"/>
                <w:sz w:val="26"/>
                <w:szCs w:val="26"/>
              </w:rPr>
              <w:t>ведущий экономист</w:t>
            </w:r>
            <w:r w:rsidR="00470B5E">
              <w:rPr>
                <w:rFonts w:ascii="Times New Roman" w:hAnsi="Times New Roman" w:cs="Times New Roman"/>
                <w:sz w:val="26"/>
                <w:szCs w:val="26"/>
              </w:rPr>
              <w:t xml:space="preserve"> отдела</w:t>
            </w:r>
            <w:r w:rsidR="00B21ED3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</w:t>
            </w:r>
            <w:r w:rsidR="00470B5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B21ED3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инвестиций администрации муниципального района «Печора»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, секретарь комиссии</w:t>
            </w:r>
            <w:r w:rsidR="009F2289" w:rsidRPr="00A60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E146D" w:rsidRPr="00A602B8" w:rsidTr="00B05DBE">
        <w:tc>
          <w:tcPr>
            <w:tcW w:w="2943" w:type="dxa"/>
          </w:tcPr>
          <w:p w:rsidR="009E146D" w:rsidRDefault="009F2289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9E146D" w:rsidRPr="00A602B8">
              <w:rPr>
                <w:rFonts w:ascii="Times New Roman" w:hAnsi="Times New Roman" w:cs="Times New Roman"/>
                <w:sz w:val="26"/>
                <w:szCs w:val="26"/>
              </w:rPr>
              <w:t>лены комиссии:</w:t>
            </w:r>
          </w:p>
          <w:p w:rsidR="00157E80" w:rsidRPr="00A602B8" w:rsidRDefault="00157E80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E146D" w:rsidRPr="00A602B8" w:rsidRDefault="009E146D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0A" w:rsidRPr="00A602B8" w:rsidTr="00B05DBE">
        <w:tc>
          <w:tcPr>
            <w:tcW w:w="2943" w:type="dxa"/>
          </w:tcPr>
          <w:p w:rsidR="002C1A0A" w:rsidRPr="00A602B8" w:rsidRDefault="00157E80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Михалева О.Г.</w:t>
            </w:r>
          </w:p>
        </w:tc>
        <w:tc>
          <w:tcPr>
            <w:tcW w:w="6663" w:type="dxa"/>
          </w:tcPr>
          <w:p w:rsidR="002C1A0A" w:rsidRPr="00A602B8" w:rsidRDefault="00157E80" w:rsidP="00222E8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заведующий отделом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 и инвестиций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района «Печора»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2C1A0A" w:rsidRPr="00A602B8" w:rsidTr="00B05DBE">
        <w:tc>
          <w:tcPr>
            <w:tcW w:w="2943" w:type="dxa"/>
          </w:tcPr>
          <w:p w:rsidR="002C1A0A" w:rsidRPr="00A602B8" w:rsidRDefault="002C1A0A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Гамлий</w:t>
            </w:r>
            <w:proofErr w:type="spellEnd"/>
            <w:r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О. С.</w:t>
            </w:r>
          </w:p>
        </w:tc>
        <w:tc>
          <w:tcPr>
            <w:tcW w:w="6663" w:type="dxa"/>
          </w:tcPr>
          <w:p w:rsidR="002C1A0A" w:rsidRPr="00A602B8" w:rsidRDefault="002C1A0A" w:rsidP="005A32A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- заведующий отделом правовой работы администрации муниципального района «Печора»;</w:t>
            </w:r>
          </w:p>
        </w:tc>
      </w:tr>
      <w:tr w:rsidR="00470B5E" w:rsidRPr="00A602B8" w:rsidTr="00B05DBE">
        <w:tc>
          <w:tcPr>
            <w:tcW w:w="2943" w:type="dxa"/>
          </w:tcPr>
          <w:p w:rsidR="00470B5E" w:rsidRPr="00A602B8" w:rsidRDefault="00470B5E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Радькова Т.А.</w:t>
            </w:r>
          </w:p>
        </w:tc>
        <w:tc>
          <w:tcPr>
            <w:tcW w:w="6663" w:type="dxa"/>
          </w:tcPr>
          <w:p w:rsidR="00470B5E" w:rsidRPr="00A602B8" w:rsidRDefault="00470B5E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заведующий сектором по кадрам и муниципальной службе администрации муниципального района «Печора»;</w:t>
            </w:r>
          </w:p>
        </w:tc>
      </w:tr>
      <w:tr w:rsidR="002C1A0A" w:rsidRPr="00A602B8" w:rsidTr="00B05DBE">
        <w:tc>
          <w:tcPr>
            <w:tcW w:w="2943" w:type="dxa"/>
          </w:tcPr>
          <w:p w:rsidR="002C1A0A" w:rsidRPr="00A602B8" w:rsidRDefault="002C1A0A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Рочева А. А.</w:t>
            </w:r>
          </w:p>
        </w:tc>
        <w:tc>
          <w:tcPr>
            <w:tcW w:w="6663" w:type="dxa"/>
          </w:tcPr>
          <w:p w:rsidR="002C1A0A" w:rsidRPr="00A602B8" w:rsidRDefault="002C1A0A" w:rsidP="005A32A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- заведующий бюджетно</w:t>
            </w:r>
            <w:r w:rsidR="005A32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финансовым отделом администрации муниципального района «Печора»;</w:t>
            </w:r>
          </w:p>
        </w:tc>
      </w:tr>
    </w:tbl>
    <w:p w:rsidR="00C81378" w:rsidRPr="00A602B8" w:rsidRDefault="002753B3" w:rsidP="00B05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02B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70B5E">
        <w:rPr>
          <w:rFonts w:ascii="Times New Roman" w:hAnsi="Times New Roman" w:cs="Times New Roman"/>
          <w:sz w:val="26"/>
          <w:szCs w:val="26"/>
        </w:rPr>
        <w:t>»</w:t>
      </w:r>
    </w:p>
    <w:sectPr w:rsidR="00C81378" w:rsidRPr="00A602B8" w:rsidSect="00E642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71"/>
    <w:rsid w:val="00005C44"/>
    <w:rsid w:val="0000773A"/>
    <w:rsid w:val="00024D76"/>
    <w:rsid w:val="00075EBE"/>
    <w:rsid w:val="0008597A"/>
    <w:rsid w:val="00091647"/>
    <w:rsid w:val="00091A18"/>
    <w:rsid w:val="000923D0"/>
    <w:rsid w:val="000A1C48"/>
    <w:rsid w:val="000A6C29"/>
    <w:rsid w:val="000B7891"/>
    <w:rsid w:val="000C4713"/>
    <w:rsid w:val="000D12A2"/>
    <w:rsid w:val="000F6A02"/>
    <w:rsid w:val="00111A43"/>
    <w:rsid w:val="00130730"/>
    <w:rsid w:val="001537CF"/>
    <w:rsid w:val="00157E80"/>
    <w:rsid w:val="00176FA1"/>
    <w:rsid w:val="00181598"/>
    <w:rsid w:val="001B14FD"/>
    <w:rsid w:val="001B5C36"/>
    <w:rsid w:val="001D45A7"/>
    <w:rsid w:val="001D789F"/>
    <w:rsid w:val="00222E8E"/>
    <w:rsid w:val="0023213C"/>
    <w:rsid w:val="002753B3"/>
    <w:rsid w:val="00285A05"/>
    <w:rsid w:val="002879E2"/>
    <w:rsid w:val="002905E7"/>
    <w:rsid w:val="002A1D2B"/>
    <w:rsid w:val="002B3AD8"/>
    <w:rsid w:val="002B7FAE"/>
    <w:rsid w:val="002C1A0A"/>
    <w:rsid w:val="002D3F04"/>
    <w:rsid w:val="00344BDE"/>
    <w:rsid w:val="00363403"/>
    <w:rsid w:val="00374D95"/>
    <w:rsid w:val="00394C96"/>
    <w:rsid w:val="00395C9B"/>
    <w:rsid w:val="003972C8"/>
    <w:rsid w:val="003A787E"/>
    <w:rsid w:val="003C1B3C"/>
    <w:rsid w:val="003D014B"/>
    <w:rsid w:val="00410197"/>
    <w:rsid w:val="00412CAD"/>
    <w:rsid w:val="00470B5E"/>
    <w:rsid w:val="004969C3"/>
    <w:rsid w:val="004B37D3"/>
    <w:rsid w:val="004D1FC4"/>
    <w:rsid w:val="004E7C8C"/>
    <w:rsid w:val="005243C1"/>
    <w:rsid w:val="00536491"/>
    <w:rsid w:val="0054501F"/>
    <w:rsid w:val="005A32A8"/>
    <w:rsid w:val="005E123C"/>
    <w:rsid w:val="005F098A"/>
    <w:rsid w:val="00621641"/>
    <w:rsid w:val="006301CE"/>
    <w:rsid w:val="00655138"/>
    <w:rsid w:val="00674F33"/>
    <w:rsid w:val="006835CB"/>
    <w:rsid w:val="006F201E"/>
    <w:rsid w:val="00731803"/>
    <w:rsid w:val="007360D8"/>
    <w:rsid w:val="0075149A"/>
    <w:rsid w:val="007A3C7C"/>
    <w:rsid w:val="007A433E"/>
    <w:rsid w:val="007A5A42"/>
    <w:rsid w:val="007C1E73"/>
    <w:rsid w:val="007D410C"/>
    <w:rsid w:val="007E4237"/>
    <w:rsid w:val="008114CF"/>
    <w:rsid w:val="008213C8"/>
    <w:rsid w:val="00826341"/>
    <w:rsid w:val="008276F1"/>
    <w:rsid w:val="008315AF"/>
    <w:rsid w:val="008513DC"/>
    <w:rsid w:val="0087441A"/>
    <w:rsid w:val="00877456"/>
    <w:rsid w:val="00886778"/>
    <w:rsid w:val="008A2338"/>
    <w:rsid w:val="008A7A05"/>
    <w:rsid w:val="008B3C42"/>
    <w:rsid w:val="008C019B"/>
    <w:rsid w:val="008C7806"/>
    <w:rsid w:val="00913936"/>
    <w:rsid w:val="00935960"/>
    <w:rsid w:val="00936F5A"/>
    <w:rsid w:val="00951993"/>
    <w:rsid w:val="009613AD"/>
    <w:rsid w:val="00973419"/>
    <w:rsid w:val="00986C35"/>
    <w:rsid w:val="009A686F"/>
    <w:rsid w:val="009B4C7F"/>
    <w:rsid w:val="009E146D"/>
    <w:rsid w:val="009F2289"/>
    <w:rsid w:val="00A1089D"/>
    <w:rsid w:val="00A112A0"/>
    <w:rsid w:val="00A144EB"/>
    <w:rsid w:val="00A370D0"/>
    <w:rsid w:val="00A4434E"/>
    <w:rsid w:val="00A4434F"/>
    <w:rsid w:val="00A51E3B"/>
    <w:rsid w:val="00A53812"/>
    <w:rsid w:val="00A602B8"/>
    <w:rsid w:val="00A77346"/>
    <w:rsid w:val="00A94144"/>
    <w:rsid w:val="00AA019F"/>
    <w:rsid w:val="00AA73E6"/>
    <w:rsid w:val="00AB40E5"/>
    <w:rsid w:val="00AB4BD4"/>
    <w:rsid w:val="00AF49AB"/>
    <w:rsid w:val="00B05DBE"/>
    <w:rsid w:val="00B21ED3"/>
    <w:rsid w:val="00B50493"/>
    <w:rsid w:val="00B70422"/>
    <w:rsid w:val="00B77E90"/>
    <w:rsid w:val="00B824BE"/>
    <w:rsid w:val="00BA3D88"/>
    <w:rsid w:val="00BC0BED"/>
    <w:rsid w:val="00BC6FAF"/>
    <w:rsid w:val="00BF2607"/>
    <w:rsid w:val="00C03760"/>
    <w:rsid w:val="00C1487B"/>
    <w:rsid w:val="00C17C7E"/>
    <w:rsid w:val="00C240B3"/>
    <w:rsid w:val="00C512D5"/>
    <w:rsid w:val="00C51EB1"/>
    <w:rsid w:val="00C62F43"/>
    <w:rsid w:val="00C81378"/>
    <w:rsid w:val="00CE7402"/>
    <w:rsid w:val="00D165EA"/>
    <w:rsid w:val="00D24584"/>
    <w:rsid w:val="00D50684"/>
    <w:rsid w:val="00D51888"/>
    <w:rsid w:val="00D57B1C"/>
    <w:rsid w:val="00D66332"/>
    <w:rsid w:val="00D70A34"/>
    <w:rsid w:val="00D73094"/>
    <w:rsid w:val="00DA587F"/>
    <w:rsid w:val="00DE0E96"/>
    <w:rsid w:val="00E001EB"/>
    <w:rsid w:val="00E10C43"/>
    <w:rsid w:val="00E17DAE"/>
    <w:rsid w:val="00E21491"/>
    <w:rsid w:val="00E317A4"/>
    <w:rsid w:val="00E57F37"/>
    <w:rsid w:val="00E64288"/>
    <w:rsid w:val="00E903CB"/>
    <w:rsid w:val="00F17D45"/>
    <w:rsid w:val="00F4145B"/>
    <w:rsid w:val="00F417E3"/>
    <w:rsid w:val="00F52C77"/>
    <w:rsid w:val="00F723AF"/>
    <w:rsid w:val="00FA3182"/>
    <w:rsid w:val="00FA4871"/>
    <w:rsid w:val="00FA4F4A"/>
    <w:rsid w:val="00FD3825"/>
    <w:rsid w:val="00FF1B31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FA4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A1089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A1089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1089D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A108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8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1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FA4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A1089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A1089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1089D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A108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8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Меньшикова НМ</cp:lastModifiedBy>
  <cp:revision>12</cp:revision>
  <cp:lastPrinted>2016-02-15T15:26:00Z</cp:lastPrinted>
  <dcterms:created xsi:type="dcterms:W3CDTF">2015-12-22T12:19:00Z</dcterms:created>
  <dcterms:modified xsi:type="dcterms:W3CDTF">2016-02-15T15:26:00Z</dcterms:modified>
</cp:coreProperties>
</file>