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87" w:rsidRPr="003426E9" w:rsidRDefault="006B6A4F" w:rsidP="006B6A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6E9">
        <w:rPr>
          <w:rFonts w:ascii="Times New Roman" w:hAnsi="Times New Roman" w:cs="Times New Roman"/>
          <w:sz w:val="24"/>
          <w:szCs w:val="24"/>
        </w:rPr>
        <w:t xml:space="preserve">Перечень муниципальных правовых актов в области земельно-имущественных отношений на </w:t>
      </w:r>
      <w:r w:rsidR="00017F97">
        <w:rPr>
          <w:rFonts w:ascii="Times New Roman" w:hAnsi="Times New Roman" w:cs="Times New Roman"/>
          <w:sz w:val="24"/>
          <w:szCs w:val="24"/>
        </w:rPr>
        <w:t>01.01.2016</w:t>
      </w:r>
      <w:r w:rsidRPr="003426E9">
        <w:rPr>
          <w:rFonts w:ascii="Times New Roman" w:hAnsi="Times New Roman" w:cs="Times New Roman"/>
          <w:sz w:val="24"/>
          <w:szCs w:val="24"/>
        </w:rPr>
        <w:t xml:space="preserve"> МО МР «Печора»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817"/>
        <w:gridCol w:w="4678"/>
        <w:gridCol w:w="3685"/>
      </w:tblGrid>
      <w:tr w:rsidR="006B6A4F" w:rsidRPr="003426E9" w:rsidTr="00DF62D8">
        <w:tc>
          <w:tcPr>
            <w:tcW w:w="817" w:type="dxa"/>
          </w:tcPr>
          <w:p w:rsidR="006B6A4F" w:rsidRPr="003426E9" w:rsidRDefault="006B6A4F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6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B6A4F" w:rsidRPr="003426E9" w:rsidRDefault="006B6A4F" w:rsidP="000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023A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685" w:type="dxa"/>
          </w:tcPr>
          <w:p w:rsidR="006B6A4F" w:rsidRPr="003426E9" w:rsidRDefault="006B6A4F" w:rsidP="0000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D322CB" w:rsidRPr="003426E9" w:rsidTr="00DF62D8">
        <w:tc>
          <w:tcPr>
            <w:tcW w:w="9180" w:type="dxa"/>
            <w:gridSpan w:val="3"/>
          </w:tcPr>
          <w:p w:rsidR="00D322CB" w:rsidRPr="003426E9" w:rsidRDefault="00D322CB" w:rsidP="00DF6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E9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земельных отношений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муниципального района "Печора</w:t>
            </w:r>
          </w:p>
        </w:tc>
        <w:tc>
          <w:tcPr>
            <w:tcW w:w="3685" w:type="dxa"/>
          </w:tcPr>
          <w:p w:rsidR="006B6A4F" w:rsidRPr="003426E9" w:rsidRDefault="00D322CB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МР «Печора» от 07.04.2015 № 5-35/463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муниципального района "Печора</w:t>
            </w:r>
          </w:p>
        </w:tc>
        <w:tc>
          <w:tcPr>
            <w:tcW w:w="3685" w:type="dxa"/>
          </w:tcPr>
          <w:p w:rsidR="006B6A4F" w:rsidRPr="003426E9" w:rsidRDefault="00D322CB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МР «Печора» от 07.04.2015 № 5-35/462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цены продажи земельных участков, находящихся в муниципальной собственности муниципального образования муниципального района "Печора" и предоставляемых без проведения торгов</w:t>
            </w:r>
          </w:p>
        </w:tc>
        <w:tc>
          <w:tcPr>
            <w:tcW w:w="3685" w:type="dxa"/>
          </w:tcPr>
          <w:p w:rsidR="006B6A4F" w:rsidRPr="003426E9" w:rsidRDefault="00026B31" w:rsidP="00FE20C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07.04.2015 № 5-35/46</w:t>
            </w:r>
            <w:r w:rsidR="00ED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6A4F" w:rsidRPr="003426E9" w:rsidTr="00DF62D8">
        <w:tc>
          <w:tcPr>
            <w:tcW w:w="817" w:type="dxa"/>
          </w:tcPr>
          <w:p w:rsidR="006B6A4F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6B6A4F" w:rsidRPr="003426E9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размера арендной платы за земельные участки, находящиеся в собственности муниципального образования муниципального района "Печора", предоставленных в аренду без торгов</w:t>
            </w:r>
          </w:p>
        </w:tc>
        <w:tc>
          <w:tcPr>
            <w:tcW w:w="3685" w:type="dxa"/>
          </w:tcPr>
          <w:p w:rsidR="006B6A4F" w:rsidRPr="003426E9" w:rsidRDefault="00026B31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6A4F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07.04.2015 № 5-35/468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3E5376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:rsidR="00ED786E" w:rsidRPr="00ED786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Об утверждении предельных (максимальных и минимальных) размеров земельных участков, предоставляемых в собственность из находящихся в государственной или муниципальной собственности земель для обслуживания гаражей (индивидуальных, кооперативных)</w:t>
            </w:r>
            <w:proofErr w:type="gramEnd"/>
          </w:p>
        </w:tc>
        <w:tc>
          <w:tcPr>
            <w:tcW w:w="3685" w:type="dxa"/>
          </w:tcPr>
          <w:p w:rsidR="00ED786E" w:rsidRPr="00ED786E" w:rsidRDefault="00ED786E" w:rsidP="00ED786E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04.09.2008 N 4-10/185</w:t>
            </w:r>
          </w:p>
          <w:p w:rsidR="00ED786E" w:rsidRPr="003426E9" w:rsidRDefault="00ED786E" w:rsidP="00DF6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</w:tcPr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"Об установлении максимальных размеров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строительства, из земель муниципального образования и о предельных (минимальных и максимальных) размерах земельных участков, предоставляемых 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в собственность для ведения личного подсобного хозяйства и индивидуального жилищного строительства"</w:t>
            </w:r>
          </w:p>
        </w:tc>
        <w:tc>
          <w:tcPr>
            <w:tcW w:w="3685" w:type="dxa"/>
          </w:tcPr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народных депутатов МО "Город Печора и подчиненная ему территория" от 30.05.2003 N 3-2/9</w:t>
            </w:r>
          </w:p>
          <w:p w:rsidR="00950B06" w:rsidRPr="00950B06" w:rsidRDefault="00950B06" w:rsidP="00950B0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E9" w:rsidRPr="003426E9" w:rsidTr="00DF62D8">
        <w:tc>
          <w:tcPr>
            <w:tcW w:w="817" w:type="dxa"/>
          </w:tcPr>
          <w:p w:rsidR="003426E9" w:rsidRPr="003426E9" w:rsidRDefault="003426E9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426E9" w:rsidRPr="003426E9" w:rsidRDefault="003426E9" w:rsidP="00ED7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бюджетных учреждений от арендной платы за пользование земельными участками МО МР «Печора»</w:t>
            </w:r>
          </w:p>
        </w:tc>
        <w:tc>
          <w:tcPr>
            <w:tcW w:w="3685" w:type="dxa"/>
          </w:tcPr>
          <w:p w:rsidR="003426E9" w:rsidRPr="003426E9" w:rsidRDefault="00026B31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426E9"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Совета МР «Печора» от 14.10.2015 № 6-2/14</w:t>
            </w:r>
          </w:p>
        </w:tc>
      </w:tr>
      <w:tr w:rsidR="003E5376" w:rsidRPr="003426E9" w:rsidTr="00DF62D8">
        <w:tc>
          <w:tcPr>
            <w:tcW w:w="817" w:type="dxa"/>
          </w:tcPr>
          <w:p w:rsidR="003E5376" w:rsidRDefault="003E5376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E5376" w:rsidRPr="003E5376" w:rsidRDefault="003E537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проведении торгов по продаже находящихся в муниципальной собственности земельных участков или права на заключение договоров аренды таких земельных участков"</w:t>
            </w:r>
          </w:p>
        </w:tc>
        <w:tc>
          <w:tcPr>
            <w:tcW w:w="3685" w:type="dxa"/>
          </w:tcPr>
          <w:p w:rsidR="003E5376" w:rsidRPr="003E5376" w:rsidRDefault="003E537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6"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МО "Город Печора и подчиненная ему территория" от 28.04.2005 N 3-19/275</w:t>
            </w:r>
          </w:p>
          <w:p w:rsidR="003E5376" w:rsidRPr="003426E9" w:rsidRDefault="003E5376" w:rsidP="003E5376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</w:tcPr>
          <w:p w:rsidR="00950B06" w:rsidRPr="003E5376" w:rsidRDefault="00950B06" w:rsidP="00950B06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      </w:r>
          </w:p>
        </w:tc>
        <w:tc>
          <w:tcPr>
            <w:tcW w:w="3685" w:type="dxa"/>
          </w:tcPr>
          <w:p w:rsidR="00387F6B" w:rsidRDefault="00387F6B" w:rsidP="00387F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«Печора» </w:t>
            </w:r>
          </w:p>
          <w:p w:rsidR="00950B06" w:rsidRPr="003E5376" w:rsidRDefault="00950B06" w:rsidP="00387F6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30.10.2015 № 1269 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</w:tcPr>
          <w:p w:rsidR="00950B06" w:rsidRPr="00387F6B" w:rsidRDefault="00950B06" w:rsidP="00387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7F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  <w:p w:rsidR="00950B06" w:rsidRPr="00950B06" w:rsidRDefault="00950B06" w:rsidP="00387F6B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3685" w:type="dxa"/>
          </w:tcPr>
          <w:p w:rsidR="00950B06" w:rsidRDefault="00387F6B" w:rsidP="00FE20C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</w:t>
            </w:r>
            <w:r w:rsid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ем</w:t>
            </w:r>
            <w:r w:rsid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  <w:r w:rsidR="00950B06"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1268</w:t>
            </w:r>
          </w:p>
          <w:p w:rsidR="00950B06" w:rsidRDefault="00950B06" w:rsidP="00387F6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</w:tcPr>
          <w:p w:rsidR="00950B06" w:rsidRPr="00387F6B" w:rsidRDefault="00387F6B" w:rsidP="00FE2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торгах»</w:t>
            </w:r>
          </w:p>
        </w:tc>
        <w:tc>
          <w:tcPr>
            <w:tcW w:w="3685" w:type="dxa"/>
          </w:tcPr>
          <w:p w:rsid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«Печора» </w:t>
            </w:r>
          </w:p>
          <w:p w:rsidR="00950B06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  октября  2015 г. № 1264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</w:tcPr>
          <w:p w:rsidR="00950B06" w:rsidRPr="00FE20C7" w:rsidRDefault="00FE20C7" w:rsidP="00FE20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387F6B"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дминистративный регламент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7F6B"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проведения торгов»</w:t>
            </w: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1262</w:t>
            </w: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78" w:type="dxa"/>
          </w:tcPr>
          <w:p w:rsidR="00387F6B" w:rsidRPr="00FE20C7" w:rsidRDefault="00387F6B" w:rsidP="00FE2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«Предоставление в аренду земельных участков, находящихся в собственности </w:t>
            </w:r>
            <w:r w:rsidRPr="00FE20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муниципального образования, и земельных участков, государственная собственность на которые не разграничена, без проведения торгов»</w:t>
            </w:r>
          </w:p>
          <w:p w:rsidR="00950B06" w:rsidRPr="00950B06" w:rsidRDefault="00950B06" w:rsidP="00950B06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8080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1266</w:t>
            </w: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678" w:type="dxa"/>
          </w:tcPr>
          <w:p w:rsidR="00387F6B" w:rsidRPr="00FE20C7" w:rsidRDefault="00387F6B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</w:t>
            </w:r>
            <w:r w:rsidRPr="00FE20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«Перевод земель из одной категории в другую»</w:t>
            </w:r>
          </w:p>
          <w:p w:rsidR="00950B06" w:rsidRPr="00950B06" w:rsidRDefault="00950B06" w:rsidP="00387F6B">
            <w:pPr>
              <w:pStyle w:val="ConsPlusTitle"/>
              <w:spacing w:after="24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МР «Печора</w:t>
            </w:r>
          </w:p>
          <w:p w:rsidR="00FE20C7" w:rsidRPr="00FE20C7" w:rsidRDefault="00FE20C7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20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«05 » мая  2015 г. № 521</w:t>
            </w:r>
          </w:p>
          <w:p w:rsidR="00FE20C7" w:rsidRPr="00FE20C7" w:rsidRDefault="00FE20C7" w:rsidP="00FE20C7">
            <w:pPr>
              <w:pStyle w:val="ConsPlusTitle"/>
              <w:spacing w:after="2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06" w:rsidRDefault="00950B06" w:rsidP="003E537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F3" w:rsidRPr="003426E9" w:rsidTr="00DF62D8">
        <w:tc>
          <w:tcPr>
            <w:tcW w:w="817" w:type="dxa"/>
          </w:tcPr>
          <w:p w:rsidR="005143F3" w:rsidRDefault="002E40D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78" w:type="dxa"/>
          </w:tcPr>
          <w:p w:rsidR="005143F3" w:rsidRPr="002E40D9" w:rsidRDefault="002E40D9" w:rsidP="002E40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ый регламент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предоставления муниципальной услуги «</w:t>
            </w:r>
            <w:r w:rsidRPr="002E40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  <w:r w:rsidRPr="002E40D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E40D9" w:rsidRPr="00FE20C7" w:rsidRDefault="002E40D9" w:rsidP="002E40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постановлением администрации МР «Печора» </w:t>
            </w:r>
            <w:r w:rsidRPr="00FE20C7">
              <w:rPr>
                <w:rFonts w:ascii="Times New Roman" w:hAnsi="Times New Roman"/>
                <w:b w:val="0"/>
                <w:sz w:val="24"/>
                <w:szCs w:val="24"/>
              </w:rPr>
              <w:t>от «30»   октября  2015 г. № 1266</w:t>
            </w:r>
          </w:p>
          <w:p w:rsidR="005143F3" w:rsidRPr="00FE20C7" w:rsidRDefault="005143F3" w:rsidP="00FE20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426E9" w:rsidRPr="003426E9" w:rsidTr="00DF62D8">
        <w:tc>
          <w:tcPr>
            <w:tcW w:w="9180" w:type="dxa"/>
            <w:gridSpan w:val="3"/>
          </w:tcPr>
          <w:p w:rsidR="003426E9" w:rsidRPr="003426E9" w:rsidRDefault="003426E9" w:rsidP="00DF6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области имущественных отношений</w:t>
            </w:r>
          </w:p>
        </w:tc>
      </w:tr>
      <w:tr w:rsidR="003426E9" w:rsidRPr="003426E9" w:rsidTr="00DF62D8">
        <w:tc>
          <w:tcPr>
            <w:tcW w:w="817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управлении муниципальной собственностью муниципального района «Печора»</w:t>
            </w:r>
          </w:p>
        </w:tc>
        <w:tc>
          <w:tcPr>
            <w:tcW w:w="3685" w:type="dxa"/>
          </w:tcPr>
          <w:p w:rsidR="003426E9" w:rsidRPr="003426E9" w:rsidRDefault="003426E9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Совета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 № 5-23/332</w:t>
            </w: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Об утверждении Положения об учете муниципального имущества муниципального района "Печора"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(вместе с "Правилами заполнения форм реестра муниципального имущества")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Решение Совета МО муниципального района "Печора" от 19.02.2008 N 4-7/116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F62D8">
              <w:rPr>
                <w:rFonts w:ascii="Times New Roman" w:hAnsi="Times New Roman" w:cs="Times New Roman"/>
              </w:rPr>
              <w:t>(ред. от 22.03.2011)</w:t>
            </w:r>
          </w:p>
          <w:p w:rsidR="00DF62D8" w:rsidRPr="00DF62D8" w:rsidRDefault="00DF62D8" w:rsidP="00DF62D8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казне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19.02.2008 N 4-7/115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</w:rPr>
            </w:pPr>
          </w:p>
        </w:tc>
      </w:tr>
      <w:tr w:rsidR="00DF62D8" w:rsidRPr="003426E9" w:rsidTr="00DF62D8">
        <w:tc>
          <w:tcPr>
            <w:tcW w:w="817" w:type="dxa"/>
          </w:tcPr>
          <w:p w:rsidR="00DF62D8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22.03.2011 N 4-29/538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(ред. от 14.06.2011)</w:t>
            </w:r>
          </w:p>
          <w:p w:rsidR="00DF62D8" w:rsidRPr="00DF62D8" w:rsidRDefault="00DF62D8" w:rsidP="00DF62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7E" w:rsidRPr="003426E9" w:rsidTr="00DF62D8">
        <w:tc>
          <w:tcPr>
            <w:tcW w:w="817" w:type="dxa"/>
          </w:tcPr>
          <w:p w:rsidR="004D507E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управления находящимися в собственности муниципального образования муниципального района "Печора" акциями открытых акционерных обществ, долями в уставных капиталах обществ с ограниченной ответственностью, созданных в процессе приватизации муниципального имущества, и осуществления полномочий высших органов управления открытых акционерных обществ, обществ с ограниченной ответственностью от имени собственника акций (долей) в случае, </w:t>
            </w: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 собственности муниципального образования муниципального района "Печора" находится 100</w:t>
            </w:r>
            <w:proofErr w:type="gramEnd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акций открытого акционерного общества либо доля в уставном капитале общества с ограниченной ответственностью, составляет 100 процентов его уставного капитала</w:t>
            </w:r>
          </w:p>
        </w:tc>
        <w:tc>
          <w:tcPr>
            <w:tcW w:w="3685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МО муниципального района "Печора" от 25.11.2014 N 5-31/418</w:t>
            </w:r>
          </w:p>
        </w:tc>
      </w:tr>
      <w:tr w:rsidR="004D507E" w:rsidRPr="003426E9" w:rsidTr="00DF62D8">
        <w:tc>
          <w:tcPr>
            <w:tcW w:w="817" w:type="dxa"/>
          </w:tcPr>
          <w:p w:rsidR="004D507E" w:rsidRDefault="00ED786E" w:rsidP="00DF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78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выплаты части чистой прибыли обществами с ограниченной ответственностью, доля муниципального образования муниципального района "Печора" в уставном капитале которых составляет 100%"</w:t>
            </w:r>
          </w:p>
        </w:tc>
        <w:tc>
          <w:tcPr>
            <w:tcW w:w="3685" w:type="dxa"/>
          </w:tcPr>
          <w:p w:rsidR="004D507E" w:rsidRPr="004D507E" w:rsidRDefault="004D507E" w:rsidP="004D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13.06.2012 N 5-9/142 (ред. от 25.11.2014)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порядке исчисления и перечисления в бюджет муниципального образования муниципального района "Печора" части прибыли, полученной от использования имущества, находящегося в хозяйственном ведении муниципальных унитарных предприятий"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23.12.2014 N 5-33/435</w:t>
            </w:r>
          </w:p>
          <w:p w:rsidR="00ED786E" w:rsidRPr="003426E9" w:rsidRDefault="00ED786E" w:rsidP="00ED786E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проверок использования и сохранности имущества, находящегося в муниципальной собственности муниципального образования муниципального района "Печора", переданного в пользование муниципальным унитарным предприятиям и муниципальным учреждениям, а также 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и физическим лицам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25.11.2014 N 5-31/417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>О приватизации имущества, находящегося в собственности муниципального образования муниципального района "Печора"</w:t>
            </w:r>
          </w:p>
          <w:p w:rsidR="00ED786E" w:rsidRPr="00D1576B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 xml:space="preserve">(вместе с "Правилами разработки прогнозного плана (программы) приватизации, подготовки и принятия решений об условиях приватизации имущества, находящегося в собственности муниципального образования муниципального района "Печора", "Положением об организации продажи имущества, находящегося в собственности муниципального образования муниципального района </w:t>
            </w:r>
            <w:r>
              <w:rPr>
                <w:sz w:val="24"/>
                <w:szCs w:val="24"/>
              </w:rPr>
              <w:t>"Печора", без объявления цены")</w:t>
            </w:r>
          </w:p>
        </w:tc>
        <w:tc>
          <w:tcPr>
            <w:tcW w:w="3685" w:type="dxa"/>
          </w:tcPr>
          <w:p w:rsidR="00ED786E" w:rsidRPr="00DF62D8" w:rsidRDefault="00ED786E" w:rsidP="00FE20C7">
            <w:pPr>
              <w:pStyle w:val="ConsPlusNormal"/>
              <w:ind w:left="176"/>
              <w:jc w:val="both"/>
              <w:rPr>
                <w:sz w:val="24"/>
                <w:szCs w:val="24"/>
              </w:rPr>
            </w:pPr>
            <w:r w:rsidRPr="00DF62D8">
              <w:rPr>
                <w:sz w:val="24"/>
                <w:szCs w:val="24"/>
              </w:rPr>
              <w:t>Решение Совета МО муниципального района "Печора" от 25.11.2014 N 5-31/416</w:t>
            </w:r>
          </w:p>
          <w:p w:rsidR="00ED786E" w:rsidRPr="00DF62D8" w:rsidRDefault="00ED786E" w:rsidP="00ED78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78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</w:t>
            </w:r>
            <w:proofErr w:type="gramStart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приватизации имущественных комплексов муниципальных унитарных предприятий </w:t>
            </w: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муниципального</w:t>
            </w:r>
            <w:proofErr w:type="gramEnd"/>
            <w:r w:rsidRPr="004D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 "Печора"</w:t>
            </w:r>
          </w:p>
        </w:tc>
        <w:tc>
          <w:tcPr>
            <w:tcW w:w="3685" w:type="dxa"/>
          </w:tcPr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МО муниципального района "Печора" от 03.08.2011 N 5-4/46</w:t>
            </w:r>
          </w:p>
          <w:p w:rsidR="00ED786E" w:rsidRPr="004D507E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(ред. от 07.12.2011)</w:t>
            </w:r>
          </w:p>
          <w:p w:rsidR="00ED786E" w:rsidRPr="00DF62D8" w:rsidRDefault="00ED786E" w:rsidP="00ED786E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имущества, находящегося в собственности муниципального образования муниципального района "Печора" на 2015 год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ED786E" w:rsidRPr="00DF62D8" w:rsidRDefault="00ED786E" w:rsidP="00ED786E">
            <w:pPr>
              <w:pStyle w:val="ConsPlusNormal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D786E" w:rsidRPr="00DF62D8" w:rsidRDefault="00ED786E" w:rsidP="00FE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"Печора"</w:t>
            </w:r>
          </w:p>
          <w:p w:rsidR="00ED786E" w:rsidRPr="00DF62D8" w:rsidRDefault="00ED786E" w:rsidP="00FE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от 25 ноября 2014 г. N 5-31/415</w:t>
            </w:r>
          </w:p>
          <w:p w:rsidR="00026B31" w:rsidRPr="00DF62D8" w:rsidRDefault="00ED786E" w:rsidP="00FE20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решений Совета МО муниципального района "Печора" от 07.04.2015 </w:t>
            </w:r>
            <w:hyperlink r:id="rId6" w:history="1">
              <w:r>
                <w:rPr>
                  <w:color w:val="0000FF"/>
                  <w:sz w:val="24"/>
                  <w:szCs w:val="24"/>
                </w:rPr>
                <w:t>N 5-35/457</w:t>
              </w:r>
            </w:hyperlink>
            <w:r>
              <w:rPr>
                <w:sz w:val="24"/>
                <w:szCs w:val="24"/>
              </w:rPr>
              <w:t xml:space="preserve">, от 23.11.2015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 xml:space="preserve">N 6-3/26 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78" w:type="dxa"/>
          </w:tcPr>
          <w:p w:rsidR="00ED786E" w:rsidRPr="00D1576B" w:rsidRDefault="00ED786E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имущества, находящегося в собственности муниципального образования муниципального района "Печора" на 201</w:t>
            </w:r>
            <w:r w:rsidR="002E40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:rsidR="00ED786E" w:rsidRPr="003426E9" w:rsidRDefault="00ED786E" w:rsidP="00FE20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МР «Печора» от 23.11.2015 № 6-3/27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передачи в аренду имущества, находящегося в собственности муниципального района "Печора", и базовой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авки арендной платы на 2007 год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(вместе с "Методикой расчета арендной платы за пользование объектами движимого имущества и объектами производственного назначения", "Методикой расчета арендной платы за объекты муниципального недвижимого имущества", "Методикой расчета арендной платы за пользование местом на опоре уличного освещения для прокладки кабеля")</w:t>
            </w:r>
          </w:p>
        </w:tc>
        <w:tc>
          <w:tcPr>
            <w:tcW w:w="3685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22.12.2006 N 3-36/516</w:t>
            </w:r>
            <w:r w:rsidR="00F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13.10.2014)</w:t>
            </w:r>
          </w:p>
          <w:p w:rsidR="00ED786E" w:rsidRPr="003426E9" w:rsidRDefault="00ED786E" w:rsidP="00ED78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678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согласовании проведения капитального ремонта имущества муниципального района "Печора", находящегося в аренде, и принятии решения о зачете в счет арендной платы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затрат на его производство</w:t>
            </w:r>
          </w:p>
        </w:tc>
        <w:tc>
          <w:tcPr>
            <w:tcW w:w="3685" w:type="dxa"/>
          </w:tcPr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22.05.2012 N 5-9/138</w:t>
            </w:r>
          </w:p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02.04.2014)</w:t>
            </w:r>
          </w:p>
          <w:p w:rsidR="00ED786E" w:rsidRPr="00D1576B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Pr="003426E9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678" w:type="dxa"/>
          </w:tcPr>
          <w:p w:rsidR="00ED786E" w:rsidRPr="003426E9" w:rsidRDefault="00ED786E" w:rsidP="00ED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арендной платы за пользование имуществом МР «Печора» на  2016 год</w:t>
            </w:r>
          </w:p>
        </w:tc>
        <w:tc>
          <w:tcPr>
            <w:tcW w:w="3685" w:type="dxa"/>
          </w:tcPr>
          <w:p w:rsidR="00ED786E" w:rsidRPr="003426E9" w:rsidRDefault="00ED786E" w:rsidP="00FE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Совета МР «Печора» от 14.10.2015 № 6-2/16</w:t>
            </w:r>
          </w:p>
        </w:tc>
      </w:tr>
      <w:tr w:rsidR="00ED786E" w:rsidRPr="003426E9" w:rsidTr="00DF62D8">
        <w:tc>
          <w:tcPr>
            <w:tcW w:w="817" w:type="dxa"/>
          </w:tcPr>
          <w:p w:rsidR="00ED786E" w:rsidRDefault="00ED786E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678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списания имущества муниципального образования муниципального района "Печора"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(вместе с "Перечнем документов, представляемых в Комитет для согласования списания (списания) муниципального имущества", "Положением о комиссии по списанию имущества из состава казны муниципального образования муниципального района "Печора")</w:t>
            </w:r>
          </w:p>
        </w:tc>
        <w:tc>
          <w:tcPr>
            <w:tcW w:w="3685" w:type="dxa"/>
          </w:tcPr>
          <w:p w:rsidR="00ED786E" w:rsidRPr="00DF62D8" w:rsidRDefault="00ED786E" w:rsidP="00ED7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D8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20.12.2011 N 5-6/89</w:t>
            </w:r>
          </w:p>
          <w:p w:rsidR="00ED786E" w:rsidRPr="00DF62D8" w:rsidRDefault="00ED786E" w:rsidP="00ED786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97" w:rsidRPr="003426E9" w:rsidTr="00DF62D8">
        <w:tc>
          <w:tcPr>
            <w:tcW w:w="817" w:type="dxa"/>
          </w:tcPr>
          <w:p w:rsidR="00017F97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678" w:type="dxa"/>
          </w:tcPr>
          <w:p w:rsidR="00017F97" w:rsidRPr="00DF62D8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"Об утверждении базовой ставки и методики расчета ставки платы за пользование жилым помещением (платы за наем) государственного или муниципального жилищного фонда, находящегося на территории муниципального района "Печора"</w:t>
            </w:r>
          </w:p>
        </w:tc>
        <w:tc>
          <w:tcPr>
            <w:tcW w:w="3685" w:type="dxa"/>
          </w:tcPr>
          <w:p w:rsidR="00017F97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14.12.2015 N 6-4/40</w:t>
            </w:r>
          </w:p>
          <w:p w:rsidR="00017F97" w:rsidRPr="00DF62D8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BA" w:rsidRPr="003426E9" w:rsidTr="00DF62D8">
        <w:tc>
          <w:tcPr>
            <w:tcW w:w="817" w:type="dxa"/>
          </w:tcPr>
          <w:p w:rsidR="003F2CBA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678" w:type="dxa"/>
          </w:tcPr>
          <w:p w:rsidR="003F2CBA" w:rsidRPr="00DF62D8" w:rsidRDefault="003F2CBA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BA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признания безнадежной к взысканию и списания задолженности перед бюджетом муниципального образования муниципального района "Печора" по оплате за наем жилых помещений"</w:t>
            </w:r>
          </w:p>
        </w:tc>
        <w:tc>
          <w:tcPr>
            <w:tcW w:w="3685" w:type="dxa"/>
          </w:tcPr>
          <w:p w:rsidR="00017F97" w:rsidRPr="003F2CBA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BA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11.09.2012 N 5-10/167</w:t>
            </w:r>
          </w:p>
          <w:p w:rsidR="003F2CBA" w:rsidRPr="00DF62D8" w:rsidRDefault="003F2CBA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E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678" w:type="dxa"/>
          </w:tcPr>
          <w:p w:rsidR="002E40D9" w:rsidRPr="00DF62D8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составления и согласования планов (программ) финансово-хозяйственной деятельности и представления отчетности о деятельности муниципальных унитарных предприятий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07.07.2014 N 998</w:t>
            </w:r>
          </w:p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(ред. от 12.11.2014)</w:t>
            </w:r>
          </w:p>
          <w:p w:rsidR="002E40D9" w:rsidRPr="00DF62D8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6E" w:rsidRPr="003426E9" w:rsidTr="00DF62D8">
        <w:tc>
          <w:tcPr>
            <w:tcW w:w="817" w:type="dxa"/>
          </w:tcPr>
          <w:p w:rsidR="00ED786E" w:rsidRPr="003426E9" w:rsidRDefault="00ED786E" w:rsidP="0001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D786E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системе критериев и порядке оценки критериев для сохранения муниципальных унитарных предприятий и долей уставного капитала организаций, принадлежащих МО МР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29.01.2013 N 100</w:t>
            </w:r>
          </w:p>
          <w:p w:rsidR="00ED786E" w:rsidRPr="003426E9" w:rsidRDefault="00ED786E" w:rsidP="00017F9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31" w:rsidRPr="003426E9" w:rsidTr="00DF62D8">
        <w:tc>
          <w:tcPr>
            <w:tcW w:w="817" w:type="dxa"/>
          </w:tcPr>
          <w:p w:rsidR="00026B31" w:rsidRDefault="00026B31" w:rsidP="0001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678" w:type="dxa"/>
          </w:tcPr>
          <w:p w:rsidR="00026B31" w:rsidRPr="002E40D9" w:rsidRDefault="00026B31" w:rsidP="00026B3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1">
              <w:rPr>
                <w:rFonts w:ascii="Times New Roman" w:hAnsi="Times New Roman" w:cs="Times New Roman"/>
                <w:sz w:val="24"/>
                <w:szCs w:val="24"/>
              </w:rPr>
              <w:t>"Об утверждении показателей эффективности управления и критериев оценки эффективности управления муниципальными унитарными предприятиями муниципального района "Печора", осуществляющими деятельность в сфере жилищно-коммунального хозяйства"</w:t>
            </w:r>
          </w:p>
        </w:tc>
        <w:tc>
          <w:tcPr>
            <w:tcW w:w="3685" w:type="dxa"/>
          </w:tcPr>
          <w:p w:rsidR="00026B31" w:rsidRPr="002E40D9" w:rsidRDefault="00026B31" w:rsidP="00026B3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"Печора"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25.11.2014 </w:t>
            </w: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 xml:space="preserve"> 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  <w:p w:rsidR="00026B31" w:rsidRPr="002E40D9" w:rsidRDefault="00026B31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40D9" w:rsidRPr="002E40D9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 порядке инвентарного и аналитического учета имущества казны муниципального образования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29.10.2009 N 1906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E40D9" w:rsidRPr="002E40D9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определения видов особо ценного движимого имущества бюджетных и автономных муниципальных учреждений муниципального района "Печора" и перечней особо ценного движимого имущества автономных учреждений муниципального района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01.12.2010 N 2127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50B06" w:rsidRPr="00D1576B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"Передача муниципального имущества в безвозмездное пользование"</w:t>
            </w:r>
          </w:p>
        </w:tc>
        <w:tc>
          <w:tcPr>
            <w:tcW w:w="3685" w:type="dxa"/>
          </w:tcPr>
          <w:p w:rsidR="00950B06" w:rsidRPr="00D1576B" w:rsidRDefault="00FE20C7" w:rsidP="00FE20C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"Печора" от 16.04.2015 N 441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50B06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муниципальной услуги "Передача муниципального имущества в </w:t>
            </w:r>
            <w:r w:rsidR="00950B06"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аренду"</w:t>
            </w:r>
          </w:p>
        </w:tc>
        <w:tc>
          <w:tcPr>
            <w:tcW w:w="3685" w:type="dxa"/>
          </w:tcPr>
          <w:p w:rsidR="00950B06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"Печора" от 16.04.2015 N 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</w:t>
            </w:r>
          </w:p>
        </w:tc>
      </w:tr>
      <w:tr w:rsidR="00387F6B" w:rsidRPr="003426E9" w:rsidTr="00DF62D8">
        <w:tc>
          <w:tcPr>
            <w:tcW w:w="817" w:type="dxa"/>
          </w:tcPr>
          <w:p w:rsidR="00387F6B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87F6B" w:rsidRPr="00017F97" w:rsidRDefault="00387F6B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«Передача муниципального имуще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в доверительное управление»</w:t>
            </w:r>
          </w:p>
        </w:tc>
        <w:tc>
          <w:tcPr>
            <w:tcW w:w="3685" w:type="dxa"/>
          </w:tcPr>
          <w:p w:rsidR="00FE20C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администрации МР «Печора» </w:t>
            </w:r>
          </w:p>
          <w:p w:rsidR="00FE20C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«02 » ноября 2015 г. № 1275</w:t>
            </w:r>
          </w:p>
          <w:p w:rsidR="00387F6B" w:rsidRPr="00017F97" w:rsidRDefault="00387F6B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017F97">
        <w:trPr>
          <w:trHeight w:val="1334"/>
        </w:trPr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50B06" w:rsidRPr="00017F97" w:rsidRDefault="00387F6B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«Передача жилых помещений, находящихся в муниципальной собстве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нности, в собственность граждан»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F9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МР «Печора»</w:t>
            </w:r>
          </w:p>
          <w:p w:rsidR="00950B06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«26» декабря 2014 г.№ 2183  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87F6B" w:rsidRPr="00017F97" w:rsidRDefault="00387F6B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«Предоставление выписки из Реестра муниципальной собственности»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7F9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</w:p>
          <w:p w:rsidR="00017F9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«17» апреля 2014 г. № 515</w:t>
            </w:r>
          </w:p>
          <w:p w:rsidR="00950B06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(в ред. постановления администрации МР «Печора» от 03.09.15 № 996)</w:t>
            </w: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50B06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20C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FE20C7" w:rsidRPr="00017F9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«Предоставление информации о ранее приватизированном имуществе</w:t>
            </w:r>
            <w:r w:rsidR="00FE20C7" w:rsidRPr="00017F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МР «Печора»</w:t>
            </w:r>
          </w:p>
          <w:p w:rsidR="00017F97" w:rsidRPr="00017F97" w:rsidRDefault="00017F97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«30» декабря 2014 г.  № 2208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06" w:rsidRPr="003426E9" w:rsidTr="00DF62D8">
        <w:tc>
          <w:tcPr>
            <w:tcW w:w="817" w:type="dxa"/>
          </w:tcPr>
          <w:p w:rsidR="00950B06" w:rsidRDefault="00017F97" w:rsidP="0002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B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FE20C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50B06" w:rsidRPr="00017F97" w:rsidRDefault="00FE20C7" w:rsidP="00017F97">
            <w:pPr>
              <w:pStyle w:val="ConsPlusTitle"/>
              <w:spacing w:after="240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</w:t>
            </w:r>
            <w:r w:rsid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назначенного для сдачи в аренду»</w:t>
            </w:r>
          </w:p>
        </w:tc>
        <w:tc>
          <w:tcPr>
            <w:tcW w:w="3685" w:type="dxa"/>
          </w:tcPr>
          <w:p w:rsidR="00017F97" w:rsidRPr="00017F97" w:rsidRDefault="00FE20C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proofErr w:type="gramEnd"/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950B0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1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97"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МР «Печора» </w:t>
            </w:r>
          </w:p>
          <w:p w:rsidR="00017F97" w:rsidRPr="00017F97" w:rsidRDefault="00017F97" w:rsidP="00017F9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7F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«17» апреля 2014 г. № 516</w:t>
            </w:r>
          </w:p>
          <w:p w:rsidR="00950B06" w:rsidRPr="00017F97" w:rsidRDefault="00950B06" w:rsidP="00017F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D9" w:rsidRPr="003426E9" w:rsidTr="00747498">
        <w:tc>
          <w:tcPr>
            <w:tcW w:w="9180" w:type="dxa"/>
            <w:gridSpan w:val="3"/>
          </w:tcPr>
          <w:p w:rsidR="002E40D9" w:rsidRPr="00017F97" w:rsidRDefault="00017F97" w:rsidP="007A3D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  <w:r w:rsidR="007A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1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 земельно-имущественных отношений</w:t>
            </w:r>
            <w:proofErr w:type="gramEnd"/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признания безнадежной к взысканию и списания задолженности по арендной плате и начисленным по ней пеням за пользование муниципальным имуществом и земельными участками, находящимися в муниципальной и государственной собственности, до разграничения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на землю</w:t>
            </w:r>
          </w:p>
        </w:tc>
        <w:tc>
          <w:tcPr>
            <w:tcW w:w="3685" w:type="dxa"/>
          </w:tcPr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Решение Совета МО муниципального района "Печора" от 31.05.2011 N 5-2/25</w:t>
            </w:r>
          </w:p>
          <w:p w:rsidR="002E40D9" w:rsidRPr="00D1576B" w:rsidRDefault="002E40D9" w:rsidP="002E40D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B">
              <w:rPr>
                <w:rFonts w:ascii="Times New Roman" w:hAnsi="Times New Roman" w:cs="Times New Roman"/>
                <w:sz w:val="24"/>
                <w:szCs w:val="24"/>
              </w:rPr>
              <w:t>(ред. от 25.12.2012)</w:t>
            </w:r>
          </w:p>
          <w:p w:rsidR="002E40D9" w:rsidRPr="003426E9" w:rsidRDefault="002E40D9" w:rsidP="002E4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0D9" w:rsidRPr="003426E9" w:rsidTr="00DF62D8">
        <w:tc>
          <w:tcPr>
            <w:tcW w:w="817" w:type="dxa"/>
          </w:tcPr>
          <w:p w:rsidR="002E40D9" w:rsidRDefault="00017F97" w:rsidP="002E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2E40D9" w:rsidRPr="00D1576B" w:rsidRDefault="002E40D9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"Об определении официального сайта для размещения информации о проведении торгов муниципального имущества МР "Печора"</w:t>
            </w:r>
          </w:p>
        </w:tc>
        <w:tc>
          <w:tcPr>
            <w:tcW w:w="3685" w:type="dxa"/>
          </w:tcPr>
          <w:p w:rsidR="00017F97" w:rsidRPr="002E40D9" w:rsidRDefault="00017F97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"Печора" от 29.10.2009 N 1924</w:t>
            </w:r>
          </w:p>
          <w:p w:rsidR="002E40D9" w:rsidRPr="00D1576B" w:rsidRDefault="002E40D9" w:rsidP="00017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F97" w:rsidRDefault="00DF62D8" w:rsidP="007A3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26B31">
        <w:rPr>
          <w:rFonts w:ascii="Times New Roman" w:hAnsi="Times New Roman" w:cs="Times New Roman"/>
          <w:sz w:val="24"/>
          <w:szCs w:val="24"/>
        </w:rPr>
        <w:t>* На 01.01.2016 имеются объекты</w:t>
      </w:r>
      <w:r w:rsidR="007A3D3C">
        <w:rPr>
          <w:rFonts w:ascii="Times New Roman" w:hAnsi="Times New Roman" w:cs="Times New Roman"/>
          <w:sz w:val="24"/>
          <w:szCs w:val="24"/>
        </w:rPr>
        <w:t>,</w:t>
      </w:r>
      <w:r w:rsidR="00026B31">
        <w:rPr>
          <w:rFonts w:ascii="Times New Roman" w:hAnsi="Times New Roman" w:cs="Times New Roman"/>
          <w:sz w:val="24"/>
          <w:szCs w:val="24"/>
        </w:rPr>
        <w:t xml:space="preserve"> включенные в Прогнозный план приватизации </w:t>
      </w:r>
      <w:r w:rsidR="00026B31" w:rsidRPr="00DF62D8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 муниципального района "Печора" на 2015 год</w:t>
      </w:r>
      <w:r w:rsidR="00026B31">
        <w:rPr>
          <w:rFonts w:ascii="Times New Roman" w:hAnsi="Times New Roman" w:cs="Times New Roman"/>
          <w:sz w:val="24"/>
          <w:szCs w:val="24"/>
        </w:rPr>
        <w:t>, процедура приватизации по которым начата в 2015 году и продолжается в 2016 году</w:t>
      </w:r>
    </w:p>
    <w:sectPr w:rsidR="0001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19A"/>
    <w:multiLevelType w:val="hybridMultilevel"/>
    <w:tmpl w:val="6D3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F"/>
    <w:rsid w:val="000023A6"/>
    <w:rsid w:val="00017F97"/>
    <w:rsid w:val="00026B31"/>
    <w:rsid w:val="002E40D9"/>
    <w:rsid w:val="002E72E8"/>
    <w:rsid w:val="003426E9"/>
    <w:rsid w:val="00387F6B"/>
    <w:rsid w:val="003E5376"/>
    <w:rsid w:val="003F2CBA"/>
    <w:rsid w:val="004D507E"/>
    <w:rsid w:val="005143F3"/>
    <w:rsid w:val="00557942"/>
    <w:rsid w:val="006B0261"/>
    <w:rsid w:val="006B6A4F"/>
    <w:rsid w:val="007A3D3C"/>
    <w:rsid w:val="008D606B"/>
    <w:rsid w:val="00950B06"/>
    <w:rsid w:val="00AB0E6E"/>
    <w:rsid w:val="00C72B76"/>
    <w:rsid w:val="00D1576B"/>
    <w:rsid w:val="00D322CB"/>
    <w:rsid w:val="00DF62D8"/>
    <w:rsid w:val="00ED786E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E9"/>
    <w:pPr>
      <w:ind w:left="720"/>
      <w:contextualSpacing/>
    </w:pPr>
  </w:style>
  <w:style w:type="paragraph" w:customStyle="1" w:styleId="ConsPlusNormal">
    <w:name w:val="ConsPlusNormal"/>
    <w:rsid w:val="00DF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3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1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6E9"/>
    <w:pPr>
      <w:ind w:left="720"/>
      <w:contextualSpacing/>
    </w:pPr>
  </w:style>
  <w:style w:type="paragraph" w:customStyle="1" w:styleId="ConsPlusNormal">
    <w:name w:val="ConsPlusNormal"/>
    <w:rsid w:val="00DF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3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1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B67E59083CBFDB0D58E36C4E99833A3C947F68900B7FCB4E8D5DADA0B77FE7FE4BEDF21E8E016184EE25ADw6S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67E59083CBFDB0D58E36C4E99833A3C947F68900A7ECA4D8D5DADA0B77FE7FE4BEDF21E8E016184EE25ADw6S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Безродная</dc:creator>
  <cp:lastModifiedBy>Безродная</cp:lastModifiedBy>
  <cp:revision>2</cp:revision>
  <cp:lastPrinted>2016-04-13T12:13:00Z</cp:lastPrinted>
  <dcterms:created xsi:type="dcterms:W3CDTF">2016-04-22T09:20:00Z</dcterms:created>
  <dcterms:modified xsi:type="dcterms:W3CDTF">2016-04-22T09:20:00Z</dcterms:modified>
</cp:coreProperties>
</file>