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5377D">
        <w:rPr>
          <w:rFonts w:ascii="Times New Roman" w:hAnsi="Times New Roman" w:cs="Times New Roman"/>
          <w:sz w:val="26"/>
          <w:szCs w:val="26"/>
        </w:rPr>
        <w:t xml:space="preserve"> «___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377D">
        <w:rPr>
          <w:rFonts w:ascii="Times New Roman" w:hAnsi="Times New Roman" w:cs="Times New Roman"/>
          <w:sz w:val="26"/>
          <w:szCs w:val="26"/>
        </w:rPr>
        <w:t xml:space="preserve">__________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5377D">
        <w:rPr>
          <w:rFonts w:ascii="Times New Roman" w:hAnsi="Times New Roman" w:cs="Times New Roman"/>
          <w:sz w:val="26"/>
          <w:szCs w:val="26"/>
        </w:rPr>
        <w:t>6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 w:rsidR="00CC3F1D">
        <w:rPr>
          <w:rFonts w:ascii="Times New Roman" w:hAnsi="Times New Roman" w:cs="Times New Roman"/>
          <w:sz w:val="26"/>
          <w:szCs w:val="26"/>
        </w:rPr>
        <w:t xml:space="preserve"> </w:t>
      </w:r>
      <w:r w:rsidR="00F5377D">
        <w:rPr>
          <w:rFonts w:ascii="Times New Roman" w:hAnsi="Times New Roman" w:cs="Times New Roman"/>
          <w:sz w:val="26"/>
          <w:szCs w:val="26"/>
        </w:rPr>
        <w:t xml:space="preserve"> _____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5C1209" w:rsidRDefault="00A511C5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5C1209"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 w:rsidR="005C1209"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 w:rsidR="005C1209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5C1209"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="005C1209"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3CC8" w:rsidRPr="00CC0031" w:rsidRDefault="00340C4F" w:rsidP="00CC0031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 w:rsidR="00403CC8">
        <w:rPr>
          <w:rFonts w:ascii="Times New Roman" w:hAnsi="Times New Roman" w:cs="Times New Roman"/>
          <w:sz w:val="26"/>
          <w:szCs w:val="26"/>
        </w:rPr>
        <w:t xml:space="preserve">. </w:t>
      </w:r>
      <w:r w:rsidR="00403CC8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403CC8">
        <w:rPr>
          <w:rFonts w:ascii="Times New Roman" w:hAnsi="Times New Roman" w:cs="Times New Roman"/>
          <w:sz w:val="26"/>
          <w:szCs w:val="26"/>
        </w:rPr>
        <w:t xml:space="preserve"> в п</w:t>
      </w:r>
      <w:r w:rsidR="00403CC8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403CC8">
        <w:rPr>
          <w:rFonts w:ascii="Times New Roman" w:hAnsi="Times New Roman" w:cs="Times New Roman"/>
          <w:sz w:val="26"/>
          <w:szCs w:val="26"/>
        </w:rPr>
        <w:t>е</w:t>
      </w:r>
      <w:r w:rsidR="00403CC8" w:rsidRPr="00C07CBB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D43C3E">
        <w:rPr>
          <w:rFonts w:ascii="Times New Roman" w:hAnsi="Times New Roman" w:cs="Times New Roman"/>
          <w:sz w:val="26"/>
          <w:szCs w:val="26"/>
        </w:rPr>
        <w:t>ы позиции 7</w:t>
      </w:r>
      <w:r w:rsidR="00403CC8">
        <w:rPr>
          <w:rFonts w:ascii="Times New Roman" w:hAnsi="Times New Roman" w:cs="Times New Roman"/>
          <w:sz w:val="26"/>
          <w:szCs w:val="26"/>
        </w:rPr>
        <w:t xml:space="preserve"> </w:t>
      </w:r>
      <w:r w:rsidR="00403CC8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403CC8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403CC8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403CC8" w:rsidRPr="00C07CBB">
        <w:rPr>
          <w:rFonts w:ascii="Times New Roman" w:hAnsi="Times New Roman" w:cs="Times New Roman"/>
          <w:sz w:val="26"/>
          <w:szCs w:val="26"/>
        </w:rPr>
        <w:t>:</w:t>
      </w:r>
    </w:p>
    <w:p w:rsidR="00403CC8" w:rsidRPr="000B19D7" w:rsidRDefault="00403CC8" w:rsidP="00403CC8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47"/>
        <w:gridCol w:w="1446"/>
        <w:gridCol w:w="1559"/>
        <w:gridCol w:w="1560"/>
        <w:gridCol w:w="1275"/>
      </w:tblGrid>
      <w:tr w:rsidR="00335216" w:rsidRPr="00403CC8" w:rsidTr="00335216">
        <w:trPr>
          <w:trHeight w:val="416"/>
        </w:trPr>
        <w:tc>
          <w:tcPr>
            <w:tcW w:w="2552" w:type="dxa"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7087" w:type="dxa"/>
            <w:gridSpan w:val="5"/>
          </w:tcPr>
          <w:p w:rsidR="00335216" w:rsidRPr="00403CC8" w:rsidRDefault="00335216" w:rsidP="000010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2F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714894,9 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 w:val="restart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75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AA47FE" w:rsidP="002F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2F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4894,9</w:t>
            </w:r>
          </w:p>
        </w:tc>
        <w:tc>
          <w:tcPr>
            <w:tcW w:w="1446" w:type="dxa"/>
          </w:tcPr>
          <w:p w:rsidR="00335216" w:rsidRPr="00403CC8" w:rsidRDefault="003A091C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202986,9</w:t>
            </w:r>
          </w:p>
        </w:tc>
        <w:tc>
          <w:tcPr>
            <w:tcW w:w="1559" w:type="dxa"/>
          </w:tcPr>
          <w:p w:rsidR="00335216" w:rsidRPr="00403CC8" w:rsidRDefault="00335216" w:rsidP="002F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F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3014,4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168691,3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170202,3</w:t>
            </w:r>
          </w:p>
        </w:tc>
      </w:tr>
      <w:tr w:rsidR="00335216" w:rsidRPr="00403CC8" w:rsidTr="00534F0C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335216" w:rsidRPr="00403CC8" w:rsidTr="009D68EB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едеральный бюджет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335216" w:rsidP="00AE3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9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E39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315,4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3295,6</w:t>
            </w:r>
          </w:p>
        </w:tc>
        <w:tc>
          <w:tcPr>
            <w:tcW w:w="1559" w:type="dxa"/>
          </w:tcPr>
          <w:p w:rsidR="00335216" w:rsidRPr="00403CC8" w:rsidRDefault="00F5377D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19,8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35216" w:rsidRPr="00403CC8" w:rsidTr="00773248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AE3904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559" w:type="dxa"/>
          </w:tcPr>
          <w:p w:rsidR="00335216" w:rsidRPr="00403CC8" w:rsidRDefault="00F5377D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35216" w:rsidRPr="00403CC8" w:rsidTr="000011C8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2F060C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501366,7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132864,9</w:t>
            </w:r>
          </w:p>
        </w:tc>
        <w:tc>
          <w:tcPr>
            <w:tcW w:w="1559" w:type="dxa"/>
          </w:tcPr>
          <w:p w:rsidR="00335216" w:rsidRPr="00403CC8" w:rsidRDefault="002E0C45" w:rsidP="002F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F0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4024,4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122218,5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122258,9</w:t>
            </w:r>
          </w:p>
        </w:tc>
      </w:tr>
      <w:tr w:rsidR="00335216" w:rsidRPr="00403CC8" w:rsidTr="00204E44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6E5903" w:rsidP="00AB3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146960</w:t>
            </w:r>
            <w:r w:rsidR="00335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446" w:type="dxa"/>
          </w:tcPr>
          <w:p w:rsidR="00335216" w:rsidRPr="00403CC8" w:rsidRDefault="00A87059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46790,3</w:t>
            </w:r>
          </w:p>
        </w:tc>
        <w:tc>
          <w:tcPr>
            <w:tcW w:w="1559" w:type="dxa"/>
          </w:tcPr>
          <w:p w:rsidR="00335216" w:rsidRPr="00403CC8" w:rsidRDefault="006E5903" w:rsidP="006E5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34373</w:t>
            </w:r>
            <w:r w:rsidR="00335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32162,8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33633,4</w:t>
            </w:r>
          </w:p>
        </w:tc>
      </w:tr>
      <w:tr w:rsidR="00335216" w:rsidRPr="00403CC8" w:rsidTr="00060BCB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небюджетные источники:</w:t>
            </w:r>
          </w:p>
        </w:tc>
      </w:tr>
      <w:tr w:rsidR="00335216" w:rsidRPr="00403CC8" w:rsidTr="00335216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62418,5</w:t>
            </w:r>
          </w:p>
        </w:tc>
        <w:tc>
          <w:tcPr>
            <w:tcW w:w="1446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19488,5</w:t>
            </w:r>
          </w:p>
        </w:tc>
        <w:tc>
          <w:tcPr>
            <w:tcW w:w="1559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14310</w:t>
            </w:r>
          </w:p>
        </w:tc>
        <w:tc>
          <w:tcPr>
            <w:tcW w:w="1560" w:type="dxa"/>
          </w:tcPr>
          <w:p w:rsidR="00335216" w:rsidRPr="00403CC8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14310</w:t>
            </w:r>
          </w:p>
        </w:tc>
        <w:tc>
          <w:tcPr>
            <w:tcW w:w="1275" w:type="dxa"/>
          </w:tcPr>
          <w:p w:rsidR="00335216" w:rsidRDefault="00335216" w:rsidP="001F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14310</w:t>
            </w:r>
          </w:p>
        </w:tc>
      </w:tr>
      <w:tr w:rsidR="00335216" w:rsidRPr="00D95E7A" w:rsidTr="005F441C">
        <w:trPr>
          <w:trHeight w:val="416"/>
        </w:trPr>
        <w:tc>
          <w:tcPr>
            <w:tcW w:w="2552" w:type="dxa"/>
            <w:vMerge/>
          </w:tcPr>
          <w:p w:rsidR="00335216" w:rsidRPr="00403CC8" w:rsidRDefault="00335216" w:rsidP="000B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335216" w:rsidRPr="00403CC8" w:rsidRDefault="00335216" w:rsidP="000B3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C24B4C" w:rsidRPr="00C24B4C" w:rsidRDefault="00C24B4C" w:rsidP="001F6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03CC8" w:rsidRPr="00E93691" w:rsidRDefault="001F6B10" w:rsidP="00403CC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403CC8" w:rsidRPr="00E93691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Раздел 7 муниципальной программы </w:t>
      </w:r>
      <w:r w:rsidR="00403CC8" w:rsidRPr="00E93691">
        <w:rPr>
          <w:rFonts w:ascii="Times New Roman" w:hAnsi="Times New Roman" w:cs="Times New Roman"/>
          <w:sz w:val="26"/>
          <w:szCs w:val="26"/>
        </w:rPr>
        <w:t>«Ресурсное обеспечение муниципальной программы» изложить в следующей редакции:</w:t>
      </w:r>
    </w:p>
    <w:p w:rsidR="00403CC8" w:rsidRPr="00E93691" w:rsidRDefault="00403CC8" w:rsidP="00403CC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03CC8" w:rsidRPr="00E93691" w:rsidRDefault="00403CC8" w:rsidP="00E936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91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финансирования составляет</w:t>
      </w:r>
      <w:r w:rsidRPr="00E93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714894,9 </w:t>
      </w:r>
      <w:r w:rsidRPr="00E93691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в том числе по источникам финансирования и годам реализации:</w:t>
      </w:r>
    </w:p>
    <w:p w:rsidR="00403CC8" w:rsidRPr="00E93691" w:rsidRDefault="00403CC8" w:rsidP="00403CC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0"/>
        <w:gridCol w:w="48"/>
        <w:gridCol w:w="1985"/>
        <w:gridCol w:w="1701"/>
        <w:gridCol w:w="142"/>
        <w:gridCol w:w="1559"/>
        <w:gridCol w:w="1701"/>
      </w:tblGrid>
      <w:tr w:rsidR="00B766FF" w:rsidRPr="00E93691" w:rsidTr="00B766FF">
        <w:trPr>
          <w:trHeight w:val="416"/>
        </w:trPr>
        <w:tc>
          <w:tcPr>
            <w:tcW w:w="4253" w:type="dxa"/>
            <w:gridSpan w:val="3"/>
          </w:tcPr>
          <w:p w:rsidR="00B766FF" w:rsidRPr="00E93691" w:rsidRDefault="00B766FF" w:rsidP="000B3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3402" w:type="dxa"/>
            <w:gridSpan w:val="3"/>
          </w:tcPr>
          <w:p w:rsidR="00B766FF" w:rsidRPr="00E93691" w:rsidRDefault="00B766FF" w:rsidP="000B3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  <w:tc>
          <w:tcPr>
            <w:tcW w:w="1701" w:type="dxa"/>
          </w:tcPr>
          <w:p w:rsidR="00B766FF" w:rsidRPr="00E93691" w:rsidRDefault="00B766FF" w:rsidP="000B34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766FF" w:rsidRPr="00E93691" w:rsidTr="00B766FF">
        <w:trPr>
          <w:trHeight w:val="416"/>
        </w:trPr>
        <w:tc>
          <w:tcPr>
            <w:tcW w:w="2268" w:type="dxa"/>
            <w:gridSpan w:val="2"/>
          </w:tcPr>
          <w:p w:rsidR="00B766FF" w:rsidRPr="00E93691" w:rsidRDefault="00B766FF" w:rsidP="001F6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Всего</w:t>
            </w:r>
          </w:p>
        </w:tc>
        <w:tc>
          <w:tcPr>
            <w:tcW w:w="1985" w:type="dxa"/>
          </w:tcPr>
          <w:p w:rsidR="00B766FF" w:rsidRPr="00E93691" w:rsidRDefault="00B766FF" w:rsidP="001F6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701" w:type="dxa"/>
          </w:tcPr>
          <w:p w:rsidR="00B766FF" w:rsidRPr="00E93691" w:rsidRDefault="00B766FF" w:rsidP="001F6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701" w:type="dxa"/>
            <w:gridSpan w:val="2"/>
          </w:tcPr>
          <w:p w:rsidR="00B766FF" w:rsidRPr="00E93691" w:rsidRDefault="00B766FF" w:rsidP="001F6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701" w:type="dxa"/>
          </w:tcPr>
          <w:p w:rsidR="00B766FF" w:rsidRPr="00E93691" w:rsidRDefault="00B766FF" w:rsidP="001F6B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2018,год</w:t>
            </w:r>
          </w:p>
        </w:tc>
      </w:tr>
      <w:tr w:rsidR="002F060C" w:rsidRPr="00E93691" w:rsidTr="00B766FF">
        <w:trPr>
          <w:trHeight w:val="416"/>
        </w:trPr>
        <w:tc>
          <w:tcPr>
            <w:tcW w:w="2268" w:type="dxa"/>
            <w:gridSpan w:val="2"/>
          </w:tcPr>
          <w:p w:rsidR="002F060C" w:rsidRPr="00403CC8" w:rsidRDefault="002F060C" w:rsidP="0005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714894,9</w:t>
            </w:r>
          </w:p>
        </w:tc>
        <w:tc>
          <w:tcPr>
            <w:tcW w:w="1985" w:type="dxa"/>
          </w:tcPr>
          <w:p w:rsidR="002F060C" w:rsidRPr="00403CC8" w:rsidRDefault="002F060C" w:rsidP="0005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202986,9</w:t>
            </w:r>
          </w:p>
        </w:tc>
        <w:tc>
          <w:tcPr>
            <w:tcW w:w="1701" w:type="dxa"/>
          </w:tcPr>
          <w:p w:rsidR="002F060C" w:rsidRPr="00403CC8" w:rsidRDefault="002F060C" w:rsidP="0005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173014,4</w:t>
            </w:r>
          </w:p>
        </w:tc>
        <w:tc>
          <w:tcPr>
            <w:tcW w:w="1701" w:type="dxa"/>
            <w:gridSpan w:val="2"/>
          </w:tcPr>
          <w:p w:rsidR="002F060C" w:rsidRPr="00403CC8" w:rsidRDefault="002F060C" w:rsidP="00AF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168691,3</w:t>
            </w:r>
          </w:p>
        </w:tc>
        <w:tc>
          <w:tcPr>
            <w:tcW w:w="1701" w:type="dxa"/>
          </w:tcPr>
          <w:p w:rsidR="002F060C" w:rsidRDefault="002F060C" w:rsidP="00AF0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170202,3</w:t>
            </w:r>
          </w:p>
        </w:tc>
      </w:tr>
      <w:tr w:rsidR="00AA47FE" w:rsidRPr="00E93691" w:rsidTr="00B766FF">
        <w:trPr>
          <w:trHeight w:val="416"/>
        </w:trPr>
        <w:tc>
          <w:tcPr>
            <w:tcW w:w="7655" w:type="dxa"/>
            <w:gridSpan w:val="6"/>
          </w:tcPr>
          <w:p w:rsidR="00AA47FE" w:rsidRPr="00E93691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  <w:tc>
          <w:tcPr>
            <w:tcW w:w="1701" w:type="dxa"/>
          </w:tcPr>
          <w:p w:rsidR="00AA47FE" w:rsidRPr="00E93691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A47FE" w:rsidRPr="00E93691" w:rsidTr="002A18FA">
        <w:trPr>
          <w:trHeight w:val="416"/>
        </w:trPr>
        <w:tc>
          <w:tcPr>
            <w:tcW w:w="9356" w:type="dxa"/>
            <w:gridSpan w:val="7"/>
          </w:tcPr>
          <w:p w:rsidR="00AA47FE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</w:t>
            </w: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едеральный бюджет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</w:tr>
      <w:tr w:rsidR="00AA47FE" w:rsidRPr="00E93691" w:rsidTr="00B766FF">
        <w:trPr>
          <w:trHeight w:val="416"/>
        </w:trPr>
        <w:tc>
          <w:tcPr>
            <w:tcW w:w="2220" w:type="dxa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9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315,4</w:t>
            </w:r>
          </w:p>
        </w:tc>
        <w:tc>
          <w:tcPr>
            <w:tcW w:w="2033" w:type="dxa"/>
            <w:gridSpan w:val="2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3295,6</w:t>
            </w:r>
          </w:p>
        </w:tc>
        <w:tc>
          <w:tcPr>
            <w:tcW w:w="1701" w:type="dxa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19,8</w:t>
            </w:r>
          </w:p>
        </w:tc>
        <w:tc>
          <w:tcPr>
            <w:tcW w:w="1701" w:type="dxa"/>
            <w:gridSpan w:val="2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AA47FE" w:rsidRPr="00E93691" w:rsidTr="009844D3">
        <w:trPr>
          <w:trHeight w:val="416"/>
        </w:trPr>
        <w:tc>
          <w:tcPr>
            <w:tcW w:w="9356" w:type="dxa"/>
            <w:gridSpan w:val="7"/>
          </w:tcPr>
          <w:p w:rsidR="00AA47FE" w:rsidRPr="00E93691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AA47FE" w:rsidRPr="00E93691" w:rsidTr="00B766FF">
        <w:trPr>
          <w:trHeight w:val="416"/>
        </w:trPr>
        <w:tc>
          <w:tcPr>
            <w:tcW w:w="2268" w:type="dxa"/>
            <w:gridSpan w:val="2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985" w:type="dxa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701" w:type="dxa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701" w:type="dxa"/>
            <w:gridSpan w:val="2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A47FE" w:rsidRPr="00403CC8" w:rsidRDefault="00AA47FE" w:rsidP="00536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A47FE" w:rsidRPr="00E93691" w:rsidTr="003E4555">
        <w:trPr>
          <w:trHeight w:val="416"/>
        </w:trPr>
        <w:tc>
          <w:tcPr>
            <w:tcW w:w="9356" w:type="dxa"/>
            <w:gridSpan w:val="7"/>
          </w:tcPr>
          <w:p w:rsidR="00AA47FE" w:rsidRPr="00E93691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2F060C" w:rsidRPr="00E93691" w:rsidTr="00B766FF">
        <w:trPr>
          <w:trHeight w:val="416"/>
        </w:trPr>
        <w:tc>
          <w:tcPr>
            <w:tcW w:w="2268" w:type="dxa"/>
            <w:gridSpan w:val="2"/>
          </w:tcPr>
          <w:p w:rsidR="002F060C" w:rsidRPr="00403CC8" w:rsidRDefault="002F060C" w:rsidP="0005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501366,7</w:t>
            </w:r>
          </w:p>
        </w:tc>
        <w:tc>
          <w:tcPr>
            <w:tcW w:w="1985" w:type="dxa"/>
          </w:tcPr>
          <w:p w:rsidR="002F060C" w:rsidRPr="00403CC8" w:rsidRDefault="002F060C" w:rsidP="0005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132864,9</w:t>
            </w:r>
          </w:p>
        </w:tc>
        <w:tc>
          <w:tcPr>
            <w:tcW w:w="1843" w:type="dxa"/>
            <w:gridSpan w:val="2"/>
          </w:tcPr>
          <w:p w:rsidR="002F060C" w:rsidRPr="00403CC8" w:rsidRDefault="002F060C" w:rsidP="00050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124024,4</w:t>
            </w:r>
          </w:p>
        </w:tc>
        <w:tc>
          <w:tcPr>
            <w:tcW w:w="1559" w:type="dxa"/>
          </w:tcPr>
          <w:p w:rsidR="002F060C" w:rsidRPr="00403CC8" w:rsidRDefault="002F060C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122218,5</w:t>
            </w:r>
          </w:p>
        </w:tc>
        <w:tc>
          <w:tcPr>
            <w:tcW w:w="1701" w:type="dxa"/>
          </w:tcPr>
          <w:p w:rsidR="002F060C" w:rsidRDefault="002F060C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122 258,9</w:t>
            </w:r>
          </w:p>
        </w:tc>
      </w:tr>
      <w:tr w:rsidR="00AA47FE" w:rsidRPr="00E93691" w:rsidTr="00B766FF">
        <w:trPr>
          <w:trHeight w:val="416"/>
        </w:trPr>
        <w:tc>
          <w:tcPr>
            <w:tcW w:w="7655" w:type="dxa"/>
            <w:gridSpan w:val="6"/>
          </w:tcPr>
          <w:p w:rsidR="00AA47FE" w:rsidRPr="00E93691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  <w:tc>
          <w:tcPr>
            <w:tcW w:w="1701" w:type="dxa"/>
          </w:tcPr>
          <w:p w:rsidR="00AA47FE" w:rsidRPr="00E93691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A47FE" w:rsidRPr="00E93691" w:rsidTr="00B766FF">
        <w:trPr>
          <w:trHeight w:val="416"/>
        </w:trPr>
        <w:tc>
          <w:tcPr>
            <w:tcW w:w="2268" w:type="dxa"/>
            <w:gridSpan w:val="2"/>
          </w:tcPr>
          <w:p w:rsidR="00AA47FE" w:rsidRPr="00403CC8" w:rsidRDefault="00AA47FE" w:rsidP="00F1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F1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985" w:type="dxa"/>
          </w:tcPr>
          <w:p w:rsidR="00AA47FE" w:rsidRPr="00403CC8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46790,3</w:t>
            </w:r>
          </w:p>
        </w:tc>
        <w:tc>
          <w:tcPr>
            <w:tcW w:w="1843" w:type="dxa"/>
            <w:gridSpan w:val="2"/>
          </w:tcPr>
          <w:p w:rsidR="00AA47FE" w:rsidRPr="00403CC8" w:rsidRDefault="00F15A76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34373,8</w:t>
            </w:r>
          </w:p>
        </w:tc>
        <w:tc>
          <w:tcPr>
            <w:tcW w:w="1559" w:type="dxa"/>
          </w:tcPr>
          <w:p w:rsidR="00AA47FE" w:rsidRPr="00403CC8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32162,8</w:t>
            </w:r>
          </w:p>
        </w:tc>
        <w:tc>
          <w:tcPr>
            <w:tcW w:w="1701" w:type="dxa"/>
          </w:tcPr>
          <w:p w:rsidR="00AA47FE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33 633,4</w:t>
            </w:r>
          </w:p>
        </w:tc>
      </w:tr>
      <w:tr w:rsidR="00AA47FE" w:rsidRPr="00E93691" w:rsidTr="009176DD">
        <w:trPr>
          <w:trHeight w:val="416"/>
        </w:trPr>
        <w:tc>
          <w:tcPr>
            <w:tcW w:w="9356" w:type="dxa"/>
            <w:gridSpan w:val="7"/>
          </w:tcPr>
          <w:p w:rsidR="00AA47FE" w:rsidRDefault="00AA47FE" w:rsidP="000B34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</w:t>
            </w:r>
            <w:r w:rsidRPr="00E936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небюджетные источники:</w:t>
            </w:r>
          </w:p>
        </w:tc>
      </w:tr>
      <w:tr w:rsidR="00AA47FE" w:rsidRPr="00E93691" w:rsidTr="00B766FF">
        <w:trPr>
          <w:trHeight w:val="416"/>
        </w:trPr>
        <w:tc>
          <w:tcPr>
            <w:tcW w:w="2268" w:type="dxa"/>
            <w:gridSpan w:val="2"/>
          </w:tcPr>
          <w:p w:rsidR="00AA47FE" w:rsidRPr="00403CC8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62418,5</w:t>
            </w:r>
          </w:p>
        </w:tc>
        <w:tc>
          <w:tcPr>
            <w:tcW w:w="1985" w:type="dxa"/>
          </w:tcPr>
          <w:p w:rsidR="00AA47FE" w:rsidRPr="00403CC8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19488,5</w:t>
            </w:r>
          </w:p>
        </w:tc>
        <w:tc>
          <w:tcPr>
            <w:tcW w:w="1843" w:type="dxa"/>
            <w:gridSpan w:val="2"/>
          </w:tcPr>
          <w:p w:rsidR="00AA47FE" w:rsidRPr="00403CC8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14310</w:t>
            </w:r>
          </w:p>
        </w:tc>
        <w:tc>
          <w:tcPr>
            <w:tcW w:w="1559" w:type="dxa"/>
          </w:tcPr>
          <w:p w:rsidR="00AA47FE" w:rsidRPr="00403CC8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14310</w:t>
            </w:r>
          </w:p>
        </w:tc>
        <w:tc>
          <w:tcPr>
            <w:tcW w:w="1701" w:type="dxa"/>
          </w:tcPr>
          <w:p w:rsidR="00AA47FE" w:rsidRDefault="00AA47FE" w:rsidP="00335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14310</w:t>
            </w:r>
          </w:p>
        </w:tc>
      </w:tr>
      <w:tr w:rsidR="00AA47FE" w:rsidRPr="00D95E7A" w:rsidTr="00604541">
        <w:trPr>
          <w:trHeight w:val="416"/>
        </w:trPr>
        <w:tc>
          <w:tcPr>
            <w:tcW w:w="9356" w:type="dxa"/>
            <w:gridSpan w:val="7"/>
          </w:tcPr>
          <w:p w:rsidR="00AA47FE" w:rsidRPr="00E93691" w:rsidRDefault="00AA47FE" w:rsidP="008049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36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E936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2020 года планируется на уровне 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E936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</w:tr>
    </w:tbl>
    <w:p w:rsidR="00403CC8" w:rsidRPr="00403CC8" w:rsidRDefault="00403CC8" w:rsidP="00403C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</w:t>
      </w:r>
      <w:r w:rsidRPr="005C120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78AE" w:rsidRDefault="009207B5" w:rsidP="001F6B10">
      <w:pPr>
        <w:pStyle w:val="ConsPlusCell"/>
        <w:ind w:firstLine="709"/>
        <w:jc w:val="both"/>
      </w:pPr>
      <w:r>
        <w:t>3</w:t>
      </w:r>
      <w:r w:rsidR="006D78AE">
        <w:t xml:space="preserve">. Приложение 6 к муниципальной программе изложить </w:t>
      </w:r>
      <w:r w:rsidR="00944ED8">
        <w:t>в редакции согласно приложению</w:t>
      </w:r>
      <w:bookmarkStart w:id="0" w:name="_GoBack"/>
      <w:bookmarkEnd w:id="0"/>
      <w:r w:rsidR="006D78AE">
        <w:t xml:space="preserve"> 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0A1CCA" w:rsidRDefault="00A63234" w:rsidP="0075689A">
      <w:pPr>
        <w:pStyle w:val="ConsPlusCell"/>
        <w:jc w:val="center"/>
      </w:pPr>
      <w:r>
        <w:t>_________________________</w:t>
      </w:r>
      <w:r w:rsidR="007013B5">
        <w:t>______</w:t>
      </w:r>
    </w:p>
    <w:sectPr w:rsidR="000A1CCA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1CB" w:rsidRDefault="005701CB" w:rsidP="00F6702D">
      <w:pPr>
        <w:spacing w:after="0" w:line="240" w:lineRule="auto"/>
      </w:pPr>
      <w:r>
        <w:separator/>
      </w:r>
    </w:p>
  </w:endnote>
  <w:endnote w:type="continuationSeparator" w:id="0">
    <w:p w:rsidR="005701CB" w:rsidRDefault="005701CB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1CB" w:rsidRDefault="005701CB" w:rsidP="00F6702D">
      <w:pPr>
        <w:spacing w:after="0" w:line="240" w:lineRule="auto"/>
      </w:pPr>
      <w:r>
        <w:separator/>
      </w:r>
    </w:p>
  </w:footnote>
  <w:footnote w:type="continuationSeparator" w:id="0">
    <w:p w:rsidR="005701CB" w:rsidRDefault="005701CB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0C8"/>
    <w:rsid w:val="0000104E"/>
    <w:rsid w:val="000010B4"/>
    <w:rsid w:val="00002635"/>
    <w:rsid w:val="00002EB2"/>
    <w:rsid w:val="000030EB"/>
    <w:rsid w:val="000057AA"/>
    <w:rsid w:val="00006BE9"/>
    <w:rsid w:val="000072E1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14DD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67A81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6510"/>
    <w:rsid w:val="000B01FE"/>
    <w:rsid w:val="000B03F3"/>
    <w:rsid w:val="000B19D7"/>
    <w:rsid w:val="000B32F4"/>
    <w:rsid w:val="000B3326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D0362"/>
    <w:rsid w:val="000D14C0"/>
    <w:rsid w:val="000D198F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1F6B10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0C45"/>
    <w:rsid w:val="002E1126"/>
    <w:rsid w:val="002E35D9"/>
    <w:rsid w:val="002E3825"/>
    <w:rsid w:val="002E5011"/>
    <w:rsid w:val="002E5DF1"/>
    <w:rsid w:val="002E706E"/>
    <w:rsid w:val="002E7E96"/>
    <w:rsid w:val="002F060C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D02"/>
    <w:rsid w:val="00315DCC"/>
    <w:rsid w:val="00320088"/>
    <w:rsid w:val="00324646"/>
    <w:rsid w:val="00324C40"/>
    <w:rsid w:val="00326AA9"/>
    <w:rsid w:val="003278A6"/>
    <w:rsid w:val="00327DDF"/>
    <w:rsid w:val="00335216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57B48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97FE5"/>
    <w:rsid w:val="003A091C"/>
    <w:rsid w:val="003A0E3A"/>
    <w:rsid w:val="003A163F"/>
    <w:rsid w:val="003A2D2D"/>
    <w:rsid w:val="003A6E41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2FAE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6667"/>
    <w:rsid w:val="003F7184"/>
    <w:rsid w:val="004010FB"/>
    <w:rsid w:val="0040130A"/>
    <w:rsid w:val="00403CC8"/>
    <w:rsid w:val="00403CF1"/>
    <w:rsid w:val="0040452C"/>
    <w:rsid w:val="00404BAE"/>
    <w:rsid w:val="004052F7"/>
    <w:rsid w:val="0041091B"/>
    <w:rsid w:val="00411BE0"/>
    <w:rsid w:val="00413205"/>
    <w:rsid w:val="00413709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20B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2A0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01CB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209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393C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D78AE"/>
    <w:rsid w:val="006E0F85"/>
    <w:rsid w:val="006E21FD"/>
    <w:rsid w:val="006E2A31"/>
    <w:rsid w:val="006E3106"/>
    <w:rsid w:val="006E47BD"/>
    <w:rsid w:val="006E5903"/>
    <w:rsid w:val="006E6ABC"/>
    <w:rsid w:val="006E7FEB"/>
    <w:rsid w:val="006F0E4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2C42"/>
    <w:rsid w:val="007A3037"/>
    <w:rsid w:val="007A43B6"/>
    <w:rsid w:val="007B2D6A"/>
    <w:rsid w:val="007B3C85"/>
    <w:rsid w:val="007B3DCE"/>
    <w:rsid w:val="007B5EB7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9B0"/>
    <w:rsid w:val="0080258F"/>
    <w:rsid w:val="00802D73"/>
    <w:rsid w:val="00804149"/>
    <w:rsid w:val="00804925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5061"/>
    <w:rsid w:val="00826858"/>
    <w:rsid w:val="008274A9"/>
    <w:rsid w:val="008305C4"/>
    <w:rsid w:val="00830906"/>
    <w:rsid w:val="008313C0"/>
    <w:rsid w:val="00831A87"/>
    <w:rsid w:val="00833BB0"/>
    <w:rsid w:val="00835863"/>
    <w:rsid w:val="00836025"/>
    <w:rsid w:val="0083688C"/>
    <w:rsid w:val="00836B67"/>
    <w:rsid w:val="00836EF8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582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2FFE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5757"/>
    <w:rsid w:val="0090627D"/>
    <w:rsid w:val="00907EE3"/>
    <w:rsid w:val="00915E98"/>
    <w:rsid w:val="00916755"/>
    <w:rsid w:val="0091753C"/>
    <w:rsid w:val="0092015E"/>
    <w:rsid w:val="009207B5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302A"/>
    <w:rsid w:val="00944E61"/>
    <w:rsid w:val="00944ED8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2E1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210F"/>
    <w:rsid w:val="00A77E8E"/>
    <w:rsid w:val="00A80E5D"/>
    <w:rsid w:val="00A81A93"/>
    <w:rsid w:val="00A820FA"/>
    <w:rsid w:val="00A8362C"/>
    <w:rsid w:val="00A866E4"/>
    <w:rsid w:val="00A87059"/>
    <w:rsid w:val="00A9291D"/>
    <w:rsid w:val="00A92D04"/>
    <w:rsid w:val="00A95AAB"/>
    <w:rsid w:val="00A95AF8"/>
    <w:rsid w:val="00A97A99"/>
    <w:rsid w:val="00AA0C12"/>
    <w:rsid w:val="00AA1681"/>
    <w:rsid w:val="00AA2F9C"/>
    <w:rsid w:val="00AA2FBD"/>
    <w:rsid w:val="00AA4635"/>
    <w:rsid w:val="00AA47FE"/>
    <w:rsid w:val="00AA489C"/>
    <w:rsid w:val="00AA4D00"/>
    <w:rsid w:val="00AA7198"/>
    <w:rsid w:val="00AA752A"/>
    <w:rsid w:val="00AB0D6F"/>
    <w:rsid w:val="00AB112D"/>
    <w:rsid w:val="00AB1D09"/>
    <w:rsid w:val="00AB30B2"/>
    <w:rsid w:val="00AB30CC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3904"/>
    <w:rsid w:val="00AE4823"/>
    <w:rsid w:val="00AE7A9D"/>
    <w:rsid w:val="00AE7AE8"/>
    <w:rsid w:val="00AF0B5F"/>
    <w:rsid w:val="00AF2584"/>
    <w:rsid w:val="00AF4307"/>
    <w:rsid w:val="00AF489D"/>
    <w:rsid w:val="00AF5D3B"/>
    <w:rsid w:val="00AF64C2"/>
    <w:rsid w:val="00AF7414"/>
    <w:rsid w:val="00AF7CDB"/>
    <w:rsid w:val="00B010F7"/>
    <w:rsid w:val="00B01A46"/>
    <w:rsid w:val="00B020CE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73176"/>
    <w:rsid w:val="00B766FF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4B4C"/>
    <w:rsid w:val="00C264BC"/>
    <w:rsid w:val="00C26E26"/>
    <w:rsid w:val="00C26FF4"/>
    <w:rsid w:val="00C27161"/>
    <w:rsid w:val="00C3084B"/>
    <w:rsid w:val="00C3133E"/>
    <w:rsid w:val="00C315F1"/>
    <w:rsid w:val="00C326C6"/>
    <w:rsid w:val="00C333C5"/>
    <w:rsid w:val="00C33484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0F46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031"/>
    <w:rsid w:val="00CC03EA"/>
    <w:rsid w:val="00CC0CAC"/>
    <w:rsid w:val="00CC11C2"/>
    <w:rsid w:val="00CC3F1D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2F16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205B"/>
    <w:rsid w:val="00D42280"/>
    <w:rsid w:val="00D43C3E"/>
    <w:rsid w:val="00D43FA0"/>
    <w:rsid w:val="00D43FD7"/>
    <w:rsid w:val="00D456C9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A45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50C5"/>
    <w:rsid w:val="00DE5F09"/>
    <w:rsid w:val="00DE6B50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C90"/>
    <w:rsid w:val="00E468C7"/>
    <w:rsid w:val="00E469D5"/>
    <w:rsid w:val="00E50616"/>
    <w:rsid w:val="00E53876"/>
    <w:rsid w:val="00E53EEF"/>
    <w:rsid w:val="00E53EF3"/>
    <w:rsid w:val="00E56652"/>
    <w:rsid w:val="00E576E1"/>
    <w:rsid w:val="00E61710"/>
    <w:rsid w:val="00E6355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3691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5A76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0FA3"/>
    <w:rsid w:val="00F44B6C"/>
    <w:rsid w:val="00F50591"/>
    <w:rsid w:val="00F52425"/>
    <w:rsid w:val="00F5377D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47AC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34C84-6B07-43AC-8BCC-6AEFEF75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Irina</cp:lastModifiedBy>
  <cp:revision>35</cp:revision>
  <cp:lastPrinted>2016-02-24T11:35:00Z</cp:lastPrinted>
  <dcterms:created xsi:type="dcterms:W3CDTF">2016-01-14T05:38:00Z</dcterms:created>
  <dcterms:modified xsi:type="dcterms:W3CDTF">2016-05-04T11:14:00Z</dcterms:modified>
</cp:coreProperties>
</file>