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Комитета)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администрации муниципального района «Печора» 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от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_____ №______ «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проведении аукциона, открытого по составу участников, на право заключения договора аренды земельного участка с кадастровым номером 11:12:170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626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626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1145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г. Печора, ул.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строительство автобусных боксов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его неотъемлемой частью (приложение №1).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10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установлен по результатам аукциона 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Сумма ежеквартальной арендной платы со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ставляет ____________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 руб. 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lastRenderedPageBreak/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B852EE" w:rsidP="00B852EE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Арендодатель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направляет в адрес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об указанных изменениях в порядке расчета арендной платы за пользование Участком.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реквизитов, а также о переходе права собственности на здание, строение или сооружение, имеющееся на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освободить Участок не позднее 3-х дней после прекращения Договора и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передаточному акту.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 от размере не внесенной арендной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bookmarkStart w:id="0" w:name="_GoBack"/>
            <w:bookmarkEnd w:id="0"/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земельном участке) (Приложение № 1).</w:t>
      </w: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Передаточный акт (Приложение № 2).</w:t>
      </w: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lang w:val="x-none" w:eastAsia="x-none"/>
        </w:rPr>
      </w:pPr>
      <w:r w:rsidRPr="00B852EE">
        <w:rPr>
          <w:rFonts w:ascii="Times New Roman" w:eastAsia="Times New Roman" w:hAnsi="Times New Roman" w:cs="Times New Roman"/>
          <w:i/>
          <w:lang w:val="x-none" w:eastAsia="x-none"/>
        </w:rPr>
        <w:t xml:space="preserve">Договор получен на </w:t>
      </w:r>
      <w:proofErr w:type="spellStart"/>
      <w:r w:rsidRPr="00B852EE">
        <w:rPr>
          <w:rFonts w:ascii="Times New Roman" w:eastAsia="Times New Roman" w:hAnsi="Times New Roman" w:cs="Times New Roman"/>
          <w:i/>
          <w:lang w:val="x-none" w:eastAsia="x-none"/>
        </w:rPr>
        <w:t>руки______________________дата</w:t>
      </w:r>
      <w:proofErr w:type="spellEnd"/>
      <w:r w:rsidRPr="00B852EE">
        <w:rPr>
          <w:rFonts w:ascii="Times New Roman" w:eastAsia="Times New Roman" w:hAnsi="Times New Roman" w:cs="Times New Roman"/>
          <w:i/>
          <w:lang w:val="x-none" w:eastAsia="x-none"/>
        </w:rPr>
        <w:t xml:space="preserve">_____________ 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 аренды № _______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находящегося в государственной со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бственности собственность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Комитета)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626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1145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имеющего местоположение: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Республика Коми, г. Печора, ул. 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Транспортная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AD358E">
        <w:rPr>
          <w:rFonts w:ascii="Times New Roman" w:eastAsia="Times New Roman" w:hAnsi="Times New Roman" w:cs="Times New Roman"/>
          <w:sz w:val="24"/>
          <w:szCs w:val="28"/>
          <w:lang w:eastAsia="x-none"/>
        </w:rPr>
        <w:t>под строительство автобусных боксов</w:t>
      </w:r>
      <w:r w:rsidR="004F62B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категория земель –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земли населенных пунктов,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1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A67" w:rsidRDefault="00106A67">
      <w:pPr>
        <w:spacing w:after="0" w:line="240" w:lineRule="auto"/>
      </w:pPr>
      <w:r>
        <w:separator/>
      </w:r>
    </w:p>
  </w:endnote>
  <w:endnote w:type="continuationSeparator" w:id="0">
    <w:p w:rsidR="00106A67" w:rsidRDefault="00106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A67" w:rsidRDefault="00106A67">
      <w:pPr>
        <w:spacing w:after="0" w:line="240" w:lineRule="auto"/>
      </w:pPr>
      <w:r>
        <w:separator/>
      </w:r>
    </w:p>
  </w:footnote>
  <w:footnote w:type="continuationSeparator" w:id="0">
    <w:p w:rsidR="00106A67" w:rsidRDefault="00106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2A47">
      <w:rPr>
        <w:rStyle w:val="a5"/>
        <w:noProof/>
      </w:rPr>
      <w:t>2</w:t>
    </w:r>
    <w:r>
      <w:rPr>
        <w:rStyle w:val="a5"/>
      </w:rPr>
      <w:fldChar w:fldCharType="end"/>
    </w:r>
  </w:p>
  <w:p w:rsidR="00E140EC" w:rsidRDefault="00106A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A6BB8"/>
    <w:rsid w:val="000A74A0"/>
    <w:rsid w:val="000C2500"/>
    <w:rsid w:val="001006E9"/>
    <w:rsid w:val="00106A67"/>
    <w:rsid w:val="001076D2"/>
    <w:rsid w:val="001F57DF"/>
    <w:rsid w:val="00340EF7"/>
    <w:rsid w:val="0037762B"/>
    <w:rsid w:val="003B00CE"/>
    <w:rsid w:val="003D334E"/>
    <w:rsid w:val="003D4465"/>
    <w:rsid w:val="004E42E6"/>
    <w:rsid w:val="004F62B8"/>
    <w:rsid w:val="00586808"/>
    <w:rsid w:val="006E1DC3"/>
    <w:rsid w:val="007C6D84"/>
    <w:rsid w:val="00941ACD"/>
    <w:rsid w:val="0096295E"/>
    <w:rsid w:val="00A14B9A"/>
    <w:rsid w:val="00A16911"/>
    <w:rsid w:val="00A5546B"/>
    <w:rsid w:val="00A57147"/>
    <w:rsid w:val="00A82640"/>
    <w:rsid w:val="00AC5BC6"/>
    <w:rsid w:val="00AD358E"/>
    <w:rsid w:val="00AF3F4C"/>
    <w:rsid w:val="00B62504"/>
    <w:rsid w:val="00B852EE"/>
    <w:rsid w:val="00BA70FB"/>
    <w:rsid w:val="00DC0AED"/>
    <w:rsid w:val="00E31766"/>
    <w:rsid w:val="00E77DBC"/>
    <w:rsid w:val="00F1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12</cp:revision>
  <dcterms:created xsi:type="dcterms:W3CDTF">2015-07-17T14:14:00Z</dcterms:created>
  <dcterms:modified xsi:type="dcterms:W3CDTF">2016-05-13T09:11:00Z</dcterms:modified>
</cp:coreProperties>
</file>