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992"/>
        <w:gridCol w:w="2977"/>
      </w:tblGrid>
      <w:tr w:rsidR="00A1089D" w:rsidTr="00B0178D">
        <w:tc>
          <w:tcPr>
            <w:tcW w:w="3969" w:type="dxa"/>
          </w:tcPr>
          <w:p w:rsidR="00A1089D" w:rsidRPr="00A1089D" w:rsidRDefault="00A1089D" w:rsidP="00A1089D">
            <w:pPr>
              <w:spacing w:after="0" w:line="240" w:lineRule="auto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089D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« ПЕЧОРА »</w:t>
            </w:r>
          </w:p>
          <w:p w:rsidR="00A1089D" w:rsidRDefault="00A1089D" w:rsidP="00A1089D">
            <w:pPr>
              <w:spacing w:after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60" w:type="dxa"/>
            <w:hideMark/>
          </w:tcPr>
          <w:p w:rsidR="00A1089D" w:rsidRDefault="00A1089D" w:rsidP="001D789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6C9F6C" wp14:editId="182CBBD1">
                  <wp:extent cx="828040" cy="1026795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1089D" w:rsidRDefault="00A1089D" w:rsidP="001D789F">
            <w:pPr>
              <w:pStyle w:val="2"/>
              <w:rPr>
                <w:sz w:val="22"/>
                <w:szCs w:val="22"/>
              </w:rPr>
            </w:pPr>
          </w:p>
          <w:p w:rsidR="00A1089D" w:rsidRPr="00A1089D" w:rsidRDefault="00A1089D" w:rsidP="001D789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089D">
              <w:rPr>
                <w:sz w:val="22"/>
                <w:szCs w:val="22"/>
              </w:rPr>
              <w:t>ПЕЧОРА »</w:t>
            </w:r>
          </w:p>
          <w:p w:rsidR="00A1089D" w:rsidRPr="00A1089D" w:rsidRDefault="00A1089D" w:rsidP="001D789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A1089D">
              <w:rPr>
                <w:sz w:val="22"/>
                <w:szCs w:val="22"/>
              </w:rPr>
              <w:t xml:space="preserve">  МУНИЦИПАЛЬНÖЙ  РАЙОНСА</w:t>
            </w:r>
          </w:p>
          <w:p w:rsidR="00A1089D" w:rsidRDefault="00A1089D" w:rsidP="001D789F">
            <w:pPr>
              <w:jc w:val="center"/>
              <w:rPr>
                <w:b/>
                <w:bCs/>
                <w:sz w:val="16"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A1089D" w:rsidTr="00B0178D">
        <w:tc>
          <w:tcPr>
            <w:tcW w:w="9498" w:type="dxa"/>
            <w:gridSpan w:val="4"/>
          </w:tcPr>
          <w:p w:rsidR="00A1089D" w:rsidRDefault="00A1089D" w:rsidP="001B14FD">
            <w:pPr>
              <w:spacing w:after="0" w:line="240" w:lineRule="auto"/>
              <w:ind w:right="-108"/>
              <w:jc w:val="center"/>
              <w:rPr>
                <w:b/>
                <w:sz w:val="28"/>
              </w:rPr>
            </w:pP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A1089D" w:rsidRDefault="00A1089D" w:rsidP="001B14FD">
            <w:pPr>
              <w:spacing w:after="0"/>
              <w:ind w:right="-108"/>
              <w:jc w:val="center"/>
              <w:rPr>
                <w:b/>
                <w:sz w:val="24"/>
              </w:rPr>
            </w:pPr>
          </w:p>
        </w:tc>
      </w:tr>
      <w:tr w:rsidR="00A1089D" w:rsidRPr="00A1089D" w:rsidTr="00B0178D">
        <w:tc>
          <w:tcPr>
            <w:tcW w:w="9498" w:type="dxa"/>
            <w:gridSpan w:val="4"/>
          </w:tcPr>
          <w:p w:rsidR="00A1089D" w:rsidRPr="00A1089D" w:rsidRDefault="00A1089D" w:rsidP="002D3F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89D" w:rsidRPr="00A1089D" w:rsidTr="00B0178D">
        <w:tc>
          <w:tcPr>
            <w:tcW w:w="3969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186B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A9414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="00186B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186B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201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</w:t>
            </w:r>
            <w:r w:rsidRPr="00A108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1089D" w:rsidRPr="00E17DAE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7DAE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73A" w:rsidRPr="00A1089D" w:rsidRDefault="0000773A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  <w:hideMark/>
          </w:tcPr>
          <w:p w:rsidR="00A1089D" w:rsidRPr="00A1089D" w:rsidRDefault="00A1089D" w:rsidP="00186BD6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89D">
              <w:rPr>
                <w:rFonts w:ascii="Times New Roman" w:hAnsi="Times New Roman" w:cs="Times New Roman"/>
                <w:sz w:val="24"/>
              </w:rPr>
              <w:tab/>
            </w:r>
            <w:r w:rsidRPr="00A1089D">
              <w:rPr>
                <w:rFonts w:ascii="Times New Roman" w:hAnsi="Times New Roman" w:cs="Times New Roman"/>
                <w:szCs w:val="26"/>
              </w:rPr>
              <w:t xml:space="preserve">                            </w:t>
            </w:r>
            <w:r w:rsidR="00A94144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A10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1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6BD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A1089D" w:rsidRPr="00A602B8" w:rsidTr="00B0178D">
        <w:tblPrEx>
          <w:tblCellMar>
            <w:left w:w="70" w:type="dxa"/>
            <w:right w:w="70" w:type="dxa"/>
          </w:tblCellMar>
        </w:tblPrEx>
        <w:trPr>
          <w:gridAfter w:val="1"/>
          <w:wAfter w:w="2977" w:type="dxa"/>
        </w:trPr>
        <w:tc>
          <w:tcPr>
            <w:tcW w:w="6521" w:type="dxa"/>
            <w:gridSpan w:val="3"/>
            <w:hideMark/>
          </w:tcPr>
          <w:p w:rsidR="00091A18" w:rsidRPr="00B0178D" w:rsidRDefault="00B0178D" w:rsidP="00A40E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7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перечня профессий высококвалифицированных рабочих, </w:t>
            </w:r>
            <w:r w:rsidR="00077B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  <w:r w:rsidRPr="00B017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занятых на </w:t>
            </w:r>
            <w:r w:rsidR="00A40E94">
              <w:rPr>
                <w:rFonts w:ascii="Times New Roman" w:hAnsi="Times New Roman" w:cs="Times New Roman"/>
                <w:bCs/>
                <w:sz w:val="26"/>
                <w:szCs w:val="26"/>
              </w:rPr>
              <w:t>особо сложных</w:t>
            </w:r>
            <w:r w:rsidRPr="00B017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ответственных работах, которым устанавливаются оклады исходя из 4-го квалификационного уровня</w:t>
            </w:r>
          </w:p>
        </w:tc>
      </w:tr>
    </w:tbl>
    <w:p w:rsidR="002B7FAE" w:rsidRPr="00A602B8" w:rsidRDefault="002B7FAE" w:rsidP="005243C1">
      <w:pPr>
        <w:pStyle w:val="3"/>
        <w:rPr>
          <w:sz w:val="26"/>
          <w:szCs w:val="26"/>
        </w:rPr>
      </w:pPr>
    </w:p>
    <w:p w:rsidR="007A3C7C" w:rsidRPr="00A602B8" w:rsidRDefault="007A3C7C" w:rsidP="005243C1">
      <w:pPr>
        <w:pStyle w:val="3"/>
        <w:rPr>
          <w:sz w:val="26"/>
          <w:szCs w:val="26"/>
        </w:rPr>
      </w:pPr>
    </w:p>
    <w:p w:rsidR="00A1089D" w:rsidRPr="00A602B8" w:rsidRDefault="00A1089D" w:rsidP="005243C1">
      <w:pPr>
        <w:pStyle w:val="3"/>
        <w:rPr>
          <w:sz w:val="26"/>
          <w:szCs w:val="26"/>
        </w:rPr>
      </w:pPr>
      <w:r w:rsidRPr="00A602B8">
        <w:rPr>
          <w:sz w:val="26"/>
          <w:szCs w:val="26"/>
        </w:rPr>
        <w:t>администрация  ПОСТАНОВЛЯЕТ:</w:t>
      </w:r>
    </w:p>
    <w:p w:rsidR="00A1089D" w:rsidRDefault="00A1089D" w:rsidP="005243C1">
      <w:pPr>
        <w:pStyle w:val="3"/>
        <w:rPr>
          <w:sz w:val="26"/>
          <w:szCs w:val="26"/>
        </w:rPr>
      </w:pPr>
    </w:p>
    <w:p w:rsidR="00394C96" w:rsidRPr="00A602B8" w:rsidRDefault="00394C96" w:rsidP="005243C1">
      <w:pPr>
        <w:pStyle w:val="3"/>
        <w:rPr>
          <w:sz w:val="26"/>
          <w:szCs w:val="26"/>
        </w:rPr>
      </w:pPr>
    </w:p>
    <w:p w:rsidR="00B0178D" w:rsidRPr="00B0178D" w:rsidRDefault="00B0178D" w:rsidP="00B01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4"/>
      <w:bookmarkEnd w:id="1"/>
      <w:r w:rsidRPr="00B0178D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hAnsi="Times New Roman" w:cs="Times New Roman"/>
          <w:sz w:val="26"/>
          <w:szCs w:val="26"/>
        </w:rPr>
        <w:t xml:space="preserve"> 135</w:t>
      </w:r>
      <w:r w:rsidRPr="00B0178D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постановляю:</w:t>
      </w:r>
    </w:p>
    <w:p w:rsidR="00B0178D" w:rsidRPr="00B0178D" w:rsidRDefault="00B0178D" w:rsidP="00B01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78D">
        <w:rPr>
          <w:rFonts w:ascii="Times New Roman" w:hAnsi="Times New Roman" w:cs="Times New Roman"/>
          <w:sz w:val="26"/>
          <w:szCs w:val="26"/>
        </w:rPr>
        <w:t xml:space="preserve">1. Утвердить перечень профессий высококвалифицированных рабочих, </w:t>
      </w:r>
      <w:r>
        <w:rPr>
          <w:rFonts w:ascii="Times New Roman" w:hAnsi="Times New Roman" w:cs="Times New Roman"/>
          <w:sz w:val="26"/>
          <w:szCs w:val="26"/>
        </w:rPr>
        <w:t xml:space="preserve">постоянно </w:t>
      </w:r>
      <w:r w:rsidRPr="00B0178D">
        <w:rPr>
          <w:rFonts w:ascii="Times New Roman" w:hAnsi="Times New Roman" w:cs="Times New Roman"/>
          <w:sz w:val="26"/>
          <w:szCs w:val="26"/>
        </w:rPr>
        <w:t xml:space="preserve">занятых на </w:t>
      </w:r>
      <w:r>
        <w:rPr>
          <w:rFonts w:ascii="Times New Roman" w:hAnsi="Times New Roman" w:cs="Times New Roman"/>
          <w:sz w:val="26"/>
          <w:szCs w:val="26"/>
        </w:rPr>
        <w:t>особо сложных</w:t>
      </w:r>
      <w:r w:rsidRPr="00B0178D">
        <w:rPr>
          <w:rFonts w:ascii="Times New Roman" w:hAnsi="Times New Roman" w:cs="Times New Roman"/>
          <w:sz w:val="26"/>
          <w:szCs w:val="26"/>
        </w:rPr>
        <w:t xml:space="preserve"> и ответственных работах, которым устанавливаются оклады исходя и</w:t>
      </w:r>
      <w:r w:rsidR="00077BAA">
        <w:rPr>
          <w:rFonts w:ascii="Times New Roman" w:hAnsi="Times New Roman" w:cs="Times New Roman"/>
          <w:sz w:val="26"/>
          <w:szCs w:val="26"/>
        </w:rPr>
        <w:t>з 4-го квалификационного уровня, администрации муниципального района «Печора»</w:t>
      </w:r>
      <w:r w:rsidRPr="00B0178D">
        <w:rPr>
          <w:rFonts w:ascii="Times New Roman" w:hAnsi="Times New Roman" w:cs="Times New Roman"/>
          <w:sz w:val="26"/>
          <w:szCs w:val="26"/>
        </w:rPr>
        <w:t>:</w:t>
      </w:r>
    </w:p>
    <w:p w:rsidR="00B0178D" w:rsidRPr="00B0178D" w:rsidRDefault="00B0178D" w:rsidP="00B01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78D">
        <w:rPr>
          <w:rFonts w:ascii="Times New Roman" w:hAnsi="Times New Roman" w:cs="Times New Roman"/>
          <w:sz w:val="26"/>
          <w:szCs w:val="26"/>
        </w:rPr>
        <w:t>- водитель автомобиля;</w:t>
      </w:r>
    </w:p>
    <w:p w:rsidR="00B0178D" w:rsidRPr="00B0178D" w:rsidRDefault="00B0178D" w:rsidP="00B01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78D">
        <w:rPr>
          <w:rFonts w:ascii="Times New Roman" w:hAnsi="Times New Roman" w:cs="Times New Roman"/>
          <w:sz w:val="26"/>
          <w:szCs w:val="26"/>
        </w:rPr>
        <w:t>- рабочий по обслуживанию зданий (4-го квалификационного разряда).</w:t>
      </w:r>
    </w:p>
    <w:p w:rsidR="00B0178D" w:rsidRPr="00B0178D" w:rsidRDefault="00B0178D" w:rsidP="00B01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78D">
        <w:rPr>
          <w:rFonts w:ascii="Times New Roman" w:hAnsi="Times New Roman" w:cs="Times New Roman"/>
          <w:sz w:val="26"/>
          <w:szCs w:val="26"/>
        </w:rPr>
        <w:t xml:space="preserve">2. </w:t>
      </w:r>
      <w:r w:rsidR="00E337E6">
        <w:rPr>
          <w:rFonts w:ascii="Times New Roman" w:hAnsi="Times New Roman" w:cs="Times New Roman"/>
          <w:sz w:val="26"/>
          <w:szCs w:val="26"/>
        </w:rPr>
        <w:t>Сектору по кадрам и муниципальной службе</w:t>
      </w:r>
      <w:r w:rsidRPr="00B0178D">
        <w:rPr>
          <w:rFonts w:ascii="Times New Roman" w:hAnsi="Times New Roman" w:cs="Times New Roman"/>
          <w:sz w:val="26"/>
          <w:szCs w:val="26"/>
        </w:rPr>
        <w:t xml:space="preserve"> </w:t>
      </w:r>
      <w:r w:rsidR="00E337E6">
        <w:rPr>
          <w:rFonts w:ascii="Times New Roman" w:hAnsi="Times New Roman" w:cs="Times New Roman"/>
          <w:sz w:val="26"/>
          <w:szCs w:val="26"/>
        </w:rPr>
        <w:t>утвердить</w:t>
      </w:r>
      <w:r w:rsidRPr="00B0178D">
        <w:rPr>
          <w:rFonts w:ascii="Times New Roman" w:hAnsi="Times New Roman" w:cs="Times New Roman"/>
          <w:sz w:val="26"/>
          <w:szCs w:val="26"/>
        </w:rPr>
        <w:t xml:space="preserve"> состав квалификационной комиссии для присвоения водителям автомобилей и рабочим по обслуживанию здани</w:t>
      </w:r>
      <w:r w:rsidR="00E337E6">
        <w:rPr>
          <w:rFonts w:ascii="Times New Roman" w:hAnsi="Times New Roman" w:cs="Times New Roman"/>
          <w:sz w:val="26"/>
          <w:szCs w:val="26"/>
        </w:rPr>
        <w:t>й</w:t>
      </w:r>
      <w:r w:rsidRPr="00B0178D">
        <w:rPr>
          <w:rFonts w:ascii="Times New Roman" w:hAnsi="Times New Roman" w:cs="Times New Roman"/>
          <w:sz w:val="26"/>
          <w:szCs w:val="26"/>
        </w:rPr>
        <w:t xml:space="preserve"> 4-го квалификационного уровня за высокую квалификацию, объем и качество выполняемых работ.</w:t>
      </w:r>
    </w:p>
    <w:p w:rsidR="00B0178D" w:rsidRPr="00B0178D" w:rsidRDefault="00B0178D" w:rsidP="00B01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178D">
        <w:rPr>
          <w:rFonts w:ascii="Times New Roman" w:hAnsi="Times New Roman" w:cs="Times New Roman"/>
          <w:sz w:val="26"/>
          <w:szCs w:val="26"/>
        </w:rPr>
        <w:t xml:space="preserve">3. Признать утратившим силу </w:t>
      </w:r>
      <w:r w:rsidR="00E337E6">
        <w:rPr>
          <w:rFonts w:ascii="Times New Roman" w:hAnsi="Times New Roman" w:cs="Times New Roman"/>
          <w:sz w:val="26"/>
          <w:szCs w:val="26"/>
        </w:rPr>
        <w:t>п</w:t>
      </w:r>
      <w:r w:rsidRPr="00E337E6">
        <w:rPr>
          <w:rFonts w:ascii="Times New Roman" w:hAnsi="Times New Roman" w:cs="Times New Roman"/>
          <w:sz w:val="26"/>
          <w:szCs w:val="26"/>
        </w:rPr>
        <w:t>остановление</w:t>
      </w:r>
      <w:r w:rsidRPr="00B0178D">
        <w:rPr>
          <w:rFonts w:ascii="Times New Roman" w:hAnsi="Times New Roman" w:cs="Times New Roman"/>
          <w:sz w:val="26"/>
          <w:szCs w:val="26"/>
        </w:rPr>
        <w:t xml:space="preserve"> </w:t>
      </w:r>
      <w:r w:rsidR="00E337E6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Pr="00B0178D">
        <w:rPr>
          <w:rFonts w:ascii="Times New Roman" w:hAnsi="Times New Roman" w:cs="Times New Roman"/>
          <w:sz w:val="26"/>
          <w:szCs w:val="26"/>
        </w:rPr>
        <w:t xml:space="preserve"> от </w:t>
      </w:r>
      <w:r w:rsidR="00E337E6">
        <w:rPr>
          <w:rFonts w:ascii="Times New Roman" w:hAnsi="Times New Roman" w:cs="Times New Roman"/>
          <w:sz w:val="26"/>
          <w:szCs w:val="26"/>
        </w:rPr>
        <w:t>09 февраля 2009</w:t>
      </w:r>
      <w:r w:rsidRPr="00B0178D">
        <w:rPr>
          <w:rFonts w:ascii="Times New Roman" w:hAnsi="Times New Roman" w:cs="Times New Roman"/>
          <w:sz w:val="26"/>
          <w:szCs w:val="26"/>
        </w:rPr>
        <w:t xml:space="preserve"> г. </w:t>
      </w:r>
      <w:r w:rsidR="00E337E6">
        <w:rPr>
          <w:rFonts w:ascii="Times New Roman" w:hAnsi="Times New Roman" w:cs="Times New Roman"/>
          <w:sz w:val="26"/>
          <w:szCs w:val="26"/>
        </w:rPr>
        <w:t>№ 115 «</w:t>
      </w:r>
      <w:r w:rsidRPr="00B0178D">
        <w:rPr>
          <w:rFonts w:ascii="Times New Roman" w:hAnsi="Times New Roman" w:cs="Times New Roman"/>
          <w:sz w:val="26"/>
          <w:szCs w:val="26"/>
        </w:rPr>
        <w:t xml:space="preserve">Об утверждении перечня профессий высококвалифицированных рабочих, занятых на важных и ответственных работах, которым </w:t>
      </w:r>
      <w:r w:rsidR="00E337E6">
        <w:rPr>
          <w:rFonts w:ascii="Times New Roman" w:hAnsi="Times New Roman" w:cs="Times New Roman"/>
          <w:sz w:val="26"/>
          <w:szCs w:val="26"/>
        </w:rPr>
        <w:t>устанавливаются</w:t>
      </w:r>
      <w:r w:rsidRPr="00B0178D">
        <w:rPr>
          <w:rFonts w:ascii="Times New Roman" w:hAnsi="Times New Roman" w:cs="Times New Roman"/>
          <w:sz w:val="26"/>
          <w:szCs w:val="26"/>
        </w:rPr>
        <w:t xml:space="preserve"> </w:t>
      </w:r>
      <w:r w:rsidR="00E337E6">
        <w:rPr>
          <w:rFonts w:ascii="Times New Roman" w:hAnsi="Times New Roman" w:cs="Times New Roman"/>
          <w:sz w:val="26"/>
          <w:szCs w:val="26"/>
        </w:rPr>
        <w:t>оклады исходя из 4</w:t>
      </w:r>
      <w:r w:rsidRPr="00B0178D">
        <w:rPr>
          <w:rFonts w:ascii="Times New Roman" w:hAnsi="Times New Roman" w:cs="Times New Roman"/>
          <w:sz w:val="26"/>
          <w:szCs w:val="26"/>
        </w:rPr>
        <w:t xml:space="preserve">-го </w:t>
      </w:r>
      <w:r w:rsidR="00E337E6">
        <w:rPr>
          <w:rFonts w:ascii="Times New Roman" w:hAnsi="Times New Roman" w:cs="Times New Roman"/>
          <w:sz w:val="26"/>
          <w:szCs w:val="26"/>
        </w:rPr>
        <w:t>квалификационного уровня»</w:t>
      </w:r>
      <w:r w:rsidRPr="00B0178D">
        <w:rPr>
          <w:rFonts w:ascii="Times New Roman" w:hAnsi="Times New Roman" w:cs="Times New Roman"/>
          <w:sz w:val="26"/>
          <w:szCs w:val="26"/>
        </w:rPr>
        <w:t>.</w:t>
      </w:r>
    </w:p>
    <w:p w:rsidR="00642F46" w:rsidRPr="00642F46" w:rsidRDefault="00FC0DB7" w:rsidP="00642F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642F46">
        <w:rPr>
          <w:rFonts w:ascii="Times New Roman" w:eastAsia="Calibri" w:hAnsi="Times New Roman" w:cs="Times New Roman"/>
          <w:sz w:val="26"/>
          <w:szCs w:val="26"/>
        </w:rPr>
        <w:t>.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вступает в силу со дня принятия и подлежит официальному опубликованию и размещению на официальн</w:t>
      </w:r>
      <w:r w:rsidR="00642F46">
        <w:rPr>
          <w:rFonts w:ascii="Times New Roman" w:eastAsia="Calibri" w:hAnsi="Times New Roman" w:cs="Times New Roman"/>
          <w:sz w:val="26"/>
          <w:szCs w:val="26"/>
        </w:rPr>
        <w:t xml:space="preserve">ом сайте </w:t>
      </w:r>
      <w:r w:rsidR="002E4990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42F46">
        <w:rPr>
          <w:rFonts w:ascii="Times New Roman" w:eastAsia="Calibri" w:hAnsi="Times New Roman" w:cs="Times New Roman"/>
          <w:sz w:val="26"/>
          <w:szCs w:val="26"/>
        </w:rPr>
        <w:t>муниципального района «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>Печора</w:t>
      </w:r>
      <w:r w:rsidR="00642F46">
        <w:rPr>
          <w:rFonts w:ascii="Times New Roman" w:eastAsia="Calibri" w:hAnsi="Times New Roman" w:cs="Times New Roman"/>
          <w:sz w:val="26"/>
          <w:szCs w:val="26"/>
        </w:rPr>
        <w:t>»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2F46" w:rsidRDefault="00642F4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0DB7" w:rsidRDefault="00FC0DB7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1089D" w:rsidRPr="00A602B8" w:rsidTr="001D789F">
        <w:tc>
          <w:tcPr>
            <w:tcW w:w="4752" w:type="dxa"/>
            <w:shd w:val="clear" w:color="auto" w:fill="auto"/>
          </w:tcPr>
          <w:p w:rsidR="00A1089D" w:rsidRPr="00A602B8" w:rsidRDefault="005E123C" w:rsidP="00E17DA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A1089D" w:rsidRPr="00A602B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A1089D" w:rsidRPr="00A602B8" w:rsidRDefault="005E123C" w:rsidP="00FF1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  <w:proofErr w:type="spellEnd"/>
          </w:p>
        </w:tc>
      </w:tr>
    </w:tbl>
    <w:p w:rsidR="001D789F" w:rsidRDefault="001D789F" w:rsidP="00FC0DB7">
      <w:pPr>
        <w:widowControl w:val="0"/>
        <w:spacing w:after="0"/>
        <w:rPr>
          <w:rFonts w:ascii="Times New Roman" w:hAnsi="Times New Roman" w:cs="Times New Roman"/>
        </w:rPr>
      </w:pPr>
    </w:p>
    <w:sectPr w:rsidR="001D789F" w:rsidSect="00BC0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1"/>
    <w:rsid w:val="00005C44"/>
    <w:rsid w:val="0000773A"/>
    <w:rsid w:val="00024D76"/>
    <w:rsid w:val="00075EBE"/>
    <w:rsid w:val="00077BAA"/>
    <w:rsid w:val="0008597A"/>
    <w:rsid w:val="00091647"/>
    <w:rsid w:val="00091A18"/>
    <w:rsid w:val="000923D0"/>
    <w:rsid w:val="000A1C48"/>
    <w:rsid w:val="000A6C29"/>
    <w:rsid w:val="000B7891"/>
    <w:rsid w:val="000C4713"/>
    <w:rsid w:val="000D12A2"/>
    <w:rsid w:val="000F6A02"/>
    <w:rsid w:val="00111A43"/>
    <w:rsid w:val="00130730"/>
    <w:rsid w:val="001537CF"/>
    <w:rsid w:val="00157E80"/>
    <w:rsid w:val="00176FA1"/>
    <w:rsid w:val="00181598"/>
    <w:rsid w:val="00186360"/>
    <w:rsid w:val="00186BD6"/>
    <w:rsid w:val="001B14FD"/>
    <w:rsid w:val="001B5C36"/>
    <w:rsid w:val="001D45A7"/>
    <w:rsid w:val="001D789F"/>
    <w:rsid w:val="00222E8E"/>
    <w:rsid w:val="0023213C"/>
    <w:rsid w:val="002753B3"/>
    <w:rsid w:val="00285A05"/>
    <w:rsid w:val="002879E2"/>
    <w:rsid w:val="002905E7"/>
    <w:rsid w:val="002A1D2B"/>
    <w:rsid w:val="002B3AD8"/>
    <w:rsid w:val="002B7FAE"/>
    <w:rsid w:val="002C1A0A"/>
    <w:rsid w:val="002D3F04"/>
    <w:rsid w:val="002E4990"/>
    <w:rsid w:val="002F2025"/>
    <w:rsid w:val="00320C48"/>
    <w:rsid w:val="00344BDE"/>
    <w:rsid w:val="00363403"/>
    <w:rsid w:val="00374D95"/>
    <w:rsid w:val="00394C96"/>
    <w:rsid w:val="00395C9B"/>
    <w:rsid w:val="003972C8"/>
    <w:rsid w:val="003A787E"/>
    <w:rsid w:val="003C1B3C"/>
    <w:rsid w:val="003D014B"/>
    <w:rsid w:val="00410197"/>
    <w:rsid w:val="00450EBE"/>
    <w:rsid w:val="00470B5E"/>
    <w:rsid w:val="004969C3"/>
    <w:rsid w:val="004B37D3"/>
    <w:rsid w:val="004D1FC4"/>
    <w:rsid w:val="004E7C8C"/>
    <w:rsid w:val="00503791"/>
    <w:rsid w:val="005243C1"/>
    <w:rsid w:val="00536491"/>
    <w:rsid w:val="0054501F"/>
    <w:rsid w:val="005A32A8"/>
    <w:rsid w:val="005E123C"/>
    <w:rsid w:val="005E1E4C"/>
    <w:rsid w:val="005F098A"/>
    <w:rsid w:val="005F3CBB"/>
    <w:rsid w:val="00621641"/>
    <w:rsid w:val="006301CE"/>
    <w:rsid w:val="00642F46"/>
    <w:rsid w:val="00655138"/>
    <w:rsid w:val="00673B91"/>
    <w:rsid w:val="00674F33"/>
    <w:rsid w:val="006835CB"/>
    <w:rsid w:val="006F201E"/>
    <w:rsid w:val="00731803"/>
    <w:rsid w:val="007360D8"/>
    <w:rsid w:val="00741A77"/>
    <w:rsid w:val="0075149A"/>
    <w:rsid w:val="007A3C7C"/>
    <w:rsid w:val="007A433E"/>
    <w:rsid w:val="007C1E73"/>
    <w:rsid w:val="007D410C"/>
    <w:rsid w:val="007E4237"/>
    <w:rsid w:val="008114CF"/>
    <w:rsid w:val="008213C8"/>
    <w:rsid w:val="00826341"/>
    <w:rsid w:val="008276F1"/>
    <w:rsid w:val="008315AF"/>
    <w:rsid w:val="008513DC"/>
    <w:rsid w:val="0087441A"/>
    <w:rsid w:val="00877456"/>
    <w:rsid w:val="00886778"/>
    <w:rsid w:val="008A2338"/>
    <w:rsid w:val="008A7583"/>
    <w:rsid w:val="008A7A05"/>
    <w:rsid w:val="008B3C42"/>
    <w:rsid w:val="008C019B"/>
    <w:rsid w:val="008C7806"/>
    <w:rsid w:val="00913936"/>
    <w:rsid w:val="00935960"/>
    <w:rsid w:val="00936F5A"/>
    <w:rsid w:val="00951993"/>
    <w:rsid w:val="009613AD"/>
    <w:rsid w:val="00973419"/>
    <w:rsid w:val="00986C35"/>
    <w:rsid w:val="009A686F"/>
    <w:rsid w:val="009B4C7F"/>
    <w:rsid w:val="009D2F1C"/>
    <w:rsid w:val="009E146D"/>
    <w:rsid w:val="009F2289"/>
    <w:rsid w:val="00A1089D"/>
    <w:rsid w:val="00A112A0"/>
    <w:rsid w:val="00A144EB"/>
    <w:rsid w:val="00A370D0"/>
    <w:rsid w:val="00A40E94"/>
    <w:rsid w:val="00A4434E"/>
    <w:rsid w:val="00A4434F"/>
    <w:rsid w:val="00A51E3B"/>
    <w:rsid w:val="00A53812"/>
    <w:rsid w:val="00A602B8"/>
    <w:rsid w:val="00A652EF"/>
    <w:rsid w:val="00A77346"/>
    <w:rsid w:val="00A94144"/>
    <w:rsid w:val="00A94D1C"/>
    <w:rsid w:val="00AA019F"/>
    <w:rsid w:val="00AA73E6"/>
    <w:rsid w:val="00AB40E5"/>
    <w:rsid w:val="00AB4BD4"/>
    <w:rsid w:val="00AF49AB"/>
    <w:rsid w:val="00B0178D"/>
    <w:rsid w:val="00B05DBE"/>
    <w:rsid w:val="00B21ED3"/>
    <w:rsid w:val="00B50493"/>
    <w:rsid w:val="00B77E90"/>
    <w:rsid w:val="00B824BE"/>
    <w:rsid w:val="00BA3D88"/>
    <w:rsid w:val="00BC0BED"/>
    <w:rsid w:val="00BC6FAF"/>
    <w:rsid w:val="00BF2607"/>
    <w:rsid w:val="00C03760"/>
    <w:rsid w:val="00C1487B"/>
    <w:rsid w:val="00C17C7E"/>
    <w:rsid w:val="00C240B3"/>
    <w:rsid w:val="00C512D5"/>
    <w:rsid w:val="00C51EB1"/>
    <w:rsid w:val="00C62F43"/>
    <w:rsid w:val="00C81378"/>
    <w:rsid w:val="00CE7402"/>
    <w:rsid w:val="00CF54FE"/>
    <w:rsid w:val="00D165EA"/>
    <w:rsid w:val="00D24584"/>
    <w:rsid w:val="00D50684"/>
    <w:rsid w:val="00D51888"/>
    <w:rsid w:val="00D57B1C"/>
    <w:rsid w:val="00D61D3B"/>
    <w:rsid w:val="00D62D8C"/>
    <w:rsid w:val="00D66332"/>
    <w:rsid w:val="00D70A34"/>
    <w:rsid w:val="00D73094"/>
    <w:rsid w:val="00D97F5B"/>
    <w:rsid w:val="00DA587F"/>
    <w:rsid w:val="00DC3343"/>
    <w:rsid w:val="00DE0E96"/>
    <w:rsid w:val="00E001EB"/>
    <w:rsid w:val="00E10C43"/>
    <w:rsid w:val="00E17DAE"/>
    <w:rsid w:val="00E21491"/>
    <w:rsid w:val="00E317A4"/>
    <w:rsid w:val="00E337E6"/>
    <w:rsid w:val="00E57F37"/>
    <w:rsid w:val="00E903CB"/>
    <w:rsid w:val="00EB5983"/>
    <w:rsid w:val="00F17D45"/>
    <w:rsid w:val="00F4145B"/>
    <w:rsid w:val="00F417E3"/>
    <w:rsid w:val="00F52C77"/>
    <w:rsid w:val="00F723AF"/>
    <w:rsid w:val="00F812C3"/>
    <w:rsid w:val="00F81A8E"/>
    <w:rsid w:val="00F841D7"/>
    <w:rsid w:val="00FA3182"/>
    <w:rsid w:val="00FA4871"/>
    <w:rsid w:val="00FA4F4A"/>
    <w:rsid w:val="00FC0DB7"/>
    <w:rsid w:val="00FC60D0"/>
    <w:rsid w:val="00FD3825"/>
    <w:rsid w:val="00FF1B3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1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1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Меньшикова НМ</cp:lastModifiedBy>
  <cp:revision>36</cp:revision>
  <cp:lastPrinted>2016-05-16T11:15:00Z</cp:lastPrinted>
  <dcterms:created xsi:type="dcterms:W3CDTF">2015-12-22T12:19:00Z</dcterms:created>
  <dcterms:modified xsi:type="dcterms:W3CDTF">2016-05-16T11:15:00Z</dcterms:modified>
</cp:coreProperties>
</file>