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RPr="001928D3" w:rsidTr="006B2F29">
        <w:tc>
          <w:tcPr>
            <w:tcW w:w="9540" w:type="dxa"/>
            <w:gridSpan w:val="3"/>
          </w:tcPr>
          <w:p w:rsidR="006B2F29" w:rsidRPr="001928D3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928D3">
              <w:rPr>
                <w:b/>
                <w:sz w:val="28"/>
                <w:szCs w:val="28"/>
              </w:rPr>
              <w:t xml:space="preserve">ПОСТАНОВЛЕНИЕ </w:t>
            </w:r>
          </w:p>
          <w:p w:rsidR="006B2F29" w:rsidRPr="001928D3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1928D3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1928D3" w:rsidRDefault="006B2F29" w:rsidP="006B2F29">
            <w:pPr>
              <w:jc w:val="center"/>
              <w:rPr>
                <w:b/>
                <w:sz w:val="24"/>
              </w:rPr>
            </w:pPr>
            <w:r w:rsidRPr="001928D3">
              <w:rPr>
                <w:sz w:val="18"/>
              </w:rPr>
              <w:t xml:space="preserve"> </w:t>
            </w:r>
          </w:p>
        </w:tc>
      </w:tr>
      <w:tr w:rsidR="006B2F29" w:rsidRPr="001928D3" w:rsidTr="006B2F29">
        <w:trPr>
          <w:trHeight w:val="565"/>
        </w:trPr>
        <w:tc>
          <w:tcPr>
            <w:tcW w:w="3960" w:type="dxa"/>
          </w:tcPr>
          <w:p w:rsidR="006B2F29" w:rsidRPr="001928D3" w:rsidRDefault="006B2F29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1928D3">
              <w:rPr>
                <w:sz w:val="26"/>
                <w:szCs w:val="26"/>
                <w:u w:val="single"/>
              </w:rPr>
              <w:t>«</w:t>
            </w:r>
            <w:r w:rsidR="009B4D58">
              <w:rPr>
                <w:sz w:val="26"/>
                <w:szCs w:val="26"/>
                <w:u w:val="single"/>
              </w:rPr>
              <w:t>13</w:t>
            </w:r>
            <w:bookmarkStart w:id="0" w:name="_GoBack"/>
            <w:bookmarkEnd w:id="0"/>
            <w:r w:rsidRPr="001928D3">
              <w:rPr>
                <w:sz w:val="26"/>
                <w:szCs w:val="26"/>
                <w:u w:val="single"/>
              </w:rPr>
              <w:t xml:space="preserve">» </w:t>
            </w:r>
            <w:r w:rsidR="004D7761">
              <w:rPr>
                <w:sz w:val="26"/>
                <w:szCs w:val="26"/>
                <w:u w:val="single"/>
              </w:rPr>
              <w:t xml:space="preserve"> </w:t>
            </w:r>
            <w:r w:rsidR="00F33636">
              <w:rPr>
                <w:sz w:val="26"/>
                <w:szCs w:val="26"/>
                <w:u w:val="single"/>
              </w:rPr>
              <w:t>июля</w:t>
            </w:r>
            <w:r w:rsidRPr="001928D3">
              <w:rPr>
                <w:sz w:val="26"/>
                <w:szCs w:val="26"/>
                <w:u w:val="single"/>
              </w:rPr>
              <w:t xml:space="preserve">   2016 г.</w:t>
            </w:r>
          </w:p>
          <w:p w:rsidR="006B2F29" w:rsidRPr="001928D3" w:rsidRDefault="006B2F29" w:rsidP="006B2F29">
            <w:pPr>
              <w:jc w:val="both"/>
              <w:rPr>
                <w:szCs w:val="26"/>
              </w:rPr>
            </w:pPr>
            <w:r w:rsidRPr="001928D3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Pr="001928D3" w:rsidRDefault="006B2F29" w:rsidP="006B2F29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6B2F29" w:rsidRPr="001928D3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1928D3">
              <w:rPr>
                <w:bCs/>
                <w:szCs w:val="26"/>
              </w:rPr>
              <w:t xml:space="preserve">               №</w:t>
            </w:r>
            <w:r w:rsidR="009B4D58">
              <w:rPr>
                <w:bCs/>
                <w:szCs w:val="26"/>
              </w:rPr>
              <w:t xml:space="preserve"> 692</w:t>
            </w:r>
            <w:r w:rsidRPr="001928D3">
              <w:rPr>
                <w:bCs/>
                <w:szCs w:val="26"/>
              </w:rPr>
              <w:t xml:space="preserve">                   </w:t>
            </w:r>
          </w:p>
          <w:p w:rsidR="006B2F29" w:rsidRPr="001928D3" w:rsidRDefault="006B2F29" w:rsidP="006B2F29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6B2F29" w:rsidRPr="001928D3" w:rsidRDefault="006B2F29" w:rsidP="006B2F29">
      <w:pPr>
        <w:jc w:val="both"/>
        <w:rPr>
          <w:szCs w:val="26"/>
        </w:rPr>
      </w:pPr>
    </w:p>
    <w:p w:rsidR="006B2F29" w:rsidRPr="001928D3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6B2F29" w:rsidRPr="001928D3" w:rsidTr="00DC0232">
        <w:tc>
          <w:tcPr>
            <w:tcW w:w="9356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920"/>
            </w:tblGrid>
            <w:tr w:rsidR="00D728FA" w:rsidTr="00D427F7">
              <w:tc>
                <w:tcPr>
                  <w:tcW w:w="5920" w:type="dxa"/>
                  <w:shd w:val="clear" w:color="auto" w:fill="auto"/>
                </w:tcPr>
                <w:p w:rsidR="00D728FA" w:rsidRPr="0014332C" w:rsidRDefault="00D728FA" w:rsidP="00D728FA">
                  <w:pPr>
                    <w:jc w:val="both"/>
                    <w:rPr>
                      <w:szCs w:val="26"/>
                    </w:rPr>
                  </w:pPr>
                  <w:r w:rsidRPr="0014332C">
                    <w:rPr>
                      <w:szCs w:val="26"/>
                    </w:rPr>
                    <w:t xml:space="preserve">О внесении изменений в постановление администрации муниципального района «Печора» от </w:t>
                  </w:r>
                  <w:r>
                    <w:rPr>
                      <w:szCs w:val="26"/>
                    </w:rPr>
                    <w:t>16</w:t>
                  </w:r>
                  <w:r w:rsidRPr="0014332C">
                    <w:rPr>
                      <w:szCs w:val="26"/>
                    </w:rPr>
                    <w:t>.12.2013 г. № 2</w:t>
                  </w:r>
                  <w:r>
                    <w:rPr>
                      <w:szCs w:val="26"/>
                    </w:rPr>
                    <w:t>467</w:t>
                  </w:r>
                  <w:r w:rsidRPr="0014332C">
                    <w:rPr>
                      <w:szCs w:val="26"/>
                    </w:rPr>
                    <w:t xml:space="preserve"> </w:t>
                  </w:r>
                </w:p>
              </w:tc>
            </w:tr>
          </w:tbl>
          <w:p w:rsidR="00D728FA" w:rsidRDefault="00D728FA" w:rsidP="00D728FA">
            <w:pPr>
              <w:ind w:firstLine="708"/>
              <w:jc w:val="both"/>
              <w:rPr>
                <w:szCs w:val="26"/>
              </w:rPr>
            </w:pPr>
          </w:p>
          <w:p w:rsidR="004D7761" w:rsidRDefault="004D7761" w:rsidP="00DC0232">
            <w:pPr>
              <w:tabs>
                <w:tab w:val="left" w:pos="1197"/>
              </w:tabs>
              <w:jc w:val="both"/>
              <w:rPr>
                <w:szCs w:val="26"/>
              </w:rPr>
            </w:pPr>
          </w:p>
          <w:p w:rsidR="006B2F29" w:rsidRDefault="009D6284" w:rsidP="00DC0232">
            <w:pPr>
              <w:tabs>
                <w:tab w:val="left" w:pos="1197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ab/>
            </w:r>
          </w:p>
          <w:p w:rsidR="00DC0232" w:rsidRPr="00DC0232" w:rsidRDefault="00DC0232" w:rsidP="00DC023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23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 w:rsidR="00D728FA">
              <w:rPr>
                <w:rFonts w:ascii="Times New Roman" w:hAnsi="Times New Roman" w:cs="Times New Roman"/>
                <w:sz w:val="26"/>
                <w:szCs w:val="26"/>
              </w:rPr>
              <w:t xml:space="preserve">со </w:t>
            </w:r>
            <w:hyperlink r:id="rId7" w:tooltip="Федеральный закон от 29.12.2012 N 273-ФЗ (ред. от 02.06.2016) &quot;Об образовании в Российской Федерации&quot; (с изм. и доп., вступ. в силу с 13.06.2016){КонсультантПлюс}" w:history="1">
              <w:r w:rsidRPr="00DC023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ст. 65</w:t>
              </w:r>
            </w:hyperlink>
            <w:r w:rsidRPr="00DC0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76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</w:t>
            </w:r>
            <w:r w:rsidRPr="00DC0232">
              <w:rPr>
                <w:rFonts w:ascii="Times New Roman" w:hAnsi="Times New Roman" w:cs="Times New Roman"/>
                <w:sz w:val="26"/>
                <w:szCs w:val="26"/>
              </w:rPr>
              <w:t>Закона  от 29.12.2012</w:t>
            </w:r>
            <w:r w:rsidR="004D776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DC0232">
              <w:rPr>
                <w:rFonts w:ascii="Times New Roman" w:hAnsi="Times New Roman" w:cs="Times New Roman"/>
                <w:sz w:val="26"/>
                <w:szCs w:val="26"/>
              </w:rPr>
              <w:t xml:space="preserve"> N 273 </w:t>
            </w:r>
            <w:r w:rsidR="00D728FA">
              <w:rPr>
                <w:rFonts w:ascii="Times New Roman" w:hAnsi="Times New Roman" w:cs="Times New Roman"/>
                <w:sz w:val="26"/>
                <w:szCs w:val="26"/>
              </w:rPr>
              <w:t xml:space="preserve">ФЗ </w:t>
            </w:r>
            <w:r w:rsidRPr="00DC0232">
              <w:rPr>
                <w:rFonts w:ascii="Times New Roman" w:hAnsi="Times New Roman" w:cs="Times New Roman"/>
                <w:sz w:val="26"/>
                <w:szCs w:val="26"/>
              </w:rPr>
              <w:t>"Об образовании в Российской Федерации"</w:t>
            </w:r>
            <w:r w:rsidR="004D77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C0232">
              <w:rPr>
                <w:rFonts w:ascii="Times New Roman" w:hAnsi="Times New Roman" w:cs="Times New Roman"/>
                <w:sz w:val="26"/>
                <w:szCs w:val="26"/>
              </w:rPr>
              <w:t xml:space="preserve"> в целях упорядочения системы оплаты за присмотр и уход за ребенком в муниципальных бюджетных и автономных дошкольных образовательных организациях </w:t>
            </w:r>
          </w:p>
          <w:p w:rsidR="00DC0232" w:rsidRDefault="00DC0232" w:rsidP="00DC0232">
            <w:pPr>
              <w:tabs>
                <w:tab w:val="left" w:pos="1197"/>
              </w:tabs>
              <w:jc w:val="both"/>
              <w:rPr>
                <w:szCs w:val="26"/>
              </w:rPr>
            </w:pPr>
          </w:p>
          <w:p w:rsidR="00DC0232" w:rsidRPr="001928D3" w:rsidRDefault="00DC0232" w:rsidP="009D6284">
            <w:pPr>
              <w:tabs>
                <w:tab w:val="left" w:pos="1197"/>
              </w:tabs>
              <w:jc w:val="both"/>
              <w:rPr>
                <w:szCs w:val="26"/>
              </w:rPr>
            </w:pPr>
          </w:p>
        </w:tc>
      </w:tr>
    </w:tbl>
    <w:p w:rsidR="006B2F29" w:rsidRPr="001928D3" w:rsidRDefault="006B2F29" w:rsidP="006B2F29">
      <w:pPr>
        <w:jc w:val="both"/>
        <w:rPr>
          <w:szCs w:val="26"/>
        </w:rPr>
      </w:pPr>
      <w:r w:rsidRPr="001928D3">
        <w:rPr>
          <w:szCs w:val="26"/>
        </w:rPr>
        <w:tab/>
        <w:t>администрация ПОСТАНОВЛЯЕТ:</w:t>
      </w:r>
    </w:p>
    <w:p w:rsidR="006B2F29" w:rsidRDefault="006B2F29" w:rsidP="006B2F29">
      <w:pPr>
        <w:jc w:val="both"/>
        <w:rPr>
          <w:szCs w:val="26"/>
        </w:rPr>
      </w:pPr>
    </w:p>
    <w:p w:rsidR="004D7761" w:rsidRPr="001928D3" w:rsidRDefault="004D7761" w:rsidP="006B2F29">
      <w:pPr>
        <w:jc w:val="both"/>
        <w:rPr>
          <w:szCs w:val="26"/>
        </w:rPr>
      </w:pPr>
    </w:p>
    <w:p w:rsidR="006B2F29" w:rsidRPr="001928D3" w:rsidRDefault="00F32397" w:rsidP="006B2F29">
      <w:pPr>
        <w:ind w:firstLine="900"/>
        <w:jc w:val="both"/>
        <w:rPr>
          <w:szCs w:val="26"/>
        </w:rPr>
      </w:pPr>
      <w:r w:rsidRPr="001928D3">
        <w:rPr>
          <w:szCs w:val="26"/>
        </w:rPr>
        <w:t>1</w:t>
      </w:r>
      <w:r w:rsidR="006B2F29" w:rsidRPr="001928D3">
        <w:rPr>
          <w:szCs w:val="26"/>
        </w:rPr>
        <w:t>. Внести изменения в постановление администрации муниципального района «Печора» от 16.12.2013 № 2467 «Об утверждении Положения о родительской плате за присмотр и уход за ребёнком в муниципальных образовательных организациях, реализующих основную общеобразовательную программу дошкольного образования МР «Печора»:</w:t>
      </w:r>
    </w:p>
    <w:p w:rsidR="006B2F29" w:rsidRPr="001928D3" w:rsidRDefault="006B2F29" w:rsidP="006B2F29">
      <w:pPr>
        <w:ind w:firstLine="900"/>
        <w:jc w:val="both"/>
        <w:rPr>
          <w:szCs w:val="26"/>
        </w:rPr>
      </w:pPr>
      <w:r w:rsidRPr="001928D3">
        <w:rPr>
          <w:szCs w:val="26"/>
        </w:rPr>
        <w:t>1.1. Пункт 2.</w:t>
      </w:r>
      <w:r w:rsidR="008F0E5B" w:rsidRPr="001928D3">
        <w:rPr>
          <w:szCs w:val="26"/>
        </w:rPr>
        <w:t>4</w:t>
      </w:r>
      <w:r w:rsidRPr="001928D3">
        <w:rPr>
          <w:szCs w:val="26"/>
        </w:rPr>
        <w:t>.</w:t>
      </w:r>
      <w:r w:rsidR="008F0E5B" w:rsidRPr="001928D3">
        <w:rPr>
          <w:szCs w:val="26"/>
        </w:rPr>
        <w:t>1.</w:t>
      </w:r>
      <w:r w:rsidRPr="001928D3">
        <w:rPr>
          <w:szCs w:val="26"/>
        </w:rPr>
        <w:t xml:space="preserve"> раздела 2 приложения к постановлению изложить в следующей редакции:</w:t>
      </w:r>
    </w:p>
    <w:p w:rsidR="008F0E5B" w:rsidRPr="001928D3" w:rsidRDefault="006B2F29" w:rsidP="008F0E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28D3">
        <w:rPr>
          <w:rFonts w:ascii="Times New Roman" w:hAnsi="Times New Roman" w:cs="Times New Roman"/>
          <w:sz w:val="26"/>
          <w:szCs w:val="26"/>
        </w:rPr>
        <w:t xml:space="preserve"> </w:t>
      </w:r>
      <w:r w:rsidRPr="001928D3">
        <w:rPr>
          <w:rFonts w:ascii="Times New Roman" w:hAnsi="Times New Roman" w:cs="Times New Roman"/>
          <w:sz w:val="26"/>
          <w:szCs w:val="26"/>
        </w:rPr>
        <w:tab/>
      </w:r>
      <w:r w:rsidR="008F0E5B" w:rsidRPr="001928D3">
        <w:rPr>
          <w:rFonts w:ascii="Times New Roman" w:hAnsi="Times New Roman" w:cs="Times New Roman"/>
          <w:sz w:val="26"/>
          <w:szCs w:val="26"/>
        </w:rPr>
        <w:t>«2.4.1. В семьях (законных представителей), имеющих трех и более несовершеннолетних детей, посещающих ДОУ:</w:t>
      </w:r>
    </w:p>
    <w:p w:rsidR="008F0E5B" w:rsidRPr="001928D3" w:rsidRDefault="008F0E5B" w:rsidP="008F0E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28D3">
        <w:rPr>
          <w:rFonts w:ascii="Times New Roman" w:hAnsi="Times New Roman" w:cs="Times New Roman"/>
          <w:sz w:val="26"/>
          <w:szCs w:val="26"/>
        </w:rPr>
        <w:t xml:space="preserve">- 50% </w:t>
      </w:r>
      <w:r w:rsidR="00936D54" w:rsidRPr="001928D3">
        <w:rPr>
          <w:rFonts w:ascii="Times New Roman" w:hAnsi="Times New Roman" w:cs="Times New Roman"/>
          <w:sz w:val="26"/>
          <w:szCs w:val="26"/>
        </w:rPr>
        <w:t>от установленного размера родительской платы за присмотр и уход за ребенком в ДОУ</w:t>
      </w:r>
      <w:r w:rsidR="001928D3" w:rsidRPr="001928D3">
        <w:rPr>
          <w:rFonts w:ascii="Times New Roman" w:hAnsi="Times New Roman" w:cs="Times New Roman"/>
          <w:sz w:val="26"/>
          <w:szCs w:val="26"/>
        </w:rPr>
        <w:t>.</w:t>
      </w:r>
      <w:r w:rsidR="00936D54" w:rsidRPr="001928D3">
        <w:rPr>
          <w:rFonts w:ascii="Times New Roman" w:hAnsi="Times New Roman" w:cs="Times New Roman"/>
          <w:sz w:val="26"/>
          <w:szCs w:val="26"/>
        </w:rPr>
        <w:t>»;</w:t>
      </w:r>
    </w:p>
    <w:p w:rsidR="006B2F29" w:rsidRPr="001928D3" w:rsidRDefault="006B2F29" w:rsidP="008F0E5B">
      <w:pPr>
        <w:keepLines/>
        <w:ind w:firstLine="709"/>
        <w:jc w:val="both"/>
        <w:rPr>
          <w:szCs w:val="26"/>
        </w:rPr>
      </w:pPr>
      <w:bookmarkStart w:id="1" w:name="P69"/>
      <w:bookmarkEnd w:id="1"/>
      <w:r w:rsidRPr="001928D3">
        <w:rPr>
          <w:szCs w:val="26"/>
        </w:rPr>
        <w:t>1.2. Пункт 2.</w:t>
      </w:r>
      <w:r w:rsidR="008F0E5B" w:rsidRPr="001928D3">
        <w:rPr>
          <w:szCs w:val="26"/>
        </w:rPr>
        <w:t>4</w:t>
      </w:r>
      <w:r w:rsidRPr="001928D3">
        <w:rPr>
          <w:szCs w:val="26"/>
        </w:rPr>
        <w:t>.</w:t>
      </w:r>
      <w:r w:rsidR="008F0E5B" w:rsidRPr="001928D3">
        <w:rPr>
          <w:szCs w:val="26"/>
        </w:rPr>
        <w:t>2.</w:t>
      </w:r>
      <w:r w:rsidRPr="001928D3">
        <w:rPr>
          <w:szCs w:val="26"/>
        </w:rPr>
        <w:t xml:space="preserve"> раздела 2 приложения к постановлению изложить в следующей редакции:</w:t>
      </w:r>
    </w:p>
    <w:p w:rsidR="008F0E5B" w:rsidRPr="001928D3" w:rsidRDefault="00036CC9" w:rsidP="008F0E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28D3">
        <w:rPr>
          <w:rFonts w:ascii="Times New Roman" w:hAnsi="Times New Roman" w:cs="Times New Roman"/>
          <w:sz w:val="26"/>
          <w:szCs w:val="26"/>
        </w:rPr>
        <w:t xml:space="preserve"> </w:t>
      </w:r>
      <w:r w:rsidR="00A80A7A" w:rsidRPr="001928D3">
        <w:rPr>
          <w:rFonts w:ascii="Times New Roman" w:hAnsi="Times New Roman" w:cs="Times New Roman"/>
          <w:sz w:val="26"/>
          <w:szCs w:val="26"/>
        </w:rPr>
        <w:t>«2.</w:t>
      </w:r>
      <w:r w:rsidR="008F0E5B" w:rsidRPr="001928D3">
        <w:rPr>
          <w:rFonts w:ascii="Times New Roman" w:hAnsi="Times New Roman" w:cs="Times New Roman"/>
          <w:sz w:val="26"/>
          <w:szCs w:val="26"/>
        </w:rPr>
        <w:t>4</w:t>
      </w:r>
      <w:r w:rsidR="00A80A7A" w:rsidRPr="001928D3">
        <w:rPr>
          <w:rFonts w:ascii="Times New Roman" w:hAnsi="Times New Roman" w:cs="Times New Roman"/>
          <w:sz w:val="26"/>
          <w:szCs w:val="26"/>
        </w:rPr>
        <w:t>.</w:t>
      </w:r>
      <w:r w:rsidR="008F0E5B" w:rsidRPr="001928D3">
        <w:rPr>
          <w:rFonts w:ascii="Times New Roman" w:hAnsi="Times New Roman" w:cs="Times New Roman"/>
          <w:sz w:val="26"/>
          <w:szCs w:val="26"/>
        </w:rPr>
        <w:t>2.</w:t>
      </w:r>
      <w:r w:rsidR="00A80A7A" w:rsidRPr="001928D3">
        <w:rPr>
          <w:rFonts w:ascii="Times New Roman" w:hAnsi="Times New Roman" w:cs="Times New Roman"/>
          <w:sz w:val="26"/>
          <w:szCs w:val="26"/>
        </w:rPr>
        <w:t xml:space="preserve"> </w:t>
      </w:r>
      <w:r w:rsidR="008F0E5B" w:rsidRPr="001928D3">
        <w:rPr>
          <w:rFonts w:ascii="Times New Roman" w:hAnsi="Times New Roman" w:cs="Times New Roman"/>
          <w:sz w:val="26"/>
          <w:szCs w:val="26"/>
        </w:rPr>
        <w:t>В семьях, признанных в установленном порядке малоимущими, дети которых посещают ДОУ:</w:t>
      </w:r>
    </w:p>
    <w:p w:rsidR="00A80A7A" w:rsidRPr="001928D3" w:rsidRDefault="008F0E5B" w:rsidP="008F0E5B">
      <w:pPr>
        <w:ind w:firstLine="900"/>
        <w:jc w:val="both"/>
        <w:rPr>
          <w:szCs w:val="26"/>
        </w:rPr>
      </w:pPr>
      <w:r w:rsidRPr="001928D3">
        <w:rPr>
          <w:szCs w:val="26"/>
        </w:rPr>
        <w:t xml:space="preserve">- 50% </w:t>
      </w:r>
      <w:r w:rsidR="00936D54" w:rsidRPr="001928D3">
        <w:rPr>
          <w:szCs w:val="26"/>
        </w:rPr>
        <w:t>от установленного размера родительской платы за присмотр и уход за ребенком в ДОУ</w:t>
      </w:r>
      <w:r w:rsidR="001928D3" w:rsidRPr="001928D3">
        <w:rPr>
          <w:szCs w:val="26"/>
        </w:rPr>
        <w:t>.».</w:t>
      </w:r>
    </w:p>
    <w:p w:rsidR="006B2F29" w:rsidRPr="001928D3" w:rsidRDefault="006B2F29" w:rsidP="006B2F29">
      <w:pPr>
        <w:jc w:val="both"/>
        <w:rPr>
          <w:szCs w:val="26"/>
        </w:rPr>
      </w:pPr>
      <w:r w:rsidRPr="001928D3">
        <w:rPr>
          <w:szCs w:val="26"/>
        </w:rPr>
        <w:lastRenderedPageBreak/>
        <w:t xml:space="preserve">  </w:t>
      </w:r>
      <w:r w:rsidRPr="001928D3">
        <w:rPr>
          <w:szCs w:val="26"/>
        </w:rPr>
        <w:tab/>
        <w:t>2. Управлению образования МР «Печора» (</w:t>
      </w:r>
      <w:proofErr w:type="spellStart"/>
      <w:r w:rsidR="00874A2B" w:rsidRPr="001928D3">
        <w:rPr>
          <w:szCs w:val="26"/>
        </w:rPr>
        <w:t>Зорькиной</w:t>
      </w:r>
      <w:proofErr w:type="spellEnd"/>
      <w:r w:rsidRPr="001928D3">
        <w:rPr>
          <w:szCs w:val="26"/>
        </w:rPr>
        <w:t xml:space="preserve">  </w:t>
      </w:r>
      <w:r w:rsidR="00874A2B" w:rsidRPr="001928D3">
        <w:rPr>
          <w:szCs w:val="26"/>
        </w:rPr>
        <w:t>С</w:t>
      </w:r>
      <w:r w:rsidRPr="001928D3">
        <w:rPr>
          <w:szCs w:val="26"/>
        </w:rPr>
        <w:t>.В.) довести данное постановление до руководителей дошкольных образовательных организаций.</w:t>
      </w:r>
    </w:p>
    <w:p w:rsidR="00DC0232" w:rsidRDefault="006B2F29" w:rsidP="00DC0232">
      <w:pPr>
        <w:jc w:val="both"/>
        <w:rPr>
          <w:szCs w:val="26"/>
        </w:rPr>
      </w:pPr>
      <w:r w:rsidRPr="001928D3">
        <w:rPr>
          <w:szCs w:val="26"/>
        </w:rPr>
        <w:tab/>
        <w:t xml:space="preserve">3. </w:t>
      </w:r>
      <w:r w:rsidR="001928D3" w:rsidRPr="001928D3">
        <w:rPr>
          <w:szCs w:val="26"/>
        </w:rPr>
        <w:t xml:space="preserve">Настоящее постановление вступает </w:t>
      </w:r>
      <w:r w:rsidR="004D7761">
        <w:rPr>
          <w:szCs w:val="26"/>
        </w:rPr>
        <w:t xml:space="preserve">в силу </w:t>
      </w:r>
      <w:r w:rsidR="009D59E3">
        <w:rPr>
          <w:szCs w:val="26"/>
        </w:rPr>
        <w:t xml:space="preserve">со дня его </w:t>
      </w:r>
      <w:r w:rsidR="00DC0232">
        <w:rPr>
          <w:szCs w:val="26"/>
        </w:rPr>
        <w:t xml:space="preserve">принятия, </w:t>
      </w:r>
      <w:r w:rsidR="009D59E3">
        <w:rPr>
          <w:szCs w:val="26"/>
        </w:rPr>
        <w:t>распространяется на правоотношения</w:t>
      </w:r>
      <w:r w:rsidR="00DC0232">
        <w:rPr>
          <w:szCs w:val="26"/>
        </w:rPr>
        <w:t>, возникшие</w:t>
      </w:r>
      <w:r w:rsidR="001928D3" w:rsidRPr="001928D3">
        <w:rPr>
          <w:szCs w:val="26"/>
        </w:rPr>
        <w:t xml:space="preserve"> с 1 марта 2016 года</w:t>
      </w:r>
      <w:r w:rsidR="004D7761">
        <w:rPr>
          <w:szCs w:val="26"/>
        </w:rPr>
        <w:t>,</w:t>
      </w:r>
      <w:r w:rsidR="00DC0232">
        <w:rPr>
          <w:szCs w:val="26"/>
        </w:rPr>
        <w:t xml:space="preserve"> подлежит </w:t>
      </w:r>
      <w:r w:rsidR="004D7761">
        <w:rPr>
          <w:szCs w:val="26"/>
        </w:rPr>
        <w:t xml:space="preserve">опубликованию </w:t>
      </w:r>
      <w:r w:rsidR="00DC0232">
        <w:rPr>
          <w:szCs w:val="26"/>
        </w:rPr>
        <w:t>на официальном сайте администрации муниципального района «Печора».</w:t>
      </w:r>
    </w:p>
    <w:p w:rsidR="006B2F29" w:rsidRPr="001928D3" w:rsidRDefault="006B2F29" w:rsidP="00DC0232">
      <w:pPr>
        <w:pStyle w:val="ConsPlusNormal"/>
        <w:ind w:firstLine="540"/>
        <w:jc w:val="both"/>
        <w:rPr>
          <w:szCs w:val="26"/>
        </w:rPr>
      </w:pPr>
    </w:p>
    <w:p w:rsidR="006B2F29" w:rsidRPr="001928D3" w:rsidRDefault="006B2F29" w:rsidP="006B2F29">
      <w:pPr>
        <w:jc w:val="both"/>
        <w:rPr>
          <w:b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B2F29" w:rsidRPr="001928D3" w:rsidTr="006B2F29">
        <w:tc>
          <w:tcPr>
            <w:tcW w:w="4752" w:type="dxa"/>
            <w:shd w:val="clear" w:color="auto" w:fill="auto"/>
          </w:tcPr>
          <w:p w:rsidR="006B2F29" w:rsidRPr="001928D3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6B2F29" w:rsidRPr="001928D3" w:rsidRDefault="002A3BE6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  <w:r w:rsidRPr="001928D3">
              <w:rPr>
                <w:b w:val="0"/>
                <w:sz w:val="26"/>
                <w:szCs w:val="26"/>
              </w:rPr>
              <w:t>Г</w:t>
            </w:r>
            <w:r w:rsidR="006B2F29" w:rsidRPr="001928D3">
              <w:rPr>
                <w:b w:val="0"/>
                <w:sz w:val="26"/>
                <w:szCs w:val="26"/>
              </w:rPr>
              <w:t>лав</w:t>
            </w:r>
            <w:r w:rsidRPr="001928D3">
              <w:rPr>
                <w:b w:val="0"/>
                <w:sz w:val="26"/>
                <w:szCs w:val="26"/>
              </w:rPr>
              <w:t>а</w:t>
            </w:r>
            <w:r w:rsidR="006B2F29" w:rsidRPr="001928D3">
              <w:rPr>
                <w:b w:val="0"/>
                <w:sz w:val="26"/>
                <w:szCs w:val="26"/>
              </w:rPr>
              <w:t xml:space="preserve"> администрации</w:t>
            </w:r>
          </w:p>
          <w:p w:rsidR="006B2F29" w:rsidRPr="001928D3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6B2F29" w:rsidRPr="001928D3" w:rsidRDefault="006B2F29" w:rsidP="006B2F29">
            <w:pPr>
              <w:overflowPunct/>
              <w:jc w:val="both"/>
              <w:rPr>
                <w:szCs w:val="26"/>
              </w:rPr>
            </w:pPr>
          </w:p>
          <w:p w:rsidR="006B2F29" w:rsidRPr="001928D3" w:rsidRDefault="006B2F29" w:rsidP="002A3BE6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1928D3">
              <w:rPr>
                <w:szCs w:val="26"/>
              </w:rPr>
              <w:t xml:space="preserve">                                            </w:t>
            </w:r>
            <w:r w:rsidR="002A3BE6" w:rsidRPr="001928D3">
              <w:rPr>
                <w:szCs w:val="26"/>
              </w:rPr>
              <w:t>А</w:t>
            </w:r>
            <w:r w:rsidRPr="001928D3">
              <w:rPr>
                <w:szCs w:val="26"/>
              </w:rPr>
              <w:t>.</w:t>
            </w:r>
            <w:r w:rsidR="002A3BE6" w:rsidRPr="001928D3">
              <w:rPr>
                <w:szCs w:val="26"/>
              </w:rPr>
              <w:t>М</w:t>
            </w:r>
            <w:r w:rsidRPr="001928D3">
              <w:rPr>
                <w:szCs w:val="26"/>
              </w:rPr>
              <w:t>.</w:t>
            </w:r>
            <w:r w:rsidR="002A3BE6" w:rsidRPr="001928D3">
              <w:rPr>
                <w:szCs w:val="26"/>
              </w:rPr>
              <w:t xml:space="preserve"> </w:t>
            </w:r>
            <w:proofErr w:type="spellStart"/>
            <w:r w:rsidR="002A3BE6" w:rsidRPr="001928D3">
              <w:rPr>
                <w:szCs w:val="26"/>
              </w:rPr>
              <w:t>Соснора</w:t>
            </w:r>
            <w:proofErr w:type="spellEnd"/>
            <w:r w:rsidRPr="001928D3">
              <w:rPr>
                <w:szCs w:val="26"/>
              </w:rPr>
              <w:t xml:space="preserve">  </w:t>
            </w:r>
          </w:p>
        </w:tc>
      </w:tr>
    </w:tbl>
    <w:p w:rsidR="006B2F29" w:rsidRDefault="006B2F29" w:rsidP="001928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B2F29" w:rsidSect="001928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D7"/>
    <w:rsid w:val="00012648"/>
    <w:rsid w:val="00036CC9"/>
    <w:rsid w:val="000C6D21"/>
    <w:rsid w:val="000F03EC"/>
    <w:rsid w:val="001928D3"/>
    <w:rsid w:val="001A5F03"/>
    <w:rsid w:val="002000D7"/>
    <w:rsid w:val="00201352"/>
    <w:rsid w:val="002A3BE6"/>
    <w:rsid w:val="004D7761"/>
    <w:rsid w:val="00524008"/>
    <w:rsid w:val="005B2923"/>
    <w:rsid w:val="005F2E83"/>
    <w:rsid w:val="00616945"/>
    <w:rsid w:val="006B2F29"/>
    <w:rsid w:val="00874A2B"/>
    <w:rsid w:val="0088176F"/>
    <w:rsid w:val="008F0E5B"/>
    <w:rsid w:val="00936D54"/>
    <w:rsid w:val="009B4D58"/>
    <w:rsid w:val="009D59E3"/>
    <w:rsid w:val="009D6284"/>
    <w:rsid w:val="00A2306A"/>
    <w:rsid w:val="00A80A7A"/>
    <w:rsid w:val="00C73CEE"/>
    <w:rsid w:val="00CB6304"/>
    <w:rsid w:val="00D728FA"/>
    <w:rsid w:val="00D95F90"/>
    <w:rsid w:val="00DC0232"/>
    <w:rsid w:val="00E3325F"/>
    <w:rsid w:val="00E446D5"/>
    <w:rsid w:val="00F20BBE"/>
    <w:rsid w:val="00F32397"/>
    <w:rsid w:val="00F3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1BDF8F18A874C8FFB48B07C9B00975B1526023C52033F8B5A0B50139D8D92872CAC06C17D5E6BDS4Z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60FF-0E26-4E02-81CE-B0284012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16</cp:revision>
  <cp:lastPrinted>2016-07-19T06:25:00Z</cp:lastPrinted>
  <dcterms:created xsi:type="dcterms:W3CDTF">2016-02-24T08:36:00Z</dcterms:created>
  <dcterms:modified xsi:type="dcterms:W3CDTF">2016-07-19T06:26:00Z</dcterms:modified>
</cp:coreProperties>
</file>