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7C089C">
              <w:rPr>
                <w:sz w:val="26"/>
                <w:szCs w:val="26"/>
                <w:u w:val="single"/>
              </w:rPr>
              <w:t>10</w:t>
            </w:r>
            <w:bookmarkStart w:id="0" w:name="_GoBack"/>
            <w:bookmarkEnd w:id="0"/>
            <w:r>
              <w:rPr>
                <w:sz w:val="26"/>
                <w:szCs w:val="26"/>
                <w:u w:val="single"/>
              </w:rPr>
              <w:t>»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 w:rsidR="00912C2B">
              <w:rPr>
                <w:sz w:val="26"/>
                <w:szCs w:val="26"/>
                <w:u w:val="single"/>
              </w:rPr>
              <w:t>октября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13231C">
              <w:rPr>
                <w:sz w:val="26"/>
                <w:szCs w:val="26"/>
                <w:u w:val="single"/>
              </w:rPr>
              <w:t>6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7C089C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  </w:t>
            </w:r>
            <w:r w:rsidR="002A2FEF">
              <w:rPr>
                <w:bCs/>
                <w:sz w:val="28"/>
                <w:szCs w:val="28"/>
              </w:rPr>
              <w:t xml:space="preserve"> </w:t>
            </w:r>
            <w:r w:rsidR="007C089C">
              <w:rPr>
                <w:bCs/>
                <w:sz w:val="28"/>
                <w:szCs w:val="28"/>
              </w:rPr>
              <w:t>1095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EE2E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EE2EDD">
        <w:rPr>
          <w:sz w:val="28"/>
          <w:szCs w:val="28"/>
        </w:rPr>
        <w:t xml:space="preserve"> с</w:t>
      </w:r>
      <w:r w:rsidR="00083E7B">
        <w:rPr>
          <w:sz w:val="28"/>
          <w:szCs w:val="28"/>
        </w:rPr>
        <w:t>огласно приложению к настоящему постановлению.</w:t>
      </w:r>
    </w:p>
    <w:p w:rsidR="009F64EB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F8D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Pr="002B6F8D">
        <w:rPr>
          <w:sz w:val="28"/>
          <w:szCs w:val="28"/>
        </w:rPr>
        <w:t>с даты подписания</w:t>
      </w:r>
      <w:proofErr w:type="gramEnd"/>
      <w:r w:rsidRPr="002B6F8D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9F64EB">
        <w:tc>
          <w:tcPr>
            <w:tcW w:w="5637" w:type="dxa"/>
            <w:hideMark/>
          </w:tcPr>
          <w:p w:rsidR="009F64EB" w:rsidRDefault="004326C9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F64EB">
              <w:rPr>
                <w:sz w:val="28"/>
                <w:szCs w:val="28"/>
              </w:rPr>
              <w:t xml:space="preserve">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6B77B2" w:rsidP="00092DB8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3958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М. </w:t>
            </w:r>
            <w:proofErr w:type="spellStart"/>
            <w:r>
              <w:rPr>
                <w:sz w:val="28"/>
                <w:szCs w:val="28"/>
              </w:rPr>
              <w:t>Соснора</w:t>
            </w:r>
            <w:proofErr w:type="spellEnd"/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45424"/>
    <w:rsid w:val="00071541"/>
    <w:rsid w:val="00083E7B"/>
    <w:rsid w:val="00092DB8"/>
    <w:rsid w:val="001156CC"/>
    <w:rsid w:val="0013231C"/>
    <w:rsid w:val="002A2FEF"/>
    <w:rsid w:val="002B6F8D"/>
    <w:rsid w:val="002E5E62"/>
    <w:rsid w:val="00304461"/>
    <w:rsid w:val="00364D8A"/>
    <w:rsid w:val="00395807"/>
    <w:rsid w:val="00420250"/>
    <w:rsid w:val="004326C9"/>
    <w:rsid w:val="00530B15"/>
    <w:rsid w:val="005F7574"/>
    <w:rsid w:val="006A6769"/>
    <w:rsid w:val="006B77B2"/>
    <w:rsid w:val="007C089C"/>
    <w:rsid w:val="0085654D"/>
    <w:rsid w:val="008A3F8A"/>
    <w:rsid w:val="008F5A3F"/>
    <w:rsid w:val="00912C2B"/>
    <w:rsid w:val="009F64EB"/>
    <w:rsid w:val="00A7096F"/>
    <w:rsid w:val="00AD1F97"/>
    <w:rsid w:val="00B2682C"/>
    <w:rsid w:val="00EE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31</cp:revision>
  <cp:lastPrinted>2016-10-10T13:48:00Z</cp:lastPrinted>
  <dcterms:created xsi:type="dcterms:W3CDTF">2015-10-07T06:21:00Z</dcterms:created>
  <dcterms:modified xsi:type="dcterms:W3CDTF">2016-10-10T13:50:00Z</dcterms:modified>
</cp:coreProperties>
</file>