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«____» _________ 201</w:t>
      </w:r>
      <w:r w:rsidR="003D44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852EE" w:rsidRPr="00B852EE" w:rsidRDefault="00A57147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</w:t>
      </w:r>
      <w:proofErr w:type="gramEnd"/>
      <w:r w:rsidR="002935C8" w:rsidRPr="006778AA">
        <w:rPr>
          <w:rFonts w:ascii="Times New Roman" w:hAnsi="Times New Roman" w:cs="Times New Roman"/>
          <w:sz w:val="24"/>
        </w:rPr>
        <w:t xml:space="preserve"> </w:t>
      </w:r>
      <w:proofErr w:type="gramStart"/>
      <w:r w:rsidR="002935C8" w:rsidRPr="006778AA">
        <w:rPr>
          <w:rFonts w:ascii="Times New Roman" w:hAnsi="Times New Roman" w:cs="Times New Roman"/>
          <w:sz w:val="24"/>
        </w:rPr>
        <w:t>района «Печора»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ст. 39.11, 39.12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ального района «Печора» от  </w:t>
      </w:r>
      <w:r w:rsidR="0078585A">
        <w:rPr>
          <w:rFonts w:ascii="Times New Roman" w:eastAsia="Times New Roman" w:hAnsi="Times New Roman" w:cs="Times New Roman"/>
          <w:sz w:val="24"/>
          <w:szCs w:val="24"/>
          <w:lang w:eastAsia="x-none"/>
        </w:rPr>
        <w:t>14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  <w:r w:rsidR="0078585A">
        <w:rPr>
          <w:rFonts w:ascii="Times New Roman" w:eastAsia="Times New Roman" w:hAnsi="Times New Roman" w:cs="Times New Roman"/>
          <w:sz w:val="24"/>
          <w:szCs w:val="24"/>
          <w:lang w:eastAsia="x-none"/>
        </w:rPr>
        <w:t>11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>.2016 № 1</w:t>
      </w:r>
      <w:r w:rsidR="0078585A">
        <w:rPr>
          <w:rFonts w:ascii="Times New Roman" w:eastAsia="Times New Roman" w:hAnsi="Times New Roman" w:cs="Times New Roman"/>
          <w:sz w:val="24"/>
          <w:szCs w:val="24"/>
          <w:lang w:eastAsia="x-none"/>
        </w:rPr>
        <w:t>22</w:t>
      </w:r>
      <w:r w:rsidR="00A81F60">
        <w:rPr>
          <w:rFonts w:ascii="Times New Roman" w:eastAsia="Times New Roman" w:hAnsi="Times New Roman" w:cs="Times New Roman"/>
          <w:sz w:val="24"/>
          <w:szCs w:val="24"/>
          <w:lang w:eastAsia="x-none"/>
        </w:rPr>
        <w:t>7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«О проведении аукциона, открытого по составу участников, на право заключения договора аренды земельного участка с кадастровым номером 11</w:t>
      </w:r>
      <w:proofErr w:type="gramEnd"/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:12:170</w:t>
      </w:r>
      <w:r w:rsidR="0078585A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00</w:t>
      </w:r>
      <w:r w:rsidR="0078585A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  <w:r w:rsidR="0078585A">
        <w:rPr>
          <w:rFonts w:ascii="Times New Roman" w:eastAsia="Times New Roman" w:hAnsi="Times New Roman" w:cs="Times New Roman"/>
          <w:sz w:val="24"/>
          <w:szCs w:val="24"/>
          <w:lang w:eastAsia="x-none"/>
        </w:rPr>
        <w:t>25</w:t>
      </w:r>
      <w:r w:rsidR="00A81F60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протокола заседания аукционной комиссии (протокола рассмотрения заявок на участие в аукционе) от «____»____________201__г.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Участок) с кадастровым номером </w:t>
      </w:r>
      <w:r w:rsidR="0078585A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11:12:1702001:25</w:t>
      </w:r>
      <w:r w:rsidR="00A81F60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площадью </w:t>
      </w:r>
      <w:r w:rsidR="00A81F60">
        <w:rPr>
          <w:rFonts w:ascii="Times New Roman" w:eastAsia="Times New Roman" w:hAnsi="Times New Roman" w:cs="Times New Roman"/>
          <w:sz w:val="24"/>
          <w:szCs w:val="24"/>
          <w:lang w:eastAsia="ru-RU"/>
        </w:rPr>
        <w:t>17162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(описание местоположения)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78585A">
        <w:rPr>
          <w:szCs w:val="26"/>
        </w:rPr>
        <w:t>)</w:t>
      </w:r>
      <w:r w:rsidR="0078585A" w:rsidRPr="00AF4F06">
        <w:rPr>
          <w:szCs w:val="26"/>
        </w:rPr>
        <w:t xml:space="preserve">: </w:t>
      </w:r>
      <w:r w:rsidR="0078585A" w:rsidRPr="0078585A">
        <w:rPr>
          <w:rFonts w:ascii="Times New Roman" w:hAnsi="Times New Roman" w:cs="Times New Roman"/>
          <w:sz w:val="24"/>
          <w:szCs w:val="24"/>
        </w:rPr>
        <w:t xml:space="preserve">Российская Федерация, Республика Коми, муниципальный район «Печора», городское поселение «Печора», г. Печора, ул. Привокзальная, 43 </w:t>
      </w:r>
      <w:r w:rsidR="00A81F60">
        <w:rPr>
          <w:rFonts w:ascii="Times New Roman" w:hAnsi="Times New Roman" w:cs="Times New Roman"/>
          <w:sz w:val="24"/>
          <w:szCs w:val="24"/>
        </w:rPr>
        <w:t>Г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– </w:t>
      </w:r>
      <w:r w:rsidR="00A1691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земли населенных пунктов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разрешенного использования –</w:t>
      </w:r>
      <w:r w:rsidR="00A1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5FCC" w:rsidRPr="00265FCC">
        <w:rPr>
          <w:rFonts w:ascii="Times New Roman" w:hAnsi="Times New Roman" w:cs="Times New Roman"/>
          <w:sz w:val="24"/>
          <w:szCs w:val="24"/>
        </w:rPr>
        <w:t xml:space="preserve">под </w:t>
      </w:r>
      <w:r w:rsidR="00A81F60">
        <w:rPr>
          <w:rFonts w:ascii="Times New Roman" w:hAnsi="Times New Roman" w:cs="Times New Roman"/>
          <w:sz w:val="24"/>
          <w:szCs w:val="24"/>
        </w:rPr>
        <w:t>открытую площадку</w:t>
      </w:r>
      <w:r w:rsidR="00265FCC" w:rsidRPr="00265FCC">
        <w:rPr>
          <w:rFonts w:ascii="Times New Roman" w:hAnsi="Times New Roman" w:cs="Times New Roman"/>
          <w:sz w:val="24"/>
          <w:szCs w:val="24"/>
        </w:rPr>
        <w:t xml:space="preserve"> хранения материалов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границах, указанных в кадастровом паспорте земельного участка, прилагаемом</w:t>
      </w:r>
      <w:r w:rsidR="00A1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 и являющим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="0096295E" w:rsidRPr="0096295E">
        <w:rPr>
          <w:rFonts w:ascii="Times New Roman" w:hAnsi="Times New Roman" w:cs="Times New Roman"/>
          <w:sz w:val="24"/>
          <w:szCs w:val="24"/>
        </w:rPr>
        <w:t xml:space="preserve">Сведения об обременениях (ограничениях) Участка, содержащиеся в Едином государственном реестре прав на недвижимое имущество и сделок с ним, государственном кадастре недвижимости, отсутствуют.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«____»________г.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78585A">
        <w:rPr>
          <w:rFonts w:ascii="Times New Roman" w:eastAsia="Times New Roman" w:hAnsi="Times New Roman" w:cs="Times New Roman"/>
          <w:sz w:val="24"/>
          <w:szCs w:val="24"/>
          <w:lang w:eastAsia="x-none"/>
        </w:rPr>
        <w:t>5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3. Размер и условия внесения арендной платы.</w:t>
      </w:r>
    </w:p>
    <w:p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) </w:t>
      </w:r>
      <w:proofErr w:type="gramEnd"/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:rsidR="00B852EE" w:rsidRPr="00A14B9A" w:rsidRDefault="00A14B9A" w:rsidP="00A14B9A">
      <w:pPr>
        <w:spacing w:line="240" w:lineRule="auto"/>
        <w:jc w:val="both"/>
        <w:rPr>
          <w:rFonts w:ascii="Times New Roman" w:hAnsi="Times New Roman" w:cs="Times New Roman"/>
          <w:bCs/>
          <w:iCs/>
          <w:sz w:val="24"/>
        </w:rPr>
      </w:pPr>
      <w:proofErr w:type="gramStart"/>
      <w:r w:rsidRPr="00A14B9A">
        <w:rPr>
          <w:rFonts w:ascii="Times New Roman" w:hAnsi="Times New Roman" w:cs="Times New Roman"/>
          <w:bCs/>
          <w:iCs/>
          <w:sz w:val="24"/>
        </w:rPr>
        <w:t>УФК по Республике Коми (Комитет по управлению муниципальной собственностью  муниципального района «Печора»)</w:t>
      </w:r>
      <w:r w:rsidRPr="00A14B9A">
        <w:rPr>
          <w:rFonts w:ascii="Times New Roman" w:hAnsi="Times New Roman" w:cs="Times New Roman"/>
          <w:iCs/>
          <w:sz w:val="24"/>
        </w:rPr>
        <w:t>,</w:t>
      </w:r>
      <w:r>
        <w:rPr>
          <w:rFonts w:ascii="Times New Roman" w:hAnsi="Times New Roman" w:cs="Times New Roman"/>
          <w:iCs/>
          <w:sz w:val="24"/>
        </w:rPr>
        <w:t xml:space="preserve"> расчетный счет №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40101810000000010004</w:t>
      </w:r>
      <w:r w:rsidR="000A74A0">
        <w:rPr>
          <w:rFonts w:ascii="Times New Roman" w:hAnsi="Times New Roman" w:cs="Times New Roman"/>
          <w:bCs/>
          <w:iCs/>
          <w:sz w:val="24"/>
        </w:rPr>
        <w:t xml:space="preserve">, в Отделение - НБ Республики Коми 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г. Сыктывкар, БИК 048702001 </w:t>
      </w:r>
      <w:r>
        <w:rPr>
          <w:rFonts w:ascii="Times New Roman" w:hAnsi="Times New Roman" w:cs="Times New Roman"/>
          <w:bCs/>
          <w:iCs/>
          <w:sz w:val="24"/>
        </w:rPr>
        <w:t>ИНН 1105019995,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</w:rPr>
        <w:t>КПП 1</w:t>
      </w:r>
      <w:r w:rsidR="00BA70FB">
        <w:rPr>
          <w:rFonts w:ascii="Times New Roman" w:hAnsi="Times New Roman" w:cs="Times New Roman"/>
          <w:bCs/>
          <w:iCs/>
          <w:sz w:val="24"/>
        </w:rPr>
        <w:t>10501001, код ОКТМО г. Печора 87620101</w:t>
      </w:r>
      <w:r>
        <w:rPr>
          <w:rFonts w:ascii="Times New Roman" w:hAnsi="Times New Roman" w:cs="Times New Roman"/>
          <w:bCs/>
          <w:iCs/>
          <w:sz w:val="24"/>
        </w:rPr>
        <w:t xml:space="preserve">, </w:t>
      </w:r>
      <w:r w:rsidRPr="00A14B9A">
        <w:rPr>
          <w:rFonts w:ascii="Times New Roman" w:hAnsi="Times New Roman" w:cs="Times New Roman"/>
          <w:bCs/>
          <w:iCs/>
          <w:sz w:val="24"/>
        </w:rPr>
        <w:t>код платежа 963 1 11 0501</w:t>
      </w:r>
      <w:r w:rsidR="00BA70FB">
        <w:rPr>
          <w:rFonts w:ascii="Times New Roman" w:hAnsi="Times New Roman" w:cs="Times New Roman"/>
          <w:bCs/>
          <w:iCs/>
          <w:sz w:val="24"/>
        </w:rPr>
        <w:t>3 13</w:t>
      </w:r>
      <w:r>
        <w:rPr>
          <w:rFonts w:ascii="Times New Roman" w:hAnsi="Times New Roman" w:cs="Times New Roman"/>
          <w:bCs/>
          <w:iCs/>
          <w:sz w:val="24"/>
        </w:rPr>
        <w:t xml:space="preserve"> 0000 120,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</w:t>
      </w:r>
      <w:proofErr w:type="gramEnd"/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платеж.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Арендатором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 01 марта  текущего года, без оформления дополнительных соглашений к Договору.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4.1.1.Изменить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не внесении арендной платы более чем за два срока подряд, а также, при нарушении условий, предусмотренных пунктами 4.4.4. и 4.4.9.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:rsidR="00B852EE" w:rsidRPr="00B852EE" w:rsidRDefault="00B852EE" w:rsidP="00B852EE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:rsidR="00B852EE" w:rsidRPr="00B852EE" w:rsidRDefault="00B852EE" w:rsidP="006E1DC3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:rsidR="00B852EE" w:rsidRPr="00B852EE" w:rsidRDefault="00B852EE" w:rsidP="00B852EE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случае, если иное не предусмотрено действующим </w:t>
      </w:r>
      <w:hyperlink r:id="rId8" w:history="1">
        <w:proofErr w:type="gramStart"/>
        <w:r w:rsidRPr="00B852E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дательством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:rsidR="00B852EE" w:rsidRPr="00B852EE" w:rsidRDefault="00B852EE" w:rsidP="00B852EE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:rsidR="00B852EE" w:rsidRPr="00B852EE" w:rsidRDefault="00B852EE" w:rsidP="00B852EE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4.4.5. Содержать в исправном состоянии Участок.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4.4.6.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4.4.7.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4.4.8.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4.4.9.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4.4.10.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4.4.11. Письменно сообщить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расторжении.</w:t>
      </w:r>
    </w:p>
    <w:p w:rsidR="00B852EE" w:rsidRPr="00B852EE" w:rsidRDefault="00B852EE" w:rsidP="00B852EE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4.4.12. По окончании срока действия Договора или при его досрочном расторжении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произвести рекультивацию и сдать</w:t>
      </w:r>
      <w:r w:rsidR="00AE757D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Участок </w:t>
      </w:r>
      <w:r w:rsidR="00AE757D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757D"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="00AE757D"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приемки-передачи </w:t>
      </w:r>
      <w:proofErr w:type="spellStart"/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рекультивированных</w:t>
      </w:r>
      <w:proofErr w:type="spellEnd"/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земель.</w:t>
      </w:r>
      <w:r w:rsidR="00AE757D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852EE" w:rsidRPr="00B852EE" w:rsidRDefault="00B852EE" w:rsidP="00B852EE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4.4.13.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имеет право передавать Участок в субаренду третьему лицу без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4.4.14.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После подписания Договора и изменений к нему, в месячный срок, произвести, его (их) государственную регистрацию.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Ответственность и расходы по государственной регистрации Договора, а также изменений и дополнений к нему возлагаются на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имеют иные права и 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несут иные обязанности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установленные законодательством Российской Федерации.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в размере одной трехсотой действующей в это время ставки рефинансирования Центрального банка РФ от размере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Все изменения 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:rsidR="00B852EE" w:rsidRPr="00B852EE" w:rsidRDefault="00B852EE" w:rsidP="00B852EE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:rsidR="00B852EE" w:rsidRPr="00B852EE" w:rsidRDefault="00B852EE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:rsidR="00B852EE" w:rsidRPr="00B852EE" w:rsidRDefault="00B852EE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:rsidR="00B852EE" w:rsidRPr="00B852EE" w:rsidRDefault="00B852EE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произвести рекультивацию и сдать Участок </w:t>
      </w:r>
      <w:r w:rsidR="00AE757D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AE757D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="00AE757D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по акту приемки-передачи </w:t>
      </w:r>
      <w:proofErr w:type="spellStart"/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>рекультивированных</w:t>
      </w:r>
      <w:proofErr w:type="spellEnd"/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земель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будут разрешаться путем переговоров. При 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недостижении</w:t>
      </w:r>
      <w:proofErr w:type="spellEnd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8.5. Договор составлен в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т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рех</w:t>
      </w:r>
      <w:proofErr w:type="spellEnd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один экземпляр передается на государственную регистрацию.</w:t>
      </w:r>
    </w:p>
    <w:p w:rsidR="00AE757D" w:rsidRPr="00B852EE" w:rsidRDefault="00AE757D" w:rsidP="00AE757D">
      <w:pPr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:rsidR="00AE757D" w:rsidRPr="00B852EE" w:rsidRDefault="00AE757D" w:rsidP="00AE757D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val="x-none" w:eastAsia="x-none"/>
        </w:rPr>
      </w:pPr>
    </w:p>
    <w:p w:rsidR="00AE757D" w:rsidRPr="00B852EE" w:rsidRDefault="00AE757D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:rsidR="00AE757D" w:rsidRDefault="00AE757D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:rsidR="00AE757D" w:rsidRPr="00B852EE" w:rsidRDefault="00AE757D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паспорт земельного участка (кадастровая выписка о земе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льном участке) (Приложение № 3);</w:t>
      </w:r>
    </w:p>
    <w:p w:rsidR="00AE757D" w:rsidRDefault="00AE757D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E757D" w:rsidRDefault="00AE757D" w:rsidP="00AE757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57D" w:rsidRPr="00B852EE" w:rsidRDefault="00AE757D" w:rsidP="00AE757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57D" w:rsidRPr="00AE757D" w:rsidRDefault="00AE757D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AE757D" w:rsidRDefault="00AE757D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B852EE" w:rsidRPr="00B852EE" w:rsidTr="00372145">
        <w:tc>
          <w:tcPr>
            <w:tcW w:w="4962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852EE" w:rsidRPr="00B852EE" w:rsidTr="00372145">
        <w:tc>
          <w:tcPr>
            <w:tcW w:w="4962" w:type="dxa"/>
          </w:tcPr>
          <w:p w:rsidR="00B852EE" w:rsidRPr="00B852EE" w:rsidRDefault="00586808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</w:t>
            </w:r>
            <w:r w:rsidR="006E1D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управлению муниципальной собственностью муниципального района «Печора»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:rsidR="00B852EE" w:rsidRPr="00B852EE" w:rsidRDefault="00586808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="00B852EE"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:rsidR="00586808" w:rsidRPr="00B852EE" w:rsidRDefault="00586808" w:rsidP="00586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расчетный счет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58680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________________________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4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:rsidR="00B852EE" w:rsidRPr="00586808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852EE" w:rsidRPr="004E42E6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 w:rsidR="004E42E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B852EE" w:rsidRPr="00B852EE" w:rsidTr="00A16911">
        <w:tc>
          <w:tcPr>
            <w:tcW w:w="4068" w:type="dxa"/>
          </w:tcPr>
          <w:p w:rsidR="00B852EE" w:rsidRPr="00B852EE" w:rsidRDefault="00586808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Арендодотель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002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B852EE" w:rsidRPr="00B852EE" w:rsidRDefault="00586808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B852EE" w:rsidRPr="00B852EE" w:rsidTr="00A16911">
        <w:trPr>
          <w:trHeight w:val="798"/>
        </w:trPr>
        <w:tc>
          <w:tcPr>
            <w:tcW w:w="4068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6808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 w:rsidR="00A169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:rsidR="00B852EE" w:rsidRPr="00586808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A16911" w:rsidRDefault="00A16911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6911" w:rsidRDefault="00A16911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6911" w:rsidRPr="00A16911" w:rsidRDefault="00A16911" w:rsidP="00A169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:rsidR="00B852EE" w:rsidRPr="00586808" w:rsidRDefault="00B852EE" w:rsidP="0058680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293496">
          <w:headerReference w:type="default" r:id="rId9"/>
          <w:pgSz w:w="11906" w:h="16838"/>
          <w:pgMar w:top="851" w:right="851" w:bottom="851" w:left="1701" w:header="720" w:footer="720" w:gutter="0"/>
          <w:cols w:space="708"/>
          <w:titlePg/>
          <w:docGrid w:linePitch="360"/>
        </w:sectPr>
      </w:pPr>
    </w:p>
    <w:p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№1 к договору</w:t>
      </w:r>
    </w:p>
    <w:p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6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proofErr w:type="gramStart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Р</w:t>
      </w:r>
      <w:proofErr w:type="gramEnd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А С Ч Е Т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на 201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6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арендной </w:t>
      </w:r>
      <w:r w:rsidR="0049270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платы за пользование земельным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участком</w:t>
      </w:r>
    </w:p>
    <w:p w:rsidR="00076DEB" w:rsidRPr="00AE757D" w:rsidRDefault="00265FCC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FCC">
        <w:rPr>
          <w:rFonts w:ascii="Times New Roman" w:hAnsi="Times New Roman" w:cs="Times New Roman"/>
          <w:sz w:val="24"/>
          <w:szCs w:val="24"/>
        </w:rPr>
        <w:t>под открыт</w:t>
      </w:r>
      <w:r w:rsidR="00A81F60">
        <w:rPr>
          <w:rFonts w:ascii="Times New Roman" w:hAnsi="Times New Roman" w:cs="Times New Roman"/>
          <w:sz w:val="24"/>
          <w:szCs w:val="24"/>
        </w:rPr>
        <w:t>ую</w:t>
      </w:r>
      <w:r w:rsidRPr="00265FCC">
        <w:rPr>
          <w:rFonts w:ascii="Times New Roman" w:hAnsi="Times New Roman" w:cs="Times New Roman"/>
          <w:sz w:val="24"/>
          <w:szCs w:val="24"/>
        </w:rPr>
        <w:t xml:space="preserve"> площадк</w:t>
      </w:r>
      <w:r w:rsidR="00A81F60">
        <w:rPr>
          <w:rFonts w:ascii="Times New Roman" w:hAnsi="Times New Roman" w:cs="Times New Roman"/>
          <w:sz w:val="24"/>
          <w:szCs w:val="24"/>
        </w:rPr>
        <w:t>у</w:t>
      </w:r>
      <w:r w:rsidRPr="00265FCC">
        <w:rPr>
          <w:rFonts w:ascii="Times New Roman" w:hAnsi="Times New Roman" w:cs="Times New Roman"/>
          <w:sz w:val="24"/>
          <w:szCs w:val="24"/>
        </w:rPr>
        <w:t xml:space="preserve"> хранения материалов</w:t>
      </w:r>
      <w:r w:rsidR="00076DEB" w:rsidRP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076DEB" w:rsidRPr="00AE757D" w:rsidRDefault="00492703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7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адрес (описание местоположения)</w:t>
      </w:r>
      <w:r w:rsidR="00076DEB" w:rsidRPr="00AE757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proofErr w:type="gramStart"/>
      <w:r w:rsidR="00AE757D" w:rsidRPr="00AE757D">
        <w:rPr>
          <w:rFonts w:ascii="Times New Roman" w:hAnsi="Times New Roman" w:cs="Times New Roman"/>
          <w:sz w:val="24"/>
          <w:szCs w:val="24"/>
        </w:rPr>
        <w:t xml:space="preserve">Российская Федерация, Республика Коми, муниципальный район «Печора», городское поселение «Печора», г. Печора, ул. Привокзальная, 43 </w:t>
      </w:r>
      <w:r w:rsidR="00A81F60">
        <w:rPr>
          <w:rFonts w:ascii="Times New Roman" w:hAnsi="Times New Roman" w:cs="Times New Roman"/>
          <w:sz w:val="24"/>
          <w:szCs w:val="24"/>
        </w:rPr>
        <w:t>Г</w:t>
      </w:r>
      <w:r w:rsidR="00076DEB" w:rsidRP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End"/>
    </w:p>
    <w:p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кадастровый номер: 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11:12:170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A81F6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площадью </w:t>
      </w:r>
      <w:r w:rsidR="00A81F6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17162</w:t>
      </w:r>
      <w:r w:rsidRPr="0072037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>кв.м</w:t>
      </w:r>
      <w:proofErr w:type="spellEnd"/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076DEB" w:rsidRPr="00BA5FCF" w:rsidRDefault="00076DEB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A81F60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17162</w:t>
            </w:r>
            <w:r w:rsidR="00076D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,0</w:t>
            </w:r>
          </w:p>
        </w:tc>
      </w:tr>
      <w:tr w:rsidR="00076DEB" w:rsidRPr="00BA5FCF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арендной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2016г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 дней)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076DEB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DEB" w:rsidRPr="00AF06D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Сумма арендной платы всего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______ 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______________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) </w:t>
      </w:r>
      <w:proofErr w:type="gramEnd"/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я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е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к.</w:t>
      </w:r>
    </w:p>
    <w:p w:rsidR="00076DEB" w:rsidRPr="00BA5FC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:rsidR="005E0A5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E0A5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5E0A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25.03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5E0A5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5E0A5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E0A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076DEB" w:rsidRDefault="00076DEB" w:rsidP="005E0A5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25.06.201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E9787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</w:t>
      </w:r>
      <w:r w:rsidR="00E9787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E9787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978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076DEB" w:rsidRPr="00BA5FCF" w:rsidRDefault="00076DEB" w:rsidP="00E9787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составил: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:rsidTr="00E97871">
        <w:tc>
          <w:tcPr>
            <w:tcW w:w="4395" w:type="dxa"/>
            <w:gridSpan w:val="2"/>
          </w:tcPr>
          <w:p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Председатель Комитет</w:t>
            </w:r>
            <w:r w:rsidR="00E97871">
              <w:rPr>
                <w:rFonts w:ascii="Times New Roman" w:hAnsi="Times New Roman" w:cs="Times New Roman"/>
                <w:sz w:val="24"/>
              </w:rPr>
              <w:t>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управлению  муниципальной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:rsidTr="00253C33">
        <w:tc>
          <w:tcPr>
            <w:tcW w:w="4253" w:type="dxa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lastRenderedPageBreak/>
        <w:t xml:space="preserve">Приложение №2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___________201</w:t>
      </w:r>
      <w:r w:rsidR="00941AC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:rsidTr="00372145">
        <w:tc>
          <w:tcPr>
            <w:tcW w:w="4927" w:type="dxa"/>
          </w:tcPr>
          <w:p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:rsidR="00B852EE" w:rsidRPr="00B852EE" w:rsidRDefault="00B852EE" w:rsidP="00C267D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__________201</w:t>
      </w:r>
      <w:r w:rsidR="00941ACD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6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 района «Печора»</w:t>
      </w:r>
      <w:r w:rsidR="001F57DF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земельный участок с кадастровым номером 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11:12:170</w:t>
      </w:r>
      <w:r w:rsidR="0029387D">
        <w:rPr>
          <w:rFonts w:ascii="Times New Roman" w:eastAsia="Times New Roman" w:hAnsi="Times New Roman" w:cs="Times New Roman"/>
          <w:sz w:val="24"/>
          <w:szCs w:val="28"/>
          <w:lang w:eastAsia="x-none"/>
        </w:rPr>
        <w:t>2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00</w:t>
      </w:r>
      <w:r w:rsidR="0029387D">
        <w:rPr>
          <w:rFonts w:ascii="Times New Roman" w:eastAsia="Times New Roman" w:hAnsi="Times New Roman" w:cs="Times New Roman"/>
          <w:sz w:val="24"/>
          <w:szCs w:val="28"/>
          <w:lang w:eastAsia="x-none"/>
        </w:rPr>
        <w:t>1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:</w:t>
      </w:r>
      <w:r w:rsidR="0029387D">
        <w:rPr>
          <w:rFonts w:ascii="Times New Roman" w:eastAsia="Times New Roman" w:hAnsi="Times New Roman" w:cs="Times New Roman"/>
          <w:sz w:val="24"/>
          <w:szCs w:val="28"/>
          <w:lang w:eastAsia="x-none"/>
        </w:rPr>
        <w:t>25</w:t>
      </w:r>
      <w:r w:rsidR="00A81F60">
        <w:rPr>
          <w:rFonts w:ascii="Times New Roman" w:eastAsia="Times New Roman" w:hAnsi="Times New Roman" w:cs="Times New Roman"/>
          <w:sz w:val="24"/>
          <w:szCs w:val="28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площадью </w:t>
      </w:r>
      <w:r w:rsidR="00A81F60">
        <w:rPr>
          <w:rFonts w:ascii="Times New Roman" w:eastAsia="Times New Roman" w:hAnsi="Times New Roman" w:cs="Times New Roman"/>
          <w:sz w:val="24"/>
          <w:szCs w:val="28"/>
          <w:lang w:eastAsia="x-none"/>
        </w:rPr>
        <w:t>17162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кв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.м</w:t>
      </w:r>
      <w:proofErr w:type="spellEnd"/>
      <w:proofErr w:type="gramEnd"/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имеющего </w:t>
      </w:r>
      <w:r w:rsidR="00492703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адрес (описание </w:t>
      </w:r>
      <w:r w:rsidR="00492703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местоположени</w:t>
      </w:r>
      <w:r w:rsidR="00492703">
        <w:rPr>
          <w:rFonts w:ascii="Times New Roman" w:eastAsia="Times New Roman" w:hAnsi="Times New Roman" w:cs="Times New Roman"/>
          <w:sz w:val="24"/>
          <w:szCs w:val="28"/>
          <w:lang w:eastAsia="x-none"/>
        </w:rPr>
        <w:t>я)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: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proofErr w:type="gramStart"/>
      <w:r w:rsidR="0029387D" w:rsidRPr="0078585A">
        <w:rPr>
          <w:rFonts w:ascii="Times New Roman" w:hAnsi="Times New Roman" w:cs="Times New Roman"/>
          <w:sz w:val="24"/>
          <w:szCs w:val="24"/>
        </w:rPr>
        <w:t xml:space="preserve">Российская Федерация, Республика Коми, муниципальный район «Печора», городское поселение «Печора», г. Печора, ул. Привокзальная, 43 </w:t>
      </w:r>
      <w:r w:rsidR="00A81F60">
        <w:rPr>
          <w:rFonts w:ascii="Times New Roman" w:hAnsi="Times New Roman" w:cs="Times New Roman"/>
          <w:sz w:val="24"/>
          <w:szCs w:val="24"/>
        </w:rPr>
        <w:t>Г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9387D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– земли населенных пунктов, вид разрешенного использования – </w:t>
      </w:r>
      <w:r w:rsidR="00265FCC" w:rsidRPr="00265FCC">
        <w:rPr>
          <w:rFonts w:ascii="Times New Roman" w:hAnsi="Times New Roman" w:cs="Times New Roman"/>
          <w:sz w:val="24"/>
          <w:szCs w:val="24"/>
        </w:rPr>
        <w:t>под открыт</w:t>
      </w:r>
      <w:r w:rsidR="00A81F60">
        <w:rPr>
          <w:rFonts w:ascii="Times New Roman" w:hAnsi="Times New Roman" w:cs="Times New Roman"/>
          <w:sz w:val="24"/>
          <w:szCs w:val="24"/>
        </w:rPr>
        <w:t>ую</w:t>
      </w:r>
      <w:r w:rsidR="00265FCC" w:rsidRPr="00265FCC">
        <w:rPr>
          <w:rFonts w:ascii="Times New Roman" w:hAnsi="Times New Roman" w:cs="Times New Roman"/>
          <w:sz w:val="24"/>
          <w:szCs w:val="24"/>
        </w:rPr>
        <w:t xml:space="preserve"> площадк</w:t>
      </w:r>
      <w:r w:rsidR="00A81F60">
        <w:rPr>
          <w:rFonts w:ascii="Times New Roman" w:hAnsi="Times New Roman" w:cs="Times New Roman"/>
          <w:sz w:val="24"/>
          <w:szCs w:val="24"/>
        </w:rPr>
        <w:t>у</w:t>
      </w:r>
      <w:r w:rsidR="00265FCC" w:rsidRPr="00265FCC">
        <w:rPr>
          <w:rFonts w:ascii="Times New Roman" w:hAnsi="Times New Roman" w:cs="Times New Roman"/>
          <w:sz w:val="24"/>
          <w:szCs w:val="24"/>
        </w:rPr>
        <w:t xml:space="preserve"> хранения материалов</w:t>
      </w:r>
      <w:bookmarkStart w:id="0" w:name="_GoBack"/>
      <w:bookmarkEnd w:id="0"/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,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границах, указанных в кадастровом паспорте земельного участка, прилагаемо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го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аренды №____ земельного участка, государственная собственность на который не разграничена от  «___»_______г.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proofErr w:type="gramEnd"/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муниципального района «Печора»                                      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67480" w:rsidRDefault="00A67480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67480" w:rsidRDefault="00A67480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67480" w:rsidRDefault="00A67480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67480" w:rsidRDefault="00A67480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67480" w:rsidRDefault="00A67480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67480" w:rsidRDefault="00A67480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67480" w:rsidRPr="00B852EE" w:rsidRDefault="00A67480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6E3" w:rsidRDefault="006906E3">
      <w:pPr>
        <w:spacing w:after="0" w:line="240" w:lineRule="auto"/>
      </w:pPr>
      <w:r>
        <w:separator/>
      </w:r>
    </w:p>
  </w:endnote>
  <w:endnote w:type="continuationSeparator" w:id="0">
    <w:p w:rsidR="006906E3" w:rsidRDefault="006906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6E3" w:rsidRDefault="006906E3">
      <w:pPr>
        <w:spacing w:after="0" w:line="240" w:lineRule="auto"/>
      </w:pPr>
      <w:r>
        <w:separator/>
      </w:r>
    </w:p>
  </w:footnote>
  <w:footnote w:type="continuationSeparator" w:id="0">
    <w:p w:rsidR="006906E3" w:rsidRDefault="006906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0EC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81F60">
      <w:rPr>
        <w:rStyle w:val="a5"/>
        <w:noProof/>
      </w:rPr>
      <w:t>7</w:t>
    </w:r>
    <w:r>
      <w:rPr>
        <w:rStyle w:val="a5"/>
      </w:rPr>
      <w:fldChar w:fldCharType="end"/>
    </w:r>
  </w:p>
  <w:p w:rsidR="00E140EC" w:rsidRDefault="006906E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0CE"/>
    <w:rsid w:val="00062A47"/>
    <w:rsid w:val="00076DEB"/>
    <w:rsid w:val="000A6BB8"/>
    <w:rsid w:val="000A74A0"/>
    <w:rsid w:val="000B7C6B"/>
    <w:rsid w:val="000C2500"/>
    <w:rsid w:val="001006E9"/>
    <w:rsid w:val="00106A67"/>
    <w:rsid w:val="001076D2"/>
    <w:rsid w:val="001F57DF"/>
    <w:rsid w:val="00265FCC"/>
    <w:rsid w:val="002935C8"/>
    <w:rsid w:val="0029387D"/>
    <w:rsid w:val="00340EF7"/>
    <w:rsid w:val="0037762B"/>
    <w:rsid w:val="003B00CE"/>
    <w:rsid w:val="003B2FF7"/>
    <w:rsid w:val="003D334E"/>
    <w:rsid w:val="003D4465"/>
    <w:rsid w:val="00435CD4"/>
    <w:rsid w:val="00492703"/>
    <w:rsid w:val="004A0C44"/>
    <w:rsid w:val="004E42E6"/>
    <w:rsid w:val="004F62B8"/>
    <w:rsid w:val="00586808"/>
    <w:rsid w:val="005E0A51"/>
    <w:rsid w:val="005F3525"/>
    <w:rsid w:val="0061407C"/>
    <w:rsid w:val="006906E3"/>
    <w:rsid w:val="006D09AC"/>
    <w:rsid w:val="006E1DC3"/>
    <w:rsid w:val="0078585A"/>
    <w:rsid w:val="007C6D84"/>
    <w:rsid w:val="009068C9"/>
    <w:rsid w:val="00941ACD"/>
    <w:rsid w:val="0096295E"/>
    <w:rsid w:val="00A14B9A"/>
    <w:rsid w:val="00A16911"/>
    <w:rsid w:val="00A22C6F"/>
    <w:rsid w:val="00A5546B"/>
    <w:rsid w:val="00A57147"/>
    <w:rsid w:val="00A67480"/>
    <w:rsid w:val="00A81F60"/>
    <w:rsid w:val="00A82640"/>
    <w:rsid w:val="00AC5BC6"/>
    <w:rsid w:val="00AD358E"/>
    <w:rsid w:val="00AE757D"/>
    <w:rsid w:val="00AF3F4C"/>
    <w:rsid w:val="00B62504"/>
    <w:rsid w:val="00B852EE"/>
    <w:rsid w:val="00BA70FB"/>
    <w:rsid w:val="00C267D6"/>
    <w:rsid w:val="00D97695"/>
    <w:rsid w:val="00DC0AED"/>
    <w:rsid w:val="00E31766"/>
    <w:rsid w:val="00E77DBC"/>
    <w:rsid w:val="00E97871"/>
    <w:rsid w:val="00F16C8D"/>
    <w:rsid w:val="00F21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C4E752C2BF038BC9C66AD1341699A710F2A5BDA4C91082A29A18337EF1DE70D0FC6E3786m4p8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7</Pages>
  <Words>2421</Words>
  <Characters>13801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Оксана</cp:lastModifiedBy>
  <cp:revision>24</cp:revision>
  <dcterms:created xsi:type="dcterms:W3CDTF">2015-07-17T14:14:00Z</dcterms:created>
  <dcterms:modified xsi:type="dcterms:W3CDTF">2016-11-15T12:03:00Z</dcterms:modified>
</cp:coreProperties>
</file>