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3A8" w:rsidRPr="00E87626" w:rsidRDefault="007F298E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533A8" w:rsidRPr="00E87626">
        <w:rPr>
          <w:rFonts w:ascii="Times New Roman" w:hAnsi="Times New Roman" w:cs="Times New Roman"/>
          <w:sz w:val="26"/>
          <w:szCs w:val="26"/>
        </w:rPr>
        <w:t xml:space="preserve">риложение </w:t>
      </w:r>
    </w:p>
    <w:p w:rsidR="00C870BA" w:rsidRDefault="00D533A8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7626">
        <w:rPr>
          <w:rFonts w:ascii="Times New Roman" w:hAnsi="Times New Roman" w:cs="Times New Roman"/>
          <w:sz w:val="26"/>
          <w:szCs w:val="26"/>
        </w:rPr>
        <w:t xml:space="preserve">к </w:t>
      </w:r>
      <w:r w:rsidR="001433CC">
        <w:rPr>
          <w:rFonts w:ascii="Times New Roman" w:hAnsi="Times New Roman" w:cs="Times New Roman"/>
          <w:sz w:val="26"/>
          <w:szCs w:val="26"/>
        </w:rPr>
        <w:t>п</w:t>
      </w:r>
      <w:bookmarkStart w:id="0" w:name="_GoBack"/>
      <w:bookmarkEnd w:id="0"/>
      <w:r w:rsidR="00C870BA">
        <w:rPr>
          <w:rFonts w:ascii="Times New Roman" w:hAnsi="Times New Roman" w:cs="Times New Roman"/>
          <w:sz w:val="26"/>
          <w:szCs w:val="26"/>
        </w:rPr>
        <w:t xml:space="preserve">остановлению </w:t>
      </w:r>
      <w:r w:rsidR="001433CC">
        <w:rPr>
          <w:rFonts w:ascii="Times New Roman" w:hAnsi="Times New Roman" w:cs="Times New Roman"/>
          <w:sz w:val="26"/>
          <w:szCs w:val="26"/>
        </w:rPr>
        <w:t xml:space="preserve">  </w:t>
      </w:r>
      <w:r w:rsidR="00C870BA">
        <w:rPr>
          <w:rFonts w:ascii="Times New Roman" w:hAnsi="Times New Roman" w:cs="Times New Roman"/>
          <w:sz w:val="26"/>
          <w:szCs w:val="26"/>
        </w:rPr>
        <w:t xml:space="preserve">№ </w:t>
      </w:r>
      <w:r w:rsidR="001433CC">
        <w:rPr>
          <w:rFonts w:ascii="Times New Roman" w:hAnsi="Times New Roman" w:cs="Times New Roman"/>
          <w:sz w:val="26"/>
          <w:szCs w:val="26"/>
        </w:rPr>
        <w:t>42</w:t>
      </w:r>
      <w:r w:rsidR="00C870BA">
        <w:rPr>
          <w:rFonts w:ascii="Times New Roman" w:hAnsi="Times New Roman" w:cs="Times New Roman"/>
          <w:sz w:val="26"/>
          <w:szCs w:val="26"/>
        </w:rPr>
        <w:t xml:space="preserve">        от  «</w:t>
      </w:r>
      <w:r w:rsidR="001433CC">
        <w:rPr>
          <w:rFonts w:ascii="Times New Roman" w:hAnsi="Times New Roman" w:cs="Times New Roman"/>
          <w:sz w:val="26"/>
          <w:szCs w:val="26"/>
        </w:rPr>
        <w:t>24</w:t>
      </w:r>
      <w:r w:rsidR="00C870BA">
        <w:rPr>
          <w:rFonts w:ascii="Times New Roman" w:hAnsi="Times New Roman" w:cs="Times New Roman"/>
          <w:sz w:val="26"/>
          <w:szCs w:val="26"/>
        </w:rPr>
        <w:t>» января 2017 г.</w:t>
      </w:r>
    </w:p>
    <w:p w:rsidR="00C870BA" w:rsidRDefault="00C870BA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33A8" w:rsidRPr="00E87626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r w:rsidR="006C0526" w:rsidRPr="00E87626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задания</w:t>
      </w:r>
    </w:p>
    <w:p w:rsidR="00D533A8" w:rsidRPr="00E87626" w:rsidRDefault="00D533A8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E87626">
        <w:rPr>
          <w:rFonts w:ascii="Times New Roman" w:hAnsi="Times New Roman" w:cs="Times New Roman"/>
          <w:sz w:val="26"/>
          <w:szCs w:val="26"/>
        </w:rPr>
        <w:t>на оказание</w:t>
      </w:r>
      <w:r w:rsidR="00C870BA">
        <w:rPr>
          <w:rFonts w:ascii="Times New Roman" w:hAnsi="Times New Roman" w:cs="Times New Roman"/>
          <w:sz w:val="26"/>
          <w:szCs w:val="26"/>
        </w:rPr>
        <w:t xml:space="preserve"> </w:t>
      </w:r>
      <w:r w:rsidR="006C0526" w:rsidRPr="00E87626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E87626">
        <w:rPr>
          <w:rFonts w:ascii="Times New Roman" w:hAnsi="Times New Roman" w:cs="Times New Roman"/>
          <w:sz w:val="26"/>
          <w:szCs w:val="26"/>
        </w:rPr>
        <w:t>услуг (выполнение</w:t>
      </w:r>
      <w:proofErr w:type="gramEnd"/>
    </w:p>
    <w:p w:rsidR="00C870BA" w:rsidRDefault="00D533A8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7626">
        <w:rPr>
          <w:rFonts w:ascii="Times New Roman" w:hAnsi="Times New Roman" w:cs="Times New Roman"/>
          <w:sz w:val="26"/>
          <w:szCs w:val="26"/>
        </w:rPr>
        <w:t xml:space="preserve">работ) </w:t>
      </w:r>
      <w:r w:rsidR="00C870BA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</w:p>
    <w:p w:rsidR="00C870BA" w:rsidRDefault="00C870BA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«Спортивно-оздоровительный комплекс «Сияние Севера»» </w:t>
      </w:r>
    </w:p>
    <w:p w:rsidR="00D533A8" w:rsidRDefault="00C870BA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2017 год и плановый период 2018-1019 годов.</w:t>
      </w:r>
    </w:p>
    <w:p w:rsidR="00C870BA" w:rsidRPr="00E87626" w:rsidRDefault="00C870BA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33A8" w:rsidRPr="00D857C1" w:rsidRDefault="00D533A8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page" w:tblpX="11780" w:tblpY="62"/>
        <w:tblW w:w="0" w:type="auto"/>
        <w:tblLook w:val="04A0" w:firstRow="1" w:lastRow="0" w:firstColumn="1" w:lastColumn="0" w:noHBand="0" w:noVBand="1"/>
      </w:tblPr>
      <w:tblGrid>
        <w:gridCol w:w="1101"/>
      </w:tblGrid>
      <w:tr w:rsidR="005049C4" w:rsidTr="0081330F">
        <w:tc>
          <w:tcPr>
            <w:tcW w:w="1101" w:type="dxa"/>
          </w:tcPr>
          <w:p w:rsidR="005049C4" w:rsidRDefault="005049C4" w:rsidP="008133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44"/>
            <w:bookmarkEnd w:id="1"/>
          </w:p>
        </w:tc>
      </w:tr>
    </w:tbl>
    <w:p w:rsidR="00D877F4" w:rsidRPr="0081330F" w:rsidRDefault="005049C4" w:rsidP="00D877F4">
      <w:pPr>
        <w:pStyle w:val="ConsPlusNonformat"/>
        <w:jc w:val="center"/>
        <w:rPr>
          <w:sz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8D5B49" w:rsidRPr="0081330F">
        <w:rPr>
          <w:rFonts w:ascii="Times New Roman" w:hAnsi="Times New Roman" w:cs="Times New Roman"/>
          <w:sz w:val="28"/>
          <w:szCs w:val="24"/>
        </w:rPr>
        <w:t>МУНИЦИПАЛЬ</w:t>
      </w:r>
      <w:r w:rsidR="00D533A8" w:rsidRPr="0081330F">
        <w:rPr>
          <w:rFonts w:ascii="Times New Roman" w:hAnsi="Times New Roman" w:cs="Times New Roman"/>
          <w:sz w:val="28"/>
          <w:szCs w:val="24"/>
        </w:rPr>
        <w:t>НОЕ ЗАДАНИЕ</w:t>
      </w:r>
      <w:r w:rsidR="00D533A8" w:rsidRPr="0081330F">
        <w:rPr>
          <w:rFonts w:ascii="Times New Roman" w:hAnsi="Times New Roman" w:cs="Times New Roman"/>
          <w:sz w:val="22"/>
        </w:rPr>
        <w:t xml:space="preserve"> </w:t>
      </w:r>
      <w:r w:rsidR="00D533A8" w:rsidRPr="0081330F">
        <w:rPr>
          <w:sz w:val="22"/>
        </w:rPr>
        <w:t xml:space="preserve">                                                       </w:t>
      </w:r>
    </w:p>
    <w:p w:rsidR="00D533A8" w:rsidRPr="0081330F" w:rsidRDefault="005049C4" w:rsidP="005049C4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81330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</w:t>
      </w:r>
      <w:r w:rsidR="00D533A8" w:rsidRPr="0081330F">
        <w:rPr>
          <w:rFonts w:ascii="Times New Roman" w:hAnsi="Times New Roman" w:cs="Times New Roman"/>
          <w:sz w:val="28"/>
          <w:szCs w:val="24"/>
        </w:rPr>
        <w:t>на 20</w:t>
      </w:r>
      <w:r w:rsidR="007F298E" w:rsidRPr="0081330F">
        <w:rPr>
          <w:rFonts w:ascii="Times New Roman" w:hAnsi="Times New Roman" w:cs="Times New Roman"/>
          <w:sz w:val="28"/>
          <w:szCs w:val="24"/>
        </w:rPr>
        <w:t>1</w:t>
      </w:r>
      <w:r w:rsidR="005C69A5">
        <w:rPr>
          <w:rFonts w:ascii="Times New Roman" w:hAnsi="Times New Roman" w:cs="Times New Roman"/>
          <w:sz w:val="28"/>
          <w:szCs w:val="24"/>
        </w:rPr>
        <w:t>7</w:t>
      </w:r>
      <w:r w:rsidR="00D533A8" w:rsidRPr="0081330F">
        <w:rPr>
          <w:rFonts w:ascii="Times New Roman" w:hAnsi="Times New Roman" w:cs="Times New Roman"/>
          <w:sz w:val="28"/>
          <w:szCs w:val="24"/>
        </w:rPr>
        <w:t xml:space="preserve"> год и на плановый период 20</w:t>
      </w:r>
      <w:r w:rsidR="007F298E" w:rsidRPr="0081330F">
        <w:rPr>
          <w:rFonts w:ascii="Times New Roman" w:hAnsi="Times New Roman" w:cs="Times New Roman"/>
          <w:sz w:val="28"/>
          <w:szCs w:val="24"/>
        </w:rPr>
        <w:t>1</w:t>
      </w:r>
      <w:r w:rsidR="005C69A5">
        <w:rPr>
          <w:rFonts w:ascii="Times New Roman" w:hAnsi="Times New Roman" w:cs="Times New Roman"/>
          <w:sz w:val="28"/>
          <w:szCs w:val="24"/>
        </w:rPr>
        <w:t>8</w:t>
      </w:r>
      <w:r w:rsidR="00D533A8" w:rsidRPr="0081330F">
        <w:rPr>
          <w:rFonts w:ascii="Times New Roman" w:hAnsi="Times New Roman" w:cs="Times New Roman"/>
          <w:sz w:val="28"/>
          <w:szCs w:val="24"/>
        </w:rPr>
        <w:t xml:space="preserve"> и 20</w:t>
      </w:r>
      <w:r w:rsidR="007F298E" w:rsidRPr="0081330F">
        <w:rPr>
          <w:rFonts w:ascii="Times New Roman" w:hAnsi="Times New Roman" w:cs="Times New Roman"/>
          <w:sz w:val="28"/>
          <w:szCs w:val="24"/>
        </w:rPr>
        <w:t>1</w:t>
      </w:r>
      <w:r w:rsidR="005C69A5">
        <w:rPr>
          <w:rFonts w:ascii="Times New Roman" w:hAnsi="Times New Roman" w:cs="Times New Roman"/>
          <w:sz w:val="28"/>
          <w:szCs w:val="24"/>
        </w:rPr>
        <w:t>9</w:t>
      </w:r>
      <w:r w:rsidRPr="0081330F">
        <w:rPr>
          <w:rFonts w:ascii="Times New Roman" w:hAnsi="Times New Roman" w:cs="Times New Roman"/>
          <w:sz w:val="28"/>
          <w:szCs w:val="24"/>
        </w:rPr>
        <w:t xml:space="preserve"> годов</w:t>
      </w:r>
    </w:p>
    <w:p w:rsidR="00AB7331" w:rsidRDefault="00AB7331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928" w:type="dxa"/>
        <w:tblLook w:val="04A0" w:firstRow="1" w:lastRow="0" w:firstColumn="1" w:lastColumn="0" w:noHBand="0" w:noVBand="1"/>
      </w:tblPr>
      <w:tblGrid>
        <w:gridCol w:w="3936"/>
        <w:gridCol w:w="1134"/>
        <w:gridCol w:w="425"/>
        <w:gridCol w:w="6095"/>
        <w:gridCol w:w="425"/>
        <w:gridCol w:w="1701"/>
        <w:gridCol w:w="1212"/>
      </w:tblGrid>
      <w:tr w:rsidR="00F85835" w:rsidTr="00874387">
        <w:tc>
          <w:tcPr>
            <w:tcW w:w="115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85835" w:rsidTr="00874387">
        <w:trPr>
          <w:trHeight w:val="300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 xml:space="preserve">Наименование муниципального учреждения 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835" w:rsidRPr="00411434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</w:t>
            </w: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gramStart"/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F85835" w:rsidRPr="00F85835" w:rsidRDefault="001433CC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85835" w:rsidRPr="00F85835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12" w:type="dxa"/>
            <w:vMerge w:val="restart"/>
            <w:tcBorders>
              <w:left w:val="single" w:sz="4" w:space="0" w:color="auto"/>
            </w:tcBorders>
          </w:tcPr>
          <w:p w:rsidR="00F85835" w:rsidRPr="00F85835" w:rsidRDefault="006656FE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6656FE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85835" w:rsidTr="00874387">
        <w:trPr>
          <w:trHeight w:val="337"/>
        </w:trPr>
        <w:tc>
          <w:tcPr>
            <w:tcW w:w="115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F85835" w:rsidRPr="00411434" w:rsidRDefault="00F85835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«Спортивный оздоровительный комплекс «Сияние севера»</w:t>
            </w: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387" w:rsidTr="00874387">
        <w:tc>
          <w:tcPr>
            <w:tcW w:w="115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387" w:rsidRP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35" w:rsidTr="00A640C5">
        <w:tc>
          <w:tcPr>
            <w:tcW w:w="5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835" w:rsidRPr="00411434" w:rsidRDefault="00A640C5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874387" w:rsidRPr="00411434">
              <w:rPr>
                <w:rFonts w:ascii="Times New Roman" w:hAnsi="Times New Roman" w:cs="Times New Roman"/>
                <w:sz w:val="26"/>
                <w:szCs w:val="26"/>
              </w:rPr>
              <w:t>изическая культура и спорт</w:t>
            </w: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12" w:type="dxa"/>
            <w:vMerge w:val="restart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387" w:rsidTr="00A640C5">
        <w:tc>
          <w:tcPr>
            <w:tcW w:w="115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4387" w:rsidRP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35" w:rsidTr="00A640C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F85835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92.61</w:t>
            </w:r>
          </w:p>
        </w:tc>
      </w:tr>
      <w:tr w:rsidR="00F85835" w:rsidTr="0087438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Pr="00874387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F85835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35" w:rsidTr="0087438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F85835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835" w:rsidRDefault="00F85835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C870BA" w:rsidRDefault="00C870BA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C870BA" w:rsidRDefault="00C870BA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E87626" w:rsidRPr="00635A1E" w:rsidRDefault="00E87626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912B20">
        <w:rPr>
          <w:rFonts w:ascii="Times New Roman" w:hAnsi="Times New Roman" w:cs="Times New Roman"/>
          <w:sz w:val="24"/>
          <w:szCs w:val="24"/>
        </w:rPr>
        <w:t>2</w:t>
      </w:r>
      <w:r w:rsidRPr="00635A1E">
        <w:rPr>
          <w:rFonts w:ascii="Times New Roman" w:hAnsi="Times New Roman" w:cs="Times New Roman"/>
          <w:sz w:val="24"/>
          <w:szCs w:val="24"/>
        </w:rPr>
        <w:t xml:space="preserve">. Сведения об оказываемых </w:t>
      </w:r>
      <w:r w:rsidR="00123E90" w:rsidRPr="00635A1E">
        <w:rPr>
          <w:rFonts w:ascii="Times New Roman" w:hAnsi="Times New Roman" w:cs="Times New Roman"/>
          <w:sz w:val="24"/>
          <w:szCs w:val="24"/>
        </w:rPr>
        <w:t>муниципальных</w:t>
      </w:r>
      <w:r w:rsidRPr="00635A1E">
        <w:rPr>
          <w:rFonts w:ascii="Times New Roman" w:hAnsi="Times New Roman" w:cs="Times New Roman"/>
          <w:sz w:val="24"/>
          <w:szCs w:val="24"/>
        </w:rPr>
        <w:t xml:space="preserve"> </w:t>
      </w:r>
      <w:r w:rsidR="007F3A0E">
        <w:rPr>
          <w:rFonts w:ascii="Times New Roman" w:hAnsi="Times New Roman" w:cs="Times New Roman"/>
          <w:sz w:val="24"/>
          <w:szCs w:val="24"/>
        </w:rPr>
        <w:t>работах.</w:t>
      </w:r>
    </w:p>
    <w:p w:rsidR="00E87626" w:rsidRPr="00E717AA" w:rsidRDefault="00E87626" w:rsidP="00E87626">
      <w:pPr>
        <w:pStyle w:val="ConsPlusNonformat"/>
        <w:jc w:val="both"/>
        <w:rPr>
          <w:sz w:val="18"/>
          <w:szCs w:val="24"/>
        </w:rPr>
      </w:pPr>
    </w:p>
    <w:tbl>
      <w:tblPr>
        <w:tblStyle w:val="a7"/>
        <w:tblW w:w="0" w:type="auto"/>
        <w:tblInd w:w="6487" w:type="dxa"/>
        <w:tblLook w:val="04A0" w:firstRow="1" w:lastRow="0" w:firstColumn="1" w:lastColumn="0" w:noHBand="0" w:noVBand="1"/>
      </w:tblPr>
      <w:tblGrid>
        <w:gridCol w:w="906"/>
        <w:gridCol w:w="795"/>
      </w:tblGrid>
      <w:tr w:rsidR="00AA747D" w:rsidRPr="00635A1E" w:rsidTr="00AA747D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AA747D" w:rsidRPr="00635A1E" w:rsidRDefault="00AA747D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47D" w:rsidRPr="00635A1E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A747D" w:rsidRPr="00E717AA" w:rsidRDefault="00AA747D" w:rsidP="00DE0055">
      <w:pPr>
        <w:pStyle w:val="ConsPlusNonformat"/>
        <w:jc w:val="center"/>
        <w:rPr>
          <w:rFonts w:ascii="Times New Roman" w:hAnsi="Times New Roman" w:cs="Times New Roman"/>
          <w:sz w:val="14"/>
          <w:szCs w:val="24"/>
        </w:rPr>
      </w:pPr>
    </w:p>
    <w:p w:rsidR="00AA747D" w:rsidRDefault="00AA747D" w:rsidP="00DE005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14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09"/>
        <w:gridCol w:w="6946"/>
        <w:gridCol w:w="2835"/>
        <w:gridCol w:w="1418"/>
      </w:tblGrid>
      <w:tr w:rsidR="00AA747D" w:rsidTr="00E717AA">
        <w:tc>
          <w:tcPr>
            <w:tcW w:w="3085" w:type="dxa"/>
          </w:tcPr>
          <w:p w:rsidR="00AA747D" w:rsidRDefault="00AA747D" w:rsidP="007F3A0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1. Наименование </w:t>
            </w:r>
            <w:r w:rsidR="007F3A0E"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:rsidR="00AA747D" w:rsidRPr="00411434" w:rsidRDefault="00A159EC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Обеспечение доступа к объектам спорта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A747D" w:rsidRDefault="00AA747D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717AA" w:rsidRDefault="00AA747D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базовому</w:t>
            </w: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A747D" w:rsidRDefault="00AA747D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(отраслевому) перечню</w:t>
            </w: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</w:t>
            </w:r>
            <w:r w:rsidRPr="002A0516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Default="006656FE" w:rsidP="006656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30.038.1</w:t>
            </w:r>
          </w:p>
        </w:tc>
      </w:tr>
      <w:tr w:rsidR="00AA747D" w:rsidTr="00E717AA">
        <w:tc>
          <w:tcPr>
            <w:tcW w:w="10740" w:type="dxa"/>
            <w:gridSpan w:val="3"/>
          </w:tcPr>
          <w:p w:rsidR="00AA747D" w:rsidRPr="00E717AA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6"/>
                <w:szCs w:val="22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747D" w:rsidTr="00E717AA">
        <w:tc>
          <w:tcPr>
            <w:tcW w:w="3794" w:type="dxa"/>
            <w:gridSpan w:val="2"/>
          </w:tcPr>
          <w:p w:rsidR="00AA747D" w:rsidRDefault="00AA747D" w:rsidP="007F3A0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2. Категории потребителей </w:t>
            </w:r>
            <w:r w:rsidR="007F3A0E"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A747D" w:rsidRPr="00411434" w:rsidRDefault="00A159EC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в интересах общества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35A1E" w:rsidRPr="00E717AA" w:rsidRDefault="00635A1E" w:rsidP="00176072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</w:p>
    <w:p w:rsidR="00176072" w:rsidRPr="00635A1E" w:rsidRDefault="00E87626" w:rsidP="001760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t>3. Показатели,  характеризующие объем и (или) качество</w:t>
      </w:r>
      <w:r w:rsidR="00176072" w:rsidRPr="00635A1E">
        <w:rPr>
          <w:rFonts w:ascii="Times New Roman" w:hAnsi="Times New Roman" w:cs="Times New Roman"/>
          <w:sz w:val="24"/>
          <w:szCs w:val="24"/>
        </w:rPr>
        <w:t xml:space="preserve"> </w:t>
      </w:r>
      <w:r w:rsidR="007F3A0E">
        <w:rPr>
          <w:rFonts w:ascii="Times New Roman" w:hAnsi="Times New Roman" w:cs="Times New Roman"/>
          <w:sz w:val="24"/>
          <w:szCs w:val="24"/>
        </w:rPr>
        <w:t>работы</w:t>
      </w:r>
      <w:r w:rsidR="00176072" w:rsidRPr="00635A1E">
        <w:rPr>
          <w:rFonts w:ascii="Times New Roman" w:hAnsi="Times New Roman" w:cs="Times New Roman"/>
          <w:sz w:val="24"/>
          <w:szCs w:val="24"/>
        </w:rPr>
        <w:t>:</w:t>
      </w:r>
    </w:p>
    <w:p w:rsidR="00E87626" w:rsidRPr="00E717AA" w:rsidRDefault="00E87626" w:rsidP="00E87626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</w:p>
    <w:p w:rsidR="00E87626" w:rsidRDefault="00E87626" w:rsidP="008D23B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 w:rsidR="00A159EC">
        <w:rPr>
          <w:rFonts w:ascii="Times New Roman" w:hAnsi="Times New Roman" w:cs="Times New Roman"/>
          <w:sz w:val="24"/>
          <w:szCs w:val="24"/>
        </w:rPr>
        <w:t>работы</w:t>
      </w:r>
      <w:r w:rsidRPr="00635A1E">
        <w:rPr>
          <w:rFonts w:ascii="Times New Roman" w:hAnsi="Times New Roman" w:cs="Times New Roman"/>
          <w:sz w:val="24"/>
          <w:szCs w:val="24"/>
        </w:rPr>
        <w:t>:</w:t>
      </w:r>
    </w:p>
    <w:p w:rsidR="00E717AA" w:rsidRDefault="00E717AA" w:rsidP="008D23B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418"/>
        <w:gridCol w:w="1275"/>
        <w:gridCol w:w="1418"/>
        <w:gridCol w:w="1247"/>
        <w:gridCol w:w="1163"/>
        <w:gridCol w:w="1639"/>
        <w:gridCol w:w="1134"/>
        <w:gridCol w:w="851"/>
        <w:gridCol w:w="1417"/>
        <w:gridCol w:w="1276"/>
        <w:gridCol w:w="1276"/>
      </w:tblGrid>
      <w:tr w:rsidR="00D533A8" w:rsidRPr="00D857C1" w:rsidTr="007F3A0E">
        <w:tc>
          <w:tcPr>
            <w:tcW w:w="1338" w:type="dxa"/>
            <w:vMerge w:val="restart"/>
          </w:tcPr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3"/>
            <w:vMerge w:val="restart"/>
          </w:tcPr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24" w:type="dxa"/>
            <w:gridSpan w:val="3"/>
          </w:tcPr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Показатель качества работы</w:t>
            </w:r>
          </w:p>
        </w:tc>
        <w:tc>
          <w:tcPr>
            <w:tcW w:w="3969" w:type="dxa"/>
            <w:gridSpan w:val="3"/>
          </w:tcPr>
          <w:p w:rsidR="00D533A8" w:rsidRP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Значение показателя качества работы</w:t>
            </w:r>
          </w:p>
        </w:tc>
      </w:tr>
      <w:tr w:rsidR="00D533A8" w:rsidRPr="00D857C1" w:rsidTr="007F3A0E">
        <w:tc>
          <w:tcPr>
            <w:tcW w:w="1338" w:type="dxa"/>
            <w:vMerge/>
          </w:tcPr>
          <w:p w:rsidR="00D533A8" w:rsidRPr="007F3A0E" w:rsidRDefault="00D533A8" w:rsidP="00A640C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4111" w:type="dxa"/>
            <w:gridSpan w:val="3"/>
            <w:vMerge/>
          </w:tcPr>
          <w:p w:rsidR="00D533A8" w:rsidRPr="007F3A0E" w:rsidRDefault="00D533A8" w:rsidP="00A640C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10" w:type="dxa"/>
            <w:gridSpan w:val="2"/>
            <w:vMerge/>
          </w:tcPr>
          <w:p w:rsidR="00D533A8" w:rsidRPr="007F3A0E" w:rsidRDefault="00D533A8" w:rsidP="00A640C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39" w:type="dxa"/>
            <w:vMerge w:val="restart"/>
          </w:tcPr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</w:tcPr>
          <w:p w:rsidR="007F3A0E" w:rsidRDefault="007F3A0E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 w:rsidR="00D533A8" w:rsidRPr="007F3A0E">
              <w:rPr>
                <w:rFonts w:ascii="Times New Roman" w:hAnsi="Times New Roman" w:cs="Times New Roman"/>
                <w:sz w:val="20"/>
                <w:szCs w:val="22"/>
              </w:rPr>
              <w:t>диница</w:t>
            </w:r>
          </w:p>
          <w:p w:rsid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измерения</w:t>
            </w:r>
          </w:p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по </w:t>
            </w:r>
            <w:hyperlink r:id="rId11" w:history="1">
              <w:r w:rsidRPr="007F3A0E">
                <w:rPr>
                  <w:rFonts w:ascii="Times New Roman" w:hAnsi="Times New Roman" w:cs="Times New Roman"/>
                  <w:sz w:val="20"/>
                  <w:szCs w:val="22"/>
                </w:rPr>
                <w:t>ОКЕИ</w:t>
              </w:r>
            </w:hyperlink>
          </w:p>
        </w:tc>
        <w:tc>
          <w:tcPr>
            <w:tcW w:w="1417" w:type="dxa"/>
          </w:tcPr>
          <w:p w:rsid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7F3A0E" w:rsidRPr="007F3A0E">
              <w:rPr>
                <w:rFonts w:ascii="Times New Roman" w:hAnsi="Times New Roman" w:cs="Times New Roman"/>
                <w:sz w:val="20"/>
                <w:szCs w:val="22"/>
              </w:rPr>
              <w:t>1</w:t>
            </w:r>
            <w:r w:rsidR="005C69A5">
              <w:rPr>
                <w:rFonts w:ascii="Times New Roman" w:hAnsi="Times New Roman" w:cs="Times New Roman"/>
                <w:sz w:val="20"/>
                <w:szCs w:val="22"/>
              </w:rPr>
              <w:t>7</w:t>
            </w: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 год </w:t>
            </w:r>
          </w:p>
          <w:p w:rsid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(очередной финансовый </w:t>
            </w:r>
            <w:proofErr w:type="gramEnd"/>
          </w:p>
          <w:p w:rsidR="00D533A8" w:rsidRP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год)</w:t>
            </w:r>
          </w:p>
        </w:tc>
        <w:tc>
          <w:tcPr>
            <w:tcW w:w="1276" w:type="dxa"/>
          </w:tcPr>
          <w:p w:rsid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7F3A0E" w:rsidRPr="007F3A0E">
              <w:rPr>
                <w:rFonts w:ascii="Times New Roman" w:hAnsi="Times New Roman" w:cs="Times New Roman"/>
                <w:sz w:val="20"/>
                <w:szCs w:val="22"/>
              </w:rPr>
              <w:t>1</w:t>
            </w:r>
            <w:r w:rsidR="005C69A5">
              <w:rPr>
                <w:rFonts w:ascii="Times New Roman" w:hAnsi="Times New Roman" w:cs="Times New Roman"/>
                <w:sz w:val="20"/>
                <w:szCs w:val="22"/>
              </w:rPr>
              <w:t>8</w:t>
            </w: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 год</w:t>
            </w:r>
            <w:r w:rsidR="00B6799C"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  <w:p w:rsid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(1-й год </w:t>
            </w:r>
            <w:proofErr w:type="gramEnd"/>
          </w:p>
          <w:p w:rsidR="00D533A8" w:rsidRP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планового периода)</w:t>
            </w:r>
          </w:p>
        </w:tc>
        <w:tc>
          <w:tcPr>
            <w:tcW w:w="1276" w:type="dxa"/>
          </w:tcPr>
          <w:p w:rsid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7F3A0E" w:rsidRPr="007F3A0E">
              <w:rPr>
                <w:rFonts w:ascii="Times New Roman" w:hAnsi="Times New Roman" w:cs="Times New Roman"/>
                <w:sz w:val="20"/>
                <w:szCs w:val="22"/>
              </w:rPr>
              <w:t>1</w:t>
            </w:r>
            <w:r w:rsidR="005C69A5">
              <w:rPr>
                <w:rFonts w:ascii="Times New Roman" w:hAnsi="Times New Roman" w:cs="Times New Roman"/>
                <w:sz w:val="20"/>
                <w:szCs w:val="22"/>
              </w:rPr>
              <w:t>9</w:t>
            </w: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 xml:space="preserve"> год</w:t>
            </w:r>
          </w:p>
          <w:p w:rsidR="00D533A8" w:rsidRPr="007F3A0E" w:rsidRDefault="00D533A8" w:rsidP="007F3A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(2-й год планового периода)</w:t>
            </w:r>
          </w:p>
        </w:tc>
      </w:tr>
      <w:tr w:rsidR="00D533A8" w:rsidRPr="00D857C1" w:rsidTr="007F3A0E">
        <w:tc>
          <w:tcPr>
            <w:tcW w:w="1338" w:type="dxa"/>
            <w:vMerge/>
          </w:tcPr>
          <w:p w:rsidR="00D533A8" w:rsidRPr="007F3A0E" w:rsidRDefault="00D533A8" w:rsidP="00D533A8">
            <w:pPr>
              <w:rPr>
                <w:sz w:val="20"/>
                <w:szCs w:val="24"/>
              </w:rPr>
            </w:pPr>
          </w:p>
        </w:tc>
        <w:tc>
          <w:tcPr>
            <w:tcW w:w="1418" w:type="dxa"/>
          </w:tcPr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________</w:t>
            </w:r>
          </w:p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275" w:type="dxa"/>
          </w:tcPr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________</w:t>
            </w:r>
          </w:p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18" w:type="dxa"/>
          </w:tcPr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________</w:t>
            </w:r>
          </w:p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247" w:type="dxa"/>
          </w:tcPr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_________</w:t>
            </w:r>
          </w:p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163" w:type="dxa"/>
          </w:tcPr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_______</w:t>
            </w:r>
          </w:p>
          <w:p w:rsidR="00D533A8" w:rsidRPr="007F3A0E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639" w:type="dxa"/>
            <w:vMerge/>
          </w:tcPr>
          <w:p w:rsidR="00D533A8" w:rsidRPr="007F3A0E" w:rsidRDefault="00D533A8" w:rsidP="00D533A8">
            <w:pPr>
              <w:rPr>
                <w:sz w:val="20"/>
                <w:szCs w:val="22"/>
              </w:rPr>
            </w:pPr>
          </w:p>
        </w:tc>
        <w:tc>
          <w:tcPr>
            <w:tcW w:w="1134" w:type="dxa"/>
          </w:tcPr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наименование</w:t>
            </w:r>
          </w:p>
        </w:tc>
        <w:tc>
          <w:tcPr>
            <w:tcW w:w="851" w:type="dxa"/>
          </w:tcPr>
          <w:p w:rsidR="00D533A8" w:rsidRPr="007F3A0E" w:rsidRDefault="00D533A8" w:rsidP="00A640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7F3A0E">
              <w:rPr>
                <w:rFonts w:ascii="Times New Roman" w:hAnsi="Times New Roman" w:cs="Times New Roman"/>
                <w:sz w:val="20"/>
                <w:szCs w:val="22"/>
              </w:rPr>
              <w:t>код</w:t>
            </w:r>
          </w:p>
        </w:tc>
        <w:tc>
          <w:tcPr>
            <w:tcW w:w="1417" w:type="dxa"/>
          </w:tcPr>
          <w:p w:rsidR="00D533A8" w:rsidRPr="007F3A0E" w:rsidRDefault="00D533A8" w:rsidP="00A640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276" w:type="dxa"/>
          </w:tcPr>
          <w:p w:rsidR="00D533A8" w:rsidRPr="007F3A0E" w:rsidRDefault="00D533A8" w:rsidP="00A640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276" w:type="dxa"/>
          </w:tcPr>
          <w:p w:rsidR="00D533A8" w:rsidRPr="007F3A0E" w:rsidRDefault="00D533A8" w:rsidP="00A640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D533A8" w:rsidRPr="00D857C1" w:rsidTr="007F3A0E">
        <w:tc>
          <w:tcPr>
            <w:tcW w:w="1338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63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D533A8" w:rsidRPr="00B6799C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9C73F1" w:rsidRPr="00D857C1" w:rsidTr="00FA7A4C">
        <w:trPr>
          <w:trHeight w:val="743"/>
        </w:trPr>
        <w:tc>
          <w:tcPr>
            <w:tcW w:w="1338" w:type="dxa"/>
            <w:vMerge w:val="restart"/>
          </w:tcPr>
          <w:p w:rsidR="009C73F1" w:rsidRPr="00A53C83" w:rsidRDefault="009C73F1" w:rsidP="009C73F1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000000000</w:t>
            </w:r>
          </w:p>
          <w:p w:rsidR="009C73F1" w:rsidRPr="00A53C83" w:rsidRDefault="009C73F1" w:rsidP="009C73F1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008730036</w:t>
            </w:r>
          </w:p>
          <w:p w:rsidR="009C73F1" w:rsidRPr="00A53C83" w:rsidRDefault="009C73F1" w:rsidP="009C73F1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030038100</w:t>
            </w:r>
          </w:p>
          <w:p w:rsidR="009C73F1" w:rsidRPr="00A53C83" w:rsidRDefault="009C73F1" w:rsidP="009C73F1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000000000</w:t>
            </w:r>
          </w:p>
          <w:p w:rsidR="009C73F1" w:rsidRPr="00D857C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3C83">
              <w:rPr>
                <w:rFonts w:ascii="Times New Roman" w:hAnsi="Times New Roman" w:cs="Times New Roman"/>
                <w:sz w:val="18"/>
                <w:szCs w:val="18"/>
              </w:rPr>
              <w:t>001100201</w:t>
            </w:r>
          </w:p>
        </w:tc>
        <w:tc>
          <w:tcPr>
            <w:tcW w:w="1418" w:type="dxa"/>
            <w:vMerge w:val="restart"/>
          </w:tcPr>
          <w:p w:rsidR="009C73F1" w:rsidRPr="00D857C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9C73F1" w:rsidRPr="00D857C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9C73F1" w:rsidRPr="00D857C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</w:tcPr>
          <w:p w:rsidR="009C73F1" w:rsidRPr="00D857C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 w:val="restart"/>
          </w:tcPr>
          <w:p w:rsidR="009C73F1" w:rsidRPr="00D857C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9C73F1" w:rsidRPr="009C73F1" w:rsidRDefault="009C73F1" w:rsidP="009C73F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</w:rPr>
            </w:pPr>
            <w:r w:rsidRPr="009C73F1">
              <w:rPr>
                <w:rFonts w:ascii="Times New Roman" w:hAnsi="Times New Roman" w:cs="Times New Roman"/>
                <w:sz w:val="20"/>
              </w:rPr>
              <w:t>1.Наличие обоснованных жалоб</w:t>
            </w:r>
          </w:p>
        </w:tc>
        <w:tc>
          <w:tcPr>
            <w:tcW w:w="1134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C73F1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851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642</w:t>
            </w:r>
          </w:p>
        </w:tc>
        <w:tc>
          <w:tcPr>
            <w:tcW w:w="1417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9C73F1" w:rsidRPr="00D857C1" w:rsidTr="007F3A0E">
        <w:tc>
          <w:tcPr>
            <w:tcW w:w="1338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</w:tcPr>
          <w:p w:rsidR="009C73F1" w:rsidRPr="009C73F1" w:rsidRDefault="009C73F1" w:rsidP="009C73F1">
            <w:pPr>
              <w:pStyle w:val="ConsPlusNormal"/>
              <w:ind w:firstLine="18"/>
              <w:rPr>
                <w:rFonts w:ascii="Times New Roman" w:hAnsi="Times New Roman" w:cs="Times New Roman"/>
                <w:sz w:val="20"/>
              </w:rPr>
            </w:pPr>
            <w:r w:rsidRPr="009C73F1">
              <w:rPr>
                <w:rFonts w:ascii="Times New Roman" w:hAnsi="Times New Roman" w:cs="Times New Roman"/>
                <w:sz w:val="20"/>
              </w:rPr>
              <w:t>2. Уровень укомплектован</w:t>
            </w:r>
          </w:p>
          <w:p w:rsidR="009C73F1" w:rsidRPr="009C73F1" w:rsidRDefault="009C73F1" w:rsidP="009C73F1">
            <w:pPr>
              <w:pStyle w:val="ConsPlusNormal"/>
              <w:ind w:firstLine="18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C73F1">
              <w:rPr>
                <w:rFonts w:ascii="Times New Roman" w:hAnsi="Times New Roman" w:cs="Times New Roman"/>
                <w:sz w:val="20"/>
              </w:rPr>
              <w:t>ности</w:t>
            </w:r>
            <w:proofErr w:type="spellEnd"/>
            <w:r w:rsidRPr="009C73F1">
              <w:rPr>
                <w:rFonts w:ascii="Times New Roman" w:hAnsi="Times New Roman" w:cs="Times New Roman"/>
                <w:sz w:val="20"/>
              </w:rPr>
              <w:t xml:space="preserve"> кадрами в соответствии со штатным расписанием.</w:t>
            </w:r>
          </w:p>
        </w:tc>
        <w:tc>
          <w:tcPr>
            <w:tcW w:w="1134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C73F1">
              <w:rPr>
                <w:rFonts w:ascii="Times New Roman" w:hAnsi="Times New Roman" w:cs="Times New Roman"/>
                <w:sz w:val="20"/>
              </w:rPr>
              <w:t>проценты</w:t>
            </w:r>
          </w:p>
        </w:tc>
        <w:tc>
          <w:tcPr>
            <w:tcW w:w="851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744</w:t>
            </w:r>
          </w:p>
        </w:tc>
        <w:tc>
          <w:tcPr>
            <w:tcW w:w="1417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1276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1276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</w:t>
            </w:r>
          </w:p>
        </w:tc>
      </w:tr>
      <w:tr w:rsidR="009C73F1" w:rsidRPr="00D857C1" w:rsidTr="007F3A0E">
        <w:tc>
          <w:tcPr>
            <w:tcW w:w="1338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9C73F1" w:rsidRPr="00D857C1" w:rsidRDefault="009C73F1" w:rsidP="00D533A8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</w:tcPr>
          <w:p w:rsidR="009C73F1" w:rsidRPr="009C73F1" w:rsidRDefault="009C73F1" w:rsidP="009C73F1">
            <w:pPr>
              <w:pStyle w:val="ConsPlusNormal"/>
              <w:ind w:firstLine="18"/>
              <w:rPr>
                <w:rFonts w:ascii="Times New Roman" w:hAnsi="Times New Roman" w:cs="Times New Roman"/>
                <w:sz w:val="20"/>
              </w:rPr>
            </w:pPr>
            <w:r w:rsidRPr="009C73F1">
              <w:rPr>
                <w:rFonts w:ascii="Times New Roman" w:hAnsi="Times New Roman" w:cs="Times New Roman"/>
                <w:sz w:val="20"/>
              </w:rPr>
              <w:t>3. Фактическое количество посещений.</w:t>
            </w:r>
          </w:p>
        </w:tc>
        <w:tc>
          <w:tcPr>
            <w:tcW w:w="1134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1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792</w:t>
            </w:r>
          </w:p>
        </w:tc>
        <w:tc>
          <w:tcPr>
            <w:tcW w:w="1417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10100</w:t>
            </w:r>
          </w:p>
        </w:tc>
        <w:tc>
          <w:tcPr>
            <w:tcW w:w="1276" w:type="dxa"/>
          </w:tcPr>
          <w:p w:rsidR="009C73F1" w:rsidRPr="009C73F1" w:rsidRDefault="009C73F1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10100</w:t>
            </w:r>
          </w:p>
        </w:tc>
        <w:tc>
          <w:tcPr>
            <w:tcW w:w="1276" w:type="dxa"/>
          </w:tcPr>
          <w:p w:rsidR="009C73F1" w:rsidRPr="009C73F1" w:rsidRDefault="00A92CE5" w:rsidP="009C7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10200</w:t>
            </w:r>
          </w:p>
        </w:tc>
      </w:tr>
    </w:tbl>
    <w:p w:rsidR="00411434" w:rsidRPr="00B6799C" w:rsidRDefault="00411434" w:rsidP="004114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689"/>
      <w:bookmarkEnd w:id="2"/>
      <w:r w:rsidRPr="00B6799C">
        <w:rPr>
          <w:rFonts w:ascii="Times New Roman" w:hAnsi="Times New Roman" w:cs="Times New Roman"/>
          <w:sz w:val="22"/>
          <w:szCs w:val="22"/>
        </w:rPr>
        <w:lastRenderedPageBreak/>
        <w:t>допустимые  (возможные)  отклонения  от  установленных показателей качества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6799C">
        <w:rPr>
          <w:rFonts w:ascii="Times New Roman" w:hAnsi="Times New Roman" w:cs="Times New Roman"/>
          <w:sz w:val="22"/>
          <w:szCs w:val="22"/>
        </w:rPr>
        <w:t>работы,  в  пределах  которых муниципальное задание считается выполненным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6799C">
        <w:rPr>
          <w:rFonts w:ascii="Times New Roman" w:hAnsi="Times New Roman" w:cs="Times New Roman"/>
          <w:sz w:val="22"/>
          <w:szCs w:val="22"/>
        </w:rPr>
        <w:t xml:space="preserve">(процентов)  </w:t>
      </w:r>
      <w:r>
        <w:rPr>
          <w:rFonts w:ascii="Times New Roman" w:hAnsi="Times New Roman" w:cs="Times New Roman"/>
          <w:sz w:val="22"/>
          <w:szCs w:val="22"/>
        </w:rPr>
        <w:t>__3__% .</w:t>
      </w:r>
    </w:p>
    <w:p w:rsidR="00411434" w:rsidRDefault="00411434" w:rsidP="004114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 xml:space="preserve">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11434" w:rsidRPr="008B5D32" w:rsidTr="00411434">
        <w:tc>
          <w:tcPr>
            <w:tcW w:w="974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Категории потребителей:</w:t>
            </w:r>
          </w:p>
        </w:tc>
      </w:tr>
      <w:tr w:rsidR="00411434" w:rsidRPr="008B5D32" w:rsidTr="00411434">
        <w:tc>
          <w:tcPr>
            <w:tcW w:w="974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Дети до 5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их сопровождающие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, дети </w:t>
            </w:r>
            <w:proofErr w:type="gramStart"/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–с</w:t>
            </w:r>
            <w:proofErr w:type="gramEnd"/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ироты и дети оставшиеся без попечения родителей, инвалиды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лица с ограниченными возможностями здоровья</w:t>
            </w:r>
          </w:p>
        </w:tc>
      </w:tr>
      <w:tr w:rsidR="00411434" w:rsidRPr="008B5D32" w:rsidTr="00411434">
        <w:tc>
          <w:tcPr>
            <w:tcW w:w="974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Участники соревнований, турниров, спортивных мероприятий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которые проводятся 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календарным планом официальных физкультурных мероприятий и спортивных  мероприятий </w:t>
            </w:r>
          </w:p>
        </w:tc>
      </w:tr>
      <w:tr w:rsidR="00411434" w:rsidRPr="008B5D32" w:rsidTr="00411434">
        <w:tc>
          <w:tcPr>
            <w:tcW w:w="974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Детская секция по хоккею </w:t>
            </w:r>
          </w:p>
        </w:tc>
      </w:tr>
      <w:tr w:rsidR="00411434" w:rsidTr="00411434">
        <w:tc>
          <w:tcPr>
            <w:tcW w:w="9747" w:type="dxa"/>
          </w:tcPr>
          <w:p w:rsidR="00411434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Семьи, признанные в установленном порядке малоимущими и многодетные семьи, имеющие на содержании и воспитании троих и более детей в возрасте до 18 лет, а также детей до 23 лет, обучающихся в государственных профессиональных образовательных организациях и государственных организациях высшего образования</w:t>
            </w:r>
            <w:proofErr w:type="gramEnd"/>
          </w:p>
          <w:p w:rsidR="00411434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717AA" w:rsidRDefault="00E717AA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3A8" w:rsidRPr="00B6799C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p w:rsidR="00D533A8" w:rsidRDefault="00D533A8" w:rsidP="00D533A8">
      <w:pPr>
        <w:pStyle w:val="ConsPlusNormal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276"/>
        <w:gridCol w:w="1275"/>
        <w:gridCol w:w="1276"/>
        <w:gridCol w:w="1247"/>
        <w:gridCol w:w="1305"/>
        <w:gridCol w:w="907"/>
        <w:gridCol w:w="1219"/>
        <w:gridCol w:w="709"/>
        <w:gridCol w:w="1276"/>
        <w:gridCol w:w="1275"/>
        <w:gridCol w:w="993"/>
        <w:gridCol w:w="992"/>
      </w:tblGrid>
      <w:tr w:rsidR="00D533A8" w:rsidRPr="00D857C1" w:rsidTr="00AD1DA4">
        <w:tc>
          <w:tcPr>
            <w:tcW w:w="1338" w:type="dxa"/>
            <w:vMerge w:val="restart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111" w:type="dxa"/>
            <w:gridSpan w:val="4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260" w:type="dxa"/>
            <w:gridSpan w:val="3"/>
          </w:tcPr>
          <w:p w:rsidR="00D533A8" w:rsidRPr="00AD1DA4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</w:tc>
      </w:tr>
      <w:tr w:rsidR="00D533A8" w:rsidRPr="00D857C1" w:rsidTr="00AD1DA4">
        <w:tc>
          <w:tcPr>
            <w:tcW w:w="1338" w:type="dxa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3827" w:type="dxa"/>
            <w:gridSpan w:val="3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2552" w:type="dxa"/>
            <w:gridSpan w:val="2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907" w:type="dxa"/>
            <w:vMerge w:val="restart"/>
          </w:tcPr>
          <w:p w:rsidR="00D533A8" w:rsidRPr="00AD1DA4" w:rsidRDefault="00CA7BAD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533A8" w:rsidRPr="00AD1DA4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33A8" w:rsidRPr="00AD1DA4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proofErr w:type="gramEnd"/>
            <w:r w:rsidR="00D533A8" w:rsidRPr="00AD1DA4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33A8" w:rsidRPr="00AD1DA4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928" w:type="dxa"/>
            <w:gridSpan w:val="2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2" w:history="1">
              <w:r w:rsidRPr="00AD1DA4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6" w:type="dxa"/>
            <w:vMerge w:val="restart"/>
          </w:tcPr>
          <w:p w:rsid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</w:t>
            </w:r>
          </w:p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275" w:type="dxa"/>
            <w:vMerge w:val="restart"/>
          </w:tcPr>
          <w:p w:rsidR="00D533A8" w:rsidRPr="00AD1DA4" w:rsidRDefault="00D533A8" w:rsidP="005C69A5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D1DA4" w:rsidRPr="00AD1D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C69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vMerge w:val="restart"/>
          </w:tcPr>
          <w:p w:rsidR="00AD1DA4" w:rsidRPr="00AD1DA4" w:rsidRDefault="00D533A8" w:rsidP="00AD1DA4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D1DA4" w:rsidRPr="00AD1D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C69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 xml:space="preserve">год </w:t>
            </w:r>
          </w:p>
          <w:p w:rsidR="00D533A8" w:rsidRPr="00AD1DA4" w:rsidRDefault="00D533A8" w:rsidP="00AD1DA4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AD1DA4" w:rsidRPr="00AD1DA4" w:rsidRDefault="00D533A8" w:rsidP="00AD1DA4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D1DA4" w:rsidRPr="00AD1D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C69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533A8" w:rsidRPr="00AD1DA4" w:rsidRDefault="00D533A8" w:rsidP="00AD1DA4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D533A8" w:rsidRPr="00D857C1" w:rsidTr="00AD1DA4">
        <w:tc>
          <w:tcPr>
            <w:tcW w:w="1338" w:type="dxa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05" w:type="dxa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1219" w:type="dxa"/>
          </w:tcPr>
          <w:p w:rsidR="00D533A8" w:rsidRPr="00AD1DA4" w:rsidRDefault="00CA7BAD" w:rsidP="00AD1DA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533A8" w:rsidRPr="00AD1DA4">
              <w:rPr>
                <w:rFonts w:ascii="Times New Roman" w:hAnsi="Times New Roman" w:cs="Times New Roman"/>
                <w:sz w:val="20"/>
                <w:szCs w:val="20"/>
              </w:rPr>
              <w:t>аименова</w:t>
            </w:r>
            <w:r w:rsidR="00AD1D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33A8" w:rsidRPr="00AD1DA4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709" w:type="dxa"/>
          </w:tcPr>
          <w:p w:rsidR="00D533A8" w:rsidRPr="00AD1DA4" w:rsidRDefault="00D533A8" w:rsidP="00D857C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1275" w:type="dxa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D533A8" w:rsidRPr="00AD1DA4" w:rsidRDefault="00D533A8" w:rsidP="00D533A8">
            <w:pPr>
              <w:rPr>
                <w:sz w:val="20"/>
              </w:rPr>
            </w:pPr>
          </w:p>
        </w:tc>
      </w:tr>
      <w:tr w:rsidR="00D533A8" w:rsidRPr="00D857C1" w:rsidTr="00AD1DA4">
        <w:tc>
          <w:tcPr>
            <w:tcW w:w="1338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5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9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D533A8" w:rsidRPr="00AD1DA4" w:rsidRDefault="00D533A8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DA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010B9" w:rsidRPr="00D857C1" w:rsidTr="005010B9">
        <w:trPr>
          <w:trHeight w:val="1150"/>
        </w:trPr>
        <w:tc>
          <w:tcPr>
            <w:tcW w:w="1338" w:type="dxa"/>
          </w:tcPr>
          <w:p w:rsidR="005010B9" w:rsidRPr="00A53C83" w:rsidRDefault="005010B9" w:rsidP="00A92CE5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000000000</w:t>
            </w:r>
          </w:p>
          <w:p w:rsidR="005010B9" w:rsidRPr="00A53C83" w:rsidRDefault="005010B9" w:rsidP="00A92CE5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008730036</w:t>
            </w:r>
          </w:p>
          <w:p w:rsidR="005010B9" w:rsidRPr="00A53C83" w:rsidRDefault="005010B9" w:rsidP="00A92CE5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030038100</w:t>
            </w:r>
          </w:p>
          <w:p w:rsidR="005010B9" w:rsidRPr="00A53C83" w:rsidRDefault="005010B9" w:rsidP="00A92CE5">
            <w:pPr>
              <w:ind w:left="-93" w:right="-109"/>
              <w:jc w:val="center"/>
              <w:rPr>
                <w:sz w:val="18"/>
                <w:szCs w:val="18"/>
              </w:rPr>
            </w:pPr>
            <w:r w:rsidRPr="00A53C83">
              <w:rPr>
                <w:sz w:val="18"/>
                <w:szCs w:val="18"/>
              </w:rPr>
              <w:t>000000000</w:t>
            </w:r>
          </w:p>
          <w:p w:rsidR="005010B9" w:rsidRPr="00D857C1" w:rsidRDefault="005010B9" w:rsidP="00A92C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3C83">
              <w:rPr>
                <w:rFonts w:ascii="Times New Roman" w:hAnsi="Times New Roman" w:cs="Times New Roman"/>
                <w:sz w:val="18"/>
                <w:szCs w:val="18"/>
              </w:rPr>
              <w:t>001100201</w:t>
            </w:r>
          </w:p>
        </w:tc>
        <w:tc>
          <w:tcPr>
            <w:tcW w:w="1276" w:type="dxa"/>
          </w:tcPr>
          <w:p w:rsidR="005010B9" w:rsidRPr="00D857C1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010B9" w:rsidRPr="00D857C1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010B9" w:rsidRPr="00D857C1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10B9" w:rsidRPr="00D857C1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5010B9" w:rsidRPr="00D857C1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5010B9" w:rsidRPr="00A92CE5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A92CE5">
              <w:rPr>
                <w:rFonts w:ascii="Times New Roman" w:hAnsi="Times New Roman" w:cs="Times New Roman"/>
                <w:sz w:val="20"/>
              </w:rPr>
              <w:t>Количество часов</w:t>
            </w:r>
          </w:p>
        </w:tc>
        <w:tc>
          <w:tcPr>
            <w:tcW w:w="1219" w:type="dxa"/>
          </w:tcPr>
          <w:p w:rsidR="005010B9" w:rsidRPr="00A92CE5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час</w:t>
            </w:r>
          </w:p>
        </w:tc>
        <w:tc>
          <w:tcPr>
            <w:tcW w:w="709" w:type="dxa"/>
          </w:tcPr>
          <w:p w:rsidR="005010B9" w:rsidRPr="00A92CE5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356</w:t>
            </w:r>
          </w:p>
        </w:tc>
        <w:tc>
          <w:tcPr>
            <w:tcW w:w="1276" w:type="dxa"/>
          </w:tcPr>
          <w:p w:rsidR="005010B9" w:rsidRPr="00A92CE5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ледовой арены, спортивных залов</w:t>
            </w:r>
          </w:p>
        </w:tc>
        <w:tc>
          <w:tcPr>
            <w:tcW w:w="1275" w:type="dxa"/>
          </w:tcPr>
          <w:p w:rsidR="005010B9" w:rsidRPr="00A92CE5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1485</w:t>
            </w:r>
          </w:p>
        </w:tc>
        <w:tc>
          <w:tcPr>
            <w:tcW w:w="993" w:type="dxa"/>
          </w:tcPr>
          <w:p w:rsidR="005010B9" w:rsidRPr="00A92CE5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1485</w:t>
            </w:r>
          </w:p>
        </w:tc>
        <w:tc>
          <w:tcPr>
            <w:tcW w:w="992" w:type="dxa"/>
          </w:tcPr>
          <w:p w:rsidR="005010B9" w:rsidRPr="00A92CE5" w:rsidRDefault="005010B9" w:rsidP="00FA7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1458</w:t>
            </w:r>
          </w:p>
        </w:tc>
      </w:tr>
    </w:tbl>
    <w:p w:rsidR="00D533A8" w:rsidRDefault="00D533A8" w:rsidP="00D533A8">
      <w:pPr>
        <w:pStyle w:val="ConsPlusNormal"/>
        <w:jc w:val="both"/>
      </w:pPr>
    </w:p>
    <w:p w:rsidR="00D533A8" w:rsidRPr="00D857C1" w:rsidRDefault="00D533A8" w:rsidP="00AD1D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BAD">
        <w:rPr>
          <w:rFonts w:ascii="Times New Roman" w:hAnsi="Times New Roman" w:cs="Times New Roman"/>
          <w:sz w:val="22"/>
          <w:szCs w:val="22"/>
        </w:rPr>
        <w:t>допустимые (возможные) отклонения от установленных показателей объема</w:t>
      </w:r>
      <w:r w:rsidR="00AD1DA4">
        <w:rPr>
          <w:rFonts w:ascii="Times New Roman" w:hAnsi="Times New Roman" w:cs="Times New Roman"/>
          <w:sz w:val="22"/>
          <w:szCs w:val="22"/>
        </w:rPr>
        <w:t xml:space="preserve"> </w:t>
      </w:r>
      <w:r w:rsidRPr="00CA7BAD">
        <w:rPr>
          <w:rFonts w:ascii="Times New Roman" w:hAnsi="Times New Roman" w:cs="Times New Roman"/>
          <w:sz w:val="22"/>
          <w:szCs w:val="22"/>
        </w:rPr>
        <w:t>работы, в пределах которых государственное задание считается выполненным</w:t>
      </w:r>
      <w:r w:rsidRPr="00D857C1">
        <w:rPr>
          <w:rFonts w:ascii="Times New Roman" w:hAnsi="Times New Roman" w:cs="Times New Roman"/>
          <w:sz w:val="24"/>
          <w:szCs w:val="24"/>
        </w:rPr>
        <w:t xml:space="preserve">  </w:t>
      </w:r>
      <w:r w:rsidR="00AD1DA4" w:rsidRPr="00CA7BAD">
        <w:rPr>
          <w:rFonts w:ascii="Times New Roman" w:hAnsi="Times New Roman" w:cs="Times New Roman"/>
          <w:sz w:val="22"/>
          <w:szCs w:val="22"/>
        </w:rPr>
        <w:t>(процентов)</w:t>
      </w:r>
      <w:r w:rsidR="00AD1DA4" w:rsidRPr="00AD1DA4">
        <w:rPr>
          <w:rFonts w:ascii="Times New Roman" w:hAnsi="Times New Roman" w:cs="Times New Roman"/>
          <w:sz w:val="22"/>
          <w:szCs w:val="22"/>
        </w:rPr>
        <w:t xml:space="preserve"> </w:t>
      </w:r>
      <w:r w:rsidR="00A92CE5">
        <w:rPr>
          <w:rFonts w:ascii="Times New Roman" w:hAnsi="Times New Roman" w:cs="Times New Roman"/>
          <w:sz w:val="22"/>
          <w:szCs w:val="22"/>
        </w:rPr>
        <w:t xml:space="preserve">3 </w:t>
      </w:r>
      <w:r w:rsidR="00AD1DA4">
        <w:rPr>
          <w:rFonts w:ascii="Times New Roman" w:hAnsi="Times New Roman" w:cs="Times New Roman"/>
          <w:sz w:val="22"/>
          <w:szCs w:val="22"/>
        </w:rPr>
        <w:t>%</w:t>
      </w:r>
    </w:p>
    <w:p w:rsidR="00A823F5" w:rsidRDefault="00A823F5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533A8" w:rsidRPr="00E3363C" w:rsidRDefault="00D533A8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3363C">
        <w:rPr>
          <w:rFonts w:ascii="Times New Roman" w:hAnsi="Times New Roman" w:cs="Times New Roman"/>
          <w:sz w:val="22"/>
          <w:szCs w:val="22"/>
        </w:rPr>
        <w:lastRenderedPageBreak/>
        <w:t xml:space="preserve">Часть </w:t>
      </w:r>
      <w:r w:rsidR="00912B20">
        <w:rPr>
          <w:rFonts w:ascii="Times New Roman" w:hAnsi="Times New Roman" w:cs="Times New Roman"/>
          <w:sz w:val="22"/>
          <w:szCs w:val="22"/>
        </w:rPr>
        <w:t>3</w:t>
      </w:r>
      <w:r w:rsidRPr="00E3363C">
        <w:rPr>
          <w:rFonts w:ascii="Times New Roman" w:hAnsi="Times New Roman" w:cs="Times New Roman"/>
          <w:sz w:val="22"/>
          <w:szCs w:val="22"/>
        </w:rPr>
        <w:t xml:space="preserve">. Прочие сведения о </w:t>
      </w:r>
      <w:r w:rsidR="00E3363C">
        <w:rPr>
          <w:rFonts w:ascii="Times New Roman" w:hAnsi="Times New Roman" w:cs="Times New Roman"/>
          <w:sz w:val="22"/>
          <w:szCs w:val="22"/>
        </w:rPr>
        <w:t>муниципаль</w:t>
      </w:r>
      <w:r w:rsidRPr="00E3363C">
        <w:rPr>
          <w:rFonts w:ascii="Times New Roman" w:hAnsi="Times New Roman" w:cs="Times New Roman"/>
          <w:sz w:val="22"/>
          <w:szCs w:val="22"/>
        </w:rPr>
        <w:t xml:space="preserve">ном задании </w:t>
      </w:r>
      <w:hyperlink w:anchor="P805" w:history="1"/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1701"/>
        <w:gridCol w:w="2410"/>
        <w:gridCol w:w="4330"/>
      </w:tblGrid>
      <w:tr w:rsidR="00AD1DA4" w:rsidTr="00AD1DA4">
        <w:tc>
          <w:tcPr>
            <w:tcW w:w="8046" w:type="dxa"/>
            <w:gridSpan w:val="2"/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1. Основания для дос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рочного прекращения выполнения муниципального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дания</w:t>
            </w:r>
          </w:p>
        </w:tc>
        <w:tc>
          <w:tcPr>
            <w:tcW w:w="6740" w:type="dxa"/>
            <w:gridSpan w:val="2"/>
            <w:tcBorders>
              <w:bottom w:val="single" w:sz="4" w:space="0" w:color="auto"/>
            </w:tcBorders>
          </w:tcPr>
          <w:p w:rsidR="00AD1DA4" w:rsidRDefault="005010B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Реорганизация, ликвидация или изменение типа учреждения</w:t>
            </w:r>
          </w:p>
        </w:tc>
      </w:tr>
      <w:tr w:rsidR="00AD1DA4" w:rsidTr="00AD1DA4">
        <w:tc>
          <w:tcPr>
            <w:tcW w:w="10456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AD1DA4" w:rsidRDefault="00AD1DA4" w:rsidP="009B61A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. Иная информация, необходимая для выпол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>нения (контроль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 xml:space="preserve">над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выполнением) муниципального задания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c>
          <w:tcPr>
            <w:tcW w:w="14786" w:type="dxa"/>
            <w:gridSpan w:val="4"/>
            <w:tcBorders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rPr>
          <w:trHeight w:val="160"/>
        </w:trPr>
        <w:tc>
          <w:tcPr>
            <w:tcW w:w="6345" w:type="dxa"/>
            <w:tcBorders>
              <w:top w:val="single" w:sz="4" w:space="0" w:color="auto"/>
            </w:tcBorders>
          </w:tcPr>
          <w:p w:rsidR="00AD1DA4" w:rsidRDefault="00AD1DA4" w:rsidP="00AD1DA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3. Порядок контроля за выполнением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33A8" w:rsidRPr="00E3363C" w:rsidRDefault="00D533A8" w:rsidP="00D533A8">
      <w:pPr>
        <w:pStyle w:val="ConsPlusNormal"/>
        <w:jc w:val="both"/>
        <w:rPr>
          <w:sz w:val="22"/>
          <w:szCs w:val="22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3686"/>
        <w:gridCol w:w="6237"/>
      </w:tblGrid>
      <w:tr w:rsidR="00D533A8" w:rsidRPr="00E3363C" w:rsidTr="00A37193">
        <w:tc>
          <w:tcPr>
            <w:tcW w:w="4598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Форма контроля</w:t>
            </w:r>
          </w:p>
        </w:tc>
        <w:tc>
          <w:tcPr>
            <w:tcW w:w="3686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Периодичность</w:t>
            </w:r>
          </w:p>
        </w:tc>
        <w:tc>
          <w:tcPr>
            <w:tcW w:w="6237" w:type="dxa"/>
          </w:tcPr>
          <w:p w:rsidR="005821C9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ОМСУ, ГРБС </w:t>
            </w:r>
            <w:proofErr w:type="gramStart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>осуществляющие</w:t>
            </w:r>
            <w:proofErr w:type="gramEnd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33A8" w:rsidRPr="00E3363C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выполнением муниципального</w:t>
            </w:r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</w:tr>
      <w:tr w:rsidR="00D533A8" w:rsidRPr="00E3363C" w:rsidTr="00A37193">
        <w:trPr>
          <w:trHeight w:val="172"/>
        </w:trPr>
        <w:tc>
          <w:tcPr>
            <w:tcW w:w="4598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3686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6237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</w:tr>
      <w:tr w:rsidR="00D533A8" w:rsidRPr="00E3363C" w:rsidTr="00A37193">
        <w:tc>
          <w:tcPr>
            <w:tcW w:w="4598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3686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поступления отчетности</w:t>
            </w:r>
          </w:p>
        </w:tc>
        <w:tc>
          <w:tcPr>
            <w:tcW w:w="6237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физкультуре и спорту администрации МР «Печора»</w:t>
            </w:r>
          </w:p>
        </w:tc>
      </w:tr>
    </w:tbl>
    <w:p w:rsidR="00D533A8" w:rsidRDefault="00D533A8" w:rsidP="00D533A8">
      <w:pPr>
        <w:pStyle w:val="ConsPlusNormal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567"/>
        <w:gridCol w:w="141"/>
        <w:gridCol w:w="993"/>
        <w:gridCol w:w="6314"/>
      </w:tblGrid>
      <w:tr w:rsidR="005821C9" w:rsidTr="005821C9">
        <w:tc>
          <w:tcPr>
            <w:tcW w:w="6771" w:type="dxa"/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 Требования к отчетности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015" w:type="dxa"/>
            <w:gridSpan w:val="4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8472" w:type="dxa"/>
            <w:gridSpan w:val="4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4.1.  Периодичность  представления  отчетов  о 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задания</w:t>
            </w:r>
          </w:p>
        </w:tc>
        <w:tc>
          <w:tcPr>
            <w:tcW w:w="6314" w:type="dxa"/>
            <w:tcBorders>
              <w:bottom w:val="single" w:sz="4" w:space="0" w:color="auto"/>
            </w:tcBorders>
          </w:tcPr>
          <w:p w:rsidR="005821C9" w:rsidRPr="005010B9" w:rsidRDefault="005010B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10B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4.2. Сроки представления отчетов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</w:tcBorders>
          </w:tcPr>
          <w:p w:rsidR="005821C9" w:rsidRPr="005010B9" w:rsidRDefault="005010B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10B9">
              <w:rPr>
                <w:rFonts w:ascii="Times New Roman" w:hAnsi="Times New Roman" w:cs="Times New Roman"/>
              </w:rPr>
              <w:t xml:space="preserve">до 10 числа </w:t>
            </w:r>
            <w:r>
              <w:rPr>
                <w:rFonts w:ascii="Times New Roman" w:hAnsi="Times New Roman" w:cs="Times New Roman"/>
              </w:rPr>
              <w:t xml:space="preserve">следующего </w:t>
            </w:r>
            <w:r w:rsidRPr="005010B9">
              <w:rPr>
                <w:rFonts w:ascii="Times New Roman" w:hAnsi="Times New Roman" w:cs="Times New Roman"/>
              </w:rPr>
              <w:t xml:space="preserve">за отчетным </w:t>
            </w:r>
            <w:r>
              <w:rPr>
                <w:rFonts w:ascii="Times New Roman" w:hAnsi="Times New Roman" w:cs="Times New Roman"/>
              </w:rPr>
              <w:t>кварталом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4.3. Иные требования к отчетности о выполнении государственного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7338" w:type="dxa"/>
            <w:gridSpan w:val="2"/>
            <w:tcBorders>
              <w:top w:val="single" w:sz="4" w:space="0" w:color="auto"/>
            </w:tcBorders>
          </w:tcPr>
          <w:p w:rsidR="005821C9" w:rsidRPr="00B6799C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5. Иные показатели, связанные с 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ением государственного задания</w:t>
            </w:r>
          </w:p>
        </w:tc>
        <w:tc>
          <w:tcPr>
            <w:tcW w:w="7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</w:tbl>
    <w:p w:rsidR="0023218B" w:rsidRDefault="0023218B" w:rsidP="009B6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sectPr w:rsidR="0023218B" w:rsidSect="00C870BA">
      <w:pgSz w:w="16838" w:h="11905" w:orient="landscape"/>
      <w:pgMar w:top="1276" w:right="1134" w:bottom="850" w:left="1134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48B9"/>
    <w:rsid w:val="0005030D"/>
    <w:rsid w:val="00055EE7"/>
    <w:rsid w:val="00056DF4"/>
    <w:rsid w:val="00057E98"/>
    <w:rsid w:val="0006332D"/>
    <w:rsid w:val="00067C0D"/>
    <w:rsid w:val="000718E6"/>
    <w:rsid w:val="00072105"/>
    <w:rsid w:val="00072AE4"/>
    <w:rsid w:val="00072F45"/>
    <w:rsid w:val="0007582C"/>
    <w:rsid w:val="00083C6F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0B65"/>
    <w:rsid w:val="000F227D"/>
    <w:rsid w:val="000F4075"/>
    <w:rsid w:val="000F4244"/>
    <w:rsid w:val="000F4EC3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3CC"/>
    <w:rsid w:val="001434A6"/>
    <w:rsid w:val="00147C47"/>
    <w:rsid w:val="00151F86"/>
    <w:rsid w:val="00162ED3"/>
    <w:rsid w:val="00165A9D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B5B51"/>
    <w:rsid w:val="001B6273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78CF"/>
    <w:rsid w:val="0021016D"/>
    <w:rsid w:val="00213B71"/>
    <w:rsid w:val="00220359"/>
    <w:rsid w:val="00220A39"/>
    <w:rsid w:val="002216B1"/>
    <w:rsid w:val="00224220"/>
    <w:rsid w:val="0022625A"/>
    <w:rsid w:val="0023218B"/>
    <w:rsid w:val="00233359"/>
    <w:rsid w:val="002400BD"/>
    <w:rsid w:val="0024372E"/>
    <w:rsid w:val="002561ED"/>
    <w:rsid w:val="002651C1"/>
    <w:rsid w:val="00265581"/>
    <w:rsid w:val="00280EF9"/>
    <w:rsid w:val="002810EF"/>
    <w:rsid w:val="00283437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D2334"/>
    <w:rsid w:val="002D44F7"/>
    <w:rsid w:val="002D6D30"/>
    <w:rsid w:val="002E2732"/>
    <w:rsid w:val="002E6247"/>
    <w:rsid w:val="002E65A0"/>
    <w:rsid w:val="002E7A19"/>
    <w:rsid w:val="002F1C85"/>
    <w:rsid w:val="002F202A"/>
    <w:rsid w:val="003007EF"/>
    <w:rsid w:val="003013D5"/>
    <w:rsid w:val="00301BF1"/>
    <w:rsid w:val="00305B55"/>
    <w:rsid w:val="003149B5"/>
    <w:rsid w:val="00316F68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90EF0"/>
    <w:rsid w:val="00393B5F"/>
    <w:rsid w:val="003A09E8"/>
    <w:rsid w:val="003A2FC6"/>
    <w:rsid w:val="003A34EB"/>
    <w:rsid w:val="003A44D4"/>
    <w:rsid w:val="003A4D58"/>
    <w:rsid w:val="003A75FD"/>
    <w:rsid w:val="003B793C"/>
    <w:rsid w:val="003C00A2"/>
    <w:rsid w:val="003C03F1"/>
    <w:rsid w:val="003C55D9"/>
    <w:rsid w:val="003E0D26"/>
    <w:rsid w:val="003F0477"/>
    <w:rsid w:val="00401064"/>
    <w:rsid w:val="00405DB9"/>
    <w:rsid w:val="00410B88"/>
    <w:rsid w:val="00410F9B"/>
    <w:rsid w:val="00411434"/>
    <w:rsid w:val="00411673"/>
    <w:rsid w:val="00411A4E"/>
    <w:rsid w:val="004138D2"/>
    <w:rsid w:val="00414DFD"/>
    <w:rsid w:val="004170B4"/>
    <w:rsid w:val="00423D6E"/>
    <w:rsid w:val="00426AA0"/>
    <w:rsid w:val="004377AB"/>
    <w:rsid w:val="004377FE"/>
    <w:rsid w:val="004425ED"/>
    <w:rsid w:val="00446C55"/>
    <w:rsid w:val="00450AD6"/>
    <w:rsid w:val="00457C1E"/>
    <w:rsid w:val="00473044"/>
    <w:rsid w:val="00474A71"/>
    <w:rsid w:val="004806CF"/>
    <w:rsid w:val="004812F5"/>
    <w:rsid w:val="00483A90"/>
    <w:rsid w:val="00483CB0"/>
    <w:rsid w:val="00492728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D2DA3"/>
    <w:rsid w:val="004D3F6F"/>
    <w:rsid w:val="004D47A7"/>
    <w:rsid w:val="004F5CD8"/>
    <w:rsid w:val="005010B9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419F"/>
    <w:rsid w:val="005761E4"/>
    <w:rsid w:val="005821C9"/>
    <w:rsid w:val="00583814"/>
    <w:rsid w:val="00592312"/>
    <w:rsid w:val="00593773"/>
    <w:rsid w:val="005973E3"/>
    <w:rsid w:val="0059764F"/>
    <w:rsid w:val="005A4E8D"/>
    <w:rsid w:val="005A62E5"/>
    <w:rsid w:val="005A7D13"/>
    <w:rsid w:val="005B0264"/>
    <w:rsid w:val="005B0DBE"/>
    <w:rsid w:val="005C0F9B"/>
    <w:rsid w:val="005C3EE2"/>
    <w:rsid w:val="005C69A5"/>
    <w:rsid w:val="005D270C"/>
    <w:rsid w:val="005D79D9"/>
    <w:rsid w:val="005F01B7"/>
    <w:rsid w:val="005F458A"/>
    <w:rsid w:val="0061110C"/>
    <w:rsid w:val="00614DCD"/>
    <w:rsid w:val="00617571"/>
    <w:rsid w:val="006218A7"/>
    <w:rsid w:val="00631411"/>
    <w:rsid w:val="006317C2"/>
    <w:rsid w:val="00633241"/>
    <w:rsid w:val="00635A1E"/>
    <w:rsid w:val="0063721E"/>
    <w:rsid w:val="006433F2"/>
    <w:rsid w:val="00647165"/>
    <w:rsid w:val="006472AA"/>
    <w:rsid w:val="00647F76"/>
    <w:rsid w:val="00651443"/>
    <w:rsid w:val="00651F3C"/>
    <w:rsid w:val="00652E82"/>
    <w:rsid w:val="00657199"/>
    <w:rsid w:val="00657937"/>
    <w:rsid w:val="006656FE"/>
    <w:rsid w:val="00670061"/>
    <w:rsid w:val="0067666C"/>
    <w:rsid w:val="00677A10"/>
    <w:rsid w:val="00682D1D"/>
    <w:rsid w:val="006978AD"/>
    <w:rsid w:val="006A5268"/>
    <w:rsid w:val="006B0CF4"/>
    <w:rsid w:val="006B0DD4"/>
    <w:rsid w:val="006B3F7F"/>
    <w:rsid w:val="006B430E"/>
    <w:rsid w:val="006B66AF"/>
    <w:rsid w:val="006C0526"/>
    <w:rsid w:val="006C628C"/>
    <w:rsid w:val="006D163A"/>
    <w:rsid w:val="006E0D59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80C7C"/>
    <w:rsid w:val="00793165"/>
    <w:rsid w:val="007A10DD"/>
    <w:rsid w:val="007A5DD0"/>
    <w:rsid w:val="007C15D9"/>
    <w:rsid w:val="007C2BF2"/>
    <w:rsid w:val="007D4705"/>
    <w:rsid w:val="007E0529"/>
    <w:rsid w:val="007F298E"/>
    <w:rsid w:val="007F3A0E"/>
    <w:rsid w:val="007F41B1"/>
    <w:rsid w:val="007F5A88"/>
    <w:rsid w:val="00801ACD"/>
    <w:rsid w:val="008068E7"/>
    <w:rsid w:val="0081330F"/>
    <w:rsid w:val="0081493F"/>
    <w:rsid w:val="00814CEF"/>
    <w:rsid w:val="00814FF1"/>
    <w:rsid w:val="00816C07"/>
    <w:rsid w:val="00817D1E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72C84"/>
    <w:rsid w:val="00873102"/>
    <w:rsid w:val="00874387"/>
    <w:rsid w:val="008820C3"/>
    <w:rsid w:val="0088422A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E73F7"/>
    <w:rsid w:val="008E7E0E"/>
    <w:rsid w:val="008F2DDC"/>
    <w:rsid w:val="008F3D03"/>
    <w:rsid w:val="00903F77"/>
    <w:rsid w:val="0090412C"/>
    <w:rsid w:val="00906CDA"/>
    <w:rsid w:val="00912B20"/>
    <w:rsid w:val="00913F14"/>
    <w:rsid w:val="0091488F"/>
    <w:rsid w:val="00914E33"/>
    <w:rsid w:val="00914F21"/>
    <w:rsid w:val="00917B0F"/>
    <w:rsid w:val="00920B4D"/>
    <w:rsid w:val="0092222B"/>
    <w:rsid w:val="00925138"/>
    <w:rsid w:val="00925A2A"/>
    <w:rsid w:val="0093078E"/>
    <w:rsid w:val="009335EB"/>
    <w:rsid w:val="00933F7B"/>
    <w:rsid w:val="00935690"/>
    <w:rsid w:val="0094164B"/>
    <w:rsid w:val="00945D83"/>
    <w:rsid w:val="00947639"/>
    <w:rsid w:val="00947B75"/>
    <w:rsid w:val="009556AA"/>
    <w:rsid w:val="0096041A"/>
    <w:rsid w:val="00986B0F"/>
    <w:rsid w:val="009B5A20"/>
    <w:rsid w:val="009B61AD"/>
    <w:rsid w:val="009B72C2"/>
    <w:rsid w:val="009C17E1"/>
    <w:rsid w:val="009C5E41"/>
    <w:rsid w:val="009C73F1"/>
    <w:rsid w:val="009D2827"/>
    <w:rsid w:val="009F29D4"/>
    <w:rsid w:val="009F577D"/>
    <w:rsid w:val="00A0009A"/>
    <w:rsid w:val="00A04C41"/>
    <w:rsid w:val="00A05E7B"/>
    <w:rsid w:val="00A10A31"/>
    <w:rsid w:val="00A115D1"/>
    <w:rsid w:val="00A159EC"/>
    <w:rsid w:val="00A15B7A"/>
    <w:rsid w:val="00A25C9D"/>
    <w:rsid w:val="00A35CF9"/>
    <w:rsid w:val="00A37193"/>
    <w:rsid w:val="00A37CDE"/>
    <w:rsid w:val="00A4153B"/>
    <w:rsid w:val="00A478D6"/>
    <w:rsid w:val="00A521AC"/>
    <w:rsid w:val="00A55E0F"/>
    <w:rsid w:val="00A60412"/>
    <w:rsid w:val="00A61DB1"/>
    <w:rsid w:val="00A640C5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23F5"/>
    <w:rsid w:val="00A83F9A"/>
    <w:rsid w:val="00A86FAA"/>
    <w:rsid w:val="00A92CE5"/>
    <w:rsid w:val="00A97911"/>
    <w:rsid w:val="00AA339C"/>
    <w:rsid w:val="00AA716F"/>
    <w:rsid w:val="00AA747D"/>
    <w:rsid w:val="00AB00D2"/>
    <w:rsid w:val="00AB54D3"/>
    <w:rsid w:val="00AB7331"/>
    <w:rsid w:val="00AC1C16"/>
    <w:rsid w:val="00AC2887"/>
    <w:rsid w:val="00AC333E"/>
    <w:rsid w:val="00AC3ACB"/>
    <w:rsid w:val="00AD1793"/>
    <w:rsid w:val="00AD1DA4"/>
    <w:rsid w:val="00AD59E2"/>
    <w:rsid w:val="00AD7ADC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2397D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799C"/>
    <w:rsid w:val="00B72CB3"/>
    <w:rsid w:val="00B7331D"/>
    <w:rsid w:val="00B7640D"/>
    <w:rsid w:val="00B85A89"/>
    <w:rsid w:val="00B85EB5"/>
    <w:rsid w:val="00B87FED"/>
    <w:rsid w:val="00B9094A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7207"/>
    <w:rsid w:val="00BE23D2"/>
    <w:rsid w:val="00BE3961"/>
    <w:rsid w:val="00BE7093"/>
    <w:rsid w:val="00BE7719"/>
    <w:rsid w:val="00BF06A5"/>
    <w:rsid w:val="00BF1D69"/>
    <w:rsid w:val="00BF3806"/>
    <w:rsid w:val="00BF525E"/>
    <w:rsid w:val="00C00389"/>
    <w:rsid w:val="00C00B80"/>
    <w:rsid w:val="00C0118E"/>
    <w:rsid w:val="00C1075B"/>
    <w:rsid w:val="00C11AE4"/>
    <w:rsid w:val="00C1353E"/>
    <w:rsid w:val="00C17477"/>
    <w:rsid w:val="00C20F93"/>
    <w:rsid w:val="00C264B0"/>
    <w:rsid w:val="00C27158"/>
    <w:rsid w:val="00C32909"/>
    <w:rsid w:val="00C34712"/>
    <w:rsid w:val="00C37810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0BA"/>
    <w:rsid w:val="00C87648"/>
    <w:rsid w:val="00C90532"/>
    <w:rsid w:val="00CA2BE7"/>
    <w:rsid w:val="00CA2C15"/>
    <w:rsid w:val="00CA7BAD"/>
    <w:rsid w:val="00CB17C6"/>
    <w:rsid w:val="00CB5291"/>
    <w:rsid w:val="00CC59E0"/>
    <w:rsid w:val="00CC5A6B"/>
    <w:rsid w:val="00CC7664"/>
    <w:rsid w:val="00CE246F"/>
    <w:rsid w:val="00CE481C"/>
    <w:rsid w:val="00CE525F"/>
    <w:rsid w:val="00CF205D"/>
    <w:rsid w:val="00CF2EA2"/>
    <w:rsid w:val="00CF4824"/>
    <w:rsid w:val="00D00CA2"/>
    <w:rsid w:val="00D01200"/>
    <w:rsid w:val="00D0157C"/>
    <w:rsid w:val="00D034F8"/>
    <w:rsid w:val="00D05F92"/>
    <w:rsid w:val="00D07E23"/>
    <w:rsid w:val="00D13E8D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2C02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E04422"/>
    <w:rsid w:val="00E07D3A"/>
    <w:rsid w:val="00E16383"/>
    <w:rsid w:val="00E24BBA"/>
    <w:rsid w:val="00E25AA0"/>
    <w:rsid w:val="00E26DFF"/>
    <w:rsid w:val="00E31F91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6207"/>
    <w:rsid w:val="00E66F00"/>
    <w:rsid w:val="00E6784D"/>
    <w:rsid w:val="00E717AA"/>
    <w:rsid w:val="00E73B29"/>
    <w:rsid w:val="00E77136"/>
    <w:rsid w:val="00E848C2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300C3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85835"/>
    <w:rsid w:val="00F903DE"/>
    <w:rsid w:val="00F920B5"/>
    <w:rsid w:val="00F9231F"/>
    <w:rsid w:val="00FA0D52"/>
    <w:rsid w:val="00FA5D56"/>
    <w:rsid w:val="00FA6E09"/>
    <w:rsid w:val="00FA7A4C"/>
    <w:rsid w:val="00FB056B"/>
    <w:rsid w:val="00FB1C6E"/>
    <w:rsid w:val="00FC12B7"/>
    <w:rsid w:val="00FC203A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8ABD8FA267A9E3FF09F4AO4XE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AB418-11DE-4FBA-B798-F8929855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14</cp:revision>
  <cp:lastPrinted>2017-01-25T06:52:00Z</cp:lastPrinted>
  <dcterms:created xsi:type="dcterms:W3CDTF">2016-01-20T13:42:00Z</dcterms:created>
  <dcterms:modified xsi:type="dcterms:W3CDTF">2017-01-26T08:27:00Z</dcterms:modified>
</cp:coreProperties>
</file>