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3030F7">
        <w:rPr>
          <w:rFonts w:ascii="Times New Roman" w:hAnsi="Times New Roman" w:cs="Times New Roman"/>
          <w:b/>
          <w:sz w:val="28"/>
          <w:szCs w:val="28"/>
        </w:rPr>
        <w:t xml:space="preserve"> 3</w:t>
      </w:r>
      <w:bookmarkStart w:id="0" w:name="_GoBack"/>
      <w:bookmarkEnd w:id="0"/>
      <w:r w:rsidR="00107FD9">
        <w:rPr>
          <w:rFonts w:ascii="Times New Roman" w:hAnsi="Times New Roman" w:cs="Times New Roman"/>
          <w:b/>
          <w:sz w:val="28"/>
          <w:szCs w:val="28"/>
        </w:rPr>
        <w:t>,ул.Солнечная,п.Берёзовка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107FD9">
        <w:rPr>
          <w:rFonts w:ascii="Times New Roman" w:hAnsi="Times New Roman" w:cs="Times New Roman"/>
          <w:b/>
          <w:sz w:val="28"/>
          <w:szCs w:val="28"/>
        </w:rPr>
        <w:t>12.04.2017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107FD9">
        <w:t>конкурса размещена 15.05</w:t>
      </w:r>
      <w:r w:rsidR="004833D1">
        <w:t>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2D1297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07FD9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963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30F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02A4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23B1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C8FDC-6E8A-48BA-910B-761BB0C7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3</cp:revision>
  <cp:lastPrinted>2017-03-03T11:51:00Z</cp:lastPrinted>
  <dcterms:created xsi:type="dcterms:W3CDTF">2017-04-19T12:32:00Z</dcterms:created>
  <dcterms:modified xsi:type="dcterms:W3CDTF">2017-04-20T13:48:00Z</dcterms:modified>
</cp:coreProperties>
</file>