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D0" w:rsidRPr="000442D0" w:rsidRDefault="000442D0" w:rsidP="000442D0">
      <w:pPr>
        <w:widowControl w:val="0"/>
        <w:jc w:val="right"/>
        <w:rPr>
          <w:sz w:val="24"/>
          <w:szCs w:val="24"/>
        </w:rPr>
      </w:pPr>
      <w:r w:rsidRPr="000442D0">
        <w:rPr>
          <w:sz w:val="24"/>
          <w:szCs w:val="24"/>
        </w:rPr>
        <w:t xml:space="preserve">Приложение 1 </w:t>
      </w:r>
    </w:p>
    <w:p w:rsidR="000442D0" w:rsidRPr="000442D0" w:rsidRDefault="000442D0" w:rsidP="000442D0">
      <w:pPr>
        <w:widowControl w:val="0"/>
        <w:jc w:val="right"/>
        <w:rPr>
          <w:sz w:val="24"/>
          <w:szCs w:val="24"/>
        </w:rPr>
      </w:pPr>
      <w:r w:rsidRPr="000442D0">
        <w:rPr>
          <w:sz w:val="24"/>
          <w:szCs w:val="24"/>
        </w:rPr>
        <w:t xml:space="preserve">к изменениям, вносимым </w:t>
      </w:r>
    </w:p>
    <w:p w:rsidR="000442D0" w:rsidRPr="000442D0" w:rsidRDefault="000442D0" w:rsidP="000442D0">
      <w:pPr>
        <w:widowControl w:val="0"/>
        <w:jc w:val="right"/>
        <w:rPr>
          <w:sz w:val="24"/>
          <w:szCs w:val="24"/>
        </w:rPr>
      </w:pPr>
      <w:r w:rsidRPr="000442D0">
        <w:rPr>
          <w:sz w:val="24"/>
          <w:szCs w:val="24"/>
        </w:rPr>
        <w:t xml:space="preserve">в постановление администрации МР </w:t>
      </w:r>
    </w:p>
    <w:p w:rsidR="000442D0" w:rsidRPr="000442D0" w:rsidRDefault="000442D0" w:rsidP="000442D0">
      <w:pPr>
        <w:widowControl w:val="0"/>
        <w:jc w:val="right"/>
        <w:rPr>
          <w:sz w:val="24"/>
          <w:szCs w:val="24"/>
        </w:rPr>
      </w:pPr>
      <w:r w:rsidRPr="000442D0">
        <w:rPr>
          <w:sz w:val="24"/>
          <w:szCs w:val="24"/>
        </w:rPr>
        <w:t>«Печора» от 24.12.2013г. № 2515</w:t>
      </w: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</w:t>
      </w:r>
      <w:r w:rsidR="00E85499">
        <w:rPr>
          <w:b/>
          <w:sz w:val="24"/>
          <w:szCs w:val="24"/>
        </w:rPr>
        <w:t>Ж</w:t>
      </w:r>
      <w:r w:rsidR="002C0CE2">
        <w:rPr>
          <w:b/>
          <w:sz w:val="24"/>
          <w:szCs w:val="24"/>
        </w:rPr>
        <w:t>ильё, ж</w:t>
      </w:r>
      <w:r w:rsidRPr="00EB559C">
        <w:rPr>
          <w:b/>
          <w:sz w:val="24"/>
          <w:szCs w:val="24"/>
        </w:rPr>
        <w:t>илищно-коммунальное хозяйство</w:t>
      </w:r>
      <w:r w:rsidR="00DA0278">
        <w:rPr>
          <w:b/>
          <w:sz w:val="24"/>
          <w:szCs w:val="24"/>
        </w:rPr>
        <w:t xml:space="preserve"> </w:t>
      </w:r>
      <w:r w:rsidRPr="00EB559C">
        <w:rPr>
          <w:b/>
          <w:sz w:val="24"/>
          <w:szCs w:val="24"/>
        </w:rPr>
        <w:t>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955DB5" w:rsidRPr="00484239" w:rsidTr="00484239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N  </w:t>
            </w:r>
            <w:r w:rsidRPr="00484239">
              <w:rPr>
                <w:sz w:val="20"/>
                <w:szCs w:val="20"/>
              </w:rPr>
              <w:br/>
            </w:r>
            <w:proofErr w:type="gramStart"/>
            <w:r w:rsidRPr="00484239">
              <w:rPr>
                <w:sz w:val="20"/>
                <w:szCs w:val="20"/>
              </w:rPr>
              <w:t>п</w:t>
            </w:r>
            <w:proofErr w:type="gramEnd"/>
            <w:r w:rsidRPr="00484239">
              <w:rPr>
                <w:sz w:val="20"/>
                <w:szCs w:val="20"/>
              </w:rPr>
              <w:t>/п</w:t>
            </w:r>
          </w:p>
        </w:tc>
        <w:tc>
          <w:tcPr>
            <w:tcW w:w="2694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Ожидаемый  непосредственный</w:t>
            </w:r>
            <w:r w:rsidR="00EC2997">
              <w:rPr>
                <w:sz w:val="20"/>
                <w:szCs w:val="20"/>
              </w:rPr>
              <w:t xml:space="preserve"> результат </w:t>
            </w:r>
            <w:r w:rsidRPr="00484239">
              <w:rPr>
                <w:sz w:val="20"/>
                <w:szCs w:val="20"/>
              </w:rPr>
              <w:t xml:space="preserve">(краткое    </w:t>
            </w:r>
            <w:r w:rsidRPr="00484239">
              <w:rPr>
                <w:sz w:val="20"/>
                <w:szCs w:val="20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Последствия </w:t>
            </w:r>
            <w:proofErr w:type="spellStart"/>
            <w:r w:rsidRPr="00484239">
              <w:rPr>
                <w:sz w:val="20"/>
                <w:szCs w:val="20"/>
              </w:rPr>
              <w:t>нереализации</w:t>
            </w:r>
            <w:proofErr w:type="spellEnd"/>
            <w:r w:rsidRPr="00484239">
              <w:rPr>
                <w:sz w:val="20"/>
                <w:szCs w:val="20"/>
              </w:rPr>
              <w:t xml:space="preserve"> основного  </w:t>
            </w:r>
            <w:r w:rsidRPr="00484239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955DB5" w:rsidRPr="00484239" w:rsidRDefault="00955DB5" w:rsidP="00EC2997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Связь с  показателями муниципальной   программы  (подпрограммы)</w:t>
            </w:r>
          </w:p>
        </w:tc>
      </w:tr>
      <w:tr w:rsidR="00955DB5" w:rsidRPr="00484239" w:rsidTr="00484239">
        <w:trPr>
          <w:tblCellSpacing w:w="5" w:type="nil"/>
        </w:trPr>
        <w:tc>
          <w:tcPr>
            <w:tcW w:w="567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gridSpan w:val="2"/>
          </w:tcPr>
          <w:p w:rsidR="00955DB5" w:rsidRPr="00484239" w:rsidRDefault="00955DB5" w:rsidP="00D05EA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7</w:t>
            </w:r>
          </w:p>
        </w:tc>
      </w:tr>
      <w:tr w:rsidR="00955DB5" w:rsidRPr="00484239" w:rsidTr="00484239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955DB5" w:rsidRPr="00484239" w:rsidRDefault="005459B8" w:rsidP="00955DB5">
            <w:pPr>
              <w:pStyle w:val="ConsPlusCell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Подпрограмма 1  </w:t>
            </w:r>
            <w:r w:rsidR="00CB0518" w:rsidRPr="00484239">
              <w:rPr>
                <w:b/>
                <w:sz w:val="20"/>
                <w:szCs w:val="20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484239" w:rsidRDefault="00955DB5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                                        </w:t>
            </w:r>
          </w:p>
        </w:tc>
      </w:tr>
      <w:tr w:rsidR="00955DB5" w:rsidRPr="00484239" w:rsidTr="00484239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955DB5" w:rsidRPr="00484239" w:rsidRDefault="00955DB5" w:rsidP="00D1096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Задача </w:t>
            </w:r>
            <w:r w:rsidR="003E5F66" w:rsidRPr="00484239">
              <w:rPr>
                <w:b/>
                <w:sz w:val="20"/>
                <w:szCs w:val="20"/>
              </w:rPr>
              <w:t xml:space="preserve"> 1 </w:t>
            </w:r>
            <w:r w:rsidR="000E736E" w:rsidRPr="00484239">
              <w:rPr>
                <w:b/>
                <w:sz w:val="20"/>
                <w:szCs w:val="20"/>
              </w:rPr>
              <w:t>«</w:t>
            </w:r>
            <w:r w:rsidR="00D1096D" w:rsidRPr="00484239">
              <w:rPr>
                <w:b/>
                <w:sz w:val="20"/>
                <w:szCs w:val="20"/>
              </w:rPr>
              <w:t xml:space="preserve">Обеспечение эффективной работы объектов </w:t>
            </w:r>
            <w:r w:rsidR="0050267F" w:rsidRPr="00484239">
              <w:rPr>
                <w:b/>
                <w:sz w:val="20"/>
                <w:szCs w:val="20"/>
              </w:rPr>
              <w:t>жилищно-</w:t>
            </w:r>
            <w:r w:rsidR="00D1096D" w:rsidRPr="00484239">
              <w:rPr>
                <w:b/>
                <w:sz w:val="20"/>
                <w:szCs w:val="20"/>
              </w:rPr>
              <w:t>коммунальной сферы»</w:t>
            </w:r>
            <w:r w:rsidRPr="00484239">
              <w:rPr>
                <w:b/>
                <w:sz w:val="20"/>
                <w:szCs w:val="20"/>
              </w:rPr>
              <w:t xml:space="preserve">                                   </w:t>
            </w:r>
          </w:p>
        </w:tc>
      </w:tr>
      <w:tr w:rsidR="00B8692A" w:rsidRPr="00484239" w:rsidTr="008F2CF3">
        <w:trPr>
          <w:tblCellSpacing w:w="5" w:type="nil"/>
        </w:trPr>
        <w:tc>
          <w:tcPr>
            <w:tcW w:w="567" w:type="dxa"/>
          </w:tcPr>
          <w:p w:rsidR="00B8692A" w:rsidRPr="00484239" w:rsidRDefault="00B8692A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</w:t>
            </w:r>
            <w:r w:rsidR="00F6538A" w:rsidRPr="00484239">
              <w:rPr>
                <w:sz w:val="20"/>
                <w:szCs w:val="20"/>
              </w:rPr>
              <w:t>.1</w:t>
            </w:r>
            <w:r w:rsidRPr="004842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B8692A" w:rsidRPr="00484239" w:rsidRDefault="00FC54FC" w:rsidP="00BE69C4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Реализация инвестиционных проектов в сфере жилищного строительства и реконструкции жилищного фонда</w:t>
            </w:r>
            <w:r w:rsidR="00B8692A" w:rsidRPr="00484239">
              <w:rPr>
                <w:sz w:val="20"/>
              </w:rPr>
              <w:t xml:space="preserve">  </w:t>
            </w:r>
          </w:p>
        </w:tc>
        <w:tc>
          <w:tcPr>
            <w:tcW w:w="2126" w:type="dxa"/>
          </w:tcPr>
          <w:p w:rsidR="00B8692A" w:rsidRPr="00484239" w:rsidRDefault="008811F0" w:rsidP="008811F0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B8692A" w:rsidRPr="00484239" w:rsidRDefault="00B8692A" w:rsidP="00C501C4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501C4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B8692A" w:rsidRPr="00484239" w:rsidRDefault="00B8692A" w:rsidP="00F955F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B8692A" w:rsidRPr="00484239" w:rsidRDefault="00B8692A" w:rsidP="00F955F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B8692A" w:rsidRPr="00484239" w:rsidRDefault="007550D1" w:rsidP="00FC54FC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1.1.2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коммунальной инфраструктуры</w:t>
            </w:r>
          </w:p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1.1.3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Обеспечение реализации </w:t>
            </w:r>
            <w:r w:rsidRPr="00484239">
              <w:rPr>
                <w:sz w:val="20"/>
                <w:szCs w:val="20"/>
              </w:rPr>
              <w:lastRenderedPageBreak/>
              <w:t>инвестиционных проектов (услуги технического заказчика)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 xml:space="preserve">МКУ «Управление </w:t>
            </w:r>
            <w:r w:rsidRPr="00484239">
              <w:rPr>
                <w:sz w:val="20"/>
                <w:szCs w:val="20"/>
              </w:rPr>
              <w:lastRenderedPageBreak/>
              <w:t>капитального строительства»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2014-2020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Улучшение качества </w:t>
            </w:r>
            <w:r w:rsidRPr="00484239">
              <w:rPr>
                <w:sz w:val="20"/>
              </w:rPr>
              <w:lastRenderedPageBreak/>
              <w:t>жизни населения.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Ухудшение качества </w:t>
            </w:r>
            <w:r w:rsidRPr="00484239">
              <w:rPr>
                <w:sz w:val="20"/>
              </w:rPr>
              <w:lastRenderedPageBreak/>
              <w:t>жизни населения.</w:t>
            </w:r>
          </w:p>
        </w:tc>
        <w:tc>
          <w:tcPr>
            <w:tcW w:w="3260" w:type="dxa"/>
          </w:tcPr>
          <w:p w:rsidR="008D2664" w:rsidRPr="00484239" w:rsidRDefault="007550D1" w:rsidP="007550D1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Количество реализованных </w:t>
            </w:r>
            <w:r w:rsidRPr="00484239">
              <w:rPr>
                <w:sz w:val="20"/>
              </w:rPr>
              <w:lastRenderedPageBreak/>
              <w:t>инвестиционных проектов в сфере водоснабжения, водоотведения и очистки сточных вод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694" w:type="dxa"/>
          </w:tcPr>
          <w:p w:rsidR="008D2664" w:rsidRPr="00484239" w:rsidRDefault="008D2664" w:rsidP="003B1957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капитальному ремонту  многоквартирных домов</w:t>
            </w:r>
          </w:p>
        </w:tc>
        <w:tc>
          <w:tcPr>
            <w:tcW w:w="2126" w:type="dxa"/>
          </w:tcPr>
          <w:p w:rsidR="008D2664" w:rsidRPr="00484239" w:rsidRDefault="008D2664" w:rsidP="008D2664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8D2664" w:rsidRPr="00484239" w:rsidRDefault="008D2664" w:rsidP="008D266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«Отдел жилищно-коммунального хозяйства»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2014-2020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Улучшение качества жизни населения.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Ухудшение качества жизни населения.</w:t>
            </w:r>
          </w:p>
        </w:tc>
        <w:tc>
          <w:tcPr>
            <w:tcW w:w="3260" w:type="dxa"/>
          </w:tcPr>
          <w:p w:rsidR="008D2664" w:rsidRPr="00484239" w:rsidRDefault="00C37DB9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1.1.5 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Адаптация объектов жилого фонда и </w:t>
            </w:r>
            <w:r w:rsidR="002011F3" w:rsidRPr="00484239">
              <w:rPr>
                <w:sz w:val="20"/>
              </w:rPr>
              <w:t>жилой среды</w:t>
            </w:r>
            <w:r w:rsidRPr="00484239">
              <w:rPr>
                <w:sz w:val="20"/>
              </w:rPr>
              <w:t xml:space="preserve"> 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«Отдел архитектуры и градостроительства»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--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1.1.6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Обеспечение мероприятий по капитальному ремонту и ремонту объектов коммунальной инфраструктуры. </w:t>
            </w:r>
          </w:p>
        </w:tc>
        <w:tc>
          <w:tcPr>
            <w:tcW w:w="2126" w:type="dxa"/>
          </w:tcPr>
          <w:p w:rsidR="008D2664" w:rsidRPr="00484239" w:rsidRDefault="008811F0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8D2664" w:rsidRPr="00484239" w:rsidRDefault="008D2664" w:rsidP="002011F3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8D2664" w:rsidRPr="00484239" w:rsidRDefault="00E6489E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E6489E" w:rsidRPr="00484239" w:rsidRDefault="00E6489E" w:rsidP="002011F3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D2664" w:rsidRPr="00484239" w:rsidTr="008F2CF3">
        <w:trPr>
          <w:trHeight w:val="524"/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1.1.7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8D2664" w:rsidRPr="00484239" w:rsidRDefault="00C27ECE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 </w:t>
            </w:r>
            <w:r w:rsidR="008D2664" w:rsidRPr="00484239">
              <w:rPr>
                <w:sz w:val="20"/>
              </w:rPr>
              <w:t>«Комитет по управлению муниципальной собственностью МР «Печора»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2014-2020гг.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Повышение уровня благоустройства и качества  городской среды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Ухудшение уровня благоустройства и качества  городской среды</w:t>
            </w:r>
          </w:p>
        </w:tc>
        <w:tc>
          <w:tcPr>
            <w:tcW w:w="3260" w:type="dxa"/>
          </w:tcPr>
          <w:p w:rsidR="008D2664" w:rsidRPr="00484239" w:rsidRDefault="00C454F1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Количество снесенных аварийных многоквартирных домов</w:t>
            </w: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1.1.8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Отлов и содержание безнадзорных животных</w:t>
            </w:r>
          </w:p>
        </w:tc>
        <w:tc>
          <w:tcPr>
            <w:tcW w:w="2126" w:type="dxa"/>
          </w:tcPr>
          <w:p w:rsidR="00C27ECE" w:rsidRPr="00484239" w:rsidRDefault="004C687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Админис</w:t>
            </w:r>
            <w:r w:rsidR="008D2664" w:rsidRPr="00484239">
              <w:rPr>
                <w:sz w:val="20"/>
              </w:rPr>
              <w:t xml:space="preserve">трация МР «Печора» </w:t>
            </w:r>
          </w:p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«Отдел жилищно-коммунального хозяйства»</w:t>
            </w:r>
          </w:p>
          <w:p w:rsidR="008D2664" w:rsidRPr="00484239" w:rsidRDefault="008D2664" w:rsidP="002011F3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2014-2020гг.</w:t>
            </w:r>
          </w:p>
        </w:tc>
        <w:tc>
          <w:tcPr>
            <w:tcW w:w="2126" w:type="dxa"/>
          </w:tcPr>
          <w:p w:rsidR="008D2664" w:rsidRPr="00484239" w:rsidRDefault="00C8035A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Предупреждение</w:t>
            </w:r>
            <w:r w:rsidR="008D2664" w:rsidRPr="00484239">
              <w:rPr>
                <w:sz w:val="20"/>
              </w:rPr>
              <w:t xml:space="preserve"> угрозы жизни и здоровью людей;</w:t>
            </w:r>
          </w:p>
          <w:p w:rsidR="008D2664" w:rsidRPr="00484239" w:rsidRDefault="00C8035A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Предупреждение</w:t>
            </w:r>
            <w:r w:rsidR="008D2664" w:rsidRPr="00484239">
              <w:rPr>
                <w:sz w:val="20"/>
              </w:rPr>
              <w:t xml:space="preserve"> болезней животных и их </w:t>
            </w:r>
            <w:r w:rsidRPr="00484239">
              <w:rPr>
                <w:sz w:val="20"/>
              </w:rPr>
              <w:t>распространение</w:t>
            </w:r>
            <w:r w:rsidR="008D2664" w:rsidRPr="00484239">
              <w:rPr>
                <w:sz w:val="20"/>
              </w:rPr>
              <w:t>;</w:t>
            </w:r>
          </w:p>
          <w:p w:rsidR="008D2664" w:rsidRPr="00484239" w:rsidRDefault="00C8035A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З</w:t>
            </w:r>
            <w:r w:rsidR="008D2664" w:rsidRPr="00484239">
              <w:rPr>
                <w:sz w:val="20"/>
              </w:rPr>
              <w:t>ащит</w:t>
            </w:r>
            <w:r w:rsidRPr="00484239">
              <w:rPr>
                <w:sz w:val="20"/>
              </w:rPr>
              <w:t>а</w:t>
            </w:r>
            <w:r w:rsidR="008D2664" w:rsidRPr="00484239">
              <w:rPr>
                <w:sz w:val="20"/>
              </w:rPr>
              <w:t xml:space="preserve"> населения от болезней, общих для человека и животных;</w:t>
            </w:r>
          </w:p>
          <w:p w:rsidR="008D2664" w:rsidRPr="00484239" w:rsidRDefault="00C8035A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Регулирование</w:t>
            </w:r>
            <w:r w:rsidR="008D2664" w:rsidRPr="00484239">
              <w:rPr>
                <w:sz w:val="20"/>
              </w:rPr>
              <w:t xml:space="preserve"> численности безнадзорных животных.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Ухудшение состояния санитарно-эпидемиологической обстан</w:t>
            </w:r>
            <w:r w:rsidR="004C6874" w:rsidRPr="00484239">
              <w:rPr>
                <w:sz w:val="20"/>
              </w:rPr>
              <w:t>о</w:t>
            </w:r>
            <w:r w:rsidRPr="00484239">
              <w:rPr>
                <w:sz w:val="20"/>
              </w:rPr>
              <w:t>вки</w:t>
            </w:r>
          </w:p>
        </w:tc>
        <w:tc>
          <w:tcPr>
            <w:tcW w:w="3260" w:type="dxa"/>
          </w:tcPr>
          <w:p w:rsidR="008D2664" w:rsidRPr="00484239" w:rsidRDefault="008D2664" w:rsidP="00AA6042">
            <w:pPr>
              <w:widowControl w:val="0"/>
              <w:jc w:val="center"/>
              <w:rPr>
                <w:sz w:val="20"/>
              </w:rPr>
            </w:pPr>
          </w:p>
        </w:tc>
      </w:tr>
      <w:tr w:rsidR="008D2664" w:rsidRPr="00484239" w:rsidTr="008F2CF3">
        <w:trPr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1.1.9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 xml:space="preserve">Возмещение убытков, </w:t>
            </w:r>
            <w:r w:rsidRPr="00484239">
              <w:rPr>
                <w:sz w:val="20"/>
              </w:rPr>
              <w:lastRenderedPageBreak/>
              <w:t>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Администрация МР </w:t>
            </w:r>
            <w:r w:rsidRPr="00484239">
              <w:rPr>
                <w:sz w:val="20"/>
              </w:rPr>
              <w:lastRenderedPageBreak/>
              <w:t>«Печора»</w:t>
            </w:r>
          </w:p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«Отдел жилищно-коммунального хозяйства»</w:t>
            </w:r>
          </w:p>
        </w:tc>
        <w:tc>
          <w:tcPr>
            <w:tcW w:w="127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2014-2020гг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Повышение качества </w:t>
            </w:r>
            <w:r w:rsidRPr="00484239">
              <w:rPr>
                <w:sz w:val="20"/>
              </w:rPr>
              <w:lastRenderedPageBreak/>
              <w:t>предоставляемых жилищных услуг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Ухудшение качества </w:t>
            </w:r>
            <w:r w:rsidRPr="00484239">
              <w:rPr>
                <w:sz w:val="20"/>
              </w:rPr>
              <w:lastRenderedPageBreak/>
              <w:t>коммунальных услуг, социальная напряженность.</w:t>
            </w:r>
          </w:p>
        </w:tc>
        <w:tc>
          <w:tcPr>
            <w:tcW w:w="3260" w:type="dxa"/>
          </w:tcPr>
          <w:p w:rsidR="008D2664" w:rsidRPr="00484239" w:rsidRDefault="008D2664" w:rsidP="002011F3">
            <w:pPr>
              <w:widowControl w:val="0"/>
              <w:jc w:val="center"/>
              <w:rPr>
                <w:sz w:val="20"/>
              </w:rPr>
            </w:pPr>
          </w:p>
        </w:tc>
      </w:tr>
      <w:tr w:rsidR="00EA42C9" w:rsidRPr="00484239" w:rsidTr="008F2CF3">
        <w:trPr>
          <w:tblCellSpacing w:w="5" w:type="nil"/>
        </w:trPr>
        <w:tc>
          <w:tcPr>
            <w:tcW w:w="567" w:type="dxa"/>
          </w:tcPr>
          <w:p w:rsidR="00EA42C9" w:rsidRPr="00034677" w:rsidRDefault="00EA42C9" w:rsidP="002011F3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lastRenderedPageBreak/>
              <w:t>1.2.0</w:t>
            </w:r>
          </w:p>
        </w:tc>
        <w:tc>
          <w:tcPr>
            <w:tcW w:w="2694" w:type="dxa"/>
          </w:tcPr>
          <w:p w:rsidR="00EA42C9" w:rsidRPr="00034677" w:rsidRDefault="00EA42C9" w:rsidP="00FA0D54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 xml:space="preserve">Разработка проектов планировки и проектов межевания территории в целях </w:t>
            </w:r>
            <w:r w:rsidR="00FA0D54" w:rsidRPr="00034677">
              <w:rPr>
                <w:sz w:val="20"/>
              </w:rPr>
              <w:t>развития газификации</w:t>
            </w:r>
          </w:p>
        </w:tc>
        <w:tc>
          <w:tcPr>
            <w:tcW w:w="2126" w:type="dxa"/>
          </w:tcPr>
          <w:p w:rsidR="00EA42C9" w:rsidRPr="00034677" w:rsidRDefault="00F542F0" w:rsidP="002011F3">
            <w:pPr>
              <w:rPr>
                <w:sz w:val="20"/>
              </w:rPr>
            </w:pPr>
            <w:r w:rsidRPr="00034677">
              <w:rPr>
                <w:sz w:val="20"/>
              </w:rPr>
              <w:t>МКУ «УКС»</w:t>
            </w:r>
          </w:p>
          <w:p w:rsidR="00F542F0" w:rsidRPr="00034677" w:rsidRDefault="00F542F0" w:rsidP="002011F3">
            <w:pPr>
              <w:rPr>
                <w:sz w:val="20"/>
              </w:rPr>
            </w:pPr>
            <w:r w:rsidRPr="00034677">
              <w:rPr>
                <w:sz w:val="20"/>
              </w:rPr>
              <w:t>Администрация ГП «Кожва»</w:t>
            </w:r>
          </w:p>
        </w:tc>
        <w:tc>
          <w:tcPr>
            <w:tcW w:w="1276" w:type="dxa"/>
          </w:tcPr>
          <w:p w:rsidR="00EA42C9" w:rsidRPr="00034677" w:rsidRDefault="00F542F0" w:rsidP="00B426EF">
            <w:pPr>
              <w:jc w:val="center"/>
              <w:rPr>
                <w:sz w:val="20"/>
              </w:rPr>
            </w:pPr>
            <w:r w:rsidRPr="00034677"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EA42C9" w:rsidRPr="002A033A" w:rsidRDefault="0066330C" w:rsidP="0066330C">
            <w:pPr>
              <w:rPr>
                <w:sz w:val="20"/>
              </w:rPr>
            </w:pPr>
            <w:r>
              <w:rPr>
                <w:sz w:val="20"/>
              </w:rPr>
              <w:t xml:space="preserve">Строительство межпоселкового и </w:t>
            </w:r>
            <w:proofErr w:type="spellStart"/>
            <w:r>
              <w:rPr>
                <w:sz w:val="20"/>
              </w:rPr>
              <w:t>внутрипоселкового</w:t>
            </w:r>
            <w:proofErr w:type="spellEnd"/>
            <w:r>
              <w:rPr>
                <w:sz w:val="20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EA42C9" w:rsidRPr="002A033A" w:rsidRDefault="008F2CF3" w:rsidP="003F6407">
            <w:pPr>
              <w:rPr>
                <w:sz w:val="20"/>
              </w:rPr>
            </w:pPr>
            <w:r>
              <w:rPr>
                <w:sz w:val="20"/>
              </w:rPr>
              <w:t xml:space="preserve">Отсутствие возможности осуществить строительство </w:t>
            </w:r>
            <w:r>
              <w:rPr>
                <w:sz w:val="20"/>
              </w:rPr>
              <w:t xml:space="preserve">межпоселкового и </w:t>
            </w:r>
            <w:proofErr w:type="spellStart"/>
            <w:r>
              <w:rPr>
                <w:sz w:val="20"/>
              </w:rPr>
              <w:t>внутрипоселкового</w:t>
            </w:r>
            <w:proofErr w:type="spellEnd"/>
            <w:r>
              <w:rPr>
                <w:sz w:val="20"/>
              </w:rPr>
              <w:t xml:space="preserve"> газопровода</w:t>
            </w:r>
          </w:p>
        </w:tc>
        <w:tc>
          <w:tcPr>
            <w:tcW w:w="3260" w:type="dxa"/>
          </w:tcPr>
          <w:p w:rsidR="00EA42C9" w:rsidRPr="002A033A" w:rsidRDefault="001C5C57" w:rsidP="002011F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EA42C9" w:rsidRPr="00484239" w:rsidTr="008F2CF3">
        <w:trPr>
          <w:tblCellSpacing w:w="5" w:type="nil"/>
        </w:trPr>
        <w:tc>
          <w:tcPr>
            <w:tcW w:w="567" w:type="dxa"/>
          </w:tcPr>
          <w:p w:rsidR="00EA42C9" w:rsidRPr="00034677" w:rsidRDefault="00EA42C9" w:rsidP="002011F3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t>1.2.1</w:t>
            </w:r>
          </w:p>
        </w:tc>
        <w:tc>
          <w:tcPr>
            <w:tcW w:w="2694" w:type="dxa"/>
          </w:tcPr>
          <w:p w:rsidR="00EA42C9" w:rsidRPr="00034677" w:rsidRDefault="00EA42C9" w:rsidP="002011F3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>Актуализация схем теплоснабжения, водоснабжения и водоотведения в г. Печора</w:t>
            </w:r>
          </w:p>
        </w:tc>
        <w:tc>
          <w:tcPr>
            <w:tcW w:w="2126" w:type="dxa"/>
          </w:tcPr>
          <w:p w:rsidR="00EA42C9" w:rsidRPr="00034677" w:rsidRDefault="00F542F0" w:rsidP="002011F3">
            <w:pPr>
              <w:rPr>
                <w:sz w:val="20"/>
              </w:rPr>
            </w:pPr>
            <w:r w:rsidRPr="00034677">
              <w:rPr>
                <w:sz w:val="20"/>
              </w:rPr>
              <w:t>МКУ «УКС»</w:t>
            </w:r>
          </w:p>
        </w:tc>
        <w:tc>
          <w:tcPr>
            <w:tcW w:w="1276" w:type="dxa"/>
          </w:tcPr>
          <w:p w:rsidR="00EA42C9" w:rsidRPr="00484239" w:rsidRDefault="00F542F0" w:rsidP="00B42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F542F0" w:rsidRPr="00484239" w:rsidRDefault="00F542F0" w:rsidP="00F542F0">
            <w:pPr>
              <w:rPr>
                <w:sz w:val="20"/>
              </w:rPr>
            </w:pPr>
            <w:r w:rsidRPr="00484239">
              <w:rPr>
                <w:sz w:val="20"/>
              </w:rPr>
              <w:t>Модернизация объектов коммунальной сферы</w:t>
            </w:r>
          </w:p>
          <w:p w:rsidR="00EA42C9" w:rsidRPr="00484239" w:rsidRDefault="00EA42C9" w:rsidP="002011F3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F542F0" w:rsidRPr="00484239" w:rsidRDefault="00F542F0" w:rsidP="00F542F0">
            <w:pPr>
              <w:rPr>
                <w:sz w:val="20"/>
              </w:rPr>
            </w:pPr>
            <w:r w:rsidRPr="00484239">
              <w:rPr>
                <w:sz w:val="20"/>
              </w:rPr>
              <w:t>Ухудшение состояния объектов коммунальной сферы.</w:t>
            </w:r>
          </w:p>
          <w:p w:rsidR="00EA42C9" w:rsidRPr="00484239" w:rsidRDefault="00EA42C9" w:rsidP="002011F3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F542F0" w:rsidRPr="00484239" w:rsidRDefault="00F542F0" w:rsidP="00F542F0">
            <w:pPr>
              <w:widowControl w:val="0"/>
              <w:jc w:val="center"/>
              <w:rPr>
                <w:sz w:val="20"/>
              </w:rPr>
            </w:pPr>
            <w:r w:rsidRPr="00484239">
              <w:rPr>
                <w:sz w:val="20"/>
              </w:rPr>
              <w:t>Доля отремонтированных сетей коммунальной инфраструктуры</w:t>
            </w:r>
          </w:p>
          <w:p w:rsidR="00EA42C9" w:rsidRPr="00484239" w:rsidRDefault="00EA42C9" w:rsidP="00F542F0">
            <w:pPr>
              <w:widowControl w:val="0"/>
              <w:jc w:val="center"/>
              <w:rPr>
                <w:sz w:val="20"/>
              </w:rPr>
            </w:pPr>
          </w:p>
        </w:tc>
      </w:tr>
      <w:tr w:rsidR="00EA42C9" w:rsidRPr="00484239" w:rsidTr="008F2CF3">
        <w:trPr>
          <w:tblCellSpacing w:w="5" w:type="nil"/>
        </w:trPr>
        <w:tc>
          <w:tcPr>
            <w:tcW w:w="567" w:type="dxa"/>
          </w:tcPr>
          <w:p w:rsidR="00EA42C9" w:rsidRPr="00034677" w:rsidRDefault="00EA42C9" w:rsidP="002011F3">
            <w:pPr>
              <w:pStyle w:val="ConsPlusCell"/>
              <w:rPr>
                <w:sz w:val="20"/>
                <w:szCs w:val="20"/>
              </w:rPr>
            </w:pPr>
            <w:r w:rsidRPr="00034677">
              <w:rPr>
                <w:sz w:val="20"/>
                <w:szCs w:val="20"/>
              </w:rPr>
              <w:t>1.2.2</w:t>
            </w:r>
          </w:p>
        </w:tc>
        <w:tc>
          <w:tcPr>
            <w:tcW w:w="2694" w:type="dxa"/>
          </w:tcPr>
          <w:p w:rsidR="00EA42C9" w:rsidRPr="00034677" w:rsidRDefault="00EA42C9" w:rsidP="002011F3">
            <w:pPr>
              <w:widowControl w:val="0"/>
              <w:rPr>
                <w:sz w:val="20"/>
              </w:rPr>
            </w:pPr>
            <w:r w:rsidRPr="00034677">
              <w:rPr>
                <w:sz w:val="20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EA42C9" w:rsidRPr="00034677" w:rsidRDefault="00F542F0" w:rsidP="002011F3">
            <w:pPr>
              <w:rPr>
                <w:sz w:val="20"/>
              </w:rPr>
            </w:pPr>
            <w:r w:rsidRPr="00034677">
              <w:rPr>
                <w:sz w:val="20"/>
              </w:rPr>
              <w:t>Администрация СП «</w:t>
            </w:r>
            <w:proofErr w:type="spellStart"/>
            <w:r w:rsidRPr="00034677">
              <w:rPr>
                <w:sz w:val="20"/>
              </w:rPr>
              <w:t>Каджером</w:t>
            </w:r>
            <w:proofErr w:type="spellEnd"/>
            <w:r w:rsidRPr="00034677">
              <w:rPr>
                <w:sz w:val="20"/>
              </w:rPr>
              <w:t>»</w:t>
            </w:r>
          </w:p>
        </w:tc>
        <w:tc>
          <w:tcPr>
            <w:tcW w:w="1276" w:type="dxa"/>
          </w:tcPr>
          <w:p w:rsidR="00EA42C9" w:rsidRPr="00484239" w:rsidRDefault="00F542F0" w:rsidP="00B426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2017 г.</w:t>
            </w:r>
          </w:p>
        </w:tc>
        <w:tc>
          <w:tcPr>
            <w:tcW w:w="2126" w:type="dxa"/>
          </w:tcPr>
          <w:p w:rsidR="00EA42C9" w:rsidRPr="00484239" w:rsidRDefault="005916B5" w:rsidP="002011F3">
            <w:pPr>
              <w:rPr>
                <w:sz w:val="20"/>
              </w:rPr>
            </w:pPr>
            <w:r>
              <w:rPr>
                <w:sz w:val="20"/>
              </w:rPr>
              <w:t>Формирование современной городской среды</w:t>
            </w:r>
          </w:p>
        </w:tc>
        <w:tc>
          <w:tcPr>
            <w:tcW w:w="2410" w:type="dxa"/>
            <w:gridSpan w:val="2"/>
          </w:tcPr>
          <w:p w:rsidR="00EA42C9" w:rsidRPr="00484239" w:rsidRDefault="009323FC" w:rsidP="002011F3">
            <w:pPr>
              <w:rPr>
                <w:sz w:val="20"/>
              </w:rPr>
            </w:pPr>
            <w:r>
              <w:rPr>
                <w:sz w:val="20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EA42C9" w:rsidRPr="00781ED1" w:rsidRDefault="00781ED1" w:rsidP="002011F3">
            <w:pPr>
              <w:widowControl w:val="0"/>
              <w:jc w:val="center"/>
              <w:rPr>
                <w:sz w:val="20"/>
              </w:rPr>
            </w:pPr>
            <w:r w:rsidRPr="00781ED1">
              <w:rPr>
                <w:sz w:val="20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</w:tc>
      </w:tr>
      <w:tr w:rsidR="0057530D" w:rsidRPr="00484239" w:rsidTr="00484239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241071" w:rsidRPr="00484239" w:rsidRDefault="00241071" w:rsidP="00F0511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 xml:space="preserve">Подпрограмма </w:t>
            </w:r>
            <w:r w:rsidR="00B5441E" w:rsidRPr="00484239">
              <w:rPr>
                <w:b/>
                <w:sz w:val="20"/>
                <w:szCs w:val="20"/>
              </w:rPr>
              <w:t>2</w:t>
            </w:r>
            <w:r w:rsidRPr="00484239">
              <w:rPr>
                <w:b/>
                <w:sz w:val="20"/>
                <w:szCs w:val="20"/>
              </w:rPr>
              <w:t xml:space="preserve"> «Комплексное освоение и развитие территорий в целях </w:t>
            </w:r>
            <w:proofErr w:type="gramStart"/>
            <w:r w:rsidRPr="00484239">
              <w:rPr>
                <w:b/>
                <w:sz w:val="20"/>
                <w:szCs w:val="20"/>
              </w:rPr>
              <w:t>жилищного</w:t>
            </w:r>
            <w:proofErr w:type="gramEnd"/>
          </w:p>
          <w:p w:rsidR="0057530D" w:rsidRPr="00484239" w:rsidRDefault="00241071" w:rsidP="00F05114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строительства на территории МО МР «Печора»</w:t>
            </w:r>
          </w:p>
        </w:tc>
      </w:tr>
      <w:tr w:rsidR="00241071" w:rsidRPr="00484239" w:rsidTr="00484239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241071" w:rsidRPr="00484239" w:rsidRDefault="00052FA3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</w:t>
            </w:r>
            <w:r w:rsidR="00AA6042">
              <w:rPr>
                <w:sz w:val="20"/>
                <w:szCs w:val="20"/>
              </w:rPr>
              <w:t>инфраструктурой»</w:t>
            </w:r>
          </w:p>
        </w:tc>
      </w:tr>
      <w:tr w:rsidR="0027485B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7485B" w:rsidRPr="00484239" w:rsidRDefault="00B5441E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</w:t>
            </w:r>
            <w:r w:rsidR="0027485B" w:rsidRPr="00484239">
              <w:rPr>
                <w:sz w:val="20"/>
                <w:szCs w:val="20"/>
              </w:rPr>
              <w:t>.</w:t>
            </w:r>
            <w:r w:rsidR="00E85499" w:rsidRPr="00484239">
              <w:rPr>
                <w:sz w:val="20"/>
                <w:szCs w:val="20"/>
              </w:rPr>
              <w:t>1</w:t>
            </w:r>
            <w:r w:rsidR="00FD175F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27485B" w:rsidRPr="00484239" w:rsidRDefault="0027485B" w:rsidP="005C38D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27485B" w:rsidRPr="00484239" w:rsidRDefault="00C27ECE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7485B" w:rsidRPr="00484239" w:rsidRDefault="0027485B" w:rsidP="00AF69E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AF69EF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27485B" w:rsidRPr="00484239" w:rsidRDefault="0027485B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27485B" w:rsidRPr="00484239" w:rsidRDefault="008E0FAF" w:rsidP="00D05E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proofErr w:type="gramStart"/>
            <w:r>
              <w:rPr>
                <w:sz w:val="20"/>
                <w:szCs w:val="20"/>
              </w:rPr>
              <w:t xml:space="preserve">возможности </w:t>
            </w:r>
            <w:r w:rsidR="0027485B" w:rsidRPr="00484239">
              <w:rPr>
                <w:sz w:val="20"/>
                <w:szCs w:val="20"/>
              </w:rPr>
              <w:t>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27485B" w:rsidRPr="00484239" w:rsidRDefault="009178BF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EB5F2F" w:rsidRPr="00484239" w:rsidTr="00484239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EB5F2F" w:rsidRPr="00484239" w:rsidRDefault="00EB5F2F" w:rsidP="00EB5F2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Задача 2 «Расселение аварийного жилищного фонда»                </w:t>
            </w:r>
          </w:p>
        </w:tc>
      </w:tr>
      <w:tr w:rsidR="00513294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513294" w:rsidRPr="00484239" w:rsidRDefault="00513294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2.2.1</w:t>
            </w:r>
          </w:p>
        </w:tc>
        <w:tc>
          <w:tcPr>
            <w:tcW w:w="2694" w:type="dxa"/>
          </w:tcPr>
          <w:p w:rsidR="00513294" w:rsidRPr="00484239" w:rsidRDefault="004E4718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  <w:r w:rsidR="00EE2824" w:rsidRPr="00484239">
              <w:rPr>
                <w:sz w:val="20"/>
                <w:szCs w:val="20"/>
              </w:rPr>
              <w:t xml:space="preserve">, в том числе переселению граждан из аварийного жилищного фонда с учетом необходимости развития </w:t>
            </w:r>
            <w:r w:rsidR="00EE2824" w:rsidRPr="00484239">
              <w:rPr>
                <w:sz w:val="20"/>
                <w:szCs w:val="20"/>
              </w:rPr>
              <w:lastRenderedPageBreak/>
              <w:t>малоэтажного строительства</w:t>
            </w:r>
          </w:p>
        </w:tc>
        <w:tc>
          <w:tcPr>
            <w:tcW w:w="2126" w:type="dxa"/>
          </w:tcPr>
          <w:p w:rsidR="003C6327" w:rsidRPr="00484239" w:rsidRDefault="003C6327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Администрация МР «Печора»</w:t>
            </w:r>
          </w:p>
          <w:p w:rsidR="00513294" w:rsidRPr="00484239" w:rsidRDefault="003C6327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Отдел </w:t>
            </w:r>
            <w:r w:rsidR="004070BC" w:rsidRPr="00484239">
              <w:rPr>
                <w:sz w:val="20"/>
              </w:rPr>
              <w:t xml:space="preserve"> управления</w:t>
            </w:r>
            <w:r w:rsidRPr="00484239">
              <w:rPr>
                <w:sz w:val="20"/>
              </w:rPr>
              <w:t xml:space="preserve"> жилым фондом</w:t>
            </w:r>
          </w:p>
          <w:p w:rsidR="00C37C0C" w:rsidRPr="00484239" w:rsidRDefault="00C37C0C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  <w:p w:rsidR="00C37C0C" w:rsidRPr="00484239" w:rsidRDefault="00C37C0C" w:rsidP="004070BC">
            <w:pPr>
              <w:rPr>
                <w:sz w:val="20"/>
              </w:rPr>
            </w:pPr>
            <w:r w:rsidRPr="00484239">
              <w:rPr>
                <w:sz w:val="20"/>
              </w:rPr>
              <w:t>КУМС МР «Печора»</w:t>
            </w:r>
          </w:p>
        </w:tc>
        <w:tc>
          <w:tcPr>
            <w:tcW w:w="1276" w:type="dxa"/>
          </w:tcPr>
          <w:p w:rsidR="00513294" w:rsidRPr="00484239" w:rsidRDefault="00513294" w:rsidP="005C38D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2014-2017</w:t>
            </w:r>
          </w:p>
        </w:tc>
        <w:tc>
          <w:tcPr>
            <w:tcW w:w="2126" w:type="dxa"/>
          </w:tcPr>
          <w:p w:rsidR="00513294" w:rsidRPr="00484239" w:rsidRDefault="00513294" w:rsidP="00E03D9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13294" w:rsidRPr="00484239" w:rsidRDefault="000B0966" w:rsidP="00E03D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proofErr w:type="gramStart"/>
            <w:r>
              <w:rPr>
                <w:sz w:val="20"/>
                <w:szCs w:val="20"/>
              </w:rPr>
              <w:t xml:space="preserve">возможности </w:t>
            </w:r>
            <w:r w:rsidRPr="00484239">
              <w:rPr>
                <w:sz w:val="20"/>
                <w:szCs w:val="20"/>
              </w:rPr>
              <w:t>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13294" w:rsidRPr="00484239" w:rsidRDefault="00513294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граждан, переселенных из аварийного жилого фонда;</w:t>
            </w:r>
          </w:p>
          <w:p w:rsidR="00513294" w:rsidRPr="00484239" w:rsidRDefault="00513294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расселенных аварийных многоквартирных домов</w:t>
            </w:r>
          </w:p>
        </w:tc>
      </w:tr>
      <w:tr w:rsidR="004E4718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4E4718" w:rsidRPr="00484239" w:rsidRDefault="004E4718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2.2.2</w:t>
            </w:r>
          </w:p>
        </w:tc>
        <w:tc>
          <w:tcPr>
            <w:tcW w:w="2694" w:type="dxa"/>
          </w:tcPr>
          <w:p w:rsidR="004E4718" w:rsidRPr="00484239" w:rsidRDefault="004E4718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4E4718" w:rsidRPr="00484239" w:rsidRDefault="004E4718" w:rsidP="00EE46A5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4E4718" w:rsidRPr="00484239" w:rsidRDefault="004E4718" w:rsidP="00EE46A5">
            <w:pPr>
              <w:rPr>
                <w:sz w:val="20"/>
              </w:rPr>
            </w:pPr>
            <w:r w:rsidRPr="00484239">
              <w:rPr>
                <w:sz w:val="20"/>
              </w:rPr>
              <w:t>Отдел  управления жилым фондом</w:t>
            </w:r>
          </w:p>
          <w:p w:rsidR="00D20D9B" w:rsidRPr="00484239" w:rsidRDefault="00D20D9B" w:rsidP="00EE46A5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2014-2017</w:t>
            </w:r>
          </w:p>
        </w:tc>
        <w:tc>
          <w:tcPr>
            <w:tcW w:w="2126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4E4718" w:rsidRPr="00484239" w:rsidRDefault="000B0966" w:rsidP="00EE46A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</w:t>
            </w:r>
            <w:r w:rsidRPr="00484239">
              <w:rPr>
                <w:sz w:val="20"/>
                <w:szCs w:val="20"/>
              </w:rPr>
              <w:t>улучшения условий проживания населения</w:t>
            </w:r>
          </w:p>
        </w:tc>
        <w:tc>
          <w:tcPr>
            <w:tcW w:w="3260" w:type="dxa"/>
          </w:tcPr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граждан, переселенных из аварийного жилого фонда;</w:t>
            </w:r>
          </w:p>
          <w:p w:rsidR="004E4718" w:rsidRPr="00484239" w:rsidRDefault="004E4718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расселенных аварийных многоквартирных домов</w:t>
            </w:r>
          </w:p>
        </w:tc>
      </w:tr>
      <w:tr w:rsidR="000B79CA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2.3.1</w:t>
            </w:r>
          </w:p>
        </w:tc>
        <w:tc>
          <w:tcPr>
            <w:tcW w:w="2694" w:type="dxa"/>
          </w:tcPr>
          <w:p w:rsidR="000B79CA" w:rsidRPr="00484239" w:rsidRDefault="000B79CA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0B79CA" w:rsidRPr="00484239" w:rsidRDefault="000B79CA" w:rsidP="000B79CA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0B79CA" w:rsidRPr="00484239" w:rsidRDefault="000B79CA" w:rsidP="00EE46A5">
            <w:pPr>
              <w:rPr>
                <w:sz w:val="20"/>
              </w:rPr>
            </w:pPr>
            <w:r w:rsidRPr="00484239">
              <w:rPr>
                <w:sz w:val="20"/>
              </w:rPr>
              <w:t>Отдел архитектуры и градостроительства</w:t>
            </w:r>
          </w:p>
        </w:tc>
        <w:tc>
          <w:tcPr>
            <w:tcW w:w="1276" w:type="dxa"/>
          </w:tcPr>
          <w:p w:rsidR="009437BB" w:rsidRPr="00484239" w:rsidRDefault="009437BB" w:rsidP="009437B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0B79CA" w:rsidRPr="00484239" w:rsidRDefault="00D763B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0B79CA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E8549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2.3.2</w:t>
            </w:r>
          </w:p>
        </w:tc>
        <w:tc>
          <w:tcPr>
            <w:tcW w:w="2694" w:type="dxa"/>
          </w:tcPr>
          <w:p w:rsidR="000B79CA" w:rsidRPr="00484239" w:rsidRDefault="000B79CA" w:rsidP="0051329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Кадастровый учет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0B79CA" w:rsidRPr="00484239" w:rsidRDefault="000B79CA" w:rsidP="000B79CA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0B79CA" w:rsidRPr="00484239" w:rsidRDefault="000B79CA" w:rsidP="000B79CA">
            <w:pPr>
              <w:rPr>
                <w:sz w:val="20"/>
              </w:rPr>
            </w:pPr>
            <w:r w:rsidRPr="00484239">
              <w:rPr>
                <w:sz w:val="20"/>
              </w:rPr>
              <w:t>Отдел архитектуры и градостроительства</w:t>
            </w:r>
          </w:p>
        </w:tc>
        <w:tc>
          <w:tcPr>
            <w:tcW w:w="1276" w:type="dxa"/>
          </w:tcPr>
          <w:p w:rsidR="000B79CA" w:rsidRPr="00484239" w:rsidRDefault="000B79CA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2016</w:t>
            </w:r>
          </w:p>
        </w:tc>
        <w:tc>
          <w:tcPr>
            <w:tcW w:w="2126" w:type="dxa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0B79CA" w:rsidRPr="00484239" w:rsidRDefault="00052DA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0B79CA" w:rsidRPr="00484239" w:rsidRDefault="00D763B2" w:rsidP="00EE46A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F297C" w:rsidRPr="00484239" w:rsidTr="00484239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6F297C" w:rsidRPr="00484239" w:rsidRDefault="00B5441E" w:rsidP="00484239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3</w:t>
            </w:r>
            <w:r w:rsidR="00093091" w:rsidRPr="00484239">
              <w:rPr>
                <w:b/>
                <w:sz w:val="20"/>
                <w:szCs w:val="20"/>
              </w:rPr>
              <w:t xml:space="preserve"> «</w:t>
            </w:r>
            <w:r w:rsidR="00407F02" w:rsidRPr="00484239">
              <w:rPr>
                <w:b/>
                <w:sz w:val="20"/>
                <w:szCs w:val="20"/>
              </w:rPr>
              <w:t>Дорожное хозяйство и транспорт</w:t>
            </w:r>
            <w:r w:rsidR="00226288" w:rsidRPr="00484239">
              <w:rPr>
                <w:b/>
                <w:sz w:val="20"/>
                <w:szCs w:val="20"/>
              </w:rPr>
              <w:t>»</w:t>
            </w:r>
            <w:r w:rsidR="00093091" w:rsidRPr="00484239">
              <w:rPr>
                <w:b/>
                <w:sz w:val="20"/>
                <w:szCs w:val="20"/>
              </w:rPr>
              <w:t>»</w:t>
            </w:r>
          </w:p>
        </w:tc>
      </w:tr>
      <w:tr w:rsidR="006F297C" w:rsidRPr="00484239" w:rsidTr="00484239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6F297C" w:rsidRPr="00484239" w:rsidRDefault="006A1EFA" w:rsidP="0010076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Задача </w:t>
            </w:r>
            <w:r w:rsidR="00100761" w:rsidRPr="00484239">
              <w:rPr>
                <w:sz w:val="20"/>
                <w:szCs w:val="20"/>
              </w:rPr>
              <w:t xml:space="preserve"> </w:t>
            </w:r>
            <w:r w:rsidRPr="00484239">
              <w:rPr>
                <w:sz w:val="20"/>
                <w:szCs w:val="20"/>
              </w:rPr>
              <w:t xml:space="preserve"> «</w:t>
            </w:r>
            <w:r w:rsidR="0050327B" w:rsidRPr="00484239">
              <w:rPr>
                <w:sz w:val="20"/>
                <w:szCs w:val="20"/>
              </w:rPr>
              <w:t>Содействие развитию надежной транспортной инфраструктуры</w:t>
            </w:r>
            <w:r w:rsidRPr="00484239">
              <w:rPr>
                <w:sz w:val="20"/>
                <w:szCs w:val="20"/>
              </w:rPr>
              <w:t>»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2F26CA" w:rsidRPr="00484239">
              <w:rPr>
                <w:sz w:val="20"/>
                <w:szCs w:val="20"/>
              </w:rPr>
              <w:t>.1</w:t>
            </w:r>
            <w:r w:rsidR="00FD175F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2F26CA" w:rsidRPr="00484239" w:rsidRDefault="00CF5834" w:rsidP="007B3B81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2F26CA" w:rsidRPr="00484239" w:rsidRDefault="002F26CA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2B6E82" w:rsidRPr="00484239" w:rsidRDefault="005F1FFF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</w:p>
        </w:tc>
        <w:tc>
          <w:tcPr>
            <w:tcW w:w="1276" w:type="dxa"/>
          </w:tcPr>
          <w:p w:rsidR="002F26CA" w:rsidRPr="00484239" w:rsidRDefault="002F26CA" w:rsidP="000A31A0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2014-20</w:t>
            </w:r>
            <w:r w:rsidR="000A31A0" w:rsidRPr="00484239">
              <w:rPr>
                <w:rFonts w:eastAsia="Times New Roman"/>
                <w:sz w:val="20"/>
              </w:rPr>
              <w:t>20</w:t>
            </w:r>
            <w:r w:rsidRPr="00484239">
              <w:rPr>
                <w:rFonts w:eastAsia="Times New Roman"/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EF58CD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</w:t>
            </w:r>
            <w:r w:rsidR="002F26CA" w:rsidRPr="00484239">
              <w:rPr>
                <w:rFonts w:eastAsia="Times New Roman"/>
                <w:sz w:val="20"/>
              </w:rPr>
              <w:t xml:space="preserve">овышение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="002F26CA"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FD175F" w:rsidRPr="00484239">
              <w:rPr>
                <w:sz w:val="20"/>
                <w:szCs w:val="20"/>
              </w:rPr>
              <w:t>.1.2</w:t>
            </w:r>
          </w:p>
        </w:tc>
        <w:tc>
          <w:tcPr>
            <w:tcW w:w="2694" w:type="dxa"/>
            <w:vAlign w:val="center"/>
          </w:tcPr>
          <w:p w:rsidR="002F26CA" w:rsidRPr="00484239" w:rsidRDefault="00CF5834" w:rsidP="006D3C73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2F26CA" w:rsidRPr="00484239" w:rsidRDefault="005654B4">
            <w:pPr>
              <w:rPr>
                <w:sz w:val="20"/>
              </w:rPr>
            </w:pPr>
            <w:r w:rsidRPr="00484239">
              <w:rPr>
                <w:sz w:val="20"/>
              </w:rPr>
              <w:t>Админис</w:t>
            </w:r>
            <w:r w:rsidR="002F26CA" w:rsidRPr="00484239">
              <w:rPr>
                <w:sz w:val="20"/>
              </w:rPr>
              <w:t>трация МР «Печора»</w:t>
            </w:r>
          </w:p>
          <w:p w:rsidR="002B6E82" w:rsidRPr="00484239" w:rsidRDefault="005F1FFF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Сектор дорожного хозяйства и транспорта </w:t>
            </w:r>
          </w:p>
        </w:tc>
        <w:tc>
          <w:tcPr>
            <w:tcW w:w="1276" w:type="dxa"/>
          </w:tcPr>
          <w:p w:rsidR="002F26CA" w:rsidRPr="00484239" w:rsidRDefault="002F26CA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0A31A0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движения,</w:t>
            </w:r>
            <w:r w:rsidR="002F26CA" w:rsidRPr="00484239">
              <w:rPr>
                <w:sz w:val="20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F26CA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</w:t>
            </w:r>
            <w:r w:rsidR="00EF58CD" w:rsidRPr="00484239">
              <w:rPr>
                <w:sz w:val="20"/>
                <w:szCs w:val="20"/>
              </w:rPr>
              <w:t>.</w:t>
            </w:r>
            <w:r w:rsidR="00FD175F" w:rsidRPr="00484239">
              <w:rPr>
                <w:sz w:val="20"/>
                <w:szCs w:val="20"/>
              </w:rPr>
              <w:t>1.</w:t>
            </w:r>
            <w:r w:rsidR="00EF58CD" w:rsidRPr="00484239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2F26CA" w:rsidRPr="00484239" w:rsidRDefault="00CF5834" w:rsidP="006D3C73">
            <w:pPr>
              <w:jc w:val="center"/>
              <w:rPr>
                <w:sz w:val="20"/>
              </w:rPr>
            </w:pPr>
            <w:r w:rsidRPr="00484239">
              <w:rPr>
                <w:sz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2F26CA" w:rsidRPr="00484239" w:rsidRDefault="005654B4">
            <w:pPr>
              <w:rPr>
                <w:sz w:val="20"/>
              </w:rPr>
            </w:pPr>
            <w:r w:rsidRPr="00484239">
              <w:rPr>
                <w:sz w:val="20"/>
              </w:rPr>
              <w:t>Админис</w:t>
            </w:r>
            <w:r w:rsidR="002F26CA" w:rsidRPr="00484239">
              <w:rPr>
                <w:sz w:val="20"/>
              </w:rPr>
              <w:t>трация МР «Печора»</w:t>
            </w:r>
          </w:p>
          <w:p w:rsidR="002B6E82" w:rsidRPr="00484239" w:rsidRDefault="005F1FFF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Сектор дорожного </w:t>
            </w:r>
            <w:r w:rsidRPr="00484239">
              <w:rPr>
                <w:sz w:val="20"/>
              </w:rPr>
              <w:lastRenderedPageBreak/>
              <w:t>хозяйства и транспорта</w:t>
            </w:r>
          </w:p>
        </w:tc>
        <w:tc>
          <w:tcPr>
            <w:tcW w:w="1276" w:type="dxa"/>
          </w:tcPr>
          <w:p w:rsidR="002F26CA" w:rsidRPr="00484239" w:rsidRDefault="002F26CA" w:rsidP="000A31A0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2014-20</w:t>
            </w:r>
            <w:r w:rsidR="000A31A0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гг</w:t>
            </w:r>
          </w:p>
        </w:tc>
        <w:tc>
          <w:tcPr>
            <w:tcW w:w="2126" w:type="dxa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2F26CA" w:rsidRPr="00484239" w:rsidRDefault="00EF58CD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С</w:t>
            </w:r>
            <w:r w:rsidR="002F26CA" w:rsidRPr="00484239">
              <w:rPr>
                <w:sz w:val="20"/>
              </w:rPr>
              <w:t xml:space="preserve">нижение технических характеристик дорожного покрытия, снижение </w:t>
            </w:r>
            <w:r w:rsidR="00BA6DF9" w:rsidRPr="00484239">
              <w:rPr>
                <w:rFonts w:eastAsia="Times New Roman"/>
                <w:sz w:val="20"/>
              </w:rPr>
              <w:lastRenderedPageBreak/>
              <w:t>безопасности дорожного движения</w:t>
            </w:r>
            <w:r w:rsidR="002F26CA"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2F26CA" w:rsidRPr="00484239" w:rsidRDefault="005E527D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lastRenderedPageBreak/>
              <w:t xml:space="preserve">Доля протяженности автомобильных дорог общего пользования местного значения, </w:t>
            </w:r>
            <w:r w:rsidRPr="00484239">
              <w:rPr>
                <w:sz w:val="20"/>
              </w:rPr>
              <w:lastRenderedPageBreak/>
              <w:t>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7B3B81" w:rsidRPr="00484239" w:rsidRDefault="007B3B8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3.1.4</w:t>
            </w:r>
          </w:p>
        </w:tc>
        <w:tc>
          <w:tcPr>
            <w:tcW w:w="2694" w:type="dxa"/>
          </w:tcPr>
          <w:p w:rsidR="007B3B81" w:rsidRPr="00484239" w:rsidRDefault="00F56100" w:rsidP="006D3C73">
            <w:pPr>
              <w:jc w:val="center"/>
              <w:rPr>
                <w:sz w:val="20"/>
              </w:rPr>
            </w:pPr>
            <w:r w:rsidRPr="00484239">
              <w:rPr>
                <w:sz w:val="20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7B3B81" w:rsidRPr="00484239" w:rsidRDefault="005654B4">
            <w:pPr>
              <w:rPr>
                <w:sz w:val="20"/>
              </w:rPr>
            </w:pPr>
            <w:r w:rsidRPr="00484239">
              <w:rPr>
                <w:sz w:val="20"/>
              </w:rPr>
              <w:t>Админис</w:t>
            </w:r>
            <w:r w:rsidR="007B3B81" w:rsidRPr="00484239">
              <w:rPr>
                <w:sz w:val="20"/>
              </w:rPr>
              <w:t>трация МР «Печора»</w:t>
            </w:r>
          </w:p>
          <w:p w:rsidR="002B6E82" w:rsidRPr="00484239" w:rsidRDefault="005F1FFF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</w:p>
        </w:tc>
        <w:tc>
          <w:tcPr>
            <w:tcW w:w="1276" w:type="dxa"/>
          </w:tcPr>
          <w:p w:rsidR="007B3B81" w:rsidRPr="00484239" w:rsidRDefault="007B3B8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7B3B81" w:rsidRPr="00484239" w:rsidRDefault="007B3B81" w:rsidP="00D05EA1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7B3B81" w:rsidRPr="00484239" w:rsidRDefault="007B3B81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Pr="00484239">
              <w:rPr>
                <w:sz w:val="20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7B3B81" w:rsidRPr="00484239" w:rsidRDefault="007B3B81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7B3B81" w:rsidRPr="00484239" w:rsidRDefault="007B3B8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3.1.5</w:t>
            </w:r>
          </w:p>
        </w:tc>
        <w:tc>
          <w:tcPr>
            <w:tcW w:w="2694" w:type="dxa"/>
          </w:tcPr>
          <w:p w:rsidR="007B3B81" w:rsidRPr="00484239" w:rsidRDefault="00CF583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7B3B81" w:rsidRPr="00484239" w:rsidRDefault="005654B4">
            <w:pPr>
              <w:rPr>
                <w:sz w:val="20"/>
              </w:rPr>
            </w:pPr>
            <w:r w:rsidRPr="00484239">
              <w:rPr>
                <w:sz w:val="20"/>
              </w:rPr>
              <w:t>Админис</w:t>
            </w:r>
            <w:r w:rsidR="007B3B81" w:rsidRPr="00484239">
              <w:rPr>
                <w:sz w:val="20"/>
              </w:rPr>
              <w:t>трация МР «Печора»</w:t>
            </w:r>
          </w:p>
          <w:p w:rsidR="002B6E82" w:rsidRPr="00484239" w:rsidRDefault="005F1FFF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</w:p>
        </w:tc>
        <w:tc>
          <w:tcPr>
            <w:tcW w:w="1276" w:type="dxa"/>
          </w:tcPr>
          <w:p w:rsidR="007B3B81" w:rsidRPr="00484239" w:rsidRDefault="007B3B8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7B3B81" w:rsidRPr="00484239" w:rsidRDefault="00CF5834" w:rsidP="00CF5834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7B3B81" w:rsidRPr="00484239" w:rsidRDefault="00CF5834" w:rsidP="00CF5834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технических характеристик дорожного покрытия, снижение </w:t>
            </w:r>
            <w:r w:rsidRPr="00484239">
              <w:rPr>
                <w:rFonts w:eastAsia="Times New Roman"/>
                <w:sz w:val="20"/>
              </w:rPr>
              <w:t>безопасности дорожного движения</w:t>
            </w:r>
            <w:r w:rsidRPr="00484239">
              <w:rPr>
                <w:sz w:val="20"/>
              </w:rPr>
              <w:t>, уменьшение транспортной подвижности</w:t>
            </w:r>
            <w:r w:rsidRPr="00484239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7B3B81" w:rsidRPr="00484239" w:rsidRDefault="00715160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306AB1" w:rsidRPr="00484239" w:rsidRDefault="00306AB1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3.1.6.</w:t>
            </w:r>
          </w:p>
        </w:tc>
        <w:tc>
          <w:tcPr>
            <w:tcW w:w="2694" w:type="dxa"/>
          </w:tcPr>
          <w:p w:rsidR="00306AB1" w:rsidRPr="00484239" w:rsidRDefault="002011F3" w:rsidP="00CF5834">
            <w:pPr>
              <w:rPr>
                <w:sz w:val="20"/>
              </w:rPr>
            </w:pPr>
            <w:r w:rsidRPr="00484239">
              <w:rPr>
                <w:sz w:val="20"/>
              </w:rPr>
              <w:t>Мероприятия</w:t>
            </w:r>
            <w:r w:rsidR="00CF5834" w:rsidRPr="00484239">
              <w:rPr>
                <w:sz w:val="20"/>
              </w:rPr>
              <w:t xml:space="preserve"> в области пассажирского транспорта </w:t>
            </w:r>
          </w:p>
        </w:tc>
        <w:tc>
          <w:tcPr>
            <w:tcW w:w="2126" w:type="dxa"/>
          </w:tcPr>
          <w:p w:rsidR="00306AB1" w:rsidRPr="00484239" w:rsidRDefault="00306AB1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2B6E82" w:rsidRPr="00484239" w:rsidRDefault="005F1FFF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</w:p>
        </w:tc>
        <w:tc>
          <w:tcPr>
            <w:tcW w:w="1276" w:type="dxa"/>
          </w:tcPr>
          <w:p w:rsidR="00306AB1" w:rsidRPr="00484239" w:rsidRDefault="00306AB1" w:rsidP="000A31A0">
            <w:pPr>
              <w:rPr>
                <w:sz w:val="20"/>
              </w:rPr>
            </w:pPr>
            <w:r w:rsidRPr="00484239">
              <w:rPr>
                <w:sz w:val="20"/>
              </w:rPr>
              <w:t>2014-2020 гг.</w:t>
            </w:r>
          </w:p>
        </w:tc>
        <w:tc>
          <w:tcPr>
            <w:tcW w:w="2126" w:type="dxa"/>
          </w:tcPr>
          <w:p w:rsidR="00CF5834" w:rsidRPr="00484239" w:rsidRDefault="00CF5834" w:rsidP="00D05EA1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доступности транспортных услуг для населения </w:t>
            </w:r>
          </w:p>
          <w:p w:rsidR="00306AB1" w:rsidRPr="00484239" w:rsidRDefault="00306AB1" w:rsidP="00D05EA1">
            <w:pPr>
              <w:rPr>
                <w:rFonts w:eastAsia="Times New Roman"/>
                <w:sz w:val="20"/>
              </w:rPr>
            </w:pPr>
          </w:p>
        </w:tc>
        <w:tc>
          <w:tcPr>
            <w:tcW w:w="2410" w:type="dxa"/>
            <w:gridSpan w:val="2"/>
          </w:tcPr>
          <w:p w:rsidR="00306AB1" w:rsidRPr="00484239" w:rsidRDefault="00CF5834" w:rsidP="00CF5834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Снижение</w:t>
            </w:r>
            <w:r w:rsidR="005654B4" w:rsidRPr="00484239">
              <w:rPr>
                <w:rFonts w:eastAsia="Times New Roman"/>
                <w:sz w:val="20"/>
              </w:rPr>
              <w:t xml:space="preserve"> </w:t>
            </w:r>
            <w:r w:rsidRPr="00484239">
              <w:rPr>
                <w:rFonts w:eastAsia="Times New Roman"/>
                <w:sz w:val="20"/>
              </w:rPr>
              <w:t>доступности транспортных услуг для населения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306AB1" w:rsidRPr="00484239" w:rsidRDefault="0053733E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Транспортная подвижность населения</w:t>
            </w:r>
          </w:p>
        </w:tc>
      </w:tr>
      <w:tr w:rsidR="00484239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0B79CA" w:rsidRPr="00484239" w:rsidRDefault="000B79CA" w:rsidP="00306AB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3.1.7</w:t>
            </w:r>
          </w:p>
        </w:tc>
        <w:tc>
          <w:tcPr>
            <w:tcW w:w="2694" w:type="dxa"/>
          </w:tcPr>
          <w:p w:rsidR="000B79CA" w:rsidRPr="00484239" w:rsidRDefault="000B79CA" w:rsidP="00EC2997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484239">
              <w:rPr>
                <w:sz w:val="20"/>
                <w:szCs w:val="20"/>
              </w:rPr>
              <w:t>внутримуниципальные</w:t>
            </w:r>
            <w:proofErr w:type="spellEnd"/>
            <w:r w:rsidRPr="00484239">
              <w:rPr>
                <w:sz w:val="20"/>
                <w:szCs w:val="20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0B79CA" w:rsidRPr="00484239" w:rsidRDefault="000B79CA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«Печора»</w:t>
            </w:r>
          </w:p>
          <w:p w:rsidR="000B79CA" w:rsidRPr="00484239" w:rsidRDefault="000B79CA">
            <w:pPr>
              <w:rPr>
                <w:sz w:val="20"/>
              </w:rPr>
            </w:pPr>
            <w:r w:rsidRPr="00484239">
              <w:rPr>
                <w:sz w:val="20"/>
              </w:rPr>
              <w:t>Сектор дорожного хозяйства и транспорта</w:t>
            </w:r>
          </w:p>
        </w:tc>
        <w:tc>
          <w:tcPr>
            <w:tcW w:w="1276" w:type="dxa"/>
          </w:tcPr>
          <w:p w:rsidR="000B79CA" w:rsidRPr="00484239" w:rsidRDefault="000B79CA" w:rsidP="003F2AF4">
            <w:pPr>
              <w:rPr>
                <w:sz w:val="20"/>
              </w:rPr>
            </w:pPr>
            <w:r w:rsidRPr="00484239">
              <w:rPr>
                <w:sz w:val="20"/>
              </w:rPr>
              <w:t>2014-2020гг</w:t>
            </w:r>
          </w:p>
        </w:tc>
        <w:tc>
          <w:tcPr>
            <w:tcW w:w="2126" w:type="dxa"/>
          </w:tcPr>
          <w:p w:rsidR="000B79CA" w:rsidRPr="00484239" w:rsidRDefault="000B79CA" w:rsidP="006A629E">
            <w:pPr>
              <w:rPr>
                <w:rFonts w:eastAsia="Times New Roman"/>
                <w:sz w:val="20"/>
              </w:rPr>
            </w:pPr>
            <w:r w:rsidRPr="00484239">
              <w:rPr>
                <w:rFonts w:eastAsia="Times New Roman"/>
                <w:sz w:val="20"/>
              </w:rPr>
              <w:t xml:space="preserve">Повышение доступности транспортных услуг для населения </w:t>
            </w:r>
          </w:p>
          <w:p w:rsidR="000B79CA" w:rsidRPr="00484239" w:rsidRDefault="000B79CA" w:rsidP="006A629E">
            <w:pPr>
              <w:rPr>
                <w:rFonts w:eastAsia="Times New Roman"/>
                <w:sz w:val="20"/>
              </w:rPr>
            </w:pPr>
          </w:p>
        </w:tc>
        <w:tc>
          <w:tcPr>
            <w:tcW w:w="2410" w:type="dxa"/>
            <w:gridSpan w:val="2"/>
          </w:tcPr>
          <w:p w:rsidR="000B79CA" w:rsidRPr="00484239" w:rsidRDefault="000B79CA" w:rsidP="006A629E">
            <w:pPr>
              <w:rPr>
                <w:sz w:val="20"/>
              </w:rPr>
            </w:pPr>
            <w:r w:rsidRPr="00484239">
              <w:rPr>
                <w:rFonts w:eastAsia="Times New Roman"/>
                <w:sz w:val="20"/>
              </w:rPr>
              <w:t>Снижение доступности транспортных услуг для населения</w:t>
            </w:r>
            <w:r w:rsidRPr="00484239">
              <w:rPr>
                <w:sz w:val="20"/>
              </w:rPr>
              <w:t xml:space="preserve"> </w:t>
            </w:r>
          </w:p>
        </w:tc>
        <w:tc>
          <w:tcPr>
            <w:tcW w:w="3260" w:type="dxa"/>
          </w:tcPr>
          <w:p w:rsidR="000B79CA" w:rsidRPr="00484239" w:rsidRDefault="005D5E94" w:rsidP="00D05EA1">
            <w:pPr>
              <w:widowControl w:val="0"/>
              <w:rPr>
                <w:rFonts w:eastAsia="Times New Roman"/>
                <w:sz w:val="20"/>
              </w:rPr>
            </w:pPr>
            <w:r w:rsidRPr="00484239">
              <w:rPr>
                <w:sz w:val="20"/>
              </w:rPr>
              <w:t>Транспортная подвижность населения</w:t>
            </w:r>
          </w:p>
        </w:tc>
      </w:tr>
      <w:tr w:rsidR="00FB4A80" w:rsidRPr="00484239" w:rsidTr="00484239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7C5F7D" w:rsidRPr="00484239" w:rsidRDefault="00B5441E" w:rsidP="007C5F7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4</w:t>
            </w:r>
            <w:r w:rsidR="00FB4A80" w:rsidRPr="00484239">
              <w:rPr>
                <w:b/>
                <w:sz w:val="20"/>
                <w:szCs w:val="20"/>
              </w:rPr>
              <w:t xml:space="preserve"> </w:t>
            </w:r>
            <w:r w:rsidR="007C5F7D" w:rsidRPr="00484239">
              <w:rPr>
                <w:b/>
                <w:sz w:val="20"/>
                <w:szCs w:val="20"/>
              </w:rPr>
              <w:t>«Повышение собираемости сре</w:t>
            </w:r>
            <w:proofErr w:type="gramStart"/>
            <w:r w:rsidR="007C5F7D" w:rsidRPr="00484239">
              <w:rPr>
                <w:b/>
                <w:sz w:val="20"/>
                <w:szCs w:val="20"/>
              </w:rPr>
              <w:t>дств с п</w:t>
            </w:r>
            <w:proofErr w:type="gramEnd"/>
            <w:r w:rsidR="007C5F7D" w:rsidRPr="00484239">
              <w:rPr>
                <w:b/>
                <w:sz w:val="20"/>
                <w:szCs w:val="20"/>
              </w:rPr>
              <w:t xml:space="preserve">отребителей (население) </w:t>
            </w:r>
            <w:r w:rsidR="00CF5834" w:rsidRPr="00484239">
              <w:rPr>
                <w:b/>
                <w:sz w:val="20"/>
                <w:szCs w:val="20"/>
              </w:rPr>
              <w:t>за жилищно-коммунальные услуги</w:t>
            </w:r>
          </w:p>
          <w:p w:rsidR="00FB4A80" w:rsidRPr="00484239" w:rsidRDefault="007C5F7D" w:rsidP="007C5F7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МО МР «Печора»</w:t>
            </w:r>
          </w:p>
        </w:tc>
      </w:tr>
      <w:tr w:rsidR="00C73C1B" w:rsidRPr="00484239" w:rsidTr="00484239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C73C1B" w:rsidRPr="00484239" w:rsidRDefault="00C73C1B" w:rsidP="00D06062">
            <w:pPr>
              <w:pStyle w:val="ConsPlusCell"/>
              <w:jc w:val="center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 1 «</w:t>
            </w:r>
            <w:r w:rsidR="00D06062" w:rsidRPr="00484239">
              <w:rPr>
                <w:sz w:val="20"/>
                <w:szCs w:val="20"/>
              </w:rPr>
              <w:t xml:space="preserve">Обеспечение снижения задолженности потребителей </w:t>
            </w:r>
            <w:r w:rsidR="00B75660" w:rsidRPr="00484239">
              <w:rPr>
                <w:sz w:val="20"/>
                <w:szCs w:val="20"/>
              </w:rPr>
              <w:t>за жилищно-коммунальные услуги»</w:t>
            </w:r>
          </w:p>
        </w:tc>
      </w:tr>
      <w:tr w:rsidR="00FB4A80" w:rsidRPr="00484239" w:rsidTr="008F2CF3">
        <w:trPr>
          <w:trHeight w:val="771"/>
          <w:tblCellSpacing w:w="5" w:type="nil"/>
        </w:trPr>
        <w:tc>
          <w:tcPr>
            <w:tcW w:w="567" w:type="dxa"/>
          </w:tcPr>
          <w:p w:rsidR="00FB4A80" w:rsidRPr="00484239" w:rsidRDefault="00B5441E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</w:t>
            </w:r>
            <w:r w:rsidR="00C73C1B" w:rsidRPr="00484239">
              <w:rPr>
                <w:sz w:val="20"/>
                <w:szCs w:val="20"/>
              </w:rPr>
              <w:t>.1</w:t>
            </w:r>
            <w:r w:rsidR="00306AB1" w:rsidRPr="00484239">
              <w:rPr>
                <w:sz w:val="20"/>
                <w:szCs w:val="20"/>
              </w:rPr>
              <w:t>.1</w:t>
            </w:r>
          </w:p>
        </w:tc>
        <w:tc>
          <w:tcPr>
            <w:tcW w:w="2694" w:type="dxa"/>
          </w:tcPr>
          <w:p w:rsidR="00FB4A80" w:rsidRPr="00484239" w:rsidRDefault="00921937" w:rsidP="00EC2997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Мониторинг кредиторской задолженности потребителей за жилищно-коммунальные услуги, в том числе бюджетных организаций перед организациями </w:t>
            </w:r>
            <w:r w:rsidRPr="00484239">
              <w:rPr>
                <w:sz w:val="20"/>
              </w:rPr>
              <w:lastRenderedPageBreak/>
              <w:t xml:space="preserve">жилищно-коммунального хозяйства, предоставление обобщенной информации в администрацию МР </w:t>
            </w:r>
            <w:r w:rsidR="00EC2997">
              <w:rPr>
                <w:sz w:val="20"/>
              </w:rPr>
              <w:t>«</w:t>
            </w:r>
            <w:r w:rsidRPr="00484239">
              <w:rPr>
                <w:sz w:val="20"/>
              </w:rPr>
              <w:t>Печора</w:t>
            </w:r>
            <w:r w:rsidR="00EC2997">
              <w:rPr>
                <w:sz w:val="20"/>
              </w:rPr>
              <w:t>»</w:t>
            </w:r>
          </w:p>
        </w:tc>
        <w:tc>
          <w:tcPr>
            <w:tcW w:w="2126" w:type="dxa"/>
          </w:tcPr>
          <w:p w:rsidR="00921937" w:rsidRPr="00484239" w:rsidRDefault="00921937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3A2103" w:rsidRPr="00484239" w:rsidRDefault="003A2103" w:rsidP="0061641D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FB4A80" w:rsidRPr="00484239" w:rsidRDefault="00497725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="005748A0" w:rsidRPr="00484239">
              <w:rPr>
                <w:sz w:val="20"/>
              </w:rPr>
              <w:t xml:space="preserve"> </w:t>
            </w:r>
            <w:r w:rsidR="00905907" w:rsidRPr="00484239">
              <w:rPr>
                <w:sz w:val="20"/>
              </w:rPr>
              <w:t>гг.</w:t>
            </w:r>
          </w:p>
        </w:tc>
        <w:tc>
          <w:tcPr>
            <w:tcW w:w="2126" w:type="dxa"/>
          </w:tcPr>
          <w:p w:rsidR="00FB4A80" w:rsidRPr="00484239" w:rsidRDefault="00905907" w:rsidP="00905907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FB4A80" w:rsidRPr="00484239" w:rsidRDefault="00905907" w:rsidP="00D05EA1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FB4A80" w:rsidRPr="00484239" w:rsidRDefault="00B771A8" w:rsidP="007135E0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760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 xml:space="preserve">Заседания комиссий по </w:t>
            </w:r>
            <w:proofErr w:type="gramStart"/>
            <w:r w:rsidRPr="00484239">
              <w:rPr>
                <w:rFonts w:eastAsiaTheme="minorHAnsi"/>
                <w:sz w:val="20"/>
                <w:lang w:eastAsia="en-US"/>
              </w:rPr>
              <w:t>контролю за</w:t>
            </w:r>
            <w:proofErr w:type="gramEnd"/>
            <w:r w:rsidRPr="00484239">
              <w:rPr>
                <w:rFonts w:eastAsiaTheme="minorHAnsi"/>
                <w:sz w:val="20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280299" w:rsidRPr="00484239" w:rsidRDefault="00280299" w:rsidP="00921937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205"/>
          <w:tblCellSpacing w:w="5" w:type="nil"/>
        </w:trPr>
        <w:tc>
          <w:tcPr>
            <w:tcW w:w="567" w:type="dxa"/>
          </w:tcPr>
          <w:p w:rsidR="00280299" w:rsidRPr="00484239" w:rsidRDefault="00280299" w:rsidP="00CA239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4.1.3.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EA1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082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4.1.4.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6D5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923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4.1.5.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D056D5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</w:t>
            </w:r>
            <w:r w:rsidR="00D056D5" w:rsidRPr="00484239">
              <w:rPr>
                <w:rFonts w:eastAsiaTheme="minorHAnsi"/>
                <w:sz w:val="20"/>
                <w:lang w:eastAsia="en-US"/>
              </w:rPr>
              <w:t>илищно-коммунального комплекса</w:t>
            </w:r>
          </w:p>
        </w:tc>
        <w:tc>
          <w:tcPr>
            <w:tcW w:w="1276" w:type="dxa"/>
          </w:tcPr>
          <w:p w:rsidR="00280299" w:rsidRPr="00484239" w:rsidRDefault="00280299" w:rsidP="00D056D5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D056D5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807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4.1.6.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 xml:space="preserve">Подготовка исков в суд о выселении злостных неплательщиков за жилищно-коммунальные </w:t>
            </w:r>
            <w:r w:rsidRPr="00484239">
              <w:rPr>
                <w:rFonts w:eastAsiaTheme="minorHAnsi"/>
                <w:sz w:val="20"/>
                <w:lang w:eastAsia="en-US"/>
              </w:rPr>
              <w:lastRenderedPageBreak/>
              <w:t>услуги из муниципального жилого фонда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3E1569" w:rsidP="00921937">
            <w:pPr>
              <w:widowControl w:val="0"/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Отдел судебных приставов по г. Печоре</w:t>
            </w: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194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280299" w:rsidRPr="00484239" w:rsidRDefault="00280299" w:rsidP="00921937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280299" w:rsidRPr="00484239" w:rsidRDefault="00280299" w:rsidP="00AE594A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280299" w:rsidRPr="00484239" w:rsidRDefault="00280299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</w:t>
            </w:r>
          </w:p>
          <w:p w:rsidR="00280299" w:rsidRPr="00484239" w:rsidRDefault="00280299" w:rsidP="00D05EA1">
            <w:pPr>
              <w:widowControl w:val="0"/>
              <w:rPr>
                <w:sz w:val="20"/>
              </w:rPr>
            </w:pP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>7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80299" w:rsidRPr="00484239" w:rsidTr="008F2CF3">
        <w:trPr>
          <w:trHeight w:val="1368"/>
          <w:tblCellSpacing w:w="5" w:type="nil"/>
        </w:trPr>
        <w:tc>
          <w:tcPr>
            <w:tcW w:w="567" w:type="dxa"/>
          </w:tcPr>
          <w:p w:rsidR="00280299" w:rsidRPr="00484239" w:rsidRDefault="00280299" w:rsidP="00D05EA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4.1.8.</w:t>
            </w:r>
          </w:p>
        </w:tc>
        <w:tc>
          <w:tcPr>
            <w:tcW w:w="2694" w:type="dxa"/>
          </w:tcPr>
          <w:p w:rsidR="00280299" w:rsidRPr="00484239" w:rsidRDefault="00280299" w:rsidP="00484239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C707DB" w:rsidRPr="00484239" w:rsidRDefault="00280299" w:rsidP="00921937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>Организации жилищно-коммунального комплекса;</w:t>
            </w:r>
          </w:p>
          <w:p w:rsidR="00280299" w:rsidRPr="00484239" w:rsidRDefault="00280299" w:rsidP="003E1569">
            <w:pPr>
              <w:overflowPunct/>
              <w:rPr>
                <w:sz w:val="20"/>
              </w:rPr>
            </w:pPr>
            <w:r w:rsidRPr="00484239">
              <w:rPr>
                <w:rFonts w:eastAsiaTheme="minorHAnsi"/>
                <w:sz w:val="20"/>
                <w:lang w:eastAsia="en-US"/>
              </w:rPr>
              <w:t xml:space="preserve"> Отдел судебных приставов по </w:t>
            </w:r>
            <w:r w:rsidR="003E1569" w:rsidRPr="00484239">
              <w:rPr>
                <w:rFonts w:eastAsiaTheme="minorHAnsi"/>
                <w:sz w:val="20"/>
                <w:lang w:eastAsia="en-US"/>
              </w:rPr>
              <w:t>г. Печоре</w:t>
            </w:r>
          </w:p>
        </w:tc>
        <w:tc>
          <w:tcPr>
            <w:tcW w:w="1276" w:type="dxa"/>
          </w:tcPr>
          <w:p w:rsidR="00280299" w:rsidRPr="00484239" w:rsidRDefault="00280299" w:rsidP="00C83B93">
            <w:pPr>
              <w:rPr>
                <w:sz w:val="20"/>
              </w:rPr>
            </w:pPr>
            <w:r w:rsidRPr="00484239">
              <w:rPr>
                <w:sz w:val="20"/>
              </w:rPr>
              <w:t>2014-20</w:t>
            </w:r>
            <w:r w:rsidR="00C83B93" w:rsidRPr="00484239">
              <w:rPr>
                <w:sz w:val="20"/>
              </w:rPr>
              <w:t>20</w:t>
            </w:r>
            <w:r w:rsidRPr="00484239">
              <w:rPr>
                <w:sz w:val="20"/>
              </w:rPr>
              <w:t xml:space="preserve"> гг.</w:t>
            </w:r>
          </w:p>
        </w:tc>
        <w:tc>
          <w:tcPr>
            <w:tcW w:w="2126" w:type="dxa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280299" w:rsidRPr="00484239" w:rsidRDefault="00280299" w:rsidP="003A2103">
            <w:pPr>
              <w:rPr>
                <w:sz w:val="20"/>
              </w:rPr>
            </w:pPr>
            <w:r w:rsidRPr="00484239">
              <w:rPr>
                <w:sz w:val="20"/>
              </w:rPr>
              <w:t>Рост задолженности за ЖКУ</w:t>
            </w:r>
          </w:p>
        </w:tc>
        <w:tc>
          <w:tcPr>
            <w:tcW w:w="3260" w:type="dxa"/>
          </w:tcPr>
          <w:p w:rsidR="00280299" w:rsidRPr="00484239" w:rsidRDefault="00280299">
            <w:pPr>
              <w:rPr>
                <w:sz w:val="20"/>
              </w:rPr>
            </w:pPr>
            <w:r w:rsidRPr="00484239">
              <w:rPr>
                <w:sz w:val="20"/>
              </w:rPr>
              <w:t>Объем задолженности населения за ЖКУ</w:t>
            </w:r>
          </w:p>
        </w:tc>
      </w:tr>
      <w:tr w:rsidR="002B6E82" w:rsidRPr="00484239" w:rsidTr="00EC2997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2B6E82" w:rsidRPr="00484239" w:rsidRDefault="002B6E82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b/>
                <w:sz w:val="20"/>
                <w:szCs w:val="20"/>
              </w:rPr>
              <w:t>Подпрограмма 5 «</w:t>
            </w:r>
            <w:r w:rsidR="00B44373" w:rsidRPr="00484239">
              <w:rPr>
                <w:b/>
                <w:sz w:val="20"/>
                <w:szCs w:val="20"/>
              </w:rPr>
              <w:t>«Энергосбережение и повышение энергетической эффективности  на территории муниципального района «Печора»</w:t>
            </w:r>
            <w:r w:rsidRPr="00484239">
              <w:rPr>
                <w:b/>
                <w:sz w:val="20"/>
                <w:szCs w:val="20"/>
              </w:rPr>
              <w:t>»</w:t>
            </w:r>
          </w:p>
        </w:tc>
      </w:tr>
      <w:tr w:rsidR="002B6E82" w:rsidRPr="00484239" w:rsidTr="00484239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2B6E82" w:rsidRPr="00484239" w:rsidRDefault="002B6E82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Задача 1 «</w:t>
            </w:r>
            <w:r w:rsidR="00B44373" w:rsidRPr="00484239">
              <w:rPr>
                <w:sz w:val="20"/>
                <w:szCs w:val="20"/>
              </w:rPr>
              <w:t>Реализация мероприятий, исполнение которых приведет к повышению эффективности использования топливно-энергетических рес</w:t>
            </w:r>
            <w:r w:rsidR="006C051A" w:rsidRPr="00484239">
              <w:rPr>
                <w:sz w:val="20"/>
                <w:szCs w:val="20"/>
              </w:rPr>
              <w:t>урсов, сокращению финансовых за</w:t>
            </w:r>
            <w:r w:rsidR="00B44373" w:rsidRPr="00484239">
              <w:rPr>
                <w:sz w:val="20"/>
                <w:szCs w:val="20"/>
              </w:rPr>
              <w:t>трат на обеспечение энергоснабжения</w:t>
            </w:r>
            <w:r w:rsidRPr="00484239">
              <w:rPr>
                <w:sz w:val="20"/>
                <w:szCs w:val="20"/>
              </w:rPr>
              <w:t xml:space="preserve">» </w:t>
            </w:r>
            <w:r w:rsidR="00B44373" w:rsidRPr="00484239">
              <w:rPr>
                <w:sz w:val="20"/>
                <w:szCs w:val="20"/>
              </w:rPr>
              <w:t xml:space="preserve"> </w:t>
            </w:r>
            <w:r w:rsidRPr="00484239">
              <w:rPr>
                <w:sz w:val="20"/>
                <w:szCs w:val="20"/>
              </w:rPr>
              <w:t xml:space="preserve">               </w:t>
            </w:r>
          </w:p>
        </w:tc>
      </w:tr>
      <w:tr w:rsidR="002B6E82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2B6E82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</w:t>
            </w:r>
            <w:r w:rsidR="002B6E82" w:rsidRPr="00484239">
              <w:rPr>
                <w:sz w:val="20"/>
                <w:szCs w:val="20"/>
              </w:rPr>
              <w:t>.1.1</w:t>
            </w:r>
          </w:p>
        </w:tc>
        <w:tc>
          <w:tcPr>
            <w:tcW w:w="2694" w:type="dxa"/>
          </w:tcPr>
          <w:p w:rsidR="002B6E82" w:rsidRPr="00484239" w:rsidRDefault="008D2664" w:rsidP="00484239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 w:rsidRPr="00484239">
              <w:rPr>
                <w:sz w:val="20"/>
                <w:szCs w:val="20"/>
              </w:rPr>
              <w:t>энергоэффективности</w:t>
            </w:r>
            <w:proofErr w:type="spellEnd"/>
            <w:r w:rsidRPr="00484239">
              <w:rPr>
                <w:sz w:val="20"/>
                <w:szCs w:val="20"/>
              </w:rPr>
              <w:t xml:space="preserve"> в сфере </w:t>
            </w:r>
            <w:r w:rsidR="002011F3" w:rsidRPr="00484239">
              <w:rPr>
                <w:sz w:val="20"/>
                <w:szCs w:val="20"/>
              </w:rPr>
              <w:t>жилищно-коммунального хозяйства</w:t>
            </w:r>
          </w:p>
        </w:tc>
        <w:tc>
          <w:tcPr>
            <w:tcW w:w="2126" w:type="dxa"/>
          </w:tcPr>
          <w:p w:rsidR="002B6E82" w:rsidRPr="00484239" w:rsidRDefault="002E2641" w:rsidP="006D6ABB">
            <w:pPr>
              <w:rPr>
                <w:sz w:val="20"/>
              </w:rPr>
            </w:pPr>
            <w:r w:rsidRPr="00484239">
              <w:rPr>
                <w:sz w:val="20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B6E82" w:rsidRPr="00484239" w:rsidRDefault="002B6E82" w:rsidP="002E2641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2E2641" w:rsidRPr="00484239">
              <w:rPr>
                <w:sz w:val="20"/>
                <w:szCs w:val="20"/>
              </w:rPr>
              <w:t>6</w:t>
            </w:r>
            <w:r w:rsidR="00497725" w:rsidRPr="00484239">
              <w:rPr>
                <w:sz w:val="20"/>
                <w:szCs w:val="20"/>
              </w:rPr>
              <w:t>гг.</w:t>
            </w:r>
          </w:p>
        </w:tc>
        <w:tc>
          <w:tcPr>
            <w:tcW w:w="2126" w:type="dxa"/>
          </w:tcPr>
          <w:p w:rsidR="00B44373" w:rsidRPr="00484239" w:rsidRDefault="002E2641" w:rsidP="00B4437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</w:t>
            </w:r>
            <w:r w:rsidR="00B44373" w:rsidRPr="00484239">
              <w:rPr>
                <w:sz w:val="20"/>
                <w:szCs w:val="20"/>
              </w:rPr>
              <w:t>птимизация    расходов    бюджетных    учреждений  муниципального района «Пе</w:t>
            </w:r>
            <w:r w:rsidR="00B11D5B" w:rsidRPr="00484239">
              <w:rPr>
                <w:sz w:val="20"/>
                <w:szCs w:val="20"/>
              </w:rPr>
              <w:t>чора» за счет со</w:t>
            </w:r>
            <w:r w:rsidR="00B44373" w:rsidRPr="00484239">
              <w:rPr>
                <w:sz w:val="20"/>
                <w:szCs w:val="20"/>
              </w:rPr>
              <w:t>кращени</w:t>
            </w:r>
            <w:r w:rsidRPr="00484239">
              <w:rPr>
                <w:sz w:val="20"/>
                <w:szCs w:val="20"/>
              </w:rPr>
              <w:t>я затрат на коммунальные услуги.</w:t>
            </w:r>
            <w:r w:rsidR="00B44373" w:rsidRPr="00484239">
              <w:rPr>
                <w:sz w:val="20"/>
                <w:szCs w:val="20"/>
              </w:rPr>
              <w:t xml:space="preserve">   </w:t>
            </w:r>
          </w:p>
          <w:p w:rsidR="002B6E82" w:rsidRPr="00484239" w:rsidRDefault="002E2641" w:rsidP="005C69CF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С</w:t>
            </w:r>
            <w:r w:rsidR="00B44373" w:rsidRPr="00484239">
              <w:rPr>
                <w:sz w:val="20"/>
                <w:szCs w:val="20"/>
              </w:rPr>
              <w:t>окращение нерационального расходования  топливно  - энергети</w:t>
            </w:r>
            <w:r w:rsidR="00B11D5B" w:rsidRPr="00484239">
              <w:rPr>
                <w:sz w:val="20"/>
                <w:szCs w:val="20"/>
              </w:rPr>
              <w:t>ческих и водных ресурсов на тер</w:t>
            </w:r>
            <w:r w:rsidR="00B44373" w:rsidRPr="00484239">
              <w:rPr>
                <w:sz w:val="20"/>
                <w:szCs w:val="20"/>
              </w:rPr>
              <w:t>ритории  МО МР «Печора».</w:t>
            </w:r>
          </w:p>
        </w:tc>
        <w:tc>
          <w:tcPr>
            <w:tcW w:w="2410" w:type="dxa"/>
            <w:gridSpan w:val="2"/>
          </w:tcPr>
          <w:p w:rsidR="002B6E82" w:rsidRPr="00484239" w:rsidRDefault="002B6E82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Не возможность улучшения условий проживания населения</w:t>
            </w:r>
          </w:p>
        </w:tc>
        <w:tc>
          <w:tcPr>
            <w:tcW w:w="3260" w:type="dxa"/>
          </w:tcPr>
          <w:p w:rsidR="002B6E82" w:rsidRPr="00484239" w:rsidRDefault="002E2641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8D2664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5.1.2</w:t>
            </w:r>
          </w:p>
        </w:tc>
        <w:tc>
          <w:tcPr>
            <w:tcW w:w="2694" w:type="dxa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Обеспечение мероприятий, направленных на </w:t>
            </w:r>
            <w:r w:rsidRPr="00484239">
              <w:rPr>
                <w:sz w:val="20"/>
                <w:szCs w:val="20"/>
              </w:rPr>
              <w:lastRenderedPageBreak/>
              <w:t>энергосбережение жилищно-коммунальных услуг.</w:t>
            </w:r>
          </w:p>
        </w:tc>
        <w:tc>
          <w:tcPr>
            <w:tcW w:w="2126" w:type="dxa"/>
          </w:tcPr>
          <w:p w:rsidR="008D2664" w:rsidRPr="00484239" w:rsidRDefault="008D2664" w:rsidP="002011F3">
            <w:pPr>
              <w:rPr>
                <w:sz w:val="20"/>
              </w:rPr>
            </w:pPr>
            <w:r w:rsidRPr="00484239">
              <w:rPr>
                <w:sz w:val="20"/>
              </w:rPr>
              <w:lastRenderedPageBreak/>
              <w:t>Администрация МР «Печора»</w:t>
            </w:r>
          </w:p>
        </w:tc>
        <w:tc>
          <w:tcPr>
            <w:tcW w:w="1276" w:type="dxa"/>
          </w:tcPr>
          <w:p w:rsidR="008D2664" w:rsidRPr="00484239" w:rsidRDefault="008D2664" w:rsidP="0049772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497725" w:rsidRPr="00484239">
              <w:rPr>
                <w:sz w:val="20"/>
                <w:szCs w:val="20"/>
              </w:rPr>
              <w:t>6гг.</w:t>
            </w:r>
          </w:p>
        </w:tc>
        <w:tc>
          <w:tcPr>
            <w:tcW w:w="2126" w:type="dxa"/>
          </w:tcPr>
          <w:p w:rsidR="008D2664" w:rsidRPr="00484239" w:rsidRDefault="008D2664" w:rsidP="008D2664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-   оптимизация    расходов    </w:t>
            </w:r>
            <w:r w:rsidRPr="00484239">
              <w:rPr>
                <w:sz w:val="20"/>
                <w:szCs w:val="20"/>
              </w:rPr>
              <w:lastRenderedPageBreak/>
              <w:t>бюджетных    учреждений  муниципаль</w:t>
            </w:r>
            <w:r w:rsidR="00484239">
              <w:rPr>
                <w:sz w:val="20"/>
                <w:szCs w:val="20"/>
              </w:rPr>
              <w:t>ного района «Печора» за счет со</w:t>
            </w:r>
            <w:r w:rsidRPr="00484239">
              <w:rPr>
                <w:sz w:val="20"/>
                <w:szCs w:val="20"/>
              </w:rPr>
              <w:t xml:space="preserve">кращения затрат на коммунальные услуги;     </w:t>
            </w:r>
          </w:p>
          <w:p w:rsidR="008D2664" w:rsidRPr="00484239" w:rsidRDefault="008D2664" w:rsidP="006D6AB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 xml:space="preserve">- сокращение нерационального расходования  топливно  - энергетических и водных ресурсов на </w:t>
            </w:r>
            <w:proofErr w:type="gramStart"/>
            <w:r w:rsidRPr="00484239">
              <w:rPr>
                <w:sz w:val="20"/>
                <w:szCs w:val="20"/>
              </w:rPr>
              <w:t>тер-</w:t>
            </w:r>
            <w:proofErr w:type="spellStart"/>
            <w:r w:rsidRPr="00484239">
              <w:rPr>
                <w:sz w:val="20"/>
                <w:szCs w:val="20"/>
              </w:rPr>
              <w:t>ритории</w:t>
            </w:r>
            <w:proofErr w:type="spellEnd"/>
            <w:proofErr w:type="gramEnd"/>
            <w:r w:rsidRPr="00484239">
              <w:rPr>
                <w:sz w:val="20"/>
                <w:szCs w:val="20"/>
              </w:rPr>
              <w:t xml:space="preserve">  МО МР «Печора».</w:t>
            </w:r>
          </w:p>
        </w:tc>
        <w:tc>
          <w:tcPr>
            <w:tcW w:w="2410" w:type="dxa"/>
            <w:gridSpan w:val="2"/>
          </w:tcPr>
          <w:p w:rsidR="008D2664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 xml:space="preserve">Не возможность улучшения условий </w:t>
            </w:r>
            <w:r w:rsidRPr="00484239">
              <w:rPr>
                <w:sz w:val="20"/>
                <w:szCs w:val="20"/>
              </w:rPr>
              <w:lastRenderedPageBreak/>
              <w:t>проживания населения</w:t>
            </w:r>
          </w:p>
        </w:tc>
        <w:tc>
          <w:tcPr>
            <w:tcW w:w="3260" w:type="dxa"/>
          </w:tcPr>
          <w:p w:rsidR="008D2664" w:rsidRPr="00484239" w:rsidRDefault="00883B4B" w:rsidP="00883B4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Индикаторы, предусмотренные подпрограммой  5</w:t>
            </w:r>
          </w:p>
        </w:tc>
      </w:tr>
      <w:tr w:rsidR="00B44373" w:rsidRPr="00484239" w:rsidTr="008F2CF3">
        <w:trPr>
          <w:trHeight w:val="516"/>
          <w:tblCellSpacing w:w="5" w:type="nil"/>
        </w:trPr>
        <w:tc>
          <w:tcPr>
            <w:tcW w:w="567" w:type="dxa"/>
          </w:tcPr>
          <w:p w:rsidR="00B44373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lastRenderedPageBreak/>
              <w:t>5.</w:t>
            </w:r>
            <w:r w:rsidR="008D2664" w:rsidRPr="00484239">
              <w:rPr>
                <w:sz w:val="20"/>
                <w:szCs w:val="20"/>
              </w:rPr>
              <w:t>1.3</w:t>
            </w:r>
          </w:p>
        </w:tc>
        <w:tc>
          <w:tcPr>
            <w:tcW w:w="2694" w:type="dxa"/>
          </w:tcPr>
          <w:p w:rsidR="00B44373" w:rsidRPr="00484239" w:rsidRDefault="008D2664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B44373" w:rsidRPr="00484239" w:rsidRDefault="00B44373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Управление образования МР «</w:t>
            </w:r>
            <w:r w:rsidR="006D6ABB" w:rsidRPr="00484239">
              <w:rPr>
                <w:sz w:val="20"/>
              </w:rPr>
              <w:t>П</w:t>
            </w:r>
            <w:r w:rsidRPr="00484239">
              <w:rPr>
                <w:sz w:val="20"/>
              </w:rPr>
              <w:t>ечора», Управление культуры и туризма  МР «Печора»,</w:t>
            </w:r>
          </w:p>
          <w:p w:rsidR="00B44373" w:rsidRPr="00484239" w:rsidRDefault="006D6ABB" w:rsidP="002011F3">
            <w:pPr>
              <w:rPr>
                <w:sz w:val="20"/>
              </w:rPr>
            </w:pPr>
            <w:r w:rsidRPr="00484239">
              <w:rPr>
                <w:sz w:val="20"/>
              </w:rPr>
              <w:t>Администрация МР «П</w:t>
            </w:r>
            <w:r w:rsidR="00F04070" w:rsidRPr="00484239">
              <w:rPr>
                <w:sz w:val="20"/>
              </w:rPr>
              <w:t>ечора» «Отдел жилищно-коммунального хозяйства»</w:t>
            </w:r>
          </w:p>
        </w:tc>
        <w:tc>
          <w:tcPr>
            <w:tcW w:w="1276" w:type="dxa"/>
          </w:tcPr>
          <w:p w:rsidR="00B44373" w:rsidRPr="00484239" w:rsidRDefault="00B44373" w:rsidP="00497725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2014-201</w:t>
            </w:r>
            <w:r w:rsidR="00497725" w:rsidRPr="00484239">
              <w:rPr>
                <w:sz w:val="20"/>
                <w:szCs w:val="20"/>
              </w:rPr>
              <w:t>7гг.</w:t>
            </w:r>
          </w:p>
        </w:tc>
        <w:tc>
          <w:tcPr>
            <w:tcW w:w="2126" w:type="dxa"/>
          </w:tcPr>
          <w:p w:rsidR="00B44373" w:rsidRPr="00484239" w:rsidRDefault="00BC6A46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О</w:t>
            </w:r>
            <w:r w:rsidR="00B44373" w:rsidRPr="00484239">
              <w:rPr>
                <w:sz w:val="20"/>
                <w:szCs w:val="20"/>
              </w:rPr>
              <w:t>птимизация    расходов    бюджетных    учреждений  муниципаль</w:t>
            </w:r>
            <w:r w:rsidR="00484239">
              <w:rPr>
                <w:sz w:val="20"/>
                <w:szCs w:val="20"/>
              </w:rPr>
              <w:t>ного района «Печора» за счет со</w:t>
            </w:r>
            <w:r w:rsidR="00B44373" w:rsidRPr="00484239">
              <w:rPr>
                <w:sz w:val="20"/>
                <w:szCs w:val="20"/>
              </w:rPr>
              <w:t xml:space="preserve">кращения затрат на коммунальные услуги;     </w:t>
            </w:r>
          </w:p>
          <w:p w:rsidR="00B44373" w:rsidRPr="00484239" w:rsidRDefault="00B44373" w:rsidP="006D6ABB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- сокращение нерационального расходования  топливно  - энергети</w:t>
            </w:r>
            <w:r w:rsidR="00484239">
              <w:rPr>
                <w:sz w:val="20"/>
                <w:szCs w:val="20"/>
              </w:rPr>
              <w:t>ческих и водных ресурсов на тер</w:t>
            </w:r>
            <w:r w:rsidRPr="00484239">
              <w:rPr>
                <w:sz w:val="20"/>
                <w:szCs w:val="20"/>
              </w:rPr>
              <w:t>ритории  МО МР «Печора».</w:t>
            </w:r>
          </w:p>
        </w:tc>
        <w:tc>
          <w:tcPr>
            <w:tcW w:w="2410" w:type="dxa"/>
            <w:gridSpan w:val="2"/>
          </w:tcPr>
          <w:p w:rsidR="00B44373" w:rsidRPr="00484239" w:rsidRDefault="00B44373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Не возможность улучшения условий проживания населения</w:t>
            </w:r>
          </w:p>
        </w:tc>
        <w:tc>
          <w:tcPr>
            <w:tcW w:w="3260" w:type="dxa"/>
          </w:tcPr>
          <w:p w:rsidR="00B44373" w:rsidRPr="00484239" w:rsidRDefault="00883B4B" w:rsidP="002011F3">
            <w:pPr>
              <w:pStyle w:val="ConsPlusCell"/>
              <w:rPr>
                <w:sz w:val="20"/>
                <w:szCs w:val="20"/>
              </w:rPr>
            </w:pPr>
            <w:r w:rsidRPr="00484239">
              <w:rPr>
                <w:sz w:val="20"/>
                <w:szCs w:val="20"/>
              </w:rPr>
              <w:t>Индикаторы, предусмотренные подпрограммой  5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Default="00FF4B7E" w:rsidP="00955DB5">
      <w:pPr>
        <w:widowControl w:val="0"/>
        <w:jc w:val="right"/>
        <w:outlineLvl w:val="3"/>
        <w:rPr>
          <w:sz w:val="16"/>
          <w:szCs w:val="16"/>
        </w:rPr>
      </w:pPr>
    </w:p>
    <w:p w:rsidR="00B44373" w:rsidRPr="00FF4B7E" w:rsidRDefault="00FF4B7E" w:rsidP="00484239">
      <w:pPr>
        <w:tabs>
          <w:tab w:val="left" w:pos="1956"/>
        </w:tabs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</w:t>
      </w:r>
    </w:p>
    <w:sectPr w:rsidR="00B44373" w:rsidRPr="00FF4B7E" w:rsidSect="0044722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0596A"/>
    <w:rsid w:val="000112FE"/>
    <w:rsid w:val="000131AD"/>
    <w:rsid w:val="0001785E"/>
    <w:rsid w:val="0002757C"/>
    <w:rsid w:val="00030E22"/>
    <w:rsid w:val="0003187B"/>
    <w:rsid w:val="00032FE0"/>
    <w:rsid w:val="0003466D"/>
    <w:rsid w:val="00034677"/>
    <w:rsid w:val="00034F99"/>
    <w:rsid w:val="00035A99"/>
    <w:rsid w:val="0003697E"/>
    <w:rsid w:val="000442D0"/>
    <w:rsid w:val="00044DA3"/>
    <w:rsid w:val="000500AA"/>
    <w:rsid w:val="000509DB"/>
    <w:rsid w:val="00052DA2"/>
    <w:rsid w:val="00052FA3"/>
    <w:rsid w:val="0006769C"/>
    <w:rsid w:val="000706BF"/>
    <w:rsid w:val="00073B88"/>
    <w:rsid w:val="00075B38"/>
    <w:rsid w:val="00075D5D"/>
    <w:rsid w:val="0008225D"/>
    <w:rsid w:val="00093091"/>
    <w:rsid w:val="000A289D"/>
    <w:rsid w:val="000A31A0"/>
    <w:rsid w:val="000A389E"/>
    <w:rsid w:val="000A3A6F"/>
    <w:rsid w:val="000B0966"/>
    <w:rsid w:val="000B1B53"/>
    <w:rsid w:val="000B6DD9"/>
    <w:rsid w:val="000B76FB"/>
    <w:rsid w:val="000B79CA"/>
    <w:rsid w:val="000C07C4"/>
    <w:rsid w:val="000C3764"/>
    <w:rsid w:val="000E1CAF"/>
    <w:rsid w:val="000E33AD"/>
    <w:rsid w:val="000E442D"/>
    <w:rsid w:val="000E736E"/>
    <w:rsid w:val="000F6A29"/>
    <w:rsid w:val="00100761"/>
    <w:rsid w:val="00102A3A"/>
    <w:rsid w:val="0010324F"/>
    <w:rsid w:val="0011715E"/>
    <w:rsid w:val="00121D8E"/>
    <w:rsid w:val="001227BD"/>
    <w:rsid w:val="00123359"/>
    <w:rsid w:val="0012660B"/>
    <w:rsid w:val="0012727C"/>
    <w:rsid w:val="00131823"/>
    <w:rsid w:val="00137FA0"/>
    <w:rsid w:val="0014490A"/>
    <w:rsid w:val="00150BF5"/>
    <w:rsid w:val="00156C76"/>
    <w:rsid w:val="0016182D"/>
    <w:rsid w:val="0016335C"/>
    <w:rsid w:val="00167C13"/>
    <w:rsid w:val="00171787"/>
    <w:rsid w:val="0018369F"/>
    <w:rsid w:val="00186307"/>
    <w:rsid w:val="001A620C"/>
    <w:rsid w:val="001A628E"/>
    <w:rsid w:val="001A632F"/>
    <w:rsid w:val="001A6C37"/>
    <w:rsid w:val="001B4CA7"/>
    <w:rsid w:val="001C5C57"/>
    <w:rsid w:val="001D03DB"/>
    <w:rsid w:val="001E20F2"/>
    <w:rsid w:val="001E37B6"/>
    <w:rsid w:val="001F4A1A"/>
    <w:rsid w:val="001F6E08"/>
    <w:rsid w:val="00201135"/>
    <w:rsid w:val="002011F3"/>
    <w:rsid w:val="002066A1"/>
    <w:rsid w:val="00214CD4"/>
    <w:rsid w:val="00226288"/>
    <w:rsid w:val="00235D65"/>
    <w:rsid w:val="0024011F"/>
    <w:rsid w:val="00241071"/>
    <w:rsid w:val="00266388"/>
    <w:rsid w:val="0027485B"/>
    <w:rsid w:val="00280299"/>
    <w:rsid w:val="0028030A"/>
    <w:rsid w:val="002839B2"/>
    <w:rsid w:val="0029303E"/>
    <w:rsid w:val="002950D7"/>
    <w:rsid w:val="002A033A"/>
    <w:rsid w:val="002A0A20"/>
    <w:rsid w:val="002B0C7B"/>
    <w:rsid w:val="002B6E82"/>
    <w:rsid w:val="002C0CE2"/>
    <w:rsid w:val="002C7842"/>
    <w:rsid w:val="002E2641"/>
    <w:rsid w:val="002E6BE2"/>
    <w:rsid w:val="002E7A5E"/>
    <w:rsid w:val="002F108C"/>
    <w:rsid w:val="002F26CA"/>
    <w:rsid w:val="002F3656"/>
    <w:rsid w:val="002F5C87"/>
    <w:rsid w:val="002F701B"/>
    <w:rsid w:val="003067A9"/>
    <w:rsid w:val="00306AB1"/>
    <w:rsid w:val="00307718"/>
    <w:rsid w:val="003117D6"/>
    <w:rsid w:val="003130EB"/>
    <w:rsid w:val="003131C7"/>
    <w:rsid w:val="0031331D"/>
    <w:rsid w:val="0031345B"/>
    <w:rsid w:val="00316883"/>
    <w:rsid w:val="00317412"/>
    <w:rsid w:val="00331732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9775C"/>
    <w:rsid w:val="003A00F3"/>
    <w:rsid w:val="003A16E5"/>
    <w:rsid w:val="003A2103"/>
    <w:rsid w:val="003A31CD"/>
    <w:rsid w:val="003B011E"/>
    <w:rsid w:val="003B123B"/>
    <w:rsid w:val="003B1957"/>
    <w:rsid w:val="003C6327"/>
    <w:rsid w:val="003D264F"/>
    <w:rsid w:val="003D71A2"/>
    <w:rsid w:val="003E1569"/>
    <w:rsid w:val="003E24CD"/>
    <w:rsid w:val="003E4E75"/>
    <w:rsid w:val="003E5F66"/>
    <w:rsid w:val="003E7D2C"/>
    <w:rsid w:val="003E7D7F"/>
    <w:rsid w:val="003F0B28"/>
    <w:rsid w:val="003F2AF4"/>
    <w:rsid w:val="003F2E2C"/>
    <w:rsid w:val="003F6407"/>
    <w:rsid w:val="003F6465"/>
    <w:rsid w:val="003F76C1"/>
    <w:rsid w:val="004070BC"/>
    <w:rsid w:val="00407F02"/>
    <w:rsid w:val="00417537"/>
    <w:rsid w:val="00420C88"/>
    <w:rsid w:val="00422908"/>
    <w:rsid w:val="00424B35"/>
    <w:rsid w:val="004361FF"/>
    <w:rsid w:val="004412CD"/>
    <w:rsid w:val="00446582"/>
    <w:rsid w:val="0044722C"/>
    <w:rsid w:val="0045201D"/>
    <w:rsid w:val="0045671E"/>
    <w:rsid w:val="004628A2"/>
    <w:rsid w:val="00481F6C"/>
    <w:rsid w:val="00484239"/>
    <w:rsid w:val="0048453E"/>
    <w:rsid w:val="00491A5A"/>
    <w:rsid w:val="00495A2C"/>
    <w:rsid w:val="004963A2"/>
    <w:rsid w:val="004966D1"/>
    <w:rsid w:val="00497725"/>
    <w:rsid w:val="004A18A9"/>
    <w:rsid w:val="004A1D1F"/>
    <w:rsid w:val="004C48CF"/>
    <w:rsid w:val="004C4975"/>
    <w:rsid w:val="004C6874"/>
    <w:rsid w:val="004C6A7A"/>
    <w:rsid w:val="004C6F7E"/>
    <w:rsid w:val="004D30D1"/>
    <w:rsid w:val="004E4718"/>
    <w:rsid w:val="004E4834"/>
    <w:rsid w:val="004E7C76"/>
    <w:rsid w:val="004E7C77"/>
    <w:rsid w:val="004F228C"/>
    <w:rsid w:val="004F7CAB"/>
    <w:rsid w:val="0050267F"/>
    <w:rsid w:val="0050327B"/>
    <w:rsid w:val="00504E16"/>
    <w:rsid w:val="0050648E"/>
    <w:rsid w:val="00507CBC"/>
    <w:rsid w:val="00513294"/>
    <w:rsid w:val="00516F0B"/>
    <w:rsid w:val="00524AAA"/>
    <w:rsid w:val="005269D9"/>
    <w:rsid w:val="00526C5C"/>
    <w:rsid w:val="005338E2"/>
    <w:rsid w:val="00536D47"/>
    <w:rsid w:val="0053733E"/>
    <w:rsid w:val="0054046D"/>
    <w:rsid w:val="005459B8"/>
    <w:rsid w:val="00545EAB"/>
    <w:rsid w:val="00552130"/>
    <w:rsid w:val="005537FE"/>
    <w:rsid w:val="005654B4"/>
    <w:rsid w:val="00565DFE"/>
    <w:rsid w:val="00571B91"/>
    <w:rsid w:val="005732D7"/>
    <w:rsid w:val="0057440F"/>
    <w:rsid w:val="005748A0"/>
    <w:rsid w:val="0057530D"/>
    <w:rsid w:val="0057781C"/>
    <w:rsid w:val="005916B5"/>
    <w:rsid w:val="005A0351"/>
    <w:rsid w:val="005A51B2"/>
    <w:rsid w:val="005A5A9E"/>
    <w:rsid w:val="005B1E4C"/>
    <w:rsid w:val="005C247F"/>
    <w:rsid w:val="005C38D5"/>
    <w:rsid w:val="005C4D18"/>
    <w:rsid w:val="005C636A"/>
    <w:rsid w:val="005C69CF"/>
    <w:rsid w:val="005C6CB8"/>
    <w:rsid w:val="005C7FBA"/>
    <w:rsid w:val="005D1406"/>
    <w:rsid w:val="005D5E94"/>
    <w:rsid w:val="005E527D"/>
    <w:rsid w:val="005E7C06"/>
    <w:rsid w:val="005F1FFF"/>
    <w:rsid w:val="0060695C"/>
    <w:rsid w:val="00610B34"/>
    <w:rsid w:val="0061641D"/>
    <w:rsid w:val="006253EC"/>
    <w:rsid w:val="00636634"/>
    <w:rsid w:val="0064136A"/>
    <w:rsid w:val="006447FE"/>
    <w:rsid w:val="0065007B"/>
    <w:rsid w:val="0065034A"/>
    <w:rsid w:val="00650ED1"/>
    <w:rsid w:val="00654D8D"/>
    <w:rsid w:val="00656FE0"/>
    <w:rsid w:val="00660992"/>
    <w:rsid w:val="0066330C"/>
    <w:rsid w:val="00665776"/>
    <w:rsid w:val="00686890"/>
    <w:rsid w:val="006926D3"/>
    <w:rsid w:val="00694450"/>
    <w:rsid w:val="0069680B"/>
    <w:rsid w:val="006A1EFA"/>
    <w:rsid w:val="006A59C9"/>
    <w:rsid w:val="006B5289"/>
    <w:rsid w:val="006C051A"/>
    <w:rsid w:val="006C43E6"/>
    <w:rsid w:val="006C7B4F"/>
    <w:rsid w:val="006C7D6E"/>
    <w:rsid w:val="006D1D42"/>
    <w:rsid w:val="006D20F3"/>
    <w:rsid w:val="006D3C73"/>
    <w:rsid w:val="006D64FA"/>
    <w:rsid w:val="006D6ABB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160"/>
    <w:rsid w:val="00715CD4"/>
    <w:rsid w:val="007205D0"/>
    <w:rsid w:val="00725216"/>
    <w:rsid w:val="00725D96"/>
    <w:rsid w:val="00732670"/>
    <w:rsid w:val="00733107"/>
    <w:rsid w:val="0073405D"/>
    <w:rsid w:val="007351D5"/>
    <w:rsid w:val="007357C9"/>
    <w:rsid w:val="00735F22"/>
    <w:rsid w:val="00744D8A"/>
    <w:rsid w:val="00750A82"/>
    <w:rsid w:val="00750A8D"/>
    <w:rsid w:val="007542CF"/>
    <w:rsid w:val="007550D1"/>
    <w:rsid w:val="00755609"/>
    <w:rsid w:val="00756592"/>
    <w:rsid w:val="00764728"/>
    <w:rsid w:val="00767136"/>
    <w:rsid w:val="00767530"/>
    <w:rsid w:val="00773AE4"/>
    <w:rsid w:val="00781ED1"/>
    <w:rsid w:val="007A07BC"/>
    <w:rsid w:val="007A1333"/>
    <w:rsid w:val="007A2C2F"/>
    <w:rsid w:val="007A637A"/>
    <w:rsid w:val="007A78D5"/>
    <w:rsid w:val="007B0AFE"/>
    <w:rsid w:val="007B2BA7"/>
    <w:rsid w:val="007B3B81"/>
    <w:rsid w:val="007B4A0E"/>
    <w:rsid w:val="007B6953"/>
    <w:rsid w:val="007C3B86"/>
    <w:rsid w:val="007C5F7D"/>
    <w:rsid w:val="007C7A9A"/>
    <w:rsid w:val="007D1AF1"/>
    <w:rsid w:val="007D3F71"/>
    <w:rsid w:val="007E4E26"/>
    <w:rsid w:val="007F0A2A"/>
    <w:rsid w:val="0080089C"/>
    <w:rsid w:val="008016F3"/>
    <w:rsid w:val="00813941"/>
    <w:rsid w:val="0081511F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811F0"/>
    <w:rsid w:val="00883B4B"/>
    <w:rsid w:val="0089006C"/>
    <w:rsid w:val="00892A18"/>
    <w:rsid w:val="00892DB1"/>
    <w:rsid w:val="008972DB"/>
    <w:rsid w:val="008A521C"/>
    <w:rsid w:val="008A6401"/>
    <w:rsid w:val="008A7939"/>
    <w:rsid w:val="008A7979"/>
    <w:rsid w:val="008C092F"/>
    <w:rsid w:val="008C1E84"/>
    <w:rsid w:val="008C3D28"/>
    <w:rsid w:val="008C52F0"/>
    <w:rsid w:val="008D2664"/>
    <w:rsid w:val="008D514F"/>
    <w:rsid w:val="008D6DDC"/>
    <w:rsid w:val="008E0FAF"/>
    <w:rsid w:val="008E1B9A"/>
    <w:rsid w:val="008E2FA7"/>
    <w:rsid w:val="008E43DF"/>
    <w:rsid w:val="008E4DA4"/>
    <w:rsid w:val="008F2CF3"/>
    <w:rsid w:val="008F5DEC"/>
    <w:rsid w:val="008F748D"/>
    <w:rsid w:val="008F78F6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1937"/>
    <w:rsid w:val="00923415"/>
    <w:rsid w:val="00923EA5"/>
    <w:rsid w:val="00930B66"/>
    <w:rsid w:val="009323FC"/>
    <w:rsid w:val="00932492"/>
    <w:rsid w:val="0093655A"/>
    <w:rsid w:val="00937C11"/>
    <w:rsid w:val="009437BB"/>
    <w:rsid w:val="009466BF"/>
    <w:rsid w:val="009507A4"/>
    <w:rsid w:val="009533E1"/>
    <w:rsid w:val="00954532"/>
    <w:rsid w:val="009557B7"/>
    <w:rsid w:val="00955DB5"/>
    <w:rsid w:val="009635AA"/>
    <w:rsid w:val="00966E28"/>
    <w:rsid w:val="00973FB2"/>
    <w:rsid w:val="0099557C"/>
    <w:rsid w:val="009A224D"/>
    <w:rsid w:val="009A72C7"/>
    <w:rsid w:val="009A785B"/>
    <w:rsid w:val="009A7928"/>
    <w:rsid w:val="009B27E8"/>
    <w:rsid w:val="009B2922"/>
    <w:rsid w:val="009B5858"/>
    <w:rsid w:val="009B795F"/>
    <w:rsid w:val="009C054E"/>
    <w:rsid w:val="009C7555"/>
    <w:rsid w:val="009C7FC6"/>
    <w:rsid w:val="009D1212"/>
    <w:rsid w:val="009D2795"/>
    <w:rsid w:val="009D6CFE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A6042"/>
    <w:rsid w:val="00AC1EF8"/>
    <w:rsid w:val="00AC2529"/>
    <w:rsid w:val="00AC28FD"/>
    <w:rsid w:val="00AC3C02"/>
    <w:rsid w:val="00AD22BF"/>
    <w:rsid w:val="00AD2D85"/>
    <w:rsid w:val="00AD3623"/>
    <w:rsid w:val="00AD3D83"/>
    <w:rsid w:val="00AD75B3"/>
    <w:rsid w:val="00AD79F5"/>
    <w:rsid w:val="00AE46A6"/>
    <w:rsid w:val="00AE594A"/>
    <w:rsid w:val="00AF1AEE"/>
    <w:rsid w:val="00AF4C8F"/>
    <w:rsid w:val="00AF4D87"/>
    <w:rsid w:val="00AF69EF"/>
    <w:rsid w:val="00B000F7"/>
    <w:rsid w:val="00B11D5B"/>
    <w:rsid w:val="00B20302"/>
    <w:rsid w:val="00B22FBF"/>
    <w:rsid w:val="00B25184"/>
    <w:rsid w:val="00B26CC6"/>
    <w:rsid w:val="00B41A66"/>
    <w:rsid w:val="00B426EF"/>
    <w:rsid w:val="00B42BC1"/>
    <w:rsid w:val="00B44373"/>
    <w:rsid w:val="00B45F86"/>
    <w:rsid w:val="00B46160"/>
    <w:rsid w:val="00B47E69"/>
    <w:rsid w:val="00B5441E"/>
    <w:rsid w:val="00B62764"/>
    <w:rsid w:val="00B644CC"/>
    <w:rsid w:val="00B64E87"/>
    <w:rsid w:val="00B67FEC"/>
    <w:rsid w:val="00B73AD0"/>
    <w:rsid w:val="00B75660"/>
    <w:rsid w:val="00B757B2"/>
    <w:rsid w:val="00B771A8"/>
    <w:rsid w:val="00B81B6D"/>
    <w:rsid w:val="00B821A0"/>
    <w:rsid w:val="00B8692A"/>
    <w:rsid w:val="00B914B4"/>
    <w:rsid w:val="00B93851"/>
    <w:rsid w:val="00BA6DF9"/>
    <w:rsid w:val="00BB2471"/>
    <w:rsid w:val="00BC5173"/>
    <w:rsid w:val="00BC6A46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27ECE"/>
    <w:rsid w:val="00C3782A"/>
    <w:rsid w:val="00C37A5E"/>
    <w:rsid w:val="00C37C0C"/>
    <w:rsid w:val="00C37DB9"/>
    <w:rsid w:val="00C454F1"/>
    <w:rsid w:val="00C501C4"/>
    <w:rsid w:val="00C52521"/>
    <w:rsid w:val="00C564EA"/>
    <w:rsid w:val="00C56DC8"/>
    <w:rsid w:val="00C64190"/>
    <w:rsid w:val="00C707DB"/>
    <w:rsid w:val="00C73C1B"/>
    <w:rsid w:val="00C8035A"/>
    <w:rsid w:val="00C834A7"/>
    <w:rsid w:val="00C836A3"/>
    <w:rsid w:val="00C83B93"/>
    <w:rsid w:val="00C90F3F"/>
    <w:rsid w:val="00C96939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1DD"/>
    <w:rsid w:val="00CF5834"/>
    <w:rsid w:val="00D024A3"/>
    <w:rsid w:val="00D056D5"/>
    <w:rsid w:val="00D05EA1"/>
    <w:rsid w:val="00D06062"/>
    <w:rsid w:val="00D07BF8"/>
    <w:rsid w:val="00D1096D"/>
    <w:rsid w:val="00D12F7A"/>
    <w:rsid w:val="00D20D9B"/>
    <w:rsid w:val="00D22265"/>
    <w:rsid w:val="00D2448A"/>
    <w:rsid w:val="00D2482B"/>
    <w:rsid w:val="00D24B35"/>
    <w:rsid w:val="00D30A43"/>
    <w:rsid w:val="00D324A3"/>
    <w:rsid w:val="00D35397"/>
    <w:rsid w:val="00D4399D"/>
    <w:rsid w:val="00D61B81"/>
    <w:rsid w:val="00D63639"/>
    <w:rsid w:val="00D70463"/>
    <w:rsid w:val="00D719AF"/>
    <w:rsid w:val="00D729E1"/>
    <w:rsid w:val="00D72D6B"/>
    <w:rsid w:val="00D733FF"/>
    <w:rsid w:val="00D763B2"/>
    <w:rsid w:val="00D768D4"/>
    <w:rsid w:val="00D8110D"/>
    <w:rsid w:val="00D91C72"/>
    <w:rsid w:val="00D9302C"/>
    <w:rsid w:val="00DA0278"/>
    <w:rsid w:val="00DB6EE9"/>
    <w:rsid w:val="00DC1597"/>
    <w:rsid w:val="00DC30B4"/>
    <w:rsid w:val="00DD21BF"/>
    <w:rsid w:val="00DD2203"/>
    <w:rsid w:val="00DD6148"/>
    <w:rsid w:val="00DE1250"/>
    <w:rsid w:val="00DE78D4"/>
    <w:rsid w:val="00DE799A"/>
    <w:rsid w:val="00DF31F1"/>
    <w:rsid w:val="00DF6106"/>
    <w:rsid w:val="00E03F5A"/>
    <w:rsid w:val="00E0565C"/>
    <w:rsid w:val="00E06F08"/>
    <w:rsid w:val="00E22A7E"/>
    <w:rsid w:val="00E25221"/>
    <w:rsid w:val="00E309E5"/>
    <w:rsid w:val="00E31BAA"/>
    <w:rsid w:val="00E37840"/>
    <w:rsid w:val="00E40E88"/>
    <w:rsid w:val="00E42243"/>
    <w:rsid w:val="00E54572"/>
    <w:rsid w:val="00E61F4C"/>
    <w:rsid w:val="00E6489E"/>
    <w:rsid w:val="00E655FD"/>
    <w:rsid w:val="00E70A69"/>
    <w:rsid w:val="00E72DEC"/>
    <w:rsid w:val="00E75FAD"/>
    <w:rsid w:val="00E770ED"/>
    <w:rsid w:val="00E85499"/>
    <w:rsid w:val="00EA42C9"/>
    <w:rsid w:val="00EA4D39"/>
    <w:rsid w:val="00EA50D9"/>
    <w:rsid w:val="00EB3DD0"/>
    <w:rsid w:val="00EB4E03"/>
    <w:rsid w:val="00EB4F28"/>
    <w:rsid w:val="00EB559C"/>
    <w:rsid w:val="00EB5F2F"/>
    <w:rsid w:val="00EB709D"/>
    <w:rsid w:val="00EC2997"/>
    <w:rsid w:val="00EC379C"/>
    <w:rsid w:val="00ED2306"/>
    <w:rsid w:val="00ED5192"/>
    <w:rsid w:val="00ED6F0E"/>
    <w:rsid w:val="00EE2824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070"/>
    <w:rsid w:val="00F04AD9"/>
    <w:rsid w:val="00F05114"/>
    <w:rsid w:val="00F13D64"/>
    <w:rsid w:val="00F26F54"/>
    <w:rsid w:val="00F351DE"/>
    <w:rsid w:val="00F52E46"/>
    <w:rsid w:val="00F542F0"/>
    <w:rsid w:val="00F56100"/>
    <w:rsid w:val="00F56A81"/>
    <w:rsid w:val="00F57846"/>
    <w:rsid w:val="00F64421"/>
    <w:rsid w:val="00F6538A"/>
    <w:rsid w:val="00F70319"/>
    <w:rsid w:val="00F7118B"/>
    <w:rsid w:val="00F73C44"/>
    <w:rsid w:val="00F74DB5"/>
    <w:rsid w:val="00F81792"/>
    <w:rsid w:val="00F83CC4"/>
    <w:rsid w:val="00F901AE"/>
    <w:rsid w:val="00F92344"/>
    <w:rsid w:val="00F92E4B"/>
    <w:rsid w:val="00F934EE"/>
    <w:rsid w:val="00F955F7"/>
    <w:rsid w:val="00F967CE"/>
    <w:rsid w:val="00FA0D54"/>
    <w:rsid w:val="00FA0F70"/>
    <w:rsid w:val="00FA149E"/>
    <w:rsid w:val="00FA56C1"/>
    <w:rsid w:val="00FB1CCE"/>
    <w:rsid w:val="00FB3850"/>
    <w:rsid w:val="00FB4A80"/>
    <w:rsid w:val="00FC5276"/>
    <w:rsid w:val="00FC54FC"/>
    <w:rsid w:val="00FC7ADE"/>
    <w:rsid w:val="00FD175F"/>
    <w:rsid w:val="00FD2EC6"/>
    <w:rsid w:val="00FD300F"/>
    <w:rsid w:val="00FD40E2"/>
    <w:rsid w:val="00FE77E3"/>
    <w:rsid w:val="00FF0B9D"/>
    <w:rsid w:val="00FF24EB"/>
    <w:rsid w:val="00FF4B7E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6F57-FA15-4518-97B1-6F39C0AD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8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Широкая ОА</cp:lastModifiedBy>
  <cp:revision>261</cp:revision>
  <cp:lastPrinted>2015-03-03T05:26:00Z</cp:lastPrinted>
  <dcterms:created xsi:type="dcterms:W3CDTF">2014-08-26T15:00:00Z</dcterms:created>
  <dcterms:modified xsi:type="dcterms:W3CDTF">2017-05-04T07:09:00Z</dcterms:modified>
</cp:coreProperties>
</file>