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755E23">
        <w:rPr>
          <w:rFonts w:ascii="Times New Roman" w:hAnsi="Times New Roman" w:cs="Times New Roman"/>
          <w:b/>
          <w:sz w:val="28"/>
          <w:szCs w:val="28"/>
        </w:rPr>
        <w:t xml:space="preserve"> 2 кор.1ул.Ленина</w:t>
      </w:r>
      <w:r w:rsidR="001D773F">
        <w:rPr>
          <w:rFonts w:ascii="Times New Roman" w:hAnsi="Times New Roman" w:cs="Times New Roman"/>
          <w:b/>
          <w:sz w:val="28"/>
          <w:szCs w:val="28"/>
        </w:rPr>
        <w:t xml:space="preserve"> ,г</w:t>
      </w:r>
      <w:r w:rsidR="00755E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773F">
        <w:rPr>
          <w:rFonts w:ascii="Times New Roman" w:hAnsi="Times New Roman" w:cs="Times New Roman"/>
          <w:b/>
          <w:sz w:val="28"/>
          <w:szCs w:val="28"/>
        </w:rPr>
        <w:t>.Печора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CC3BCA">
        <w:rPr>
          <w:rFonts w:ascii="Times New Roman" w:hAnsi="Times New Roman" w:cs="Times New Roman"/>
          <w:b/>
          <w:sz w:val="28"/>
          <w:szCs w:val="28"/>
        </w:rPr>
        <w:t>26 июня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CC3BCA">
        <w:t>конкурса размещена 22.05</w:t>
      </w:r>
      <w:r w:rsidR="004833D1">
        <w:t>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161161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мая</w:t>
      </w:r>
      <w:r w:rsidR="002D1297">
        <w:rPr>
          <w:rFonts w:ascii="Times New Roman" w:hAnsi="Times New Roman" w:cs="Times New Roman"/>
          <w:sz w:val="28"/>
          <w:szCs w:val="28"/>
        </w:rPr>
        <w:t xml:space="preserve">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</w:t>
      </w:r>
      <w:r w:rsidR="00161161">
        <w:rPr>
          <w:rFonts w:ascii="Times New Roman" w:hAnsi="Times New Roman" w:cs="Times New Roman"/>
          <w:sz w:val="28"/>
          <w:szCs w:val="28"/>
        </w:rPr>
        <w:t>ел ЖКХ 7-20-19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161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3AB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86F15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3BCA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D4854-5D1B-4813-BFCB-BA91AC84E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4</cp:revision>
  <cp:lastPrinted>2017-03-02T11:36:00Z</cp:lastPrinted>
  <dcterms:created xsi:type="dcterms:W3CDTF">2017-05-25T07:19:00Z</dcterms:created>
  <dcterms:modified xsi:type="dcterms:W3CDTF">2017-05-25T07:20:00Z</dcterms:modified>
</cp:coreProperties>
</file>