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214ACF" w:rsidRPr="005B6CC8" w:rsidTr="00F45B4D">
        <w:tc>
          <w:tcPr>
            <w:tcW w:w="3828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214ACF" w:rsidRPr="006157EB" w:rsidRDefault="00214ACF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214ACF" w:rsidRPr="006157EB" w:rsidRDefault="00F552CD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2pt;height:86.25pt;visibility:visible">
                  <v:imagedata r:id="rId6" o:title=""/>
                </v:shape>
              </w:pic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lang w:eastAsia="ru-RU"/>
              </w:rPr>
            </w:pP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«ПЕЧОРА»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b/>
                <w:bCs/>
                <w:lang w:eastAsia="ru-RU"/>
              </w:rPr>
              <w:t>АДМИНИСТРАЦИЯ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  <w:lang w:eastAsia="ru-RU"/>
              </w:rPr>
            </w:pPr>
          </w:p>
        </w:tc>
      </w:tr>
      <w:tr w:rsidR="00214ACF" w:rsidRPr="005B6CC8" w:rsidTr="00F45B4D">
        <w:tc>
          <w:tcPr>
            <w:tcW w:w="9498" w:type="dxa"/>
            <w:gridSpan w:val="3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  <w:tr w:rsidR="00214ACF" w:rsidRPr="005B6CC8" w:rsidTr="00F45B4D">
        <w:trPr>
          <w:trHeight w:val="565"/>
        </w:trPr>
        <w:tc>
          <w:tcPr>
            <w:tcW w:w="3828" w:type="dxa"/>
          </w:tcPr>
          <w:p w:rsidR="00214ACF" w:rsidRPr="006157EB" w:rsidRDefault="00214AC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«</w:t>
            </w:r>
            <w:r w:rsidR="00FE0B37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03CC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52CD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28 </w:t>
            </w:r>
            <w:r w:rsidR="00FE0B37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1CC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»</w:t>
            </w:r>
            <w:r w:rsidR="000675AE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603CC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52CD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A603CC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157EB"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>201</w:t>
              </w:r>
              <w:r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>7</w:t>
              </w:r>
              <w:r w:rsidRPr="006157EB">
                <w:rPr>
                  <w:rFonts w:ascii="Times New Roman" w:hAnsi="Times New Roman"/>
                  <w:sz w:val="26"/>
                  <w:szCs w:val="26"/>
                  <w:u w:val="single"/>
                  <w:lang w:eastAsia="ru-RU"/>
                </w:rPr>
                <w:t xml:space="preserve"> г</w:t>
              </w:r>
            </w:smartTag>
            <w:r w:rsidRPr="006157EB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.</w:t>
            </w: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157EB">
              <w:rPr>
                <w:rFonts w:ascii="Times New Roman" w:hAnsi="Times New Roman"/>
                <w:lang w:eastAsia="ru-RU"/>
              </w:rPr>
              <w:t>г. Печора,  Республика Коми</w:t>
            </w:r>
          </w:p>
          <w:p w:rsidR="00214ACF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214ACF" w:rsidRPr="006157EB" w:rsidRDefault="00214ACF" w:rsidP="00F552C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№</w:t>
            </w:r>
            <w:r w:rsidR="00F552CD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1585</w:t>
            </w:r>
          </w:p>
        </w:tc>
      </w:tr>
    </w:tbl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vanish/>
          <w:sz w:val="26"/>
          <w:szCs w:val="20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0A0" w:firstRow="1" w:lastRow="0" w:firstColumn="1" w:lastColumn="0" w:noHBand="0" w:noVBand="0"/>
      </w:tblPr>
      <w:tblGrid>
        <w:gridCol w:w="5529"/>
        <w:gridCol w:w="2835"/>
      </w:tblGrid>
      <w:tr w:rsidR="00214ACF" w:rsidRPr="005B6CC8" w:rsidTr="009D5DEA">
        <w:tc>
          <w:tcPr>
            <w:tcW w:w="5529" w:type="dxa"/>
          </w:tcPr>
          <w:p w:rsidR="00214ACF" w:rsidRPr="006157EB" w:rsidRDefault="00214ACF" w:rsidP="00651E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30.12.2016 г. № 1549</w:t>
            </w:r>
          </w:p>
        </w:tc>
        <w:tc>
          <w:tcPr>
            <w:tcW w:w="2835" w:type="dxa"/>
          </w:tcPr>
          <w:p w:rsidR="00214ACF" w:rsidRPr="006157EB" w:rsidRDefault="00214AC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14ACF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57EB">
        <w:rPr>
          <w:rFonts w:ascii="Times New Roman" w:hAnsi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214ACF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ACF" w:rsidRPr="006157EB" w:rsidRDefault="00214AC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14ACF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A2B">
        <w:rPr>
          <w:rFonts w:ascii="Times New Roman" w:hAnsi="Times New Roman"/>
          <w:sz w:val="26"/>
          <w:szCs w:val="26"/>
          <w:lang w:eastAsia="ru-RU"/>
        </w:rPr>
        <w:t>1.</w:t>
      </w:r>
      <w:r>
        <w:rPr>
          <w:rFonts w:ascii="Times New Roman" w:hAnsi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30.12.2016 г. № 1549 «</w:t>
      </w:r>
      <w:r w:rsidRPr="00F13A2B">
        <w:rPr>
          <w:rFonts w:ascii="Times New Roman" w:hAnsi="Times New Roman"/>
          <w:sz w:val="26"/>
          <w:szCs w:val="26"/>
          <w:lang w:eastAsia="ru-RU"/>
        </w:rPr>
        <w:t xml:space="preserve">Об утверждении </w:t>
      </w:r>
      <w:r w:rsidRPr="006157EB">
        <w:rPr>
          <w:rFonts w:ascii="Times New Roman" w:hAnsi="Times New Roman"/>
          <w:sz w:val="26"/>
          <w:szCs w:val="26"/>
          <w:lang w:eastAsia="ru-RU"/>
        </w:rPr>
        <w:t>план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hAnsi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hAnsi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/>
          <w:sz w:val="26"/>
          <w:szCs w:val="26"/>
          <w:lang w:eastAsia="ru-RU"/>
        </w:rPr>
        <w:t>ой</w:t>
      </w:r>
      <w:r w:rsidRPr="006157EB">
        <w:rPr>
          <w:rFonts w:ascii="Times New Roman" w:hAnsi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hAnsi="Times New Roman"/>
          <w:sz w:val="26"/>
          <w:szCs w:val="26"/>
          <w:lang w:eastAsia="ru-RU"/>
        </w:rPr>
        <w:t>ы «Развитие образования МО МР «Печора» на 2017-2019 годы»:</w:t>
      </w:r>
    </w:p>
    <w:p w:rsidR="00214ACF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214ACF" w:rsidRPr="00F13A2B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A2B">
        <w:rPr>
          <w:rFonts w:ascii="Times New Roman" w:hAnsi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>
        <w:rPr>
          <w:rFonts w:ascii="Times New Roman" w:hAnsi="Times New Roman"/>
          <w:sz w:val="26"/>
          <w:szCs w:val="26"/>
          <w:lang w:eastAsia="ru-RU"/>
        </w:rPr>
        <w:t xml:space="preserve"> даты подписания</w:t>
      </w:r>
      <w:r w:rsidRPr="00F13A2B">
        <w:rPr>
          <w:rFonts w:ascii="Times New Roman" w:hAnsi="Times New Roman"/>
          <w:sz w:val="26"/>
          <w:szCs w:val="26"/>
          <w:lang w:eastAsia="ru-RU"/>
        </w:rPr>
        <w:t xml:space="preserve"> и подлежит размещению на официальном сайте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администрации </w:t>
      </w:r>
      <w:r w:rsidRPr="00F13A2B">
        <w:rPr>
          <w:rFonts w:ascii="Times New Roman" w:hAnsi="Times New Roman"/>
          <w:sz w:val="26"/>
          <w:szCs w:val="26"/>
          <w:lang w:eastAsia="ru-RU"/>
        </w:rPr>
        <w:t>муниципального района «Печора».</w:t>
      </w:r>
    </w:p>
    <w:p w:rsidR="00214ACF" w:rsidRPr="006157EB" w:rsidRDefault="00214AC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Default="00214ACF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14ACF" w:rsidRPr="006157EB" w:rsidRDefault="00214ACF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214ACF" w:rsidRPr="005B6CC8" w:rsidTr="00F45B4D">
        <w:tc>
          <w:tcPr>
            <w:tcW w:w="4752" w:type="dxa"/>
            <w:vAlign w:val="center"/>
          </w:tcPr>
          <w:p w:rsidR="00214ACF" w:rsidRPr="006157EB" w:rsidRDefault="006A138B" w:rsidP="006A13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И.о. г</w:t>
            </w:r>
            <w:r w:rsidR="00214ACF">
              <w:rPr>
                <w:rFonts w:ascii="Times New Roman" w:hAnsi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ы</w:t>
            </w:r>
            <w:r w:rsidR="00214AC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vAlign w:val="center"/>
          </w:tcPr>
          <w:p w:rsidR="00214ACF" w:rsidRPr="006157EB" w:rsidRDefault="006A138B" w:rsidP="006A13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</w:t>
            </w:r>
            <w:r w:rsidR="00214ACF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</w:t>
            </w:r>
            <w:r w:rsidR="00214ACF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  <w:r w:rsidR="00F552C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Кислицын</w:t>
            </w:r>
            <w:proofErr w:type="spellEnd"/>
          </w:p>
        </w:tc>
      </w:tr>
    </w:tbl>
    <w:p w:rsidR="00214ACF" w:rsidRDefault="00214ACF" w:rsidP="00D25C27"/>
    <w:sectPr w:rsidR="00214ACF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157EB"/>
    <w:rsid w:val="000675AE"/>
    <w:rsid w:val="000D12A6"/>
    <w:rsid w:val="00130CEC"/>
    <w:rsid w:val="00184C02"/>
    <w:rsid w:val="001A4EA8"/>
    <w:rsid w:val="001C2AAB"/>
    <w:rsid w:val="0020551A"/>
    <w:rsid w:val="00214ACF"/>
    <w:rsid w:val="002461FF"/>
    <w:rsid w:val="002813B9"/>
    <w:rsid w:val="002C5696"/>
    <w:rsid w:val="002E046A"/>
    <w:rsid w:val="002F2A93"/>
    <w:rsid w:val="0038779B"/>
    <w:rsid w:val="003B29F6"/>
    <w:rsid w:val="003C15C2"/>
    <w:rsid w:val="003D5918"/>
    <w:rsid w:val="00425768"/>
    <w:rsid w:val="0045278F"/>
    <w:rsid w:val="0051531A"/>
    <w:rsid w:val="00570B8F"/>
    <w:rsid w:val="005B3B81"/>
    <w:rsid w:val="005B6CC8"/>
    <w:rsid w:val="005B7E16"/>
    <w:rsid w:val="005E76B4"/>
    <w:rsid w:val="006157EB"/>
    <w:rsid w:val="00651E7A"/>
    <w:rsid w:val="00697B89"/>
    <w:rsid w:val="006A138B"/>
    <w:rsid w:val="006D7594"/>
    <w:rsid w:val="006F4447"/>
    <w:rsid w:val="007535AB"/>
    <w:rsid w:val="00774210"/>
    <w:rsid w:val="007A53F9"/>
    <w:rsid w:val="007F0426"/>
    <w:rsid w:val="007F7172"/>
    <w:rsid w:val="008350C4"/>
    <w:rsid w:val="00851CCB"/>
    <w:rsid w:val="008813CF"/>
    <w:rsid w:val="008D0947"/>
    <w:rsid w:val="00926820"/>
    <w:rsid w:val="009D0BE4"/>
    <w:rsid w:val="009D5DEA"/>
    <w:rsid w:val="00A05CDD"/>
    <w:rsid w:val="00A15432"/>
    <w:rsid w:val="00A501B1"/>
    <w:rsid w:val="00A603CC"/>
    <w:rsid w:val="00A8413F"/>
    <w:rsid w:val="00B147E1"/>
    <w:rsid w:val="00B23FB7"/>
    <w:rsid w:val="00B30576"/>
    <w:rsid w:val="00BC72BE"/>
    <w:rsid w:val="00BD1C1C"/>
    <w:rsid w:val="00C92334"/>
    <w:rsid w:val="00C926A1"/>
    <w:rsid w:val="00D028C0"/>
    <w:rsid w:val="00D05503"/>
    <w:rsid w:val="00D05DD7"/>
    <w:rsid w:val="00D25C27"/>
    <w:rsid w:val="00D27EAB"/>
    <w:rsid w:val="00D33EEA"/>
    <w:rsid w:val="00D652BD"/>
    <w:rsid w:val="00DA166E"/>
    <w:rsid w:val="00E00186"/>
    <w:rsid w:val="00E77413"/>
    <w:rsid w:val="00EB7660"/>
    <w:rsid w:val="00EC4CAE"/>
    <w:rsid w:val="00ED239A"/>
    <w:rsid w:val="00F13A2B"/>
    <w:rsid w:val="00F13B7C"/>
    <w:rsid w:val="00F40C90"/>
    <w:rsid w:val="00F45B4D"/>
    <w:rsid w:val="00F552CD"/>
    <w:rsid w:val="00F74633"/>
    <w:rsid w:val="00F860D1"/>
    <w:rsid w:val="00F975DA"/>
    <w:rsid w:val="00FA17BC"/>
    <w:rsid w:val="00FC4A74"/>
    <w:rsid w:val="00FE0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3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6E8D6-06AB-4170-BF0B-51D6F3F78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43</cp:revision>
  <cp:lastPrinted>2018-01-09T07:44:00Z</cp:lastPrinted>
  <dcterms:created xsi:type="dcterms:W3CDTF">2015-05-06T05:23:00Z</dcterms:created>
  <dcterms:modified xsi:type="dcterms:W3CDTF">2018-01-09T07:46:00Z</dcterms:modified>
</cp:coreProperties>
</file>