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0B4A17" w:rsidTr="00451CC2">
        <w:tc>
          <w:tcPr>
            <w:tcW w:w="3960" w:type="dxa"/>
          </w:tcPr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МУНИЦИПАЛЬНОГО РАЙОНА «ПЕЧОРА»</w:t>
            </w:r>
          </w:p>
          <w:p w:rsidR="000B4A17" w:rsidRDefault="000B4A17" w:rsidP="00451CC2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ab/>
            </w:r>
          </w:p>
        </w:tc>
        <w:tc>
          <w:tcPr>
            <w:tcW w:w="1800" w:type="dxa"/>
          </w:tcPr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>
              <w:rPr>
                <w:rFonts w:ascii="Times New Roman" w:hAnsi="Times New Roman"/>
                <w:noProof/>
                <w:sz w:val="26"/>
                <w:szCs w:val="20"/>
              </w:rPr>
              <w:drawing>
                <wp:inline distT="0" distB="0" distL="0" distR="0" wp14:anchorId="5542DE60" wp14:editId="0159E2CB">
                  <wp:extent cx="831271" cy="1021278"/>
                  <wp:effectExtent l="0" t="0" r="698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17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780" w:type="dxa"/>
          </w:tcPr>
          <w:p w:rsidR="000B4A17" w:rsidRPr="00FA0159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0159">
              <w:rPr>
                <w:rFonts w:ascii="Times New Roman" w:hAnsi="Times New Roman"/>
                <w:b/>
                <w:bCs/>
                <w:sz w:val="20"/>
                <w:szCs w:val="20"/>
              </w:rPr>
              <w:t>«ПЕЧОРА»</w:t>
            </w:r>
          </w:p>
          <w:p w:rsidR="000B4A17" w:rsidRPr="00FA0159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1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МУНИЦИПАЛЬНÖЙ РАЙÖНСА</w:t>
            </w:r>
          </w:p>
          <w:p w:rsidR="000B4A17" w:rsidRPr="00FA0159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1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</w:p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B4A17" w:rsidTr="00451CC2">
        <w:trPr>
          <w:trHeight w:val="693"/>
        </w:trPr>
        <w:tc>
          <w:tcPr>
            <w:tcW w:w="9540" w:type="dxa"/>
            <w:gridSpan w:val="3"/>
            <w:hideMark/>
          </w:tcPr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</w:p>
          <w:p w:rsidR="003F37D4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ШУÖМ</w:t>
            </w:r>
            <w:proofErr w:type="gramEnd"/>
          </w:p>
          <w:p w:rsidR="000B4A17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0B4A17" w:rsidRPr="00DB44A9" w:rsidTr="00451CC2">
        <w:trPr>
          <w:trHeight w:val="763"/>
        </w:trPr>
        <w:tc>
          <w:tcPr>
            <w:tcW w:w="3960" w:type="dxa"/>
            <w:hideMark/>
          </w:tcPr>
          <w:p w:rsidR="000B4A17" w:rsidRPr="00DB44A9" w:rsidRDefault="00A46A30" w:rsidP="00451CC2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« </w:t>
            </w:r>
            <w:r w:rsidR="00DA174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193969">
              <w:rPr>
                <w:rFonts w:ascii="Times New Roman" w:hAnsi="Times New Roman"/>
                <w:sz w:val="26"/>
                <w:szCs w:val="26"/>
                <w:u w:val="single"/>
              </w:rPr>
              <w:t>19</w:t>
            </w:r>
            <w:r w:rsidR="00DA174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0B4A17" w:rsidRPr="00DB44A9">
              <w:rPr>
                <w:rFonts w:ascii="Times New Roman" w:hAnsi="Times New Roman"/>
                <w:sz w:val="26"/>
                <w:szCs w:val="26"/>
                <w:u w:val="single"/>
              </w:rPr>
              <w:t xml:space="preserve">»  </w:t>
            </w:r>
            <w:r w:rsidR="00ED4CEB">
              <w:rPr>
                <w:rFonts w:ascii="Times New Roman" w:hAnsi="Times New Roman"/>
                <w:sz w:val="26"/>
                <w:szCs w:val="26"/>
                <w:u w:val="single"/>
              </w:rPr>
              <w:t>марта</w:t>
            </w:r>
            <w:r w:rsidR="0098780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5C14B8">
              <w:rPr>
                <w:rFonts w:ascii="Times New Roman" w:hAnsi="Times New Roman"/>
                <w:sz w:val="26"/>
                <w:szCs w:val="26"/>
                <w:u w:val="single"/>
              </w:rPr>
              <w:t xml:space="preserve">2018 </w:t>
            </w:r>
            <w:r w:rsidR="000B4A17" w:rsidRPr="00DB44A9">
              <w:rPr>
                <w:rFonts w:ascii="Times New Roman" w:hAnsi="Times New Roman"/>
                <w:sz w:val="26"/>
                <w:szCs w:val="26"/>
                <w:u w:val="single"/>
              </w:rPr>
              <w:t>г.</w:t>
            </w:r>
          </w:p>
          <w:p w:rsidR="000B4A17" w:rsidRPr="007C0E68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0E68">
              <w:rPr>
                <w:rFonts w:ascii="Times New Roman" w:hAnsi="Times New Roman"/>
              </w:rPr>
              <w:t xml:space="preserve">г. Печора,  Республика Коми          </w:t>
            </w:r>
          </w:p>
          <w:p w:rsidR="007C4F30" w:rsidRPr="00DB44A9" w:rsidRDefault="007C4F30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B4A17" w:rsidRPr="00DB44A9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0B4A17" w:rsidRPr="00DB44A9" w:rsidRDefault="003F37D4" w:rsidP="003F37D4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      </w:t>
            </w:r>
            <w:r w:rsidR="000B4A17" w:rsidRPr="00DB44A9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r w:rsidR="00A46A30"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r w:rsidR="000B4A17" w:rsidRPr="00DB44A9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r w:rsidR="00193969">
              <w:rPr>
                <w:rFonts w:ascii="Times New Roman" w:hAnsi="Times New Roman"/>
                <w:bCs/>
                <w:sz w:val="26"/>
                <w:szCs w:val="26"/>
              </w:rPr>
              <w:t>251</w:t>
            </w:r>
            <w:r w:rsidR="000B4A17" w:rsidRPr="00DB44A9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</w:p>
          <w:p w:rsidR="000B4A17" w:rsidRPr="00DB44A9" w:rsidRDefault="000B4A17" w:rsidP="0045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0B4A17" w:rsidRPr="00DB44A9" w:rsidRDefault="007C4F30" w:rsidP="00DA1746">
      <w:pPr>
        <w:tabs>
          <w:tab w:val="left" w:pos="3402"/>
          <w:tab w:val="left" w:pos="3969"/>
          <w:tab w:val="left" w:pos="4253"/>
          <w:tab w:val="left" w:pos="4820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right="28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5906DA">
        <w:rPr>
          <w:rFonts w:ascii="Times New Roman" w:hAnsi="Times New Roman"/>
          <w:sz w:val="26"/>
          <w:szCs w:val="26"/>
        </w:rPr>
        <w:t>«Выдача</w:t>
      </w:r>
      <w:r w:rsidR="004B0028">
        <w:rPr>
          <w:rFonts w:ascii="Times New Roman" w:hAnsi="Times New Roman"/>
          <w:sz w:val="26"/>
          <w:szCs w:val="26"/>
        </w:rPr>
        <w:t xml:space="preserve"> разрешения вступить в брак несовершеннолетним лицам, достигшим возраста 16 лет</w:t>
      </w:r>
      <w:r w:rsidR="005906DA">
        <w:rPr>
          <w:rFonts w:ascii="Times New Roman" w:hAnsi="Times New Roman"/>
          <w:sz w:val="26"/>
          <w:szCs w:val="26"/>
        </w:rPr>
        <w:t>»</w:t>
      </w:r>
    </w:p>
    <w:p w:rsidR="007C4F30" w:rsidRDefault="000B4A17" w:rsidP="007C4F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B44A9">
        <w:rPr>
          <w:rFonts w:ascii="Times New Roman" w:hAnsi="Times New Roman"/>
          <w:b/>
          <w:sz w:val="26"/>
          <w:szCs w:val="26"/>
        </w:rPr>
        <w:t xml:space="preserve">          </w:t>
      </w:r>
    </w:p>
    <w:p w:rsidR="007C4F30" w:rsidRDefault="007C4F30" w:rsidP="00193969">
      <w:pPr>
        <w:autoSpaceDE w:val="0"/>
        <w:autoSpaceDN w:val="0"/>
        <w:adjustRightInd w:val="0"/>
        <w:spacing w:after="0" w:line="240" w:lineRule="auto"/>
        <w:ind w:right="-285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A46A30" w:rsidRPr="00DA1746">
        <w:rPr>
          <w:rFonts w:ascii="Times New Roman" w:hAnsi="Times New Roman"/>
          <w:sz w:val="26"/>
          <w:szCs w:val="26"/>
        </w:rPr>
        <w:t>В</w:t>
      </w:r>
      <w:r w:rsidRPr="00DA1746">
        <w:rPr>
          <w:rFonts w:ascii="Times New Roman" w:hAnsi="Times New Roman"/>
          <w:sz w:val="26"/>
          <w:szCs w:val="26"/>
        </w:rPr>
        <w:t xml:space="preserve"> соответствии с</w:t>
      </w:r>
      <w:r w:rsidR="00DA1746" w:rsidRPr="00DA1746">
        <w:rPr>
          <w:rFonts w:ascii="Times New Roman" w:hAnsi="Times New Roman"/>
          <w:sz w:val="26"/>
          <w:szCs w:val="26"/>
        </w:rPr>
        <w:t xml:space="preserve"> </w:t>
      </w:r>
      <w:r w:rsidR="00DA1746" w:rsidRPr="00DA1746">
        <w:rPr>
          <w:rFonts w:ascii="Times New Roman" w:eastAsiaTheme="minorHAnsi" w:hAnsi="Times New Roman"/>
          <w:sz w:val="26"/>
          <w:szCs w:val="26"/>
          <w:lang w:eastAsia="en-US"/>
        </w:rPr>
        <w:t xml:space="preserve">Семейным кодексом Российской Федерации, </w:t>
      </w:r>
      <w:r w:rsidRPr="00DA1746">
        <w:rPr>
          <w:rFonts w:ascii="Times New Roman" w:hAnsi="Times New Roman"/>
          <w:sz w:val="26"/>
          <w:szCs w:val="26"/>
        </w:rPr>
        <w:t xml:space="preserve"> Федер</w:t>
      </w:r>
      <w:r w:rsidR="00A46A30" w:rsidRPr="00DA1746">
        <w:rPr>
          <w:rFonts w:ascii="Times New Roman" w:hAnsi="Times New Roman"/>
          <w:sz w:val="26"/>
          <w:szCs w:val="26"/>
        </w:rPr>
        <w:t>альным законом</w:t>
      </w:r>
      <w:r w:rsidR="00987804">
        <w:rPr>
          <w:rFonts w:ascii="Times New Roman" w:hAnsi="Times New Roman"/>
          <w:sz w:val="26"/>
          <w:szCs w:val="26"/>
        </w:rPr>
        <w:t xml:space="preserve"> </w:t>
      </w:r>
      <w:r w:rsidRPr="00DA1746">
        <w:rPr>
          <w:rFonts w:ascii="Times New Roman" w:hAnsi="Times New Roman"/>
          <w:sz w:val="26"/>
          <w:szCs w:val="26"/>
        </w:rPr>
        <w:t>от 27 июля 2010 года № 210-ФЗ «Об организации предоставления  государс</w:t>
      </w:r>
      <w:r w:rsidR="005906DA" w:rsidRPr="00DA1746">
        <w:rPr>
          <w:rFonts w:ascii="Times New Roman" w:hAnsi="Times New Roman"/>
          <w:sz w:val="26"/>
          <w:szCs w:val="26"/>
        </w:rPr>
        <w:t>твенных и муниципальных услуг»</w:t>
      </w:r>
    </w:p>
    <w:p w:rsidR="00193969" w:rsidRPr="00DA1746" w:rsidRDefault="00193969" w:rsidP="00193969">
      <w:pPr>
        <w:autoSpaceDE w:val="0"/>
        <w:autoSpaceDN w:val="0"/>
        <w:adjustRightInd w:val="0"/>
        <w:spacing w:after="0" w:line="240" w:lineRule="auto"/>
        <w:ind w:right="-285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93969" w:rsidRDefault="000B4A17" w:rsidP="00193969">
      <w:pPr>
        <w:overflowPunct w:val="0"/>
        <w:autoSpaceDE w:val="0"/>
        <w:autoSpaceDN w:val="0"/>
        <w:adjustRightInd w:val="0"/>
        <w:spacing w:after="240" w:line="240" w:lineRule="auto"/>
        <w:ind w:right="-284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DA1746">
        <w:rPr>
          <w:rFonts w:ascii="Times New Roman" w:hAnsi="Times New Roman"/>
          <w:sz w:val="26"/>
          <w:szCs w:val="26"/>
        </w:rPr>
        <w:t>администрация ПОСТАНОВЛЯЕТ:</w:t>
      </w:r>
    </w:p>
    <w:p w:rsidR="000B4A17" w:rsidRPr="00DA1746" w:rsidRDefault="000B4A17" w:rsidP="00193969">
      <w:pPr>
        <w:overflowPunct w:val="0"/>
        <w:autoSpaceDE w:val="0"/>
        <w:autoSpaceDN w:val="0"/>
        <w:adjustRightInd w:val="0"/>
        <w:spacing w:after="240" w:line="240" w:lineRule="auto"/>
        <w:ind w:right="-284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DA1746">
        <w:rPr>
          <w:rFonts w:ascii="Times New Roman" w:hAnsi="Times New Roman"/>
          <w:sz w:val="26"/>
          <w:szCs w:val="26"/>
        </w:rPr>
        <w:t xml:space="preserve"> </w:t>
      </w:r>
    </w:p>
    <w:p w:rsidR="00DA1746" w:rsidRPr="00DA1746" w:rsidRDefault="003F37D4" w:rsidP="00193969">
      <w:pPr>
        <w:overflowPunct w:val="0"/>
        <w:autoSpaceDE w:val="0"/>
        <w:autoSpaceDN w:val="0"/>
        <w:adjustRightInd w:val="0"/>
        <w:spacing w:after="0" w:line="240" w:lineRule="auto"/>
        <w:ind w:right="-285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A1746">
        <w:rPr>
          <w:rFonts w:ascii="Times New Roman" w:hAnsi="Times New Roman"/>
          <w:sz w:val="26"/>
          <w:szCs w:val="26"/>
        </w:rPr>
        <w:tab/>
      </w:r>
      <w:r w:rsidR="00DA1746" w:rsidRPr="00DA1746">
        <w:rPr>
          <w:rFonts w:ascii="Times New Roman" w:hAnsi="Times New Roman"/>
          <w:sz w:val="26"/>
          <w:szCs w:val="26"/>
        </w:rPr>
        <w:t>1. Утвердить административный регламент предоставления муниципальной услуги «Выдача разрешения вступить в брак несовершеннолетним лицам, достигшим возраста 16 лет» (приложение).</w:t>
      </w:r>
    </w:p>
    <w:p w:rsidR="00DA1746" w:rsidRPr="00DA1746" w:rsidRDefault="00DA1746" w:rsidP="00193969">
      <w:pPr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/>
          <w:sz w:val="26"/>
          <w:szCs w:val="26"/>
        </w:rPr>
      </w:pPr>
      <w:r w:rsidRPr="00DA1746">
        <w:rPr>
          <w:rFonts w:ascii="Times New Roman" w:hAnsi="Times New Roman"/>
          <w:sz w:val="26"/>
          <w:szCs w:val="26"/>
        </w:rPr>
        <w:tab/>
        <w:t>2. Признать утратившим силу постановления администрации муниципального района «Печора»:</w:t>
      </w:r>
    </w:p>
    <w:p w:rsidR="00DA1746" w:rsidRPr="00DA1746" w:rsidRDefault="00DA1746" w:rsidP="00193969">
      <w:pPr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eastAsia="Calibri" w:hAnsi="Times New Roman"/>
          <w:bCs/>
          <w:sz w:val="26"/>
          <w:szCs w:val="26"/>
        </w:rPr>
      </w:pPr>
      <w:r w:rsidRPr="00DA1746">
        <w:rPr>
          <w:rFonts w:ascii="Times New Roman" w:hAnsi="Times New Roman"/>
          <w:sz w:val="26"/>
          <w:szCs w:val="26"/>
        </w:rPr>
        <w:tab/>
        <w:t>- от 10.04.2014 г. № 460 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</w:t>
      </w:r>
      <w:r w:rsidRPr="00DA1746">
        <w:rPr>
          <w:rFonts w:ascii="Times New Roman" w:eastAsia="Calibri" w:hAnsi="Times New Roman"/>
          <w:bCs/>
          <w:sz w:val="26"/>
          <w:szCs w:val="26"/>
        </w:rPr>
        <w:t>»;</w:t>
      </w:r>
    </w:p>
    <w:p w:rsidR="00DA1746" w:rsidRPr="00DA1746" w:rsidRDefault="00DA1746" w:rsidP="00193969">
      <w:pPr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DA1746">
        <w:rPr>
          <w:rFonts w:ascii="Times New Roman" w:hAnsi="Times New Roman"/>
          <w:sz w:val="26"/>
          <w:szCs w:val="26"/>
        </w:rPr>
        <w:tab/>
        <w:t xml:space="preserve"> - от 23.10.2015 г. № 1220 «О внесении  изменений в постановление администрации муниципального район</w:t>
      </w:r>
      <w:r w:rsidR="00987804">
        <w:rPr>
          <w:rFonts w:ascii="Times New Roman" w:hAnsi="Times New Roman"/>
          <w:sz w:val="26"/>
          <w:szCs w:val="26"/>
        </w:rPr>
        <w:t xml:space="preserve">а «Печора» от </w:t>
      </w:r>
      <w:r w:rsidRPr="00DA1746">
        <w:rPr>
          <w:rFonts w:ascii="Times New Roman" w:hAnsi="Times New Roman"/>
          <w:sz w:val="26"/>
          <w:szCs w:val="26"/>
        </w:rPr>
        <w:t>10.04.2014 г. № 460 «Об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</w:t>
      </w:r>
      <w:r w:rsidRPr="00DA1746">
        <w:rPr>
          <w:rFonts w:ascii="Times New Roman" w:hAnsi="Times New Roman"/>
          <w:bCs/>
          <w:sz w:val="26"/>
          <w:szCs w:val="26"/>
        </w:rPr>
        <w:t>».</w:t>
      </w:r>
    </w:p>
    <w:p w:rsidR="00DA1746" w:rsidRPr="00DA1746" w:rsidRDefault="00DA1746" w:rsidP="00193969">
      <w:pPr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DA1746">
        <w:rPr>
          <w:rFonts w:ascii="Times New Roman" w:hAnsi="Times New Roman"/>
          <w:sz w:val="26"/>
          <w:szCs w:val="26"/>
        </w:rPr>
        <w:tab/>
        <w:t xml:space="preserve"> - от 06.05.2016 г. № 384 «</w:t>
      </w:r>
      <w:r w:rsidR="00987804">
        <w:rPr>
          <w:rFonts w:ascii="Times New Roman" w:hAnsi="Times New Roman"/>
          <w:sz w:val="26"/>
          <w:szCs w:val="26"/>
        </w:rPr>
        <w:t>О внесении</w:t>
      </w:r>
      <w:r w:rsidRPr="00DA1746">
        <w:rPr>
          <w:rFonts w:ascii="Times New Roman" w:hAnsi="Times New Roman"/>
          <w:sz w:val="26"/>
          <w:szCs w:val="26"/>
        </w:rPr>
        <w:t xml:space="preserve"> изменений в постановление администрации муниципального района «Печора» от  10.04.2014 г. № 460 «Об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</w:t>
      </w:r>
      <w:r w:rsidRPr="00DA1746">
        <w:rPr>
          <w:rFonts w:ascii="Times New Roman" w:hAnsi="Times New Roman"/>
          <w:bCs/>
          <w:sz w:val="26"/>
          <w:szCs w:val="26"/>
        </w:rPr>
        <w:t>».</w:t>
      </w:r>
    </w:p>
    <w:p w:rsidR="003F37D4" w:rsidRDefault="00DA1746" w:rsidP="00193969">
      <w:pPr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/>
          <w:sz w:val="26"/>
          <w:szCs w:val="26"/>
        </w:rPr>
      </w:pPr>
      <w:r w:rsidRPr="00DA1746">
        <w:rPr>
          <w:rFonts w:ascii="Times New Roman" w:hAnsi="Times New Roman"/>
          <w:bCs/>
          <w:sz w:val="26"/>
          <w:szCs w:val="26"/>
        </w:rPr>
        <w:tab/>
      </w:r>
      <w:r w:rsidRPr="00DA1746">
        <w:rPr>
          <w:rFonts w:ascii="Times New Roman" w:hAnsi="Times New Roman"/>
          <w:sz w:val="26"/>
          <w:szCs w:val="26"/>
        </w:rPr>
        <w:t>3. Наст</w:t>
      </w:r>
      <w:r w:rsidR="00987804">
        <w:rPr>
          <w:rFonts w:ascii="Times New Roman" w:hAnsi="Times New Roman"/>
          <w:sz w:val="26"/>
          <w:szCs w:val="26"/>
        </w:rPr>
        <w:t xml:space="preserve">оящее постановление вступает в </w:t>
      </w:r>
      <w:r w:rsidRPr="00DA1746">
        <w:rPr>
          <w:rFonts w:ascii="Times New Roman" w:hAnsi="Times New Roman"/>
          <w:sz w:val="26"/>
          <w:szCs w:val="26"/>
        </w:rPr>
        <w:t>силу со дня официального опубликования и подлежит размещению на официальном сайте администрации муниципального района «Печора».</w:t>
      </w:r>
    </w:p>
    <w:p w:rsidR="00193969" w:rsidRDefault="00193969" w:rsidP="00193969">
      <w:pPr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/>
          <w:sz w:val="26"/>
          <w:szCs w:val="26"/>
        </w:rPr>
      </w:pPr>
    </w:p>
    <w:p w:rsidR="00193969" w:rsidRDefault="00193969" w:rsidP="0019396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193969" w:rsidTr="007309ED">
        <w:tc>
          <w:tcPr>
            <w:tcW w:w="4785" w:type="dxa"/>
          </w:tcPr>
          <w:p w:rsidR="00193969" w:rsidRDefault="00193969" w:rsidP="007309ED">
            <w:pPr>
              <w:autoSpaceDE w:val="0"/>
              <w:autoSpaceDN w:val="0"/>
              <w:adjustRightInd w:val="0"/>
              <w:ind w:right="-28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5C14B8">
              <w:rPr>
                <w:rFonts w:ascii="Times New Roman" w:hAnsi="Times New Roman"/>
                <w:sz w:val="26"/>
                <w:szCs w:val="26"/>
              </w:rPr>
              <w:t xml:space="preserve">лава муниципального района </w:t>
            </w:r>
          </w:p>
          <w:p w:rsidR="00193969" w:rsidRDefault="00193969" w:rsidP="007309ED">
            <w:pPr>
              <w:autoSpaceDE w:val="0"/>
              <w:autoSpaceDN w:val="0"/>
              <w:adjustRightInd w:val="0"/>
              <w:ind w:right="-28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  <w:r w:rsidRPr="005C14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</w:p>
        </w:tc>
        <w:tc>
          <w:tcPr>
            <w:tcW w:w="4962" w:type="dxa"/>
          </w:tcPr>
          <w:p w:rsidR="00193969" w:rsidRDefault="00193969" w:rsidP="007309ED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93969" w:rsidRDefault="00193969" w:rsidP="00193969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  <w:r w:rsidRPr="005C14B8">
              <w:rPr>
                <w:rFonts w:ascii="Times New Roman" w:hAnsi="Times New Roman"/>
                <w:sz w:val="26"/>
                <w:szCs w:val="26"/>
              </w:rPr>
              <w:t>Н.Н.</w:t>
            </w:r>
            <w:r w:rsidRPr="00193969">
              <w:t xml:space="preserve"> </w:t>
            </w:r>
            <w:r w:rsidRPr="00193969">
              <w:rPr>
                <w:rFonts w:ascii="Times New Roman" w:hAnsi="Times New Roman"/>
                <w:sz w:val="26"/>
                <w:szCs w:val="26"/>
              </w:rPr>
              <w:t>Паншина</w:t>
            </w:r>
          </w:p>
        </w:tc>
      </w:tr>
    </w:tbl>
    <w:p w:rsidR="00193969" w:rsidRPr="009F3CD7" w:rsidRDefault="00193969" w:rsidP="001939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F3CD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  <w:r w:rsidRPr="009F3CD7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193969" w:rsidRPr="009F3CD7" w:rsidRDefault="00193969" w:rsidP="001939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F3CD7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 МР «Печора» </w:t>
      </w:r>
    </w:p>
    <w:p w:rsidR="00193969" w:rsidRPr="009F3CD7" w:rsidRDefault="00193969" w:rsidP="00193969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F3CD7">
        <w:rPr>
          <w:rFonts w:ascii="Times New Roman" w:hAnsi="Times New Roman" w:cs="Times New Roman"/>
          <w:b w:val="0"/>
          <w:sz w:val="24"/>
          <w:szCs w:val="24"/>
        </w:rPr>
        <w:t xml:space="preserve">от « </w:t>
      </w:r>
      <w:r>
        <w:rPr>
          <w:rFonts w:ascii="Times New Roman" w:hAnsi="Times New Roman" w:cs="Times New Roman"/>
          <w:b w:val="0"/>
          <w:sz w:val="24"/>
          <w:szCs w:val="24"/>
        </w:rPr>
        <w:t>19</w:t>
      </w:r>
      <w:r w:rsidRPr="009F3CD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9F3C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марта  2018</w:t>
      </w:r>
      <w:r w:rsidRPr="009F3CD7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>251</w:t>
      </w:r>
    </w:p>
    <w:p w:rsidR="00193969" w:rsidRPr="009F3CD7" w:rsidRDefault="00193969" w:rsidP="001939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3969" w:rsidRPr="009F3CD7" w:rsidRDefault="00193969" w:rsidP="001939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CD7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193969" w:rsidRDefault="00193969" w:rsidP="001939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CD7">
        <w:rPr>
          <w:rFonts w:ascii="Times New Roman" w:hAnsi="Times New Roman" w:cs="Times New Roman"/>
          <w:sz w:val="24"/>
          <w:szCs w:val="24"/>
        </w:rPr>
        <w:t xml:space="preserve">«Выдача разрешения вступить в брак несовершеннолетним лицам, </w:t>
      </w:r>
    </w:p>
    <w:p w:rsidR="00193969" w:rsidRPr="009F3CD7" w:rsidRDefault="00193969" w:rsidP="001939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F3CD7">
        <w:rPr>
          <w:rFonts w:ascii="Times New Roman" w:hAnsi="Times New Roman" w:cs="Times New Roman"/>
          <w:sz w:val="24"/>
          <w:szCs w:val="24"/>
        </w:rPr>
        <w:t>достигшим</w:t>
      </w:r>
      <w:proofErr w:type="gramEnd"/>
      <w:r w:rsidRPr="009F3CD7">
        <w:rPr>
          <w:rFonts w:ascii="Times New Roman" w:hAnsi="Times New Roman" w:cs="Times New Roman"/>
          <w:sz w:val="24"/>
          <w:szCs w:val="24"/>
        </w:rPr>
        <w:t xml:space="preserve"> возраста 16 лет»</w:t>
      </w:r>
    </w:p>
    <w:p w:rsidR="00193969" w:rsidRPr="009F3CD7" w:rsidRDefault="00193969" w:rsidP="00193969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93969" w:rsidRPr="009F3CD7" w:rsidRDefault="00193969" w:rsidP="00193969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F3CD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F3CD7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193969" w:rsidRPr="009F3CD7" w:rsidRDefault="00193969" w:rsidP="00193969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193969" w:rsidRPr="009F3CD7" w:rsidRDefault="00193969" w:rsidP="00193969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F3CD7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193969" w:rsidRPr="009F3CD7" w:rsidRDefault="00193969" w:rsidP="00193969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193969" w:rsidRPr="009F3CD7" w:rsidRDefault="00193969" w:rsidP="001939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F3CD7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«Выдача разрешения вступить в брак несовершеннолетним лицам, достигшим возраста 16 лет» (далее – </w:t>
      </w:r>
      <w:r w:rsidRPr="009F3CD7">
        <w:rPr>
          <w:rFonts w:ascii="Times New Roman" w:hAnsi="Times New Roman"/>
          <w:b/>
          <w:sz w:val="24"/>
          <w:szCs w:val="24"/>
        </w:rPr>
        <w:t>административный</w:t>
      </w:r>
      <w:r w:rsidRPr="009F3CD7">
        <w:rPr>
          <w:rFonts w:ascii="Times New Roman" w:hAnsi="Times New Roman"/>
          <w:sz w:val="24"/>
          <w:szCs w:val="24"/>
        </w:rPr>
        <w:t xml:space="preserve"> </w:t>
      </w:r>
      <w:r w:rsidRPr="009F3CD7">
        <w:rPr>
          <w:rFonts w:ascii="Times New Roman" w:hAnsi="Times New Roman"/>
          <w:b/>
          <w:sz w:val="24"/>
          <w:szCs w:val="24"/>
        </w:rPr>
        <w:t>регламент</w:t>
      </w:r>
      <w:r w:rsidRPr="009F3CD7">
        <w:rPr>
          <w:rFonts w:ascii="Times New Roman" w:hAnsi="Times New Roman"/>
          <w:sz w:val="24"/>
          <w:szCs w:val="24"/>
        </w:rPr>
        <w:t xml:space="preserve">), определяет порядок, сроки и последовательность действий (административных процедур), администрации муниципального района «Печора» (далее – </w:t>
      </w:r>
      <w:r w:rsidRPr="009F3CD7">
        <w:rPr>
          <w:rFonts w:ascii="Times New Roman" w:hAnsi="Times New Roman"/>
          <w:b/>
          <w:sz w:val="24"/>
          <w:szCs w:val="24"/>
        </w:rPr>
        <w:t>Администрация</w:t>
      </w:r>
      <w:r w:rsidRPr="009F3CD7">
        <w:rPr>
          <w:rFonts w:ascii="Times New Roman" w:hAnsi="Times New Roman"/>
          <w:sz w:val="24"/>
          <w:szCs w:val="24"/>
        </w:rPr>
        <w:t>), формы контроля за исполнением, ответственность должностных лиц Администрации,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</w:t>
      </w:r>
      <w:proofErr w:type="gramEnd"/>
      <w:r w:rsidRPr="009F3CD7">
        <w:rPr>
          <w:rFonts w:ascii="Times New Roman" w:hAnsi="Times New Roman"/>
          <w:sz w:val="24"/>
          <w:szCs w:val="24"/>
        </w:rPr>
        <w:t xml:space="preserve"> им решения при рассмотрении заявлении о выдаче разрешения на вступление в брак несовершеннолетних лиц, достигших возраста 16 лет (далее – </w:t>
      </w:r>
      <w:r w:rsidRPr="009F3CD7">
        <w:rPr>
          <w:rFonts w:ascii="Times New Roman" w:hAnsi="Times New Roman"/>
          <w:b/>
          <w:sz w:val="24"/>
          <w:szCs w:val="24"/>
        </w:rPr>
        <w:t>муниципальная услуга</w:t>
      </w:r>
      <w:r w:rsidRPr="009F3CD7">
        <w:rPr>
          <w:rFonts w:ascii="Times New Roman" w:hAnsi="Times New Roman"/>
          <w:sz w:val="24"/>
          <w:szCs w:val="24"/>
        </w:rPr>
        <w:t>).</w:t>
      </w:r>
    </w:p>
    <w:p w:rsidR="00193969" w:rsidRPr="009F3CD7" w:rsidRDefault="00193969" w:rsidP="001939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3CD7">
        <w:rPr>
          <w:rFonts w:ascii="Times New Roman" w:hAnsi="Times New Roman"/>
          <w:sz w:val="24"/>
          <w:szCs w:val="24"/>
        </w:rPr>
        <w:t>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</w:t>
      </w:r>
      <w:proofErr w:type="gramEnd"/>
      <w:r w:rsidRPr="009F3CD7">
        <w:rPr>
          <w:rFonts w:ascii="Times New Roman" w:hAnsi="Times New Roman"/>
          <w:sz w:val="24"/>
          <w:szCs w:val="24"/>
        </w:rPr>
        <w:t xml:space="preserve">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193969" w:rsidRPr="009F3CD7" w:rsidRDefault="00193969" w:rsidP="0019396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F3CD7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193969" w:rsidRPr="009F3CD7" w:rsidRDefault="00193969" w:rsidP="001939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3969" w:rsidRDefault="00193969" w:rsidP="00193969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9F3CD7">
        <w:rPr>
          <w:sz w:val="24"/>
          <w:szCs w:val="24"/>
        </w:rPr>
        <w:tab/>
        <w:t xml:space="preserve">1.2.  Заявителями </w:t>
      </w:r>
      <w:r>
        <w:rPr>
          <w:sz w:val="24"/>
          <w:szCs w:val="24"/>
        </w:rPr>
        <w:t xml:space="preserve">муниципальной услуги </w:t>
      </w:r>
      <w:r w:rsidRPr="009F3CD7">
        <w:rPr>
          <w:sz w:val="24"/>
          <w:szCs w:val="24"/>
        </w:rPr>
        <w:t>являются</w:t>
      </w:r>
      <w:r>
        <w:rPr>
          <w:sz w:val="24"/>
          <w:szCs w:val="24"/>
        </w:rPr>
        <w:t xml:space="preserve"> </w:t>
      </w:r>
      <w:r w:rsidRPr="008043A3">
        <w:rPr>
          <w:b/>
          <w:sz w:val="24"/>
          <w:szCs w:val="24"/>
        </w:rPr>
        <w:t>несовершеннолетние</w:t>
      </w:r>
      <w:r>
        <w:rPr>
          <w:sz w:val="24"/>
          <w:szCs w:val="24"/>
        </w:rPr>
        <w:t xml:space="preserve"> </w:t>
      </w:r>
      <w:r w:rsidRPr="000A3780">
        <w:rPr>
          <w:b/>
          <w:sz w:val="24"/>
          <w:szCs w:val="24"/>
        </w:rPr>
        <w:t>лица, достигшие возраста 16 лет</w:t>
      </w:r>
      <w:r>
        <w:rPr>
          <w:b/>
          <w:sz w:val="24"/>
          <w:szCs w:val="24"/>
        </w:rPr>
        <w:t xml:space="preserve">, </w:t>
      </w:r>
      <w:r w:rsidRPr="000A3780">
        <w:rPr>
          <w:sz w:val="24"/>
          <w:szCs w:val="24"/>
        </w:rPr>
        <w:t>при  наличии</w:t>
      </w:r>
      <w:r>
        <w:rPr>
          <w:sz w:val="24"/>
          <w:szCs w:val="24"/>
        </w:rPr>
        <w:t xml:space="preserve"> уважительных причин.</w:t>
      </w:r>
    </w:p>
    <w:p w:rsidR="00193969" w:rsidRPr="009F3CD7" w:rsidRDefault="00193969" w:rsidP="00193969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F3CD7">
        <w:rPr>
          <w:rFonts w:ascii="Times New Roman" w:hAnsi="Times New Roman"/>
          <w:b/>
          <w:sz w:val="24"/>
          <w:szCs w:val="24"/>
        </w:rPr>
        <w:t xml:space="preserve">Требования к порядку информирования о правилах предоставления </w:t>
      </w:r>
    </w:p>
    <w:p w:rsidR="00193969" w:rsidRPr="009F3CD7" w:rsidRDefault="00193969" w:rsidP="00193969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F3CD7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193969" w:rsidRPr="009F3CD7" w:rsidRDefault="00193969" w:rsidP="001939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3969" w:rsidRPr="00606169" w:rsidRDefault="00193969" w:rsidP="0019396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Pr="00606169">
        <w:rPr>
          <w:sz w:val="24"/>
          <w:szCs w:val="24"/>
        </w:rPr>
        <w:t xml:space="preserve">. </w:t>
      </w:r>
      <w:r w:rsidRPr="00606169">
        <w:rPr>
          <w:b/>
          <w:sz w:val="24"/>
          <w:szCs w:val="24"/>
        </w:rPr>
        <w:t xml:space="preserve">Информация о месте нахождения, графике работы, справочные телефоны </w:t>
      </w:r>
      <w:r w:rsidRPr="00606169">
        <w:rPr>
          <w:sz w:val="24"/>
          <w:szCs w:val="24"/>
        </w:rPr>
        <w:t>и</w:t>
      </w:r>
      <w:r w:rsidRPr="00606169">
        <w:rPr>
          <w:b/>
          <w:sz w:val="24"/>
          <w:szCs w:val="24"/>
        </w:rPr>
        <w:t xml:space="preserve"> </w:t>
      </w:r>
      <w:r w:rsidRPr="00606169">
        <w:rPr>
          <w:sz w:val="24"/>
          <w:szCs w:val="24"/>
        </w:rPr>
        <w:t>Администрац</w:t>
      </w:r>
      <w:proofErr w:type="gramStart"/>
      <w:r w:rsidRPr="00606169">
        <w:rPr>
          <w:sz w:val="24"/>
          <w:szCs w:val="24"/>
        </w:rPr>
        <w:t>ии и ее</w:t>
      </w:r>
      <w:proofErr w:type="gramEnd"/>
      <w:r w:rsidRPr="00606169">
        <w:rPr>
          <w:sz w:val="24"/>
          <w:szCs w:val="24"/>
        </w:rPr>
        <w:t xml:space="preserve"> структурных подразделений, приводятся в приложении № 1 к настоящему административному регламенту.</w:t>
      </w:r>
    </w:p>
    <w:p w:rsidR="00193969" w:rsidRPr="00606169" w:rsidRDefault="00193969" w:rsidP="0019396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Pr="00606169">
        <w:rPr>
          <w:sz w:val="24"/>
          <w:szCs w:val="24"/>
        </w:rPr>
        <w:t xml:space="preserve">. </w:t>
      </w:r>
      <w:r w:rsidRPr="00606169">
        <w:rPr>
          <w:b/>
          <w:sz w:val="24"/>
          <w:szCs w:val="24"/>
        </w:rPr>
        <w:t>Адреса официальных сайтов, адреса электронной почты</w:t>
      </w:r>
      <w:r w:rsidRPr="00606169">
        <w:rPr>
          <w:sz w:val="24"/>
          <w:szCs w:val="24"/>
        </w:rPr>
        <w:t>:</w:t>
      </w:r>
    </w:p>
    <w:p w:rsidR="00193969" w:rsidRPr="00606169" w:rsidRDefault="00193969" w:rsidP="0019396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06169">
        <w:rPr>
          <w:sz w:val="24"/>
          <w:szCs w:val="24"/>
        </w:rPr>
        <w:t xml:space="preserve">1) адрес официального сайта Администрации </w:t>
      </w:r>
      <w:r w:rsidRPr="00606169">
        <w:rPr>
          <w:rFonts w:eastAsia="Times New Roman"/>
          <w:sz w:val="24"/>
          <w:szCs w:val="24"/>
        </w:rPr>
        <w:t>–</w:t>
      </w:r>
      <w:r w:rsidRPr="00606169">
        <w:rPr>
          <w:sz w:val="24"/>
          <w:szCs w:val="24"/>
        </w:rPr>
        <w:t xml:space="preserve"> </w:t>
      </w:r>
      <w:hyperlink r:id="rId8" w:history="1">
        <w:r w:rsidRPr="00606169">
          <w:rPr>
            <w:b/>
            <w:sz w:val="24"/>
            <w:szCs w:val="24"/>
          </w:rPr>
          <w:t>www.pechoraonline.ru</w:t>
        </w:r>
      </w:hyperlink>
      <w:r w:rsidRPr="00606169">
        <w:rPr>
          <w:sz w:val="24"/>
          <w:szCs w:val="24"/>
        </w:rPr>
        <w:t>;</w:t>
      </w:r>
      <w:proofErr w:type="gramEnd"/>
    </w:p>
    <w:p w:rsidR="00193969" w:rsidRPr="00606169" w:rsidRDefault="00193969" w:rsidP="0019396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06169">
        <w:rPr>
          <w:sz w:val="24"/>
          <w:szCs w:val="24"/>
        </w:rPr>
        <w:t xml:space="preserve">2) адрес государственной информационной системы Республики Коми «Портал государственных и муниципальных услуг (функций) Республики Коми» </w:t>
      </w:r>
      <w:r w:rsidRPr="00606169">
        <w:rPr>
          <w:rFonts w:eastAsia="Times New Roman"/>
          <w:sz w:val="24"/>
          <w:szCs w:val="24"/>
        </w:rPr>
        <w:t>–</w:t>
      </w:r>
      <w:r w:rsidRPr="00606169">
        <w:rPr>
          <w:sz w:val="24"/>
          <w:szCs w:val="24"/>
        </w:rPr>
        <w:t xml:space="preserve"> </w:t>
      </w:r>
      <w:r w:rsidRPr="00606169">
        <w:rPr>
          <w:b/>
          <w:sz w:val="24"/>
          <w:szCs w:val="24"/>
        </w:rPr>
        <w:t>pgu.rkomi.ru</w:t>
      </w:r>
      <w:r w:rsidRPr="00606169">
        <w:rPr>
          <w:sz w:val="24"/>
          <w:szCs w:val="24"/>
        </w:rPr>
        <w:t xml:space="preserve">, адрес федеральной государственной информационной системы «Единый портал государственных и муниципальных услуг (функций)» </w:t>
      </w:r>
      <w:r w:rsidRPr="00606169">
        <w:rPr>
          <w:rFonts w:eastAsia="Times New Roman"/>
          <w:sz w:val="24"/>
          <w:szCs w:val="24"/>
        </w:rPr>
        <w:t>–</w:t>
      </w:r>
      <w:r w:rsidRPr="00606169">
        <w:rPr>
          <w:sz w:val="24"/>
          <w:szCs w:val="24"/>
        </w:rPr>
        <w:t xml:space="preserve"> </w:t>
      </w:r>
      <w:r w:rsidRPr="00606169">
        <w:rPr>
          <w:b/>
          <w:sz w:val="24"/>
          <w:szCs w:val="24"/>
        </w:rPr>
        <w:t>gosuslugi.ru</w:t>
      </w:r>
      <w:r w:rsidRPr="00606169">
        <w:rPr>
          <w:sz w:val="24"/>
          <w:szCs w:val="24"/>
        </w:rPr>
        <w:t xml:space="preserve">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193969" w:rsidRPr="00606169" w:rsidRDefault="00193969" w:rsidP="0019396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06169">
        <w:rPr>
          <w:sz w:val="24"/>
          <w:szCs w:val="24"/>
        </w:rPr>
        <w:t xml:space="preserve">3) адрес электронной почты Администрации </w:t>
      </w:r>
      <w:r w:rsidRPr="00606169">
        <w:rPr>
          <w:rFonts w:eastAsia="Times New Roman"/>
          <w:sz w:val="24"/>
          <w:szCs w:val="24"/>
        </w:rPr>
        <w:t>–</w:t>
      </w:r>
      <w:r w:rsidRPr="00606169">
        <w:rPr>
          <w:sz w:val="24"/>
          <w:szCs w:val="24"/>
        </w:rPr>
        <w:t xml:space="preserve"> </w:t>
      </w:r>
      <w:hyperlink r:id="rId9" w:history="1">
        <w:r w:rsidRPr="00606169">
          <w:rPr>
            <w:b/>
            <w:sz w:val="24"/>
            <w:szCs w:val="24"/>
            <w:lang w:val="en-US"/>
          </w:rPr>
          <w:t>mr</w:t>
        </w:r>
        <w:r w:rsidRPr="00606169">
          <w:rPr>
            <w:b/>
            <w:sz w:val="24"/>
            <w:szCs w:val="24"/>
          </w:rPr>
          <w:t>_</w:t>
        </w:r>
        <w:r w:rsidRPr="00606169">
          <w:rPr>
            <w:b/>
            <w:sz w:val="24"/>
            <w:szCs w:val="24"/>
            <w:lang w:val="en-US"/>
          </w:rPr>
          <w:t>pechora</w:t>
        </w:r>
        <w:r w:rsidRPr="00606169">
          <w:rPr>
            <w:b/>
            <w:sz w:val="24"/>
            <w:szCs w:val="24"/>
          </w:rPr>
          <w:t>@</w:t>
        </w:r>
        <w:r w:rsidRPr="00606169">
          <w:rPr>
            <w:b/>
            <w:sz w:val="24"/>
            <w:szCs w:val="24"/>
            <w:lang w:val="en-US"/>
          </w:rPr>
          <w:t>mail</w:t>
        </w:r>
        <w:r w:rsidRPr="00606169">
          <w:rPr>
            <w:b/>
            <w:sz w:val="24"/>
            <w:szCs w:val="24"/>
          </w:rPr>
          <w:t>.</w:t>
        </w:r>
        <w:proofErr w:type="spellStart"/>
        <w:r w:rsidRPr="00606169">
          <w:rPr>
            <w:b/>
            <w:sz w:val="24"/>
            <w:szCs w:val="24"/>
            <w:lang w:val="en-US"/>
          </w:rPr>
          <w:t>ru</w:t>
        </w:r>
        <w:proofErr w:type="spellEnd"/>
      </w:hyperlink>
      <w:r w:rsidRPr="00606169">
        <w:rPr>
          <w:sz w:val="24"/>
          <w:szCs w:val="24"/>
        </w:rPr>
        <w:t>.</w:t>
      </w:r>
    </w:p>
    <w:p w:rsidR="00193969" w:rsidRPr="00606169" w:rsidRDefault="00193969" w:rsidP="0019396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1.5</w:t>
      </w:r>
      <w:r w:rsidRPr="00606169">
        <w:rPr>
          <w:sz w:val="24"/>
          <w:szCs w:val="24"/>
        </w:rPr>
        <w:t xml:space="preserve">. </w:t>
      </w:r>
      <w:r w:rsidRPr="00606169">
        <w:rPr>
          <w:b/>
          <w:sz w:val="24"/>
          <w:szCs w:val="24"/>
        </w:rPr>
        <w:t>Порядок получения информации</w:t>
      </w:r>
      <w:r w:rsidRPr="00606169">
        <w:rPr>
          <w:sz w:val="24"/>
          <w:szCs w:val="24"/>
        </w:rPr>
        <w:t xml:space="preserve"> лицами, заинтересованными в предоставлении услуги:</w:t>
      </w:r>
    </w:p>
    <w:p w:rsidR="00193969" w:rsidRPr="00606169" w:rsidRDefault="00193969" w:rsidP="0019396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06169">
        <w:rPr>
          <w:sz w:val="24"/>
          <w:szCs w:val="24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Администрации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</w:t>
      </w:r>
      <w:proofErr w:type="gramEnd"/>
      <w:r w:rsidRPr="00606169">
        <w:rPr>
          <w:sz w:val="24"/>
          <w:szCs w:val="24"/>
        </w:rPr>
        <w:t xml:space="preserve"> через организацию почтовой связи, либо по электронной почте:</w:t>
      </w:r>
    </w:p>
    <w:p w:rsidR="00193969" w:rsidRPr="00606169" w:rsidRDefault="00193969" w:rsidP="0019396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606169">
        <w:rPr>
          <w:sz w:val="24"/>
          <w:szCs w:val="24"/>
        </w:rPr>
        <w:t>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193969" w:rsidRPr="00606169" w:rsidRDefault="00193969" w:rsidP="0019396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606169">
        <w:rPr>
          <w:sz w:val="24"/>
          <w:szCs w:val="24"/>
        </w:rPr>
        <w:t>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193969" w:rsidRPr="00606169" w:rsidRDefault="00193969" w:rsidP="0019396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06169">
        <w:rPr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193969" w:rsidRPr="00606169" w:rsidRDefault="00193969" w:rsidP="0019396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Pr="00606169">
        <w:rPr>
          <w:sz w:val="24"/>
          <w:szCs w:val="24"/>
        </w:rPr>
        <w:t xml:space="preserve">. </w:t>
      </w:r>
      <w:r w:rsidRPr="00606169">
        <w:rPr>
          <w:b/>
          <w:sz w:val="24"/>
          <w:szCs w:val="24"/>
        </w:rPr>
        <w:t>Порядок, форма и место размещения информации</w:t>
      </w:r>
      <w:r w:rsidRPr="00606169">
        <w:rPr>
          <w:sz w:val="24"/>
          <w:szCs w:val="24"/>
        </w:rPr>
        <w:t xml:space="preserve">: </w:t>
      </w:r>
    </w:p>
    <w:p w:rsidR="00193969" w:rsidRPr="00606169" w:rsidRDefault="00193969" w:rsidP="0019396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606169">
        <w:rPr>
          <w:sz w:val="24"/>
          <w:szCs w:val="24"/>
        </w:rPr>
        <w:t>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193969" w:rsidRPr="00606169" w:rsidRDefault="00193969" w:rsidP="0019396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606169">
        <w:rPr>
          <w:sz w:val="24"/>
          <w:szCs w:val="24"/>
        </w:rPr>
        <w:t>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193969" w:rsidRPr="00606169" w:rsidRDefault="00193969" w:rsidP="0019396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06169">
        <w:rPr>
          <w:sz w:val="24"/>
          <w:szCs w:val="24"/>
        </w:rPr>
        <w:t>3) на официальном сайте Администрации, размещена следующая информация:</w:t>
      </w:r>
    </w:p>
    <w:p w:rsidR="00193969" w:rsidRPr="00606169" w:rsidRDefault="00193969" w:rsidP="0019396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606169">
        <w:rPr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193969" w:rsidRPr="00606169" w:rsidRDefault="00193969" w:rsidP="0019396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606169">
        <w:rPr>
          <w:sz w:val="24"/>
          <w:szCs w:val="24"/>
        </w:rPr>
        <w:t>настоящий административный регламент;</w:t>
      </w:r>
    </w:p>
    <w:p w:rsidR="00193969" w:rsidRPr="00B03A23" w:rsidRDefault="00193969" w:rsidP="0019396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606169">
        <w:rPr>
          <w:sz w:val="24"/>
          <w:szCs w:val="24"/>
        </w:rPr>
        <w:t>адрес места нахождения, график работы, справочные телефоны Администрации и структурных подразделений и адреса электронной почты Администрации.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outlineLvl w:val="1"/>
        <w:rPr>
          <w:sz w:val="24"/>
          <w:szCs w:val="24"/>
        </w:rPr>
      </w:pPr>
    </w:p>
    <w:p w:rsidR="00193969" w:rsidRPr="009F3CD7" w:rsidRDefault="00193969" w:rsidP="0019396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F3CD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F3CD7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193969" w:rsidRPr="009F3CD7" w:rsidRDefault="00193969" w:rsidP="0019396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93969" w:rsidRPr="009F3CD7" w:rsidRDefault="00193969" w:rsidP="0019396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F3CD7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193969" w:rsidRPr="009F3CD7" w:rsidRDefault="00193969" w:rsidP="00193969">
      <w:pPr>
        <w:pStyle w:val="ConsPlusNormal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193969" w:rsidRPr="009F3CD7" w:rsidRDefault="00193969" w:rsidP="001939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2.1. Наименование муниципальной услуги: «Выдача разрешения вступить в брак несовершеннолетним лицам, достигшим возраста 16 лет».</w:t>
      </w:r>
    </w:p>
    <w:p w:rsidR="00193969" w:rsidRPr="009F3CD7" w:rsidRDefault="00193969" w:rsidP="001939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3969" w:rsidRPr="009F3CD7" w:rsidRDefault="00193969" w:rsidP="00193969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F3CD7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193969" w:rsidRPr="009F3CD7" w:rsidRDefault="00193969" w:rsidP="001939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3969" w:rsidRPr="009F3CD7" w:rsidRDefault="00193969" w:rsidP="00193969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lastRenderedPageBreak/>
        <w:tab/>
        <w:t xml:space="preserve">2.2. Предоставление муниципальной услуги осуществляется администрацией муниципального района «Печора», через сектор организации предоставления муниципальных услуг администрации муниципального района «Печора» (далее – </w:t>
      </w:r>
      <w:r w:rsidRPr="009F3CD7">
        <w:rPr>
          <w:rFonts w:ascii="Times New Roman" w:hAnsi="Times New Roman"/>
          <w:b/>
          <w:sz w:val="24"/>
          <w:szCs w:val="24"/>
        </w:rPr>
        <w:t>Сектор муниципальных услуг</w:t>
      </w:r>
      <w:r w:rsidRPr="009F3CD7">
        <w:rPr>
          <w:rFonts w:ascii="Times New Roman" w:hAnsi="Times New Roman"/>
          <w:sz w:val="24"/>
          <w:szCs w:val="24"/>
        </w:rPr>
        <w:t>).</w:t>
      </w:r>
    </w:p>
    <w:p w:rsidR="00193969" w:rsidRPr="009F3CD7" w:rsidRDefault="00193969" w:rsidP="00193969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ab/>
        <w:t>При предоставлении муниципальной услуги запрещается требовать от заявителя:</w:t>
      </w:r>
    </w:p>
    <w:p w:rsidR="00193969" w:rsidRPr="009F3CD7" w:rsidRDefault="00193969" w:rsidP="00193969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9F3CD7">
        <w:rPr>
          <w:rFonts w:ascii="Times New Roman" w:eastAsia="Calibri" w:hAnsi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9F3CD7">
        <w:rPr>
          <w:rFonts w:ascii="Times New Roman" w:eastAsia="Calibri" w:hAnsi="Times New Roman"/>
          <w:sz w:val="24"/>
          <w:szCs w:val="24"/>
        </w:rPr>
        <w:t xml:space="preserve"> муниципальных услуг»</w:t>
      </w:r>
      <w:r w:rsidRPr="009F3CD7">
        <w:rPr>
          <w:rFonts w:ascii="Times New Roman" w:hAnsi="Times New Roman"/>
          <w:sz w:val="24"/>
          <w:szCs w:val="24"/>
        </w:rPr>
        <w:t>.</w:t>
      </w:r>
    </w:p>
    <w:p w:rsidR="00193969" w:rsidRDefault="00193969" w:rsidP="0019396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193969" w:rsidRPr="009F3CD7" w:rsidRDefault="00193969" w:rsidP="0019396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F3CD7">
        <w:rPr>
          <w:rFonts w:ascii="Times New Roman" w:hAnsi="Times New Roman"/>
          <w:b/>
          <w:sz w:val="24"/>
          <w:szCs w:val="24"/>
        </w:rPr>
        <w:t>Результат предоставления муниципальной услуги</w:t>
      </w:r>
    </w:p>
    <w:p w:rsidR="00193969" w:rsidRPr="009F3CD7" w:rsidRDefault="00193969" w:rsidP="001939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3969" w:rsidRPr="009F3CD7" w:rsidRDefault="00193969" w:rsidP="001939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2.3. Результатом предоставления муниципальной услуги является:</w:t>
      </w:r>
    </w:p>
    <w:p w:rsidR="00193969" w:rsidRPr="009F3CD7" w:rsidRDefault="00193969" w:rsidP="001939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 xml:space="preserve">1) решение о выдаче разрешения вступить в брак несовершеннолетним лицам, достигшим возраста 16 лет (далее – </w:t>
      </w:r>
      <w:r w:rsidRPr="009F3CD7">
        <w:rPr>
          <w:rFonts w:ascii="Times New Roman" w:hAnsi="Times New Roman"/>
          <w:b/>
          <w:sz w:val="24"/>
          <w:szCs w:val="24"/>
        </w:rPr>
        <w:t>решение о разрешении на брак</w:t>
      </w:r>
      <w:r w:rsidRPr="009F3CD7">
        <w:rPr>
          <w:rFonts w:ascii="Times New Roman" w:hAnsi="Times New Roman"/>
          <w:sz w:val="24"/>
          <w:szCs w:val="24"/>
        </w:rPr>
        <w:t>);</w:t>
      </w:r>
    </w:p>
    <w:p w:rsidR="00193969" w:rsidRPr="009F3CD7" w:rsidRDefault="00193969" w:rsidP="001939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 xml:space="preserve">2) решение об отказе в выдаче разрешения на вступление в брак несовершеннолетним лицам, достигшим возраста 16 лет (далее – </w:t>
      </w:r>
      <w:r w:rsidRPr="009F3CD7">
        <w:rPr>
          <w:rFonts w:ascii="Times New Roman" w:hAnsi="Times New Roman"/>
          <w:b/>
          <w:sz w:val="24"/>
          <w:szCs w:val="24"/>
        </w:rPr>
        <w:t>решение об отказе в разрешении</w:t>
      </w:r>
      <w:r w:rsidRPr="009F3CD7">
        <w:rPr>
          <w:rFonts w:ascii="Times New Roman" w:hAnsi="Times New Roman"/>
          <w:sz w:val="24"/>
          <w:szCs w:val="24"/>
        </w:rPr>
        <w:t>).</w:t>
      </w:r>
    </w:p>
    <w:p w:rsidR="00193969" w:rsidRDefault="00193969" w:rsidP="0019396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193969" w:rsidRPr="009F3CD7" w:rsidRDefault="00193969" w:rsidP="0019396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F3CD7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193969" w:rsidRPr="009F3CD7" w:rsidRDefault="00193969" w:rsidP="001939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3969" w:rsidRPr="009F3CD7" w:rsidRDefault="00193969" w:rsidP="001939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 xml:space="preserve">2.4. Максимальный срок предоставления муниципальной услуги составляет </w:t>
      </w:r>
      <w:r w:rsidRPr="009F3CD7">
        <w:rPr>
          <w:rFonts w:ascii="Times New Roman" w:eastAsia="Times New Roman" w:hAnsi="Times New Roman"/>
          <w:b/>
          <w:sz w:val="24"/>
          <w:szCs w:val="24"/>
        </w:rPr>
        <w:t>не более 10  рабочих дней</w:t>
      </w:r>
      <w:r w:rsidRPr="009F3CD7">
        <w:rPr>
          <w:rFonts w:ascii="Times New Roman" w:eastAsia="Times New Roman" w:hAnsi="Times New Roman"/>
          <w:sz w:val="24"/>
          <w:szCs w:val="24"/>
        </w:rPr>
        <w:t>, с момента обращения заявителя с документами, необходимыми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в Сектор муниципальных услуг.</w:t>
      </w:r>
    </w:p>
    <w:p w:rsidR="00193969" w:rsidRPr="009F3CD7" w:rsidRDefault="00193969" w:rsidP="0019396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9F3CD7">
        <w:rPr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рабочих дней со дня поступления в Сектор </w:t>
      </w:r>
      <w:r>
        <w:rPr>
          <w:sz w:val="24"/>
          <w:szCs w:val="24"/>
        </w:rPr>
        <w:t xml:space="preserve">муниципальных услуг </w:t>
      </w:r>
      <w:r w:rsidRPr="009F3CD7">
        <w:rPr>
          <w:sz w:val="24"/>
          <w:szCs w:val="24"/>
        </w:rPr>
        <w:t>указанного заявления.</w:t>
      </w:r>
      <w:proofErr w:type="gramEnd"/>
    </w:p>
    <w:p w:rsidR="00193969" w:rsidRPr="009F3CD7" w:rsidRDefault="00193969" w:rsidP="0019396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93969" w:rsidRPr="009F3CD7" w:rsidRDefault="00193969" w:rsidP="0019396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F3CD7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193969" w:rsidRPr="009F3CD7" w:rsidRDefault="00193969" w:rsidP="00193969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3969" w:rsidRPr="009F3CD7" w:rsidRDefault="00193969" w:rsidP="001939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193969" w:rsidRPr="009F3CD7" w:rsidRDefault="00193969" w:rsidP="00193969">
      <w:pPr>
        <w:pStyle w:val="a5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9F3CD7">
        <w:rPr>
          <w:rFonts w:ascii="Times New Roman" w:hAnsi="Times New Roman"/>
          <w:bCs/>
          <w:sz w:val="24"/>
          <w:szCs w:val="24"/>
        </w:rPr>
        <w:t>Конституцией Российской Федерации</w:t>
      </w:r>
      <w:r w:rsidRPr="009F3CD7">
        <w:rPr>
          <w:rFonts w:ascii="Times New Roman" w:hAnsi="Times New Roman"/>
          <w:color w:val="000000"/>
          <w:sz w:val="24"/>
          <w:szCs w:val="24"/>
        </w:rPr>
        <w:t xml:space="preserve"> (принята всенародным голосованием 12.12.1993</w:t>
      </w:r>
      <w:r w:rsidRPr="009F3CD7">
        <w:rPr>
          <w:rFonts w:ascii="Times New Roman" w:hAnsi="Times New Roman"/>
          <w:sz w:val="24"/>
          <w:szCs w:val="24"/>
        </w:rPr>
        <w:t xml:space="preserve">г.) </w:t>
      </w:r>
      <w:r w:rsidRPr="009F3CD7">
        <w:rPr>
          <w:rFonts w:ascii="Times New Roman" w:hAnsi="Times New Roman"/>
          <w:bCs/>
          <w:sz w:val="24"/>
          <w:szCs w:val="24"/>
        </w:rPr>
        <w:t>(Собрание законодательства Российской Федерации, 2009, №4, ст. 445)</w:t>
      </w:r>
      <w:r w:rsidRPr="009F3CD7">
        <w:rPr>
          <w:rFonts w:ascii="Times New Roman" w:hAnsi="Times New Roman"/>
          <w:sz w:val="24"/>
          <w:szCs w:val="24"/>
          <w:lang w:eastAsia="ar-SA"/>
        </w:rPr>
        <w:t>;</w:t>
      </w:r>
    </w:p>
    <w:p w:rsidR="00193969" w:rsidRPr="009F3CD7" w:rsidRDefault="00193969" w:rsidP="00193969">
      <w:pPr>
        <w:pStyle w:val="a5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Конституцией Республики Коми (принята Верховным Советом Республики Коми 17.02.1994) (Ведомости Верховного Совета Республики Коми, 1994, № 2, ст. 21).</w:t>
      </w:r>
    </w:p>
    <w:p w:rsidR="00193969" w:rsidRPr="009F3CD7" w:rsidRDefault="00193969" w:rsidP="00193969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color w:val="000000"/>
          <w:sz w:val="24"/>
          <w:szCs w:val="24"/>
          <w:lang w:eastAsia="ar-SA"/>
        </w:rPr>
        <w:t>Семейным кодексом Российской Федерации от 29.12.1995 № 223-ФЗ  (Собрание законодательства Российской Федерации</w:t>
      </w:r>
      <w:r w:rsidRPr="009F3CD7">
        <w:rPr>
          <w:rFonts w:ascii="Times New Roman" w:hAnsi="Times New Roman"/>
          <w:sz w:val="24"/>
          <w:szCs w:val="24"/>
        </w:rPr>
        <w:t>, 01.01.1996, № 1, ст. 16);</w:t>
      </w:r>
    </w:p>
    <w:p w:rsidR="00193969" w:rsidRPr="009F3CD7" w:rsidRDefault="00193969" w:rsidP="00193969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3CD7">
        <w:rPr>
          <w:rFonts w:ascii="Times New Roman" w:hAnsi="Times New Roman"/>
          <w:sz w:val="24"/>
          <w:szCs w:val="24"/>
          <w:lang w:eastAsia="ar-SA"/>
        </w:rPr>
        <w:t xml:space="preserve">Федеральным законом от 15.11.1997 г. № 143-ФЗ «Об актах гражданского состояния» </w:t>
      </w:r>
      <w:r w:rsidRPr="009F3CD7">
        <w:rPr>
          <w:rFonts w:ascii="Times New Roman" w:hAnsi="Times New Roman"/>
          <w:sz w:val="24"/>
          <w:szCs w:val="24"/>
        </w:rPr>
        <w:t>(</w:t>
      </w:r>
      <w:r w:rsidRPr="009F3CD7">
        <w:rPr>
          <w:rFonts w:ascii="Times New Roman" w:hAnsi="Times New Roman"/>
          <w:color w:val="000000"/>
          <w:sz w:val="24"/>
          <w:szCs w:val="24"/>
          <w:lang w:eastAsia="ar-SA"/>
        </w:rPr>
        <w:t>Собрание законодательства Российской Федерации</w:t>
      </w:r>
      <w:r w:rsidRPr="009F3CD7">
        <w:rPr>
          <w:rFonts w:ascii="Times New Roman" w:hAnsi="Times New Roman"/>
          <w:sz w:val="24"/>
          <w:szCs w:val="24"/>
        </w:rPr>
        <w:t>, 24.11.1997, № 47, ст. 5340);</w:t>
      </w:r>
    </w:p>
    <w:p w:rsidR="00193969" w:rsidRPr="009F3CD7" w:rsidRDefault="00193969" w:rsidP="00193969">
      <w:pPr>
        <w:pStyle w:val="a5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3CD7">
        <w:rPr>
          <w:rFonts w:ascii="Times New Roman" w:hAnsi="Times New Roman"/>
          <w:color w:val="000000"/>
          <w:sz w:val="24"/>
          <w:szCs w:val="24"/>
          <w:lang w:eastAsia="ar-SA"/>
        </w:rPr>
        <w:t>Федеральным законом от 06.10.2003 г. № 131-ФЗ «Об общих принципах организации местного самоуправления в Российской Федерации» (</w:t>
      </w:r>
      <w:r w:rsidRPr="009F3CD7">
        <w:rPr>
          <w:rFonts w:ascii="Times New Roman" w:hAnsi="Times New Roman"/>
          <w:sz w:val="24"/>
          <w:szCs w:val="24"/>
          <w:lang w:eastAsia="ar-SA"/>
        </w:rPr>
        <w:t>Собрание законодательства Российской Федерации, 2003, 6 октября, ст. 3822; Парламентская газета, 2003, 8 октября; Российская газета, 2003, 8 октября);</w:t>
      </w:r>
    </w:p>
    <w:p w:rsidR="00193969" w:rsidRPr="009F3CD7" w:rsidRDefault="00193969" w:rsidP="00193969">
      <w:pPr>
        <w:pStyle w:val="a5"/>
        <w:numPr>
          <w:ilvl w:val="0"/>
          <w:numId w:val="17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9F3CD7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Федеральным законом от 27.07.2010 г. № 210-ФЗ «Об организации предоставления государственных и муниципальных услуг» (Собрание законодательства Российской Федерации, 20 10, № 31, ст. 4179; Российская газета, 2010, № 168).</w:t>
      </w:r>
    </w:p>
    <w:p w:rsidR="00193969" w:rsidRPr="009F3CD7" w:rsidRDefault="00193969" w:rsidP="00193969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F3CD7">
        <w:rPr>
          <w:rFonts w:eastAsia="Times New Roman"/>
          <w:sz w:val="24"/>
          <w:szCs w:val="24"/>
        </w:rPr>
        <w:t xml:space="preserve">  </w:t>
      </w:r>
    </w:p>
    <w:p w:rsidR="00193969" w:rsidRDefault="00193969" w:rsidP="0019396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F3CD7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</w:t>
      </w:r>
    </w:p>
    <w:p w:rsidR="00193969" w:rsidRPr="009F3CD7" w:rsidRDefault="00193969" w:rsidP="0019396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F3CD7">
        <w:rPr>
          <w:rFonts w:ascii="Times New Roman" w:hAnsi="Times New Roman"/>
          <w:b/>
          <w:sz w:val="24"/>
          <w:szCs w:val="24"/>
        </w:rPr>
        <w:t>представить самостоятельно</w:t>
      </w:r>
    </w:p>
    <w:p w:rsidR="00193969" w:rsidRPr="009F3CD7" w:rsidRDefault="00193969" w:rsidP="00193969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</w:p>
    <w:p w:rsidR="00193969" w:rsidRPr="009F3CD7" w:rsidRDefault="00193969" w:rsidP="00193969">
      <w:pPr>
        <w:spacing w:line="240" w:lineRule="auto"/>
        <w:ind w:firstLine="708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F3CD7">
        <w:rPr>
          <w:rFonts w:eastAsia="Times New Roman"/>
          <w:color w:val="000000"/>
          <w:sz w:val="24"/>
          <w:szCs w:val="24"/>
        </w:rPr>
        <w:t xml:space="preserve">2.6. Муниципальная услуга предоставляется на основании </w:t>
      </w:r>
      <w:r w:rsidRPr="009F3CD7">
        <w:rPr>
          <w:rFonts w:eastAsia="Times New Roman"/>
          <w:b/>
          <w:color w:val="000000"/>
          <w:sz w:val="24"/>
          <w:szCs w:val="24"/>
        </w:rPr>
        <w:t>заявления</w:t>
      </w:r>
      <w:r w:rsidRPr="009F3CD7">
        <w:rPr>
          <w:rFonts w:eastAsia="Times New Roman"/>
          <w:color w:val="000000"/>
          <w:sz w:val="24"/>
          <w:szCs w:val="24"/>
        </w:rPr>
        <w:t xml:space="preserve"> на выдачу разрешения вступить в брак несовершеннолетним лицам, достигшим возраста 16 лет</w:t>
      </w:r>
      <w:r>
        <w:rPr>
          <w:rFonts w:eastAsia="Times New Roman"/>
          <w:color w:val="000000"/>
          <w:sz w:val="24"/>
          <w:szCs w:val="24"/>
        </w:rPr>
        <w:t xml:space="preserve"> (Приложение № 2).</w:t>
      </w:r>
    </w:p>
    <w:p w:rsidR="00193969" w:rsidRPr="009F3CD7" w:rsidRDefault="00193969" w:rsidP="00193969">
      <w:pPr>
        <w:spacing w:line="240" w:lineRule="auto"/>
        <w:ind w:firstLine="709"/>
        <w:contextualSpacing/>
        <w:jc w:val="both"/>
        <w:rPr>
          <w:rFonts w:eastAsia="Times New Roman"/>
          <w:b/>
          <w:color w:val="000000"/>
          <w:sz w:val="24"/>
          <w:szCs w:val="24"/>
        </w:rPr>
      </w:pPr>
      <w:r w:rsidRPr="009F3CD7">
        <w:rPr>
          <w:rFonts w:eastAsia="Times New Roman"/>
          <w:color w:val="000000"/>
          <w:sz w:val="24"/>
          <w:szCs w:val="24"/>
        </w:rPr>
        <w:t xml:space="preserve"> </w:t>
      </w:r>
      <w:r w:rsidRPr="009F3CD7">
        <w:rPr>
          <w:rFonts w:eastAsia="Times New Roman"/>
          <w:b/>
          <w:color w:val="000000"/>
          <w:sz w:val="24"/>
          <w:szCs w:val="24"/>
        </w:rPr>
        <w:t>К заявлению прилагаются следующие документы:</w:t>
      </w:r>
    </w:p>
    <w:p w:rsidR="00193969" w:rsidRPr="009F3CD7" w:rsidRDefault="00193969" w:rsidP="00193969">
      <w:pPr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4"/>
          <w:szCs w:val="24"/>
        </w:rPr>
      </w:pPr>
      <w:r w:rsidRPr="009659D1">
        <w:rPr>
          <w:sz w:val="24"/>
          <w:szCs w:val="24"/>
        </w:rPr>
        <w:t>документ, удостоверяющий личность заявителя</w:t>
      </w:r>
      <w:r>
        <w:rPr>
          <w:sz w:val="24"/>
          <w:szCs w:val="24"/>
        </w:rPr>
        <w:t>;</w:t>
      </w:r>
    </w:p>
    <w:p w:rsidR="00193969" w:rsidRPr="009659D1" w:rsidRDefault="00193969" w:rsidP="00193969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документы, под</w:t>
      </w:r>
      <w:r>
        <w:rPr>
          <w:sz w:val="24"/>
          <w:szCs w:val="24"/>
        </w:rPr>
        <w:t>тверждающие наличие уважительной</w:t>
      </w:r>
      <w:r w:rsidRPr="009F3CD7">
        <w:rPr>
          <w:sz w:val="24"/>
          <w:szCs w:val="24"/>
        </w:rPr>
        <w:t xml:space="preserve"> причин</w:t>
      </w:r>
      <w:r>
        <w:rPr>
          <w:sz w:val="24"/>
          <w:szCs w:val="24"/>
        </w:rPr>
        <w:t>ы (один из нижеперечисленных)</w:t>
      </w:r>
      <w:r w:rsidRPr="009F3CD7">
        <w:rPr>
          <w:rFonts w:eastAsia="Times New Roman"/>
          <w:sz w:val="24"/>
          <w:szCs w:val="24"/>
        </w:rPr>
        <w:t>:</w:t>
      </w:r>
    </w:p>
    <w:p w:rsidR="00193969" w:rsidRPr="009F3CD7" w:rsidRDefault="00193969" w:rsidP="00193969">
      <w:pPr>
        <w:pStyle w:val="a5"/>
        <w:numPr>
          <w:ilvl w:val="0"/>
          <w:numId w:val="10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справка о беременности (при наличии беременности);</w:t>
      </w:r>
    </w:p>
    <w:p w:rsidR="00193969" w:rsidRPr="009F3CD7" w:rsidRDefault="00193969" w:rsidP="00193969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свидетельство о рождении ребенка (в случае рождения ребенка у лиц, желающих вступить брак;</w:t>
      </w:r>
    </w:p>
    <w:p w:rsidR="00193969" w:rsidRPr="009F3CD7" w:rsidRDefault="00193969" w:rsidP="00193969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eastAsia="Calibri" w:hAnsi="Times New Roman"/>
          <w:bCs/>
          <w:sz w:val="24"/>
          <w:szCs w:val="24"/>
        </w:rPr>
        <w:t>свидетельство об установлении отцовства.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F3CD7">
        <w:rPr>
          <w:rFonts w:eastAsia="Times New Roman"/>
          <w:sz w:val="24"/>
          <w:szCs w:val="24"/>
        </w:rPr>
        <w:t>2.7. В случае направления документов, указанных в пункте 2.6.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F3CD7">
        <w:rPr>
          <w:rFonts w:eastAsia="Times New Roman"/>
          <w:sz w:val="24"/>
          <w:szCs w:val="24"/>
        </w:rPr>
        <w:t>2.8. Документы, необходимые для предоставления муниципальной услуги, предоставляются заявителем следующими способами: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 xml:space="preserve">лично (в </w:t>
      </w:r>
      <w:r w:rsidRPr="009F3CD7">
        <w:rPr>
          <w:rFonts w:ascii="Times New Roman" w:eastAsia="Calibri" w:hAnsi="Times New Roman"/>
          <w:sz w:val="24"/>
          <w:szCs w:val="24"/>
        </w:rPr>
        <w:t>Сектор муниципальных услуг</w:t>
      </w:r>
      <w:r w:rsidRPr="009F3CD7">
        <w:rPr>
          <w:rFonts w:ascii="Times New Roman" w:hAnsi="Times New Roman"/>
          <w:sz w:val="24"/>
          <w:szCs w:val="24"/>
        </w:rPr>
        <w:t>);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 xml:space="preserve">посредством  почтового  отправления (в </w:t>
      </w:r>
      <w:r w:rsidRPr="009F3CD7">
        <w:rPr>
          <w:rFonts w:ascii="Times New Roman" w:eastAsia="Calibri" w:hAnsi="Times New Roman"/>
          <w:sz w:val="24"/>
          <w:szCs w:val="24"/>
        </w:rPr>
        <w:t>Сектор муниципальных услуг</w:t>
      </w:r>
      <w:r w:rsidRPr="009F3CD7">
        <w:rPr>
          <w:rFonts w:ascii="Times New Roman" w:hAnsi="Times New Roman"/>
          <w:sz w:val="24"/>
          <w:szCs w:val="24"/>
        </w:rPr>
        <w:t xml:space="preserve">). </w:t>
      </w:r>
    </w:p>
    <w:p w:rsidR="00193969" w:rsidRPr="009F3CD7" w:rsidRDefault="00193969" w:rsidP="0019396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193969" w:rsidRDefault="00193969" w:rsidP="0019396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3F3460">
        <w:rPr>
          <w:rFonts w:ascii="Times New Roman" w:hAnsi="Times New Roman"/>
          <w:b/>
          <w:sz w:val="24"/>
          <w:szCs w:val="24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</w:t>
      </w:r>
      <w:r>
        <w:rPr>
          <w:rFonts w:ascii="Times New Roman" w:hAnsi="Times New Roman"/>
          <w:b/>
          <w:sz w:val="24"/>
          <w:szCs w:val="24"/>
        </w:rPr>
        <w:t xml:space="preserve"> информационного взаимодействия</w:t>
      </w:r>
    </w:p>
    <w:p w:rsidR="00193969" w:rsidRPr="00F02FB9" w:rsidRDefault="00193969" w:rsidP="0019396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193969" w:rsidRPr="009F3CD7" w:rsidRDefault="00193969" w:rsidP="001939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2.9.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193969" w:rsidRPr="009F3CD7" w:rsidRDefault="00193969" w:rsidP="00193969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  <w:r w:rsidRPr="009F3CD7">
        <w:rPr>
          <w:b/>
          <w:sz w:val="24"/>
          <w:szCs w:val="24"/>
        </w:rPr>
        <w:t>Указание на запрет требовать от заявителя</w:t>
      </w:r>
    </w:p>
    <w:p w:rsidR="00193969" w:rsidRPr="009659D1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2.10. </w:t>
      </w:r>
      <w:r w:rsidRPr="009659D1">
        <w:rPr>
          <w:sz w:val="24"/>
          <w:szCs w:val="24"/>
        </w:rPr>
        <w:t>Запрещается требовать от заявителя: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193969" w:rsidRPr="009F3CD7" w:rsidRDefault="00193969" w:rsidP="0019396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3CD7">
        <w:rPr>
          <w:rFonts w:ascii="Times New Roman" w:hAnsi="Times New Roman"/>
          <w:sz w:val="24"/>
          <w:szCs w:val="24"/>
        </w:rPr>
        <w:t xml:space="preserve"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</w:t>
      </w:r>
      <w:r w:rsidRPr="009F3CD7">
        <w:rPr>
          <w:rFonts w:ascii="Times New Roman" w:hAnsi="Times New Roman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proofErr w:type="gramEnd"/>
      <w:r w:rsidRPr="009F3CD7">
        <w:rPr>
          <w:rFonts w:ascii="Times New Roman" w:hAnsi="Times New Roman"/>
          <w:sz w:val="24"/>
          <w:szCs w:val="24"/>
        </w:rPr>
        <w:t xml:space="preserve"> в предоставлении муниципальных услуг, за исключением документов, указанных в </w:t>
      </w:r>
      <w:hyperlink r:id="rId10" w:history="1">
        <w:r w:rsidRPr="009F3CD7">
          <w:rPr>
            <w:rFonts w:ascii="Times New Roman" w:hAnsi="Times New Roman"/>
            <w:sz w:val="24"/>
            <w:szCs w:val="24"/>
          </w:rPr>
          <w:t>части 6 статьи 7</w:t>
        </w:r>
      </w:hyperlink>
      <w:r w:rsidRPr="009F3CD7">
        <w:rPr>
          <w:rFonts w:ascii="Times New Roman" w:hAnsi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193969" w:rsidRPr="009F3CD7" w:rsidRDefault="00193969" w:rsidP="00193969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193969" w:rsidRPr="009F3CD7" w:rsidRDefault="00193969" w:rsidP="00193969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9F3CD7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2.11. В соответствии с законодательством Российской Федерации оснований для отказа в приеме документов, необходимых для </w:t>
      </w:r>
      <w:bookmarkStart w:id="0" w:name="YANDEX_280"/>
      <w:bookmarkEnd w:id="0"/>
      <w:r w:rsidRPr="009F3CD7">
        <w:rPr>
          <w:sz w:val="24"/>
          <w:szCs w:val="24"/>
        </w:rPr>
        <w:t> предоставления </w:t>
      </w:r>
      <w:bookmarkStart w:id="1" w:name="YANDEX_281"/>
      <w:bookmarkEnd w:id="1"/>
      <w:r w:rsidRPr="009F3CD7">
        <w:rPr>
          <w:sz w:val="24"/>
          <w:szCs w:val="24"/>
        </w:rPr>
        <w:t>муниципальной услуги, не имеется.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b/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9F3CD7">
        <w:rPr>
          <w:rFonts w:eastAsia="Times New Roman"/>
          <w:b/>
          <w:sz w:val="24"/>
          <w:szCs w:val="24"/>
        </w:rPr>
        <w:t>Исчерпывающий перечень оснований для приостановления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9F3CD7">
        <w:rPr>
          <w:rFonts w:eastAsia="Times New Roman"/>
          <w:b/>
          <w:sz w:val="24"/>
          <w:szCs w:val="24"/>
        </w:rPr>
        <w:t>или отказа в предоставлении муниципальной услуги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szCs w:val="24"/>
        </w:rPr>
      </w:pPr>
    </w:p>
    <w:p w:rsidR="00193969" w:rsidRPr="009F3CD7" w:rsidRDefault="00193969" w:rsidP="001939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2.12. Приостановление предоставления муниципальной услуги законодательством Российской Федерации не предусмотрено.</w:t>
      </w:r>
    </w:p>
    <w:p w:rsidR="00193969" w:rsidRPr="009F3CD7" w:rsidRDefault="00193969" w:rsidP="001939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2.13.Основаниями для отказа в предоставлении муниципальной услуги являются:</w:t>
      </w:r>
    </w:p>
    <w:p w:rsidR="00193969" w:rsidRPr="009F3CD7" w:rsidRDefault="00193969" w:rsidP="00193969">
      <w:pPr>
        <w:pStyle w:val="a5"/>
        <w:numPr>
          <w:ilvl w:val="0"/>
          <w:numId w:val="19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9F3CD7">
        <w:rPr>
          <w:rFonts w:ascii="Times New Roman" w:eastAsia="Calibri" w:hAnsi="Times New Roman"/>
          <w:sz w:val="24"/>
          <w:szCs w:val="24"/>
        </w:rPr>
        <w:t xml:space="preserve"> </w:t>
      </w:r>
      <w:r w:rsidRPr="009F3CD7">
        <w:rPr>
          <w:rFonts w:ascii="Times New Roman" w:hAnsi="Times New Roman"/>
          <w:color w:val="000000"/>
          <w:sz w:val="24"/>
          <w:szCs w:val="24"/>
        </w:rPr>
        <w:t>представление неполного пакета документов, указанных в пункте 2.6.  настоящего административного регламента;</w:t>
      </w:r>
    </w:p>
    <w:p w:rsidR="00193969" w:rsidRPr="001D0BB7" w:rsidRDefault="00193969" w:rsidP="00193969">
      <w:pPr>
        <w:pStyle w:val="a5"/>
        <w:numPr>
          <w:ilvl w:val="0"/>
          <w:numId w:val="19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9F3CD7">
        <w:rPr>
          <w:rFonts w:ascii="Times New Roman" w:eastAsia="Calibri" w:hAnsi="Times New Roman"/>
          <w:sz w:val="24"/>
          <w:szCs w:val="24"/>
        </w:rPr>
        <w:t>отсутствие уважительных причин для снижения брачного возраста;</w:t>
      </w:r>
    </w:p>
    <w:p w:rsidR="00193969" w:rsidRPr="009F3CD7" w:rsidRDefault="00193969" w:rsidP="00193969">
      <w:pPr>
        <w:pStyle w:val="a5"/>
        <w:numPr>
          <w:ilvl w:val="0"/>
          <w:numId w:val="19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F3CD7">
        <w:rPr>
          <w:rFonts w:ascii="Times New Roman" w:eastAsia="Calibri" w:hAnsi="Times New Roman"/>
          <w:sz w:val="24"/>
          <w:szCs w:val="24"/>
        </w:rPr>
        <w:t>недостижение</w:t>
      </w:r>
      <w:proofErr w:type="spellEnd"/>
      <w:r w:rsidRPr="009F3CD7">
        <w:rPr>
          <w:rFonts w:ascii="Times New Roman" w:eastAsia="Calibri" w:hAnsi="Times New Roman"/>
          <w:sz w:val="24"/>
          <w:szCs w:val="24"/>
        </w:rPr>
        <w:t xml:space="preserve"> заявителем возраста 16 лет;</w:t>
      </w:r>
    </w:p>
    <w:p w:rsidR="00193969" w:rsidRPr="009F3CD7" w:rsidRDefault="00193969" w:rsidP="00193969">
      <w:pPr>
        <w:pStyle w:val="a5"/>
        <w:numPr>
          <w:ilvl w:val="0"/>
          <w:numId w:val="19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9F3CD7">
        <w:rPr>
          <w:rFonts w:ascii="Times New Roman" w:eastAsia="Calibri" w:hAnsi="Times New Roman"/>
          <w:sz w:val="24"/>
          <w:szCs w:val="24"/>
        </w:rPr>
        <w:t>в заявлении не указаны фамилия, имя, отчество гражданина,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193969" w:rsidRPr="009F3CD7" w:rsidRDefault="00193969" w:rsidP="00193969">
      <w:pPr>
        <w:pStyle w:val="a5"/>
        <w:numPr>
          <w:ilvl w:val="0"/>
          <w:numId w:val="19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9F3CD7">
        <w:rPr>
          <w:rFonts w:ascii="Times New Roman" w:eastAsia="Calibri" w:hAnsi="Times New Roman"/>
          <w:sz w:val="24"/>
          <w:szCs w:val="24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93969" w:rsidRPr="009F3CD7" w:rsidRDefault="00193969" w:rsidP="00193969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eastAsia="Calibri" w:hAnsi="Times New Roman"/>
          <w:sz w:val="24"/>
          <w:szCs w:val="24"/>
        </w:rPr>
        <w:t>текст заявления не поддается прочтению</w:t>
      </w:r>
      <w:r w:rsidRPr="009F3CD7">
        <w:rPr>
          <w:rFonts w:ascii="Times New Roman" w:hAnsi="Times New Roman"/>
          <w:sz w:val="24"/>
          <w:szCs w:val="24"/>
        </w:rPr>
        <w:t>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 w:val="24"/>
          <w:szCs w:val="24"/>
        </w:rPr>
      </w:pPr>
      <w:r w:rsidRPr="009F3CD7">
        <w:rPr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jc w:val="both"/>
        <w:outlineLvl w:val="2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2.14</w:t>
      </w:r>
      <w:r w:rsidRPr="009F3CD7">
        <w:rPr>
          <w:rFonts w:eastAsia="Times New Roman"/>
          <w:iCs/>
          <w:sz w:val="24"/>
          <w:szCs w:val="24"/>
        </w:rPr>
        <w:t xml:space="preserve">. </w:t>
      </w:r>
      <w:r w:rsidRPr="009F3CD7">
        <w:rPr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 w:val="24"/>
          <w:szCs w:val="24"/>
        </w:rPr>
      </w:pPr>
      <w:r w:rsidRPr="009F3CD7">
        <w:rPr>
          <w:rFonts w:eastAsia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2.15</w:t>
      </w:r>
      <w:r w:rsidRPr="009F3CD7">
        <w:rPr>
          <w:rFonts w:eastAsia="Times New Roman"/>
          <w:sz w:val="24"/>
          <w:szCs w:val="24"/>
        </w:rPr>
        <w:t>.</w:t>
      </w:r>
      <w:r w:rsidRPr="009F3CD7">
        <w:rPr>
          <w:sz w:val="24"/>
          <w:szCs w:val="24"/>
        </w:rPr>
        <w:t xml:space="preserve"> Муниципальная услуга предоставляется бесплатно.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 w:val="24"/>
          <w:szCs w:val="24"/>
        </w:rPr>
      </w:pPr>
      <w:r w:rsidRPr="009F3CD7">
        <w:rPr>
          <w:rFonts w:eastAsia="Times New Roman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2.16</w:t>
      </w:r>
      <w:r w:rsidRPr="009F3CD7">
        <w:rPr>
          <w:rFonts w:eastAsia="Times New Roman"/>
          <w:sz w:val="24"/>
          <w:szCs w:val="24"/>
        </w:rPr>
        <w:t>. В связи с отсутствием необходимых и обязательных услуг для предоставления муниципальной услуги, плата не взимается.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 w:val="24"/>
          <w:szCs w:val="24"/>
        </w:rPr>
      </w:pPr>
      <w:bookmarkStart w:id="2" w:name="Par162"/>
      <w:bookmarkEnd w:id="2"/>
      <w:r w:rsidRPr="009F3CD7">
        <w:rPr>
          <w:rFonts w:eastAsia="Times New Roman"/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2.17</w:t>
      </w:r>
      <w:r w:rsidRPr="009F3CD7">
        <w:rPr>
          <w:rFonts w:eastAsia="Times New Roman"/>
          <w:sz w:val="24"/>
          <w:szCs w:val="24"/>
        </w:rPr>
        <w:t xml:space="preserve">. </w:t>
      </w:r>
      <w:r w:rsidRPr="009F3CD7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9F3CD7">
        <w:rPr>
          <w:rFonts w:eastAsia="Times New Roman"/>
          <w:bCs/>
          <w:sz w:val="24"/>
          <w:szCs w:val="24"/>
        </w:rPr>
        <w:t xml:space="preserve"> </w:t>
      </w:r>
      <w:r w:rsidRPr="009F3CD7">
        <w:rPr>
          <w:sz w:val="24"/>
          <w:szCs w:val="24"/>
        </w:rPr>
        <w:t>и при получении результата предоставления муниципальной услуги,  составляет</w:t>
      </w:r>
      <w:r w:rsidRPr="009F3CD7">
        <w:rPr>
          <w:rFonts w:eastAsia="Times New Roman"/>
          <w:sz w:val="24"/>
          <w:szCs w:val="24"/>
        </w:rPr>
        <w:t xml:space="preserve"> не более 15 минут.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9F3CD7">
        <w:rPr>
          <w:b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2.18</w:t>
      </w:r>
      <w:r w:rsidRPr="009F3CD7">
        <w:rPr>
          <w:rFonts w:eastAsia="Times New Roman"/>
          <w:sz w:val="24"/>
          <w:szCs w:val="24"/>
        </w:rPr>
        <w:t xml:space="preserve">. </w:t>
      </w:r>
      <w:r w:rsidRPr="009F3CD7">
        <w:rPr>
          <w:sz w:val="24"/>
          <w:szCs w:val="24"/>
        </w:rPr>
        <w:t xml:space="preserve">Заявление и прилагаемые к нему документы регистрируются в порядке и сроки, установленные пунктом </w:t>
      </w:r>
      <w:hyperlink r:id="rId11" w:history="1">
        <w:r w:rsidRPr="009F3CD7">
          <w:rPr>
            <w:sz w:val="24"/>
            <w:szCs w:val="24"/>
          </w:rPr>
          <w:t>3.3.</w:t>
        </w:r>
      </w:hyperlink>
      <w:r w:rsidRPr="009F3CD7">
        <w:rPr>
          <w:sz w:val="24"/>
          <w:szCs w:val="24"/>
        </w:rPr>
        <w:t xml:space="preserve"> настоящего административного регламента</w:t>
      </w:r>
      <w:r w:rsidRPr="009F3CD7">
        <w:rPr>
          <w:rFonts w:eastAsia="Times New Roman"/>
          <w:sz w:val="24"/>
          <w:szCs w:val="24"/>
        </w:rPr>
        <w:t>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193969" w:rsidRPr="001D0BB7" w:rsidRDefault="00193969" w:rsidP="00193969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proofErr w:type="gramStart"/>
      <w:r w:rsidRPr="001D0BB7">
        <w:rPr>
          <w:b/>
          <w:sz w:val="24"/>
          <w:szCs w:val="24"/>
        </w:rPr>
        <w:t>Требования</w:t>
      </w:r>
      <w:r>
        <w:rPr>
          <w:b/>
          <w:sz w:val="24"/>
          <w:szCs w:val="24"/>
        </w:rPr>
        <w:t xml:space="preserve"> </w:t>
      </w:r>
      <w:r w:rsidRPr="001D0BB7">
        <w:rPr>
          <w:b/>
          <w:sz w:val="24"/>
          <w:szCs w:val="24"/>
        </w:rPr>
        <w:t xml:space="preserve">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/>
          <w:sz w:val="24"/>
          <w:szCs w:val="24"/>
        </w:rPr>
      </w:pPr>
      <w:r w:rsidRPr="009F3CD7">
        <w:rPr>
          <w:b/>
          <w:sz w:val="24"/>
          <w:szCs w:val="24"/>
        </w:rPr>
        <w:t xml:space="preserve"> </w:t>
      </w:r>
    </w:p>
    <w:p w:rsidR="00193969" w:rsidRPr="009F3CD7" w:rsidRDefault="00193969" w:rsidP="00193969">
      <w:pPr>
        <w:tabs>
          <w:tab w:val="left" w:pos="70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2.19</w:t>
      </w:r>
      <w:r w:rsidRPr="009F3CD7">
        <w:rPr>
          <w:sz w:val="24"/>
          <w:szCs w:val="24"/>
        </w:rPr>
        <w:t>. Здание (помещение) Администрации оборудуется информационной табличкой (вывеской) с указанием полного наименования.</w:t>
      </w:r>
    </w:p>
    <w:p w:rsidR="00193969" w:rsidRPr="009F3CD7" w:rsidRDefault="00193969" w:rsidP="00193969">
      <w:pPr>
        <w:tabs>
          <w:tab w:val="left" w:pos="709"/>
        </w:tabs>
        <w:spacing w:line="240" w:lineRule="auto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ab/>
      </w:r>
      <w:proofErr w:type="gramStart"/>
      <w:r w:rsidRPr="009F3CD7">
        <w:rPr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193969" w:rsidRPr="009F3CD7" w:rsidRDefault="00193969" w:rsidP="00193969">
      <w:pPr>
        <w:pStyle w:val="ConsPlusNormal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  <w:lang w:eastAsia="ar-SA"/>
        </w:rPr>
        <w:t xml:space="preserve">Требования к обеспечению доступности для инвалидов объектов, в которых </w:t>
      </w:r>
      <w:r w:rsidRPr="009F3CD7">
        <w:rPr>
          <w:rFonts w:ascii="Times New Roman" w:hAnsi="Times New Roman"/>
          <w:sz w:val="24"/>
          <w:szCs w:val="24"/>
          <w:lang w:eastAsia="ar-SA"/>
        </w:rPr>
        <w:lastRenderedPageBreak/>
        <w:t>предоставляются муниципальные услуги, определены  частью 1 статьи 15 Федерального закона от 24.11.1995 № 181-ФЗ «О социальной защите инвалидов в Российской Федерации».</w:t>
      </w:r>
    </w:p>
    <w:p w:rsidR="00193969" w:rsidRPr="009F3CD7" w:rsidRDefault="00193969" w:rsidP="0019396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F3CD7">
        <w:rPr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193969" w:rsidRPr="009F3CD7" w:rsidRDefault="00193969" w:rsidP="00193969">
      <w:pPr>
        <w:tabs>
          <w:tab w:val="left" w:pos="70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93969" w:rsidRPr="009F3CD7" w:rsidRDefault="00193969" w:rsidP="00193969">
      <w:pPr>
        <w:tabs>
          <w:tab w:val="left" w:pos="70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93969" w:rsidRPr="009F3CD7" w:rsidRDefault="00193969" w:rsidP="00193969">
      <w:pPr>
        <w:tabs>
          <w:tab w:val="left" w:pos="70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93969" w:rsidRPr="009F3CD7" w:rsidRDefault="00193969" w:rsidP="00193969">
      <w:pPr>
        <w:shd w:val="clear" w:color="auto" w:fill="FFFFFF"/>
        <w:tabs>
          <w:tab w:val="left" w:pos="70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Информационные стенды должны содержать:</w:t>
      </w:r>
    </w:p>
    <w:p w:rsidR="00193969" w:rsidRPr="009F3CD7" w:rsidRDefault="00193969" w:rsidP="00193969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93969" w:rsidRPr="009F3CD7" w:rsidRDefault="00193969" w:rsidP="00193969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93969" w:rsidRPr="009F3CD7" w:rsidRDefault="00193969" w:rsidP="00193969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193969" w:rsidRPr="009F3CD7" w:rsidRDefault="00193969" w:rsidP="00193969">
      <w:pPr>
        <w:pStyle w:val="a5"/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9F3CD7">
        <w:rPr>
          <w:rFonts w:ascii="Times New Roman" w:eastAsia="Calibri" w:hAnsi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93969" w:rsidRPr="009F3CD7" w:rsidRDefault="00193969" w:rsidP="00193969">
      <w:pPr>
        <w:tabs>
          <w:tab w:val="left" w:pos="70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/>
          <w:b/>
          <w:sz w:val="24"/>
          <w:szCs w:val="24"/>
        </w:rPr>
      </w:pPr>
      <w:r w:rsidRPr="009F3CD7">
        <w:rPr>
          <w:rFonts w:eastAsia="Times New Roman"/>
          <w:b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2.20</w:t>
      </w:r>
      <w:r w:rsidRPr="009F3CD7">
        <w:rPr>
          <w:rFonts w:eastAsia="Times New Roman"/>
          <w:sz w:val="24"/>
          <w:szCs w:val="24"/>
        </w:rPr>
        <w:t>. Показатели доступности и качества муниципальных услуг: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193969" w:rsidRPr="009F3CD7" w:rsidTr="007309E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t>Единица</w:t>
            </w:r>
          </w:p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193969" w:rsidRPr="009F3CD7" w:rsidTr="007309E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t>Показатели доступности</w:t>
            </w:r>
          </w:p>
        </w:tc>
      </w:tr>
      <w:tr w:rsidR="00193969" w:rsidRPr="009F3CD7" w:rsidTr="007309E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193969" w:rsidRPr="009F3CD7" w:rsidTr="007309E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lastRenderedPageBreak/>
              <w:t>Наличие возможности получения муниципальной услуги</w:t>
            </w:r>
            <w:r w:rsidRPr="009F3CD7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9F3CD7">
              <w:rPr>
                <w:rFonts w:eastAsia="Times New Roman"/>
                <w:sz w:val="24"/>
                <w:szCs w:val="24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193969" w:rsidRPr="009F3CD7" w:rsidTr="007309E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t>Показатели качества</w:t>
            </w:r>
          </w:p>
        </w:tc>
      </w:tr>
      <w:tr w:rsidR="00193969" w:rsidRPr="009F3CD7" w:rsidTr="007309E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t>Удельный вес заявлений</w:t>
            </w:r>
            <w:r w:rsidRPr="009F3CD7">
              <w:rPr>
                <w:rFonts w:eastAsia="Times New Roman"/>
                <w:bCs/>
                <w:sz w:val="24"/>
                <w:szCs w:val="24"/>
              </w:rPr>
              <w:t xml:space="preserve"> граждан, рассмотренных в установленный срок</w:t>
            </w:r>
            <w:r w:rsidRPr="009F3CD7">
              <w:rPr>
                <w:rFonts w:eastAsia="Times New Roman"/>
                <w:sz w:val="24"/>
                <w:szCs w:val="24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193969" w:rsidRPr="009F3CD7" w:rsidTr="007309E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193969" w:rsidRPr="009F3CD7" w:rsidTr="007309E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9F3CD7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93969" w:rsidRPr="009F3CD7" w:rsidTr="007309E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69" w:rsidRPr="009F3CD7" w:rsidRDefault="00193969" w:rsidP="007309ED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F3CD7"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b/>
          <w:sz w:val="24"/>
          <w:szCs w:val="24"/>
        </w:rPr>
      </w:pPr>
      <w:r w:rsidRPr="009F3CD7">
        <w:rPr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93969" w:rsidRPr="009F3CD7" w:rsidRDefault="00193969" w:rsidP="00193969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2.21</w:t>
      </w:r>
      <w:r w:rsidRPr="009F3CD7">
        <w:rPr>
          <w:sz w:val="24"/>
          <w:szCs w:val="24"/>
        </w:rPr>
        <w:t xml:space="preserve">. </w:t>
      </w:r>
      <w:bookmarkStart w:id="3" w:name="Par274"/>
      <w:bookmarkEnd w:id="3"/>
      <w:r w:rsidRPr="009F3CD7">
        <w:rPr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Администрации </w:t>
      </w:r>
      <w:r w:rsidRPr="009F3CD7">
        <w:rPr>
          <w:b/>
          <w:sz w:val="24"/>
          <w:szCs w:val="24"/>
        </w:rPr>
        <w:t>www.pechoraonline.ru</w:t>
      </w:r>
      <w:r w:rsidRPr="009F3CD7">
        <w:rPr>
          <w:sz w:val="24"/>
          <w:szCs w:val="24"/>
        </w:rPr>
        <w:t>, порталах государственных и муниципальных услуг (функций).</w:t>
      </w:r>
    </w:p>
    <w:p w:rsidR="00193969" w:rsidRDefault="00193969" w:rsidP="00193969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193969" w:rsidRDefault="00193969" w:rsidP="00193969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9F3CD7">
        <w:rPr>
          <w:b/>
          <w:sz w:val="24"/>
          <w:szCs w:val="24"/>
          <w:lang w:val="en-US"/>
        </w:rPr>
        <w:t>III</w:t>
      </w:r>
      <w:r w:rsidRPr="009F3CD7">
        <w:rPr>
          <w:b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93969" w:rsidRPr="009F3CD7" w:rsidRDefault="00193969" w:rsidP="00193969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93969" w:rsidRPr="009F3CD7" w:rsidRDefault="00193969" w:rsidP="001939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93969" w:rsidRPr="009F3CD7" w:rsidRDefault="00193969" w:rsidP="00193969">
      <w:pPr>
        <w:pStyle w:val="ConsPlusNormal"/>
        <w:numPr>
          <w:ilvl w:val="0"/>
          <w:numId w:val="37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прием и регистрация заявления о предоставлении муниципальной услуги и документов, необходимых для предоставления муниципальной услуги;</w:t>
      </w:r>
    </w:p>
    <w:p w:rsidR="00193969" w:rsidRDefault="00193969" w:rsidP="00193969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принятие решения о предоставлении (решения об отказе в предоставлении) муниципальной услуги;</w:t>
      </w:r>
    </w:p>
    <w:p w:rsidR="00193969" w:rsidRPr="001D0BB7" w:rsidRDefault="00193969" w:rsidP="00193969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0BB7">
        <w:rPr>
          <w:rFonts w:ascii="Times New Roman" w:hAnsi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bookmarkStart w:id="4" w:name="Par288"/>
      <w:bookmarkEnd w:id="4"/>
      <w:r w:rsidRPr="009F3CD7">
        <w:rPr>
          <w:sz w:val="24"/>
          <w:szCs w:val="24"/>
        </w:rPr>
        <w:t xml:space="preserve">3.2. </w:t>
      </w:r>
      <w:hyperlink w:anchor="Par1004" w:history="1">
        <w:r w:rsidRPr="009F3CD7">
          <w:rPr>
            <w:sz w:val="24"/>
            <w:szCs w:val="24"/>
          </w:rPr>
          <w:t>Блок-схема</w:t>
        </w:r>
      </w:hyperlink>
      <w:r w:rsidRPr="009F3CD7">
        <w:rPr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9F3CD7">
        <w:rPr>
          <w:rFonts w:eastAsia="Times New Roman"/>
          <w:sz w:val="24"/>
          <w:szCs w:val="24"/>
        </w:rPr>
        <w:t>муниципальной</w:t>
      </w:r>
      <w:r w:rsidRPr="009F3CD7">
        <w:rPr>
          <w:sz w:val="24"/>
          <w:szCs w:val="24"/>
        </w:rPr>
        <w:t xml:space="preserve"> услуги приводится в приложении № 3 к настоящему административному регламенту. </w:t>
      </w:r>
    </w:p>
    <w:p w:rsidR="00193969" w:rsidRPr="009F3CD7" w:rsidRDefault="00193969" w:rsidP="00193969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193969" w:rsidRPr="009F3CD7" w:rsidRDefault="00193969" w:rsidP="0019396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F3CD7">
        <w:rPr>
          <w:rFonts w:ascii="Times New Roman" w:hAnsi="Times New Roman"/>
          <w:b/>
          <w:sz w:val="24"/>
          <w:szCs w:val="24"/>
        </w:rPr>
        <w:t xml:space="preserve">Прием и регистрация заявления о предоставлении муниципальной услуги и документов, необходимых для предоставления муниципальной услуги </w:t>
      </w:r>
    </w:p>
    <w:p w:rsidR="00193969" w:rsidRPr="009F3CD7" w:rsidRDefault="00193969" w:rsidP="001939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3.3. </w:t>
      </w:r>
      <w:r w:rsidRPr="009F3CD7">
        <w:rPr>
          <w:b/>
          <w:sz w:val="24"/>
          <w:szCs w:val="24"/>
        </w:rPr>
        <w:t>Основанием для начала административной процедуры</w:t>
      </w:r>
      <w:r w:rsidRPr="009F3CD7">
        <w:rPr>
          <w:sz w:val="24"/>
          <w:szCs w:val="24"/>
        </w:rPr>
        <w:t xml:space="preserve"> является поступление заявления на предоставление </w:t>
      </w:r>
      <w:r w:rsidRPr="009F3CD7">
        <w:rPr>
          <w:rFonts w:eastAsia="Times New Roman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</w:t>
      </w:r>
      <w:r w:rsidRPr="009F3CD7">
        <w:rPr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Сектор</w:t>
      </w:r>
      <w:r w:rsidRPr="009F3CD7">
        <w:rPr>
          <w:rFonts w:eastAsia="Times New Roman"/>
          <w:sz w:val="24"/>
          <w:szCs w:val="24"/>
        </w:rPr>
        <w:t xml:space="preserve"> муниципальных услуг.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b/>
          <w:sz w:val="24"/>
          <w:szCs w:val="24"/>
        </w:rPr>
        <w:lastRenderedPageBreak/>
        <w:t>Очная форма подачи документов</w:t>
      </w:r>
      <w:r w:rsidRPr="009F3CD7">
        <w:rPr>
          <w:sz w:val="24"/>
          <w:szCs w:val="24"/>
        </w:rPr>
        <w:t xml:space="preserve">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2.6.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При очной форме подачи документов заявление о предоставлении </w:t>
      </w:r>
      <w:r w:rsidRPr="009F3CD7">
        <w:rPr>
          <w:rFonts w:eastAsia="Times New Roman"/>
          <w:sz w:val="24"/>
          <w:szCs w:val="24"/>
        </w:rPr>
        <w:t>муниципальной</w:t>
      </w:r>
      <w:r w:rsidRPr="009F3CD7">
        <w:rPr>
          <w:sz w:val="24"/>
          <w:szCs w:val="24"/>
        </w:rPr>
        <w:t xml:space="preserve"> услуги оформляется заявителем в ходе приема в </w:t>
      </w:r>
      <w:r w:rsidRPr="009F3CD7">
        <w:rPr>
          <w:rFonts w:eastAsia="Times New Roman"/>
          <w:sz w:val="24"/>
          <w:szCs w:val="24"/>
        </w:rPr>
        <w:t xml:space="preserve">Секторе муниципальных услуг, </w:t>
      </w:r>
      <w:r w:rsidRPr="009F3CD7">
        <w:rPr>
          <w:sz w:val="24"/>
          <w:szCs w:val="24"/>
        </w:rPr>
        <w:t xml:space="preserve">либо оформлено заранее.  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По просьбе обратившегося лица заявление оформляется специалистом </w:t>
      </w:r>
      <w:r w:rsidRPr="009F3CD7">
        <w:rPr>
          <w:rFonts w:eastAsia="Times New Roman"/>
          <w:sz w:val="24"/>
          <w:szCs w:val="24"/>
        </w:rPr>
        <w:t xml:space="preserve">Сектора муниципальных услуг </w:t>
      </w:r>
      <w:r w:rsidRPr="009F3CD7">
        <w:rPr>
          <w:sz w:val="24"/>
          <w:szCs w:val="24"/>
        </w:rPr>
        <w:t>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Специалист </w:t>
      </w:r>
      <w:r w:rsidRPr="009F3CD7">
        <w:rPr>
          <w:rFonts w:eastAsia="Times New Roman"/>
          <w:sz w:val="24"/>
          <w:szCs w:val="24"/>
        </w:rPr>
        <w:t xml:space="preserve">Сектора муниципальных услуг </w:t>
      </w:r>
      <w:r w:rsidRPr="009F3CD7">
        <w:rPr>
          <w:sz w:val="24"/>
          <w:szCs w:val="24"/>
        </w:rPr>
        <w:t>ответственный за прием документов, осуществляет следующие действия в ходе приема заявителя: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б) проверяет полномочия заявителя;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9F3CD7">
        <w:rPr>
          <w:rFonts w:eastAsia="Times New Roman"/>
          <w:sz w:val="24"/>
          <w:szCs w:val="24"/>
        </w:rPr>
        <w:t>муниципальной</w:t>
      </w:r>
      <w:r w:rsidRPr="009F3CD7">
        <w:rPr>
          <w:sz w:val="24"/>
          <w:szCs w:val="24"/>
        </w:rPr>
        <w:t xml:space="preserve"> услуги, которые заявитель обязан предоставить самостоятельно в соответствии с пунктом 2.6. настоящего административного регламента; 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г) проверяет соответствие представленных </w:t>
      </w:r>
      <w:proofErr w:type="gramStart"/>
      <w:r w:rsidRPr="009F3CD7">
        <w:rPr>
          <w:sz w:val="24"/>
          <w:szCs w:val="24"/>
        </w:rPr>
        <w:t>документов</w:t>
      </w:r>
      <w:proofErr w:type="gramEnd"/>
      <w:r w:rsidRPr="009F3CD7">
        <w:rPr>
          <w:sz w:val="24"/>
          <w:szCs w:val="24"/>
        </w:rPr>
        <w:t xml:space="preserve"> требованиям</w:t>
      </w:r>
      <w:r w:rsidRPr="009F3CD7">
        <w:rPr>
          <w:rFonts w:eastAsia="Times New Roman"/>
          <w:sz w:val="24"/>
          <w:szCs w:val="24"/>
        </w:rPr>
        <w:t xml:space="preserve"> </w:t>
      </w:r>
      <w:r w:rsidRPr="009F3CD7">
        <w:rPr>
          <w:sz w:val="24"/>
          <w:szCs w:val="24"/>
        </w:rPr>
        <w:t>удостоверяясь, что: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документы не исполнены карандашом;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д) принимает решение о приеме у заявителя представленных документов;</w:t>
      </w:r>
    </w:p>
    <w:p w:rsidR="00193969" w:rsidRPr="009F3CD7" w:rsidRDefault="00193969" w:rsidP="00193969">
      <w:pPr>
        <w:widowControl w:val="0"/>
        <w:tabs>
          <w:tab w:val="left" w:pos="1932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е) регистрирует заявление и представленные документы под индивидуальным порядковым номером в день их поступления;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При необходимости специалист </w:t>
      </w:r>
      <w:r w:rsidRPr="009F3CD7">
        <w:rPr>
          <w:rFonts w:eastAsia="Times New Roman"/>
          <w:sz w:val="24"/>
          <w:szCs w:val="24"/>
        </w:rPr>
        <w:t xml:space="preserve">Сектора муниципальных услуг </w:t>
      </w:r>
      <w:r w:rsidRPr="009F3CD7">
        <w:rPr>
          <w:sz w:val="24"/>
          <w:szCs w:val="24"/>
        </w:rPr>
        <w:t>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Длительность осуществления всех необходимых действий не может превышать 15 </w:t>
      </w:r>
      <w:r w:rsidRPr="009F3CD7">
        <w:rPr>
          <w:sz w:val="24"/>
          <w:szCs w:val="24"/>
        </w:rPr>
        <w:lastRenderedPageBreak/>
        <w:t>минут.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b/>
          <w:sz w:val="24"/>
          <w:szCs w:val="24"/>
        </w:rPr>
        <w:t>Заочная форма подачи документов</w:t>
      </w:r>
      <w:r w:rsidRPr="009F3CD7">
        <w:rPr>
          <w:sz w:val="24"/>
          <w:szCs w:val="24"/>
        </w:rPr>
        <w:t xml:space="preserve"> – направление заявления о предоставлении </w:t>
      </w:r>
      <w:r w:rsidRPr="009F3CD7">
        <w:rPr>
          <w:rFonts w:eastAsia="Times New Roman"/>
          <w:sz w:val="24"/>
          <w:szCs w:val="24"/>
        </w:rPr>
        <w:t>муниципальной</w:t>
      </w:r>
      <w:r w:rsidRPr="009F3CD7">
        <w:rPr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При заочной форме подачи документов заявитель может направить заявление и документы, указанные в пунктах 2.6. настоящего административного регламента: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Сектор муниципальных услуг.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Если заявитель обратился заочно, специалист </w:t>
      </w:r>
      <w:r w:rsidRPr="009F3CD7">
        <w:rPr>
          <w:rFonts w:eastAsia="Times New Roman"/>
          <w:sz w:val="24"/>
          <w:szCs w:val="24"/>
        </w:rPr>
        <w:t xml:space="preserve">Сектора муниципальных услуг </w:t>
      </w:r>
      <w:r w:rsidRPr="009F3CD7">
        <w:rPr>
          <w:sz w:val="24"/>
          <w:szCs w:val="24"/>
        </w:rPr>
        <w:t>ответственный за прием документов: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б) проверяет полномочия заявителя;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2.6. настоящего административного регламента;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г) проверяет соответствие представленных документов, требованиям</w:t>
      </w:r>
      <w:r w:rsidRPr="009F3CD7">
        <w:rPr>
          <w:rFonts w:eastAsia="Times New Roman"/>
          <w:sz w:val="24"/>
          <w:szCs w:val="24"/>
        </w:rPr>
        <w:t xml:space="preserve"> </w:t>
      </w:r>
      <w:r w:rsidRPr="009F3CD7">
        <w:rPr>
          <w:sz w:val="24"/>
          <w:szCs w:val="24"/>
        </w:rPr>
        <w:t>удостоверяясь, что: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документы не исполнены карандашом;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д) принимает решение о приеме у заявителя представленных документов.</w:t>
      </w:r>
    </w:p>
    <w:p w:rsidR="00193969" w:rsidRPr="009F3CD7" w:rsidRDefault="00193969" w:rsidP="00193969">
      <w:pPr>
        <w:widowControl w:val="0"/>
        <w:tabs>
          <w:tab w:val="left" w:pos="1932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3.3.1. </w:t>
      </w:r>
      <w:r w:rsidRPr="009F3CD7">
        <w:rPr>
          <w:b/>
          <w:sz w:val="24"/>
          <w:szCs w:val="24"/>
        </w:rPr>
        <w:t>Критерием принятия решения о приеме документов</w:t>
      </w:r>
      <w:r w:rsidRPr="009F3CD7">
        <w:rPr>
          <w:sz w:val="24"/>
          <w:szCs w:val="24"/>
        </w:rPr>
        <w:t xml:space="preserve"> либо решения об отказе в приеме документов является наличие запроса и прилагаемых к нему документов.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3.3.2. </w:t>
      </w:r>
      <w:r w:rsidRPr="009F3CD7">
        <w:rPr>
          <w:b/>
          <w:sz w:val="24"/>
          <w:szCs w:val="24"/>
        </w:rPr>
        <w:t>Максимальный срок исполнения административной процедуры</w:t>
      </w:r>
      <w:r w:rsidRPr="009F3CD7">
        <w:rPr>
          <w:sz w:val="24"/>
          <w:szCs w:val="24"/>
        </w:rPr>
        <w:t xml:space="preserve"> составляет 2 рабочих дня</w:t>
      </w:r>
      <w:r w:rsidRPr="009F3CD7">
        <w:rPr>
          <w:i/>
          <w:sz w:val="24"/>
          <w:szCs w:val="24"/>
        </w:rPr>
        <w:t xml:space="preserve"> </w:t>
      </w:r>
      <w:r w:rsidRPr="009F3CD7">
        <w:rPr>
          <w:sz w:val="24"/>
          <w:szCs w:val="24"/>
        </w:rPr>
        <w:t xml:space="preserve">со дня поступления запроса от заявителя о предоставлении </w:t>
      </w:r>
      <w:r w:rsidRPr="009F3CD7">
        <w:rPr>
          <w:rFonts w:eastAsia="Times New Roman"/>
          <w:sz w:val="24"/>
          <w:szCs w:val="24"/>
        </w:rPr>
        <w:t>муниципальной</w:t>
      </w:r>
      <w:r w:rsidRPr="009F3CD7">
        <w:rPr>
          <w:sz w:val="24"/>
          <w:szCs w:val="24"/>
        </w:rPr>
        <w:t xml:space="preserve"> услуги. 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3.3.3. </w:t>
      </w:r>
      <w:r w:rsidRPr="009F3CD7">
        <w:rPr>
          <w:b/>
          <w:sz w:val="24"/>
          <w:szCs w:val="24"/>
        </w:rPr>
        <w:t>Результатом административной процедуры</w:t>
      </w:r>
      <w:r w:rsidRPr="009F3CD7">
        <w:rPr>
          <w:sz w:val="24"/>
          <w:szCs w:val="24"/>
        </w:rPr>
        <w:t xml:space="preserve"> является прием и регистрация в </w:t>
      </w:r>
      <w:r w:rsidRPr="009F3CD7">
        <w:rPr>
          <w:rFonts w:eastAsia="Times New Roman"/>
          <w:sz w:val="24"/>
          <w:szCs w:val="24"/>
        </w:rPr>
        <w:lastRenderedPageBreak/>
        <w:t>Секторе муниципальных услуг</w:t>
      </w:r>
      <w:r w:rsidRPr="009F3CD7">
        <w:rPr>
          <w:sz w:val="24"/>
          <w:szCs w:val="24"/>
        </w:rPr>
        <w:t xml:space="preserve"> запроса и документов, представленных заявителем, их передача специалисту ответственному за принятие решений о предоставлении муниципальной услуги.</w:t>
      </w:r>
    </w:p>
    <w:p w:rsidR="00193969" w:rsidRPr="009F3CD7" w:rsidRDefault="00193969" w:rsidP="0019396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b/>
          <w:sz w:val="24"/>
          <w:szCs w:val="24"/>
        </w:rPr>
        <w:t>Результат административной процедуры фиксируется</w:t>
      </w:r>
      <w:r w:rsidRPr="009F3CD7">
        <w:rPr>
          <w:sz w:val="24"/>
          <w:szCs w:val="24"/>
        </w:rPr>
        <w:t xml:space="preserve"> в журнале «Выдача разрешения вступить в брак несовершеннолетним лицам, достигшим возраста 16 лет</w:t>
      </w:r>
      <w:r w:rsidRPr="009F3CD7">
        <w:rPr>
          <w:bCs/>
          <w:sz w:val="24"/>
          <w:szCs w:val="24"/>
        </w:rPr>
        <w:t xml:space="preserve">» (далее – </w:t>
      </w:r>
      <w:r w:rsidRPr="009F3CD7">
        <w:rPr>
          <w:b/>
          <w:bCs/>
          <w:sz w:val="24"/>
          <w:szCs w:val="24"/>
        </w:rPr>
        <w:t>Журнал</w:t>
      </w:r>
      <w:r w:rsidRPr="009F3CD7">
        <w:rPr>
          <w:bCs/>
          <w:sz w:val="24"/>
          <w:szCs w:val="24"/>
        </w:rPr>
        <w:t>).</w:t>
      </w:r>
    </w:p>
    <w:p w:rsidR="00193969" w:rsidRDefault="00193969" w:rsidP="00193969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93969" w:rsidRPr="009F3CD7" w:rsidRDefault="00193969" w:rsidP="00193969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93969" w:rsidRPr="009F3CD7" w:rsidRDefault="00193969" w:rsidP="00193969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F3CD7">
        <w:rPr>
          <w:rFonts w:ascii="Times New Roman" w:hAnsi="Times New Roman"/>
          <w:b/>
          <w:sz w:val="24"/>
          <w:szCs w:val="24"/>
        </w:rPr>
        <w:t xml:space="preserve">Принятие  решения о предоставлении (решения об отказе в предоставлении) </w:t>
      </w:r>
      <w:r w:rsidRPr="009F3CD7">
        <w:rPr>
          <w:rFonts w:ascii="Times New Roman" w:eastAsia="Times New Roman" w:hAnsi="Times New Roman"/>
          <w:b/>
          <w:sz w:val="24"/>
          <w:szCs w:val="24"/>
        </w:rPr>
        <w:t>муниципальной</w:t>
      </w:r>
      <w:r w:rsidRPr="009F3CD7">
        <w:rPr>
          <w:rFonts w:ascii="Times New Roman" w:hAnsi="Times New Roman"/>
          <w:b/>
          <w:sz w:val="24"/>
          <w:szCs w:val="24"/>
        </w:rPr>
        <w:t xml:space="preserve"> услуги </w:t>
      </w:r>
    </w:p>
    <w:p w:rsidR="00193969" w:rsidRPr="009F3CD7" w:rsidRDefault="00193969" w:rsidP="0019396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3969" w:rsidRPr="009F3CD7" w:rsidRDefault="00193969" w:rsidP="001939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9F3CD7">
        <w:rPr>
          <w:rFonts w:ascii="Times New Roman" w:hAnsi="Times New Roman"/>
          <w:sz w:val="24"/>
          <w:szCs w:val="24"/>
        </w:rPr>
        <w:t xml:space="preserve">. </w:t>
      </w:r>
      <w:r w:rsidRPr="009F3CD7">
        <w:rPr>
          <w:rFonts w:ascii="Times New Roman" w:hAnsi="Times New Roman"/>
          <w:b/>
          <w:sz w:val="24"/>
          <w:szCs w:val="24"/>
        </w:rPr>
        <w:t>Основанием для начала исполнения административной процедуры</w:t>
      </w:r>
      <w:r w:rsidRPr="009F3CD7">
        <w:rPr>
          <w:rFonts w:ascii="Times New Roman" w:hAnsi="Times New Roman"/>
          <w:sz w:val="24"/>
          <w:szCs w:val="24"/>
        </w:rPr>
        <w:t xml:space="preserve"> является передача специалисту Сектора муниципальных услуг, ответственному за принятие заявления и документов, пакета документов, необходимых для принятия решения.</w:t>
      </w:r>
    </w:p>
    <w:p w:rsidR="00193969" w:rsidRPr="009F3CD7" w:rsidRDefault="00193969" w:rsidP="001939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 xml:space="preserve">Специалист Сектора муниципальных услуг в течение одного рабочего дня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 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При рассмотрении комплекта документов для предоставления муниципальной услуги специалист </w:t>
      </w:r>
      <w:r w:rsidRPr="009F3CD7">
        <w:rPr>
          <w:rFonts w:eastAsia="Times New Roman"/>
          <w:sz w:val="24"/>
          <w:szCs w:val="24"/>
        </w:rPr>
        <w:t>Сектора муниципальных услуг</w:t>
      </w:r>
      <w:r w:rsidRPr="009F3CD7">
        <w:rPr>
          <w:sz w:val="24"/>
          <w:szCs w:val="24"/>
        </w:rPr>
        <w:t xml:space="preserve">: 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9F3CD7">
        <w:rPr>
          <w:rFonts w:ascii="Times New Roman" w:eastAsia="Calibri" w:hAnsi="Times New Roman"/>
          <w:sz w:val="24"/>
          <w:szCs w:val="24"/>
        </w:rPr>
        <w:t>определяет соответствие представленных документов требованиям, установленным в пунктах 2.6. административного регламента;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9F3CD7">
        <w:rPr>
          <w:rFonts w:ascii="Times New Roman" w:eastAsia="Calibri" w:hAnsi="Times New Roman"/>
          <w:sz w:val="24"/>
          <w:szCs w:val="24"/>
        </w:rPr>
        <w:t xml:space="preserve">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муниципальной услуги; 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9F3CD7">
        <w:rPr>
          <w:rFonts w:ascii="Times New Roman" w:eastAsia="Calibri" w:hAnsi="Times New Roman"/>
          <w:sz w:val="24"/>
          <w:szCs w:val="24"/>
        </w:rPr>
        <w:t>устанавливает факт отсутствия или наличия оснований для отказа в предоставлении муниципальной услу</w:t>
      </w:r>
      <w:r>
        <w:rPr>
          <w:rFonts w:ascii="Times New Roman" w:eastAsia="Calibri" w:hAnsi="Times New Roman"/>
          <w:sz w:val="24"/>
          <w:szCs w:val="24"/>
        </w:rPr>
        <w:t>ги, предусмотренных пунктом 2.13</w:t>
      </w:r>
      <w:r w:rsidRPr="009F3CD7">
        <w:rPr>
          <w:rFonts w:ascii="Times New Roman" w:eastAsia="Calibri" w:hAnsi="Times New Roman"/>
          <w:sz w:val="24"/>
          <w:szCs w:val="24"/>
        </w:rPr>
        <w:t>. административного регламента;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9F3CD7">
        <w:rPr>
          <w:rFonts w:ascii="Times New Roman" w:eastAsia="Calibri" w:hAnsi="Times New Roman"/>
          <w:sz w:val="24"/>
          <w:szCs w:val="24"/>
        </w:rPr>
        <w:t xml:space="preserve"> устанавливает соответствие заявителя критериям, необходимым для предо</w:t>
      </w:r>
      <w:r>
        <w:rPr>
          <w:rFonts w:ascii="Times New Roman" w:eastAsia="Calibri" w:hAnsi="Times New Roman"/>
          <w:sz w:val="24"/>
          <w:szCs w:val="24"/>
        </w:rPr>
        <w:t>ставления муниципальной услуги</w:t>
      </w:r>
      <w:r w:rsidRPr="009F3CD7">
        <w:rPr>
          <w:rFonts w:ascii="Times New Roman" w:eastAsia="Calibri" w:hAnsi="Times New Roman"/>
          <w:sz w:val="24"/>
          <w:szCs w:val="24"/>
        </w:rPr>
        <w:t xml:space="preserve">. 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Специалист </w:t>
      </w:r>
      <w:r w:rsidRPr="009F3CD7">
        <w:rPr>
          <w:rFonts w:eastAsia="Times New Roman"/>
          <w:sz w:val="24"/>
          <w:szCs w:val="24"/>
        </w:rPr>
        <w:t xml:space="preserve">Сектора муниципальных услуг </w:t>
      </w:r>
      <w:r w:rsidRPr="009F3CD7">
        <w:rPr>
          <w:sz w:val="24"/>
          <w:szCs w:val="24"/>
        </w:rPr>
        <w:t>по результатам проверки готовит один из следующих документов: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9F3CD7">
        <w:rPr>
          <w:rFonts w:ascii="Times New Roman" w:eastAsia="Calibri" w:hAnsi="Times New Roman"/>
          <w:sz w:val="24"/>
          <w:szCs w:val="24"/>
        </w:rPr>
        <w:t xml:space="preserve">проект решения о предоставлении муниципальной услуги; </w:t>
      </w:r>
    </w:p>
    <w:p w:rsidR="00193969" w:rsidRDefault="00193969" w:rsidP="00193969">
      <w:pPr>
        <w:pStyle w:val="a5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9F3CD7">
        <w:rPr>
          <w:rFonts w:ascii="Times New Roman" w:eastAsia="Calibri" w:hAnsi="Times New Roman"/>
          <w:sz w:val="24"/>
          <w:szCs w:val="24"/>
        </w:rPr>
        <w:t>проект решения об отказе в предоставлении муниципальной услуги (в случае наличия основан</w:t>
      </w:r>
      <w:r>
        <w:rPr>
          <w:rFonts w:ascii="Times New Roman" w:eastAsia="Calibri" w:hAnsi="Times New Roman"/>
          <w:sz w:val="24"/>
          <w:szCs w:val="24"/>
        </w:rPr>
        <w:t>ий, предусмотренных пунктом 2.13</w:t>
      </w:r>
      <w:r w:rsidRPr="009F3CD7">
        <w:rPr>
          <w:rFonts w:ascii="Times New Roman" w:eastAsia="Calibri" w:hAnsi="Times New Roman"/>
          <w:sz w:val="24"/>
          <w:szCs w:val="24"/>
        </w:rPr>
        <w:t xml:space="preserve">. настоящего административного регламента).  </w:t>
      </w:r>
    </w:p>
    <w:p w:rsidR="00193969" w:rsidRPr="009F3CD7" w:rsidRDefault="00193969" w:rsidP="00193969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</w:p>
    <w:p w:rsidR="00193969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Специалист </w:t>
      </w:r>
      <w:r w:rsidRPr="009F3CD7">
        <w:rPr>
          <w:rFonts w:eastAsia="Times New Roman"/>
          <w:sz w:val="24"/>
          <w:szCs w:val="24"/>
        </w:rPr>
        <w:t xml:space="preserve">Сектора муниципальных услуг </w:t>
      </w:r>
      <w:r w:rsidRPr="009F3CD7">
        <w:rPr>
          <w:sz w:val="24"/>
          <w:szCs w:val="24"/>
        </w:rPr>
        <w:t>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</w:t>
      </w:r>
      <w:r>
        <w:rPr>
          <w:sz w:val="24"/>
          <w:szCs w:val="24"/>
        </w:rPr>
        <w:t xml:space="preserve"> главе муниципального района - руководитель администрации.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района - руководитель администрации, </w:t>
      </w:r>
      <w:r w:rsidRPr="009F3CD7">
        <w:rPr>
          <w:sz w:val="24"/>
          <w:szCs w:val="24"/>
        </w:rPr>
        <w:t>в течение 1 рабочего дня подписывает проект решения о предоставлении муниципальной услуги (решения об отказе в предоставлении муниципальной услуги).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Специалист </w:t>
      </w:r>
      <w:r w:rsidRPr="009F3CD7">
        <w:rPr>
          <w:rFonts w:eastAsia="Times New Roman"/>
          <w:sz w:val="24"/>
          <w:szCs w:val="24"/>
        </w:rPr>
        <w:t xml:space="preserve">Сектора муниципальных услуг </w:t>
      </w:r>
      <w:r w:rsidRPr="009F3CD7">
        <w:rPr>
          <w:sz w:val="24"/>
          <w:szCs w:val="24"/>
        </w:rPr>
        <w:t>направляет подписанное решение специалисту ответственному за выдачу результата предоставления услуги, для выдачи его заявителю.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3.4</w:t>
      </w:r>
      <w:r w:rsidRPr="009F3CD7">
        <w:rPr>
          <w:sz w:val="24"/>
          <w:szCs w:val="24"/>
        </w:rPr>
        <w:t xml:space="preserve">.1. </w:t>
      </w:r>
      <w:r w:rsidRPr="009F3CD7">
        <w:rPr>
          <w:b/>
          <w:sz w:val="24"/>
          <w:szCs w:val="24"/>
        </w:rPr>
        <w:t>Критерием принятия решения</w:t>
      </w:r>
      <w:r w:rsidRPr="009F3CD7">
        <w:rPr>
          <w:sz w:val="24"/>
          <w:szCs w:val="24"/>
        </w:rPr>
        <w:t xml:space="preserve">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регламента. 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F3CD7">
        <w:rPr>
          <w:sz w:val="24"/>
          <w:szCs w:val="24"/>
        </w:rPr>
        <w:t xml:space="preserve">.2. </w:t>
      </w:r>
      <w:r w:rsidRPr="009F3CD7">
        <w:rPr>
          <w:b/>
          <w:sz w:val="24"/>
          <w:szCs w:val="24"/>
        </w:rPr>
        <w:t>Максимальный срок исполнения административной процедуры</w:t>
      </w:r>
      <w:r w:rsidRPr="009F3CD7">
        <w:rPr>
          <w:sz w:val="24"/>
          <w:szCs w:val="24"/>
        </w:rPr>
        <w:t xml:space="preserve"> составляет не более 2 рабочих дней.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3.4</w:t>
      </w:r>
      <w:r w:rsidRPr="009F3CD7">
        <w:rPr>
          <w:rFonts w:eastAsia="Times New Roman"/>
          <w:bCs/>
          <w:iCs/>
          <w:sz w:val="24"/>
          <w:szCs w:val="24"/>
        </w:rPr>
        <w:t xml:space="preserve">.3. </w:t>
      </w:r>
      <w:r w:rsidRPr="009F3CD7">
        <w:rPr>
          <w:rFonts w:eastAsia="Times New Roman"/>
          <w:b/>
          <w:bCs/>
          <w:iCs/>
          <w:sz w:val="24"/>
          <w:szCs w:val="24"/>
        </w:rPr>
        <w:t>Результатом административной процедуры</w:t>
      </w:r>
      <w:r w:rsidRPr="009F3CD7">
        <w:rPr>
          <w:rFonts w:eastAsia="Times New Roman"/>
          <w:bCs/>
          <w:iCs/>
          <w:sz w:val="24"/>
          <w:szCs w:val="24"/>
        </w:rPr>
        <w:t xml:space="preserve"> является принятие решения о предоставлении </w:t>
      </w:r>
      <w:r w:rsidRPr="009F3CD7">
        <w:rPr>
          <w:sz w:val="24"/>
          <w:szCs w:val="24"/>
        </w:rPr>
        <w:t>муниципальной</w:t>
      </w:r>
      <w:r w:rsidRPr="009F3CD7">
        <w:rPr>
          <w:rFonts w:eastAsia="Times New Roman"/>
          <w:bCs/>
          <w:iCs/>
          <w:sz w:val="24"/>
          <w:szCs w:val="24"/>
        </w:rPr>
        <w:t xml:space="preserve"> услуги (либо решения об отказе в предоставлении </w:t>
      </w:r>
      <w:r w:rsidRPr="009F3CD7">
        <w:rPr>
          <w:sz w:val="24"/>
          <w:szCs w:val="24"/>
        </w:rPr>
        <w:t>муниципальной</w:t>
      </w:r>
      <w:r w:rsidRPr="009F3CD7">
        <w:rPr>
          <w:rFonts w:eastAsia="Times New Roman"/>
          <w:bCs/>
          <w:iCs/>
          <w:sz w:val="24"/>
          <w:szCs w:val="24"/>
        </w:rPr>
        <w:t xml:space="preserve"> услуги) и передача принятого решения о предоставлении </w:t>
      </w:r>
      <w:r w:rsidRPr="009F3CD7">
        <w:rPr>
          <w:sz w:val="24"/>
          <w:szCs w:val="24"/>
        </w:rPr>
        <w:t>муниципальной</w:t>
      </w:r>
      <w:r w:rsidRPr="009F3CD7">
        <w:rPr>
          <w:rFonts w:eastAsia="Times New Roman"/>
          <w:bCs/>
          <w:iCs/>
          <w:sz w:val="24"/>
          <w:szCs w:val="24"/>
        </w:rPr>
        <w:t xml:space="preserve"> услуги (либо решения об отказе в предоставлении </w:t>
      </w:r>
      <w:r w:rsidRPr="009F3CD7">
        <w:rPr>
          <w:sz w:val="24"/>
          <w:szCs w:val="24"/>
        </w:rPr>
        <w:t>муниципальной</w:t>
      </w:r>
      <w:r w:rsidRPr="009F3CD7">
        <w:rPr>
          <w:rFonts w:eastAsia="Times New Roman"/>
          <w:bCs/>
          <w:iCs/>
          <w:sz w:val="24"/>
          <w:szCs w:val="24"/>
        </w:rPr>
        <w:t xml:space="preserve"> услуги) специалисту</w:t>
      </w:r>
      <w:r w:rsidRPr="009F3CD7">
        <w:rPr>
          <w:rFonts w:eastAsia="Times New Roman"/>
          <w:sz w:val="24"/>
          <w:szCs w:val="24"/>
        </w:rPr>
        <w:t xml:space="preserve"> </w:t>
      </w:r>
      <w:r w:rsidRPr="009F3CD7">
        <w:rPr>
          <w:rFonts w:eastAsia="Times New Roman"/>
          <w:bCs/>
          <w:iCs/>
          <w:sz w:val="24"/>
          <w:szCs w:val="24"/>
        </w:rPr>
        <w:t xml:space="preserve">ответственному за выдачу результата предоставления услуги, для выдачи его заявителю. 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F3CD7">
        <w:rPr>
          <w:rFonts w:eastAsia="Times New Roman"/>
          <w:b/>
          <w:sz w:val="24"/>
          <w:szCs w:val="24"/>
        </w:rPr>
        <w:t>Результат административной процедуры</w:t>
      </w:r>
      <w:r w:rsidRPr="009F3CD7">
        <w:rPr>
          <w:rFonts w:eastAsia="Times New Roman"/>
          <w:sz w:val="24"/>
          <w:szCs w:val="24"/>
        </w:rPr>
        <w:t xml:space="preserve"> фиксируется в  Журнале с пометкой «исполнено».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9F3CD7">
        <w:rPr>
          <w:rFonts w:eastAsia="Times New Roman"/>
          <w:b/>
          <w:sz w:val="24"/>
          <w:szCs w:val="24"/>
        </w:rPr>
        <w:t xml:space="preserve">Уведомление  заявителя о принятом решении, выдача заявителю результата предоставления муниципальной услуги </w:t>
      </w:r>
    </w:p>
    <w:p w:rsidR="00193969" w:rsidRPr="009F3CD7" w:rsidRDefault="00193969" w:rsidP="0019396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</w:t>
      </w:r>
      <w:r w:rsidRPr="009F3CD7">
        <w:rPr>
          <w:rFonts w:eastAsia="Times New Roman"/>
          <w:sz w:val="24"/>
          <w:szCs w:val="24"/>
        </w:rPr>
        <w:t xml:space="preserve">. </w:t>
      </w:r>
      <w:r w:rsidRPr="009F3CD7">
        <w:rPr>
          <w:rFonts w:eastAsia="Times New Roman"/>
          <w:b/>
          <w:sz w:val="24"/>
          <w:szCs w:val="24"/>
        </w:rPr>
        <w:t>Основанием для начала исполнения административной процедуры</w:t>
      </w:r>
      <w:r w:rsidRPr="009F3CD7">
        <w:rPr>
          <w:rFonts w:eastAsia="Times New Roman"/>
          <w:sz w:val="24"/>
          <w:szCs w:val="24"/>
        </w:rPr>
        <w:t xml:space="preserve"> является поступление специалисту Сектора муниципальных услуг ответственному за выдачу результата предоставления услуги, решения о предоставлении </w:t>
      </w:r>
      <w:r w:rsidRPr="009F3CD7">
        <w:rPr>
          <w:sz w:val="24"/>
          <w:szCs w:val="24"/>
        </w:rPr>
        <w:t>муниципальной</w:t>
      </w:r>
      <w:r w:rsidRPr="009F3CD7">
        <w:rPr>
          <w:rFonts w:eastAsia="Times New Roman"/>
          <w:sz w:val="24"/>
          <w:szCs w:val="24"/>
        </w:rPr>
        <w:t xml:space="preserve"> услуги или решения об отказе в предоставлении </w:t>
      </w:r>
      <w:r w:rsidRPr="009F3CD7">
        <w:rPr>
          <w:sz w:val="24"/>
          <w:szCs w:val="24"/>
        </w:rPr>
        <w:t>муниципальной</w:t>
      </w:r>
      <w:r w:rsidRPr="009F3CD7">
        <w:rPr>
          <w:rFonts w:eastAsia="Times New Roman"/>
          <w:sz w:val="24"/>
          <w:szCs w:val="24"/>
        </w:rPr>
        <w:t xml:space="preserve"> услуги (далее - </w:t>
      </w:r>
      <w:r w:rsidRPr="009F3CD7">
        <w:rPr>
          <w:rFonts w:eastAsia="Times New Roman"/>
          <w:b/>
          <w:sz w:val="24"/>
          <w:szCs w:val="24"/>
        </w:rPr>
        <w:t>Решение</w:t>
      </w:r>
      <w:r w:rsidRPr="009F3CD7">
        <w:rPr>
          <w:rFonts w:eastAsia="Times New Roman"/>
          <w:sz w:val="24"/>
          <w:szCs w:val="24"/>
        </w:rPr>
        <w:t xml:space="preserve">). 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F3CD7">
        <w:rPr>
          <w:rFonts w:eastAsia="Times New Roman"/>
          <w:sz w:val="24"/>
          <w:szCs w:val="24"/>
        </w:rPr>
        <w:t>Административная процедура исполняется специалистом Сектора муниципальных услуг</w:t>
      </w:r>
      <w:r w:rsidRPr="009F3CD7">
        <w:rPr>
          <w:rFonts w:eastAsia="Times New Roman"/>
          <w:b/>
          <w:sz w:val="24"/>
          <w:szCs w:val="24"/>
        </w:rPr>
        <w:t xml:space="preserve"> </w:t>
      </w:r>
      <w:r w:rsidRPr="009F3CD7">
        <w:rPr>
          <w:rFonts w:eastAsia="Times New Roman"/>
          <w:sz w:val="24"/>
          <w:szCs w:val="24"/>
        </w:rPr>
        <w:t>ответственным за выдачу Решения.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F3CD7">
        <w:rPr>
          <w:rFonts w:eastAsia="Times New Roman"/>
          <w:sz w:val="24"/>
          <w:szCs w:val="24"/>
        </w:rPr>
        <w:t xml:space="preserve">При поступлении Решения специалист </w:t>
      </w:r>
      <w:r w:rsidRPr="009F3CD7">
        <w:rPr>
          <w:rFonts w:eastAsia="Times New Roman"/>
          <w:b/>
          <w:sz w:val="24"/>
          <w:szCs w:val="24"/>
        </w:rPr>
        <w:t xml:space="preserve"> </w:t>
      </w:r>
      <w:r w:rsidRPr="009F3CD7">
        <w:rPr>
          <w:rFonts w:eastAsia="Times New Roman"/>
          <w:sz w:val="24"/>
          <w:szCs w:val="24"/>
        </w:rPr>
        <w:t>Сектора муниципальных услуг ответственный за его выдачу, информирует заявителя о наличии принятого решения.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F3CD7">
        <w:rPr>
          <w:rFonts w:eastAsia="Times New Roman"/>
          <w:sz w:val="24"/>
          <w:szCs w:val="24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193969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F3CD7">
        <w:rPr>
          <w:rFonts w:eastAsia="Times New Roman"/>
          <w:sz w:val="24"/>
          <w:szCs w:val="24"/>
        </w:rPr>
        <w:t>Выдачу Решения осуществляет специалист Сектора муниципальных услуг ответственный за выдачу Решения, при личном приеме под роспись заявителя, которая проставляется в журнале регистрации, при предъявлении им доку</w:t>
      </w:r>
      <w:r>
        <w:rPr>
          <w:rFonts w:eastAsia="Times New Roman"/>
          <w:sz w:val="24"/>
          <w:szCs w:val="24"/>
        </w:rPr>
        <w:t>мента удостоверяющего личность.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F3CD7">
        <w:rPr>
          <w:rFonts w:eastAsia="Times New Roman"/>
          <w:sz w:val="24"/>
          <w:szCs w:val="24"/>
        </w:rPr>
        <w:t>В случае невозможности информирования специалист  Сектора муниципальных услуг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</w:t>
      </w:r>
      <w:r w:rsidRPr="009F3CD7">
        <w:rPr>
          <w:rFonts w:eastAsia="Times New Roman"/>
          <w:sz w:val="24"/>
          <w:szCs w:val="24"/>
        </w:rPr>
        <w:t xml:space="preserve">.1. </w:t>
      </w:r>
      <w:r w:rsidRPr="009F3CD7">
        <w:rPr>
          <w:b/>
          <w:sz w:val="24"/>
          <w:szCs w:val="24"/>
        </w:rPr>
        <w:t>Критерием принятия решения</w:t>
      </w:r>
      <w:r w:rsidRPr="009F3CD7">
        <w:rPr>
          <w:sz w:val="24"/>
          <w:szCs w:val="24"/>
        </w:rPr>
        <w:t xml:space="preserve">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</w:t>
      </w:r>
      <w:r w:rsidRPr="009F3CD7">
        <w:rPr>
          <w:rFonts w:eastAsia="Times New Roman"/>
          <w:sz w:val="24"/>
          <w:szCs w:val="24"/>
        </w:rPr>
        <w:t xml:space="preserve">.2. </w:t>
      </w:r>
      <w:r w:rsidRPr="009F3CD7">
        <w:rPr>
          <w:rFonts w:eastAsia="Times New Roman"/>
          <w:b/>
          <w:sz w:val="24"/>
          <w:szCs w:val="24"/>
        </w:rPr>
        <w:t>Максимальный срок исполнения административной процедуры</w:t>
      </w:r>
      <w:r w:rsidRPr="009F3CD7">
        <w:rPr>
          <w:rFonts w:eastAsia="Times New Roman"/>
          <w:sz w:val="24"/>
          <w:szCs w:val="24"/>
        </w:rPr>
        <w:t xml:space="preserve"> составляет 2 рабочих дня со дня поступления Решения специалисту Сектора муниципальных услуг ответственному за его выдачу. 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3.5</w:t>
      </w:r>
      <w:r w:rsidRPr="009F3CD7">
        <w:rPr>
          <w:rFonts w:eastAsia="Times New Roman"/>
          <w:sz w:val="24"/>
          <w:szCs w:val="24"/>
        </w:rPr>
        <w:t xml:space="preserve">.3. </w:t>
      </w:r>
      <w:r w:rsidRPr="009F3CD7">
        <w:rPr>
          <w:rFonts w:eastAsia="Times New Roman"/>
          <w:b/>
          <w:sz w:val="24"/>
          <w:szCs w:val="24"/>
        </w:rPr>
        <w:t>Результатом исполнения административной процедуры</w:t>
      </w:r>
      <w:r w:rsidRPr="009F3CD7">
        <w:rPr>
          <w:rFonts w:eastAsia="Times New Roman"/>
          <w:sz w:val="24"/>
          <w:szCs w:val="24"/>
        </w:rPr>
        <w:t xml:space="preserve"> является уведомление заявителя о принятом Решении и (или) выдача заявителю </w:t>
      </w:r>
      <w:r w:rsidRPr="009F3CD7">
        <w:rPr>
          <w:sz w:val="24"/>
          <w:szCs w:val="24"/>
        </w:rPr>
        <w:t>Решения.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 w:val="24"/>
          <w:szCs w:val="24"/>
        </w:rPr>
      </w:pPr>
      <w:r w:rsidRPr="009F3CD7">
        <w:rPr>
          <w:b/>
          <w:sz w:val="24"/>
          <w:szCs w:val="24"/>
        </w:rPr>
        <w:t>Способом фиксации результата административной процедуры</w:t>
      </w:r>
      <w:r w:rsidRPr="009F3CD7">
        <w:rPr>
          <w:sz w:val="24"/>
          <w:szCs w:val="24"/>
        </w:rPr>
        <w:t xml:space="preserve"> является регистрация Решения в Журнале.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eastAsia="Times New Roman"/>
          <w:b/>
          <w:i/>
          <w:sz w:val="24"/>
          <w:szCs w:val="24"/>
        </w:rPr>
      </w:pPr>
    </w:p>
    <w:p w:rsidR="00193969" w:rsidRPr="009F3CD7" w:rsidRDefault="00193969" w:rsidP="00193969">
      <w:pPr>
        <w:widowControl w:val="0"/>
        <w:spacing w:line="240" w:lineRule="auto"/>
        <w:ind w:firstLine="540"/>
        <w:contextualSpacing/>
        <w:jc w:val="both"/>
        <w:outlineLvl w:val="0"/>
        <w:rPr>
          <w:b/>
          <w:sz w:val="24"/>
          <w:szCs w:val="24"/>
        </w:rPr>
      </w:pPr>
      <w:r>
        <w:rPr>
          <w:bCs/>
          <w:iCs/>
          <w:sz w:val="24"/>
          <w:szCs w:val="24"/>
        </w:rPr>
        <w:t>3.6</w:t>
      </w:r>
      <w:r w:rsidRPr="009F3CD7">
        <w:rPr>
          <w:bCs/>
          <w:iCs/>
          <w:sz w:val="24"/>
          <w:szCs w:val="24"/>
        </w:rPr>
        <w:t>.</w:t>
      </w:r>
      <w:r w:rsidRPr="009F3CD7">
        <w:rPr>
          <w:b/>
          <w:bCs/>
          <w:iCs/>
          <w:sz w:val="24"/>
          <w:szCs w:val="24"/>
        </w:rPr>
        <w:t xml:space="preserve"> </w:t>
      </w:r>
      <w:r w:rsidRPr="009F3CD7">
        <w:rPr>
          <w:b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услуги.</w:t>
      </w:r>
    </w:p>
    <w:p w:rsidR="00193969" w:rsidRPr="009F3CD7" w:rsidRDefault="00193969" w:rsidP="00193969">
      <w:pPr>
        <w:widowControl w:val="0"/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3CD7">
        <w:rPr>
          <w:sz w:val="24"/>
          <w:szCs w:val="24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9F3CD7">
        <w:rPr>
          <w:rFonts w:eastAsia="Times New Roman"/>
          <w:sz w:val="24"/>
          <w:szCs w:val="24"/>
        </w:rPr>
        <w:t xml:space="preserve">Сектор муниципальных услуг </w:t>
      </w:r>
      <w:r w:rsidRPr="009F3CD7">
        <w:rPr>
          <w:sz w:val="24"/>
          <w:szCs w:val="24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193969" w:rsidRPr="009F3CD7" w:rsidRDefault="00193969" w:rsidP="00193969">
      <w:pPr>
        <w:widowControl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</w:t>
      </w:r>
      <w:r w:rsidRPr="009F3CD7">
        <w:rPr>
          <w:b/>
          <w:sz w:val="24"/>
          <w:szCs w:val="24"/>
        </w:rPr>
        <w:t>процедура</w:t>
      </w:r>
      <w:r w:rsidRPr="009F3CD7">
        <w:rPr>
          <w:sz w:val="24"/>
          <w:szCs w:val="24"/>
        </w:rPr>
        <w:t xml:space="preserve">), является поступление заявления об исправлении опечаток и (или) ошибок в документах, выданных в результате предоставления муниципальной услуги (далее – </w:t>
      </w:r>
      <w:r w:rsidRPr="009F3CD7">
        <w:rPr>
          <w:b/>
          <w:sz w:val="24"/>
          <w:szCs w:val="24"/>
        </w:rPr>
        <w:t>заявление об исправлении опечаток и (или) ошибок</w:t>
      </w:r>
      <w:r w:rsidRPr="009F3CD7">
        <w:rPr>
          <w:sz w:val="24"/>
          <w:szCs w:val="24"/>
        </w:rPr>
        <w:t>).</w:t>
      </w:r>
    </w:p>
    <w:p w:rsidR="00193969" w:rsidRPr="009F3CD7" w:rsidRDefault="00193969" w:rsidP="00193969">
      <w:pPr>
        <w:widowControl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193969" w:rsidRPr="009F3CD7" w:rsidRDefault="00193969" w:rsidP="0019396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лично (заявителем представляются оригиналы документов с опечатками и (или) ошибками, специалистом ответственным за предоставление муниципальной услуги  делаются копии этих документов);</w:t>
      </w:r>
    </w:p>
    <w:p w:rsidR="00193969" w:rsidRPr="009F3CD7" w:rsidRDefault="00193969" w:rsidP="0019396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193969" w:rsidRPr="009F3CD7" w:rsidRDefault="00193969" w:rsidP="00193969">
      <w:pPr>
        <w:widowControl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Прием и регистрация заявления об исправлении опечаток и (или) ошибок осуществляется в соответствии с пунктом 3.3. настоящего административного регламента.</w:t>
      </w:r>
    </w:p>
    <w:p w:rsidR="00193969" w:rsidRPr="009F3CD7" w:rsidRDefault="00193969" w:rsidP="0019396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По результатам рассмотрения заявления об исправлении опечаток и (или) ошибок специалист ответственный за предоставление муниципальной услуги в течение  2 рабочих дней:</w:t>
      </w:r>
    </w:p>
    <w:p w:rsidR="00193969" w:rsidRPr="009F3CD7" w:rsidRDefault="00193969" w:rsidP="00193969">
      <w:pPr>
        <w:numPr>
          <w:ilvl w:val="0"/>
          <w:numId w:val="40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193969" w:rsidRPr="009F3CD7" w:rsidRDefault="00193969" w:rsidP="00193969">
      <w:pPr>
        <w:numPr>
          <w:ilvl w:val="0"/>
          <w:numId w:val="40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93969" w:rsidRPr="009F3CD7" w:rsidRDefault="00193969" w:rsidP="0019396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ответственным за предоставление муниципальной услуги в течение 2 рабочих дней. </w:t>
      </w:r>
    </w:p>
    <w:p w:rsidR="00193969" w:rsidRPr="009F3CD7" w:rsidRDefault="00193969" w:rsidP="0019396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193969" w:rsidRPr="009F3CD7" w:rsidRDefault="00193969" w:rsidP="00193969">
      <w:pPr>
        <w:numPr>
          <w:ilvl w:val="0"/>
          <w:numId w:val="42"/>
        </w:numPr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:rsidR="00193969" w:rsidRPr="009F3CD7" w:rsidRDefault="00193969" w:rsidP="00193969">
      <w:pPr>
        <w:numPr>
          <w:ilvl w:val="0"/>
          <w:numId w:val="42"/>
        </w:numPr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lastRenderedPageBreak/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93969" w:rsidRPr="009F3CD7" w:rsidRDefault="00193969" w:rsidP="00193969">
      <w:pPr>
        <w:widowControl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b/>
          <w:sz w:val="24"/>
          <w:szCs w:val="24"/>
        </w:rPr>
        <w:t>Критерием принятия решения об исправлении опечаток и (или) ошибок</w:t>
      </w:r>
      <w:r w:rsidRPr="009F3CD7">
        <w:rPr>
          <w:sz w:val="24"/>
          <w:szCs w:val="24"/>
        </w:rPr>
        <w:t xml:space="preserve">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193969" w:rsidRPr="009F3CD7" w:rsidRDefault="00193969" w:rsidP="00193969">
      <w:pPr>
        <w:widowControl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b/>
          <w:sz w:val="24"/>
          <w:szCs w:val="24"/>
        </w:rPr>
        <w:t>Максимальный срок исполнения административной процедуры</w:t>
      </w:r>
      <w:r w:rsidRPr="009F3CD7">
        <w:rPr>
          <w:sz w:val="24"/>
          <w:szCs w:val="24"/>
        </w:rPr>
        <w:t xml:space="preserve"> составляет не более 5 рабочих  дней со дня поступления в </w:t>
      </w:r>
      <w:r w:rsidRPr="009F3CD7">
        <w:rPr>
          <w:rFonts w:eastAsia="Times New Roman"/>
          <w:sz w:val="24"/>
          <w:szCs w:val="24"/>
        </w:rPr>
        <w:t xml:space="preserve">Сектор муниципальных услуг </w:t>
      </w:r>
      <w:r w:rsidRPr="009F3CD7">
        <w:rPr>
          <w:sz w:val="24"/>
          <w:szCs w:val="24"/>
        </w:rPr>
        <w:t>заявления об исправлении опечаток и (или) ошибок.</w:t>
      </w:r>
    </w:p>
    <w:p w:rsidR="00193969" w:rsidRPr="009F3CD7" w:rsidRDefault="00193969" w:rsidP="00193969">
      <w:pPr>
        <w:widowControl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b/>
          <w:sz w:val="24"/>
          <w:szCs w:val="24"/>
        </w:rPr>
        <w:t>Результатом процедуры является</w:t>
      </w:r>
      <w:r w:rsidRPr="009F3CD7">
        <w:rPr>
          <w:sz w:val="24"/>
          <w:szCs w:val="24"/>
        </w:rPr>
        <w:t>:</w:t>
      </w:r>
    </w:p>
    <w:p w:rsidR="00193969" w:rsidRPr="009F3CD7" w:rsidRDefault="00193969" w:rsidP="00193969">
      <w:pPr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исправленные документы, являющиеся результатом предоставления муниципальной услуги;</w:t>
      </w:r>
    </w:p>
    <w:p w:rsidR="00193969" w:rsidRPr="009F3CD7" w:rsidRDefault="00193969" w:rsidP="00193969">
      <w:pPr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93969" w:rsidRPr="009F3CD7" w:rsidRDefault="00193969" w:rsidP="00193969">
      <w:pPr>
        <w:widowControl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Выдача заявителю исправленного документа производится в по</w:t>
      </w:r>
      <w:r>
        <w:rPr>
          <w:sz w:val="24"/>
          <w:szCs w:val="24"/>
        </w:rPr>
        <w:t>рядке, установленном пунктом 3.5</w:t>
      </w:r>
      <w:r w:rsidRPr="009F3CD7">
        <w:rPr>
          <w:sz w:val="24"/>
          <w:szCs w:val="24"/>
        </w:rPr>
        <w:t>. настоящего административного  регламента.</w:t>
      </w:r>
    </w:p>
    <w:p w:rsidR="00193969" w:rsidRPr="009F3CD7" w:rsidRDefault="00193969" w:rsidP="00193969">
      <w:pPr>
        <w:widowControl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b/>
          <w:sz w:val="24"/>
          <w:szCs w:val="24"/>
        </w:rPr>
        <w:t>Способом фиксации результата процедуры является</w:t>
      </w:r>
      <w:r w:rsidRPr="009F3CD7">
        <w:rPr>
          <w:sz w:val="24"/>
          <w:szCs w:val="24"/>
        </w:rPr>
        <w:t xml:space="preserve"> регистрация исправленного документа или принятого решения в Журнале.</w:t>
      </w:r>
    </w:p>
    <w:p w:rsidR="00193969" w:rsidRPr="009F3CD7" w:rsidRDefault="00193969" w:rsidP="00193969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b/>
          <w:sz w:val="24"/>
          <w:szCs w:val="24"/>
        </w:rPr>
      </w:pPr>
      <w:r w:rsidRPr="009F3CD7">
        <w:rPr>
          <w:b/>
          <w:sz w:val="24"/>
          <w:szCs w:val="24"/>
        </w:rPr>
        <w:t xml:space="preserve">IV. Формы </w:t>
      </w:r>
      <w:proofErr w:type="gramStart"/>
      <w:r w:rsidRPr="009F3CD7">
        <w:rPr>
          <w:b/>
          <w:sz w:val="24"/>
          <w:szCs w:val="24"/>
        </w:rPr>
        <w:t>контроля за</w:t>
      </w:r>
      <w:proofErr w:type="gramEnd"/>
      <w:r w:rsidRPr="009F3CD7">
        <w:rPr>
          <w:b/>
          <w:sz w:val="24"/>
          <w:szCs w:val="24"/>
        </w:rPr>
        <w:t xml:space="preserve"> исполнением административного регламента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93969" w:rsidRPr="009F3CD7" w:rsidRDefault="00193969" w:rsidP="00193969">
      <w:pPr>
        <w:spacing w:line="240" w:lineRule="auto"/>
        <w:contextualSpacing/>
        <w:jc w:val="center"/>
        <w:rPr>
          <w:rFonts w:eastAsia="Times New Roman"/>
          <w:sz w:val="24"/>
          <w:szCs w:val="24"/>
        </w:rPr>
      </w:pPr>
      <w:bookmarkStart w:id="5" w:name="Par368"/>
      <w:bookmarkEnd w:id="5"/>
      <w:r w:rsidRPr="009F3CD7">
        <w:rPr>
          <w:rFonts w:eastAsia="Times New Roman"/>
          <w:b/>
          <w:bCs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9F3CD7">
        <w:rPr>
          <w:rFonts w:eastAsia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9F3CD7">
        <w:rPr>
          <w:rFonts w:eastAsia="Times New Roman"/>
          <w:b/>
          <w:bCs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9F3CD7">
        <w:rPr>
          <w:rFonts w:eastAsia="Times New Roman"/>
          <w:color w:val="000000"/>
          <w:sz w:val="24"/>
          <w:szCs w:val="24"/>
        </w:rPr>
        <w:t>, </w:t>
      </w:r>
      <w:r w:rsidRPr="009F3CD7">
        <w:rPr>
          <w:rFonts w:eastAsia="Times New Roman"/>
          <w:b/>
          <w:bCs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4.1. Текущий </w:t>
      </w:r>
      <w:proofErr w:type="gramStart"/>
      <w:r w:rsidRPr="009F3CD7">
        <w:rPr>
          <w:sz w:val="24"/>
          <w:szCs w:val="24"/>
        </w:rPr>
        <w:t>контроль за</w:t>
      </w:r>
      <w:proofErr w:type="gramEnd"/>
      <w:r w:rsidRPr="009F3CD7">
        <w:rPr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9F3CD7">
        <w:rPr>
          <w:rFonts w:eastAsia="Times New Roman"/>
          <w:sz w:val="24"/>
          <w:szCs w:val="24"/>
        </w:rPr>
        <w:t xml:space="preserve">муниципальной </w:t>
      </w:r>
      <w:r w:rsidRPr="009F3CD7">
        <w:rPr>
          <w:sz w:val="24"/>
          <w:szCs w:val="24"/>
        </w:rPr>
        <w:t>услуги, осуществляет  заведующий сектором организации предоставления муниципальных услуг администрации муниципального района «Печора».</w:t>
      </w:r>
    </w:p>
    <w:p w:rsidR="00193969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4.2. </w:t>
      </w:r>
      <w:proofErr w:type="gramStart"/>
      <w:r w:rsidRPr="009F3CD7">
        <w:rPr>
          <w:rFonts w:eastAsia="Times New Roman"/>
          <w:sz w:val="24"/>
          <w:szCs w:val="24"/>
        </w:rPr>
        <w:t>Контроль за</w:t>
      </w:r>
      <w:proofErr w:type="gramEnd"/>
      <w:r w:rsidRPr="009F3CD7">
        <w:rPr>
          <w:rFonts w:eastAsia="Times New Roman"/>
          <w:sz w:val="24"/>
          <w:szCs w:val="24"/>
        </w:rPr>
        <w:t xml:space="preserve"> деятельностью </w:t>
      </w:r>
      <w:r w:rsidRPr="009F3CD7">
        <w:rPr>
          <w:sz w:val="24"/>
          <w:szCs w:val="24"/>
        </w:rPr>
        <w:t xml:space="preserve">Сектора муниципальных услуг </w:t>
      </w:r>
      <w:r w:rsidRPr="009F3CD7">
        <w:rPr>
          <w:rFonts w:eastAsia="Times New Roman"/>
          <w:sz w:val="24"/>
          <w:szCs w:val="24"/>
        </w:rPr>
        <w:t xml:space="preserve">по предоставлению муниципальной услуги осуществляется </w:t>
      </w:r>
      <w:r>
        <w:rPr>
          <w:sz w:val="24"/>
          <w:szCs w:val="24"/>
        </w:rPr>
        <w:t>главой муниципального района - руководителем администрации.</w:t>
      </w:r>
    </w:p>
    <w:p w:rsidR="00193969" w:rsidRPr="009F3CD7" w:rsidRDefault="00193969" w:rsidP="00193969">
      <w:pPr>
        <w:widowControl w:val="0"/>
        <w:tabs>
          <w:tab w:val="left" w:pos="3226"/>
        </w:tabs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ab/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/>
          <w:b/>
          <w:sz w:val="24"/>
          <w:szCs w:val="24"/>
        </w:rPr>
      </w:pPr>
      <w:bookmarkStart w:id="6" w:name="Par377"/>
      <w:bookmarkEnd w:id="6"/>
      <w:r w:rsidRPr="009F3CD7">
        <w:rPr>
          <w:rFonts w:eastAsia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F3CD7">
        <w:rPr>
          <w:rFonts w:eastAsia="Times New Roman"/>
          <w:b/>
          <w:sz w:val="24"/>
          <w:szCs w:val="24"/>
        </w:rPr>
        <w:t>контроля за</w:t>
      </w:r>
      <w:proofErr w:type="gramEnd"/>
      <w:r w:rsidRPr="009F3CD7">
        <w:rPr>
          <w:rFonts w:eastAsia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4.3. Контроль полноты и качества предоставления </w:t>
      </w:r>
      <w:r w:rsidRPr="009F3CD7">
        <w:rPr>
          <w:rFonts w:eastAsia="Times New Roman"/>
          <w:sz w:val="24"/>
          <w:szCs w:val="24"/>
        </w:rPr>
        <w:t>муниципальной</w:t>
      </w:r>
      <w:r w:rsidRPr="009F3CD7">
        <w:rPr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193969" w:rsidRPr="009F3CD7" w:rsidRDefault="00193969" w:rsidP="00193969">
      <w:pPr>
        <w:pStyle w:val="ConsPlusNormal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Плановые проверки проводятся в соответствии с планом работы Администрации, но не реже 1 раза в 3 года.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F3CD7">
        <w:rPr>
          <w:rFonts w:eastAsia="Times New Roman"/>
          <w:sz w:val="24"/>
          <w:szCs w:val="24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lastRenderedPageBreak/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7" w:name="Par387"/>
      <w:bookmarkEnd w:id="7"/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outlineLvl w:val="2"/>
        <w:rPr>
          <w:b/>
          <w:sz w:val="24"/>
          <w:szCs w:val="24"/>
        </w:rPr>
      </w:pPr>
      <w:r w:rsidRPr="009F3CD7">
        <w:rPr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F3CD7">
        <w:rPr>
          <w:sz w:val="24"/>
          <w:szCs w:val="24"/>
        </w:rPr>
        <w:t xml:space="preserve">4.6. Должностные лица, ответственные за предоставление </w:t>
      </w:r>
      <w:r w:rsidRPr="009F3CD7">
        <w:rPr>
          <w:rFonts w:eastAsia="Times New Roman"/>
          <w:sz w:val="24"/>
          <w:szCs w:val="24"/>
        </w:rPr>
        <w:t>муниципальной</w:t>
      </w:r>
      <w:r w:rsidRPr="009F3CD7">
        <w:rPr>
          <w:sz w:val="24"/>
          <w:szCs w:val="24"/>
        </w:rPr>
        <w:t xml:space="preserve"> услуги, несут</w:t>
      </w:r>
      <w:r w:rsidRPr="009F3CD7">
        <w:rPr>
          <w:rFonts w:eastAsia="Times New Roman"/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b/>
          <w:sz w:val="24"/>
          <w:szCs w:val="24"/>
        </w:rPr>
      </w:pPr>
      <w:bookmarkStart w:id="8" w:name="Par394"/>
      <w:bookmarkEnd w:id="8"/>
      <w:r w:rsidRPr="009F3CD7">
        <w:rPr>
          <w:b/>
          <w:sz w:val="24"/>
          <w:szCs w:val="24"/>
        </w:rPr>
        <w:t>Положения, характеризующие требования к порядку и формам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4"/>
          <w:szCs w:val="24"/>
        </w:rPr>
      </w:pPr>
      <w:proofErr w:type="gramStart"/>
      <w:r w:rsidRPr="009F3CD7">
        <w:rPr>
          <w:b/>
          <w:sz w:val="24"/>
          <w:szCs w:val="24"/>
        </w:rPr>
        <w:t>контроля за</w:t>
      </w:r>
      <w:proofErr w:type="gramEnd"/>
      <w:r w:rsidRPr="009F3CD7">
        <w:rPr>
          <w:b/>
          <w:sz w:val="24"/>
          <w:szCs w:val="24"/>
        </w:rPr>
        <w:t xml:space="preserve"> предоставлением </w:t>
      </w:r>
      <w:r w:rsidRPr="009F3CD7">
        <w:rPr>
          <w:rFonts w:eastAsia="Times New Roman"/>
          <w:b/>
          <w:sz w:val="24"/>
          <w:szCs w:val="24"/>
        </w:rPr>
        <w:t>муниципальной</w:t>
      </w:r>
      <w:r w:rsidRPr="009F3CD7">
        <w:rPr>
          <w:b/>
          <w:sz w:val="24"/>
          <w:szCs w:val="24"/>
        </w:rPr>
        <w:t xml:space="preserve"> услуги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4"/>
          <w:szCs w:val="24"/>
        </w:rPr>
      </w:pPr>
      <w:r w:rsidRPr="009F3CD7">
        <w:rPr>
          <w:b/>
          <w:sz w:val="24"/>
          <w:szCs w:val="24"/>
        </w:rPr>
        <w:t>со стороны граждан, их объединений и организаций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F3CD7">
        <w:rPr>
          <w:sz w:val="24"/>
          <w:szCs w:val="24"/>
        </w:rPr>
        <w:t xml:space="preserve">4.7. </w:t>
      </w:r>
      <w:proofErr w:type="gramStart"/>
      <w:r w:rsidRPr="009F3CD7">
        <w:rPr>
          <w:rFonts w:eastAsia="Times New Roman"/>
          <w:sz w:val="24"/>
          <w:szCs w:val="24"/>
        </w:rPr>
        <w:t>Контроль за</w:t>
      </w:r>
      <w:proofErr w:type="gramEnd"/>
      <w:r w:rsidRPr="009F3CD7">
        <w:rPr>
          <w:rFonts w:eastAsia="Times New Roman"/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</w:t>
      </w:r>
      <w:r w:rsidRPr="009F3CD7">
        <w:rPr>
          <w:sz w:val="24"/>
          <w:szCs w:val="24"/>
        </w:rPr>
        <w:t xml:space="preserve">Администрации </w:t>
      </w:r>
      <w:r w:rsidRPr="009F3CD7">
        <w:rPr>
          <w:rFonts w:eastAsia="Times New Roman"/>
          <w:sz w:val="24"/>
          <w:szCs w:val="24"/>
        </w:rPr>
        <w:t>правовых актов Российской Федерации, а также положений настоящего административного регламента.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F3CD7">
        <w:rPr>
          <w:rFonts w:eastAsia="Times New Roman"/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193969" w:rsidRPr="0093396E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F3CD7">
        <w:rPr>
          <w:rFonts w:eastAsia="Times New Roman"/>
          <w:sz w:val="24"/>
          <w:szCs w:val="24"/>
        </w:rPr>
        <w:t xml:space="preserve">4.8. При обращении граждан, их объединений и организаций к </w:t>
      </w:r>
      <w:r>
        <w:rPr>
          <w:sz w:val="24"/>
          <w:szCs w:val="24"/>
        </w:rPr>
        <w:t xml:space="preserve">главе муниципального района - руководителю администрации, </w:t>
      </w:r>
      <w:r w:rsidRPr="009F3CD7">
        <w:rPr>
          <w:rFonts w:eastAsia="Times New Roman"/>
          <w:sz w:val="24"/>
          <w:szCs w:val="24"/>
        </w:rPr>
        <w:t>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eastAsia="Times New Roman"/>
          <w:b/>
          <w:bCs/>
          <w:sz w:val="24"/>
          <w:szCs w:val="24"/>
        </w:rPr>
      </w:pPr>
      <w:bookmarkStart w:id="9" w:name="Par402"/>
      <w:bookmarkEnd w:id="9"/>
      <w:r w:rsidRPr="009F3CD7">
        <w:rPr>
          <w:rFonts w:eastAsia="Times New Roman"/>
          <w:b/>
          <w:sz w:val="24"/>
          <w:szCs w:val="24"/>
          <w:lang w:val="en-US"/>
        </w:rPr>
        <w:t>V</w:t>
      </w:r>
      <w:r w:rsidRPr="009F3CD7">
        <w:rPr>
          <w:rFonts w:eastAsia="Times New Roman"/>
          <w:b/>
          <w:sz w:val="24"/>
          <w:szCs w:val="24"/>
        </w:rPr>
        <w:t xml:space="preserve">. </w:t>
      </w:r>
      <w:r w:rsidRPr="009F3CD7">
        <w:rPr>
          <w:rFonts w:eastAsia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93969" w:rsidRPr="009F3CD7" w:rsidRDefault="00193969" w:rsidP="00193969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/>
          <w:b/>
          <w:sz w:val="24"/>
          <w:szCs w:val="24"/>
        </w:rPr>
      </w:pPr>
      <w:r w:rsidRPr="009F3CD7">
        <w:rPr>
          <w:rFonts w:eastAsia="Times New Roman"/>
          <w:b/>
          <w:sz w:val="24"/>
          <w:szCs w:val="24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/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должностных лиц Администрации либо муниципального служащего в досудебном порядке.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3CD7">
        <w:rPr>
          <w:b/>
          <w:sz w:val="24"/>
          <w:szCs w:val="24"/>
        </w:rPr>
        <w:t>Предмет жалобы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5.2. Заявитель может обратиться с жалобой, в том числе в следующих случаях: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1) нарушение срока регистрации запроса заявителя о предоставлении </w:t>
      </w:r>
      <w:r w:rsidRPr="009F3CD7">
        <w:rPr>
          <w:sz w:val="24"/>
          <w:szCs w:val="24"/>
        </w:rPr>
        <w:lastRenderedPageBreak/>
        <w:t>муниципальной услуги;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2) нарушение срока предоставления муниципальной услуги;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3CD7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3CD7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9F3CD7">
        <w:rPr>
          <w:b/>
          <w:sz w:val="24"/>
          <w:szCs w:val="24"/>
        </w:rPr>
        <w:t>Орган</w:t>
      </w:r>
      <w:r w:rsidRPr="009F3CD7">
        <w:rPr>
          <w:b/>
          <w:bCs/>
          <w:sz w:val="24"/>
          <w:szCs w:val="24"/>
        </w:rPr>
        <w:t>, предоставляющий муниципальную услугу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4"/>
          <w:szCs w:val="24"/>
        </w:rPr>
      </w:pPr>
      <w:r w:rsidRPr="009F3CD7">
        <w:rPr>
          <w:b/>
          <w:sz w:val="24"/>
          <w:szCs w:val="24"/>
        </w:rPr>
        <w:t>и уполномоченные на рассмотрение жалобы должностные лица, которым может быть направлена жалоба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193969" w:rsidRPr="009F3CD7" w:rsidRDefault="00193969" w:rsidP="00193969">
      <w:pPr>
        <w:widowControl w:val="0"/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5.3. Жалоба подается в письменной форме на бумажном носителе, в электронной форме в администрацию муниципального района «Печора». В связи с отсутствием вышестоящего органа, в соответствии со статьей 11.2 части 1 Федерального закона от 27.07.2010 г. № 210-ФЗ «Об организации предоставления государственных и муниципальных услуг», жалобы на решения, принятые руководителем администрации муниципального района «Печора», рассматриваются непосредственно руководителем администрации муниципального района «Печора». </w:t>
      </w:r>
    </w:p>
    <w:p w:rsidR="00193969" w:rsidRPr="009F3CD7" w:rsidRDefault="00193969" w:rsidP="0019396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3CD7">
        <w:rPr>
          <w:b/>
          <w:sz w:val="24"/>
          <w:szCs w:val="24"/>
        </w:rPr>
        <w:t>Порядок подачи и рассмотрения жалобы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5.4. Жалоба направляется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предоставляющего муниципальную услугу, Портал государственных и муниципальных услуг (функций) Республики Коми и (или) Единый портал государственных и муниципальных услуг (функций), а также принимается при личном приеме заявителя.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lastRenderedPageBreak/>
        <w:t>5.5. Жалоба должна содержать:</w:t>
      </w:r>
    </w:p>
    <w:p w:rsidR="00193969" w:rsidRPr="006C4E73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6C4E73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93969" w:rsidRPr="006C4E73" w:rsidRDefault="00193969" w:rsidP="00193969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proofErr w:type="gramStart"/>
      <w:r w:rsidRPr="006C4E73">
        <w:rPr>
          <w:sz w:val="24"/>
          <w:szCs w:val="24"/>
        </w:rPr>
        <w:t xml:space="preserve"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</w:t>
      </w:r>
      <w:r>
        <w:rPr>
          <w:sz w:val="24"/>
          <w:szCs w:val="24"/>
        </w:rPr>
        <w:t>посредством портала федеральной государственной информационной системы, обеспечивающей процесс досудебного (внесудебного</w:t>
      </w:r>
      <w:proofErr w:type="gramEnd"/>
      <w:r>
        <w:rPr>
          <w:sz w:val="24"/>
          <w:szCs w:val="24"/>
        </w:rPr>
        <w:t>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</w:t>
      </w:r>
      <w:r w:rsidRPr="006C4E73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193969" w:rsidRPr="006C4E73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C4E73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C4E73">
        <w:rPr>
          <w:sz w:val="24"/>
          <w:szCs w:val="24"/>
        </w:rPr>
        <w:t>4) доводы, на основании</w:t>
      </w:r>
      <w:r w:rsidRPr="009F3CD7">
        <w:rPr>
          <w:sz w:val="24"/>
          <w:szCs w:val="24"/>
        </w:rPr>
        <w:t xml:space="preserve">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представляется: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5.7. Регистрация жалобы осуществляется Сектором муниципальных услуг 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</w:t>
      </w:r>
      <w:r w:rsidRPr="009F3CD7">
        <w:rPr>
          <w:rFonts w:eastAsia="Times New Roman"/>
          <w:sz w:val="24"/>
          <w:szCs w:val="24"/>
        </w:rPr>
        <w:t>–</w:t>
      </w:r>
      <w:r w:rsidRPr="009F3CD7">
        <w:rPr>
          <w:sz w:val="24"/>
          <w:szCs w:val="24"/>
        </w:rPr>
        <w:t xml:space="preserve"> </w:t>
      </w:r>
      <w:r w:rsidRPr="009F3CD7">
        <w:rPr>
          <w:b/>
          <w:sz w:val="24"/>
          <w:szCs w:val="24"/>
        </w:rPr>
        <w:t>Журнал</w:t>
      </w:r>
      <w:r w:rsidRPr="009F3CD7">
        <w:rPr>
          <w:sz w:val="24"/>
          <w:szCs w:val="24"/>
        </w:rPr>
        <w:t>) в течение одного рабочего дня со дня ее поступления с присвоением ей регистрационного номера.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Ведение Журнала осуществляется по форме и в порядке, установленными правовым актом администрации муниципального района «Печора».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Сектором муниципальных услуг 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3CD7">
        <w:rPr>
          <w:sz w:val="24"/>
          <w:szCs w:val="24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</w:t>
      </w:r>
      <w:r w:rsidRPr="009F3CD7">
        <w:rPr>
          <w:sz w:val="24"/>
          <w:szCs w:val="24"/>
        </w:rPr>
        <w:lastRenderedPageBreak/>
        <w:t>муниципальную услугу, Портала государственных и муниципальных услуг (функций) Республики Коми и (или) Единого портала государственных и муниципальных услуг (функций) направляется заявителю через организацию почтовой связи, иную организацию, осуществляющую</w:t>
      </w:r>
      <w:proofErr w:type="gramEnd"/>
      <w:r w:rsidRPr="009F3CD7">
        <w:rPr>
          <w:sz w:val="24"/>
          <w:szCs w:val="24"/>
        </w:rPr>
        <w:t xml:space="preserve"> доставку корреспонденции, в течение 3 рабочих дней со дня их регистрации.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место, дата и время приема жалобы заявителя;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фамилия, имя, отчество заявителя;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перечень принятых документов от заявителя;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фамилия, имя, отчество специалиста, принявшего жалобу;</w:t>
      </w:r>
    </w:p>
    <w:p w:rsidR="00193969" w:rsidRPr="009F3CD7" w:rsidRDefault="00193969" w:rsidP="00193969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CD7">
        <w:rPr>
          <w:rFonts w:ascii="Times New Roman" w:hAnsi="Times New Roman"/>
          <w:sz w:val="24"/>
          <w:szCs w:val="24"/>
        </w:rPr>
        <w:t>срок рассмотрения жалобы в соответствии с настоящим административным регламентом.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5.9.</w:t>
      </w:r>
      <w:r w:rsidRPr="009F3CD7">
        <w:rPr>
          <w:color w:val="FF0000"/>
          <w:sz w:val="24"/>
          <w:szCs w:val="24"/>
        </w:rPr>
        <w:t xml:space="preserve"> </w:t>
      </w:r>
      <w:proofErr w:type="gramStart"/>
      <w:r w:rsidRPr="009F3CD7">
        <w:rPr>
          <w:sz w:val="24"/>
          <w:szCs w:val="24"/>
        </w:rPr>
        <w:t>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уполномоченное должностное лицо направляет жалобу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9F3CD7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F3CD7">
        <w:rPr>
          <w:sz w:val="24"/>
          <w:szCs w:val="24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3CD7">
        <w:rPr>
          <w:b/>
          <w:sz w:val="24"/>
          <w:szCs w:val="24"/>
        </w:rPr>
        <w:t>Сроки рассмотрения жалоб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 xml:space="preserve">5.11. </w:t>
      </w:r>
      <w:proofErr w:type="gramStart"/>
      <w:r w:rsidRPr="009F3CD7">
        <w:rPr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9F3CD7">
        <w:rPr>
          <w:rFonts w:eastAsia="Times New Roman"/>
          <w:sz w:val="24"/>
          <w:szCs w:val="24"/>
        </w:rPr>
        <w:t>–</w:t>
      </w:r>
      <w:r w:rsidRPr="009F3CD7">
        <w:rPr>
          <w:sz w:val="24"/>
          <w:szCs w:val="24"/>
        </w:rPr>
        <w:t xml:space="preserve"> в течение</w:t>
      </w:r>
      <w:proofErr w:type="gramEnd"/>
      <w:r w:rsidRPr="009F3CD7">
        <w:rPr>
          <w:sz w:val="24"/>
          <w:szCs w:val="24"/>
        </w:rPr>
        <w:t xml:space="preserve"> 5 рабочих дней со дня ее регистрации. 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3CD7">
        <w:rPr>
          <w:sz w:val="24"/>
          <w:szCs w:val="24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</w:t>
      </w:r>
      <w:r w:rsidRPr="009F3CD7">
        <w:rPr>
          <w:sz w:val="24"/>
          <w:szCs w:val="24"/>
        </w:rPr>
        <w:lastRenderedPageBreak/>
        <w:t>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3CD7">
        <w:rPr>
          <w:b/>
          <w:sz w:val="24"/>
          <w:szCs w:val="24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3CD7">
        <w:rPr>
          <w:b/>
          <w:sz w:val="24"/>
          <w:szCs w:val="24"/>
        </w:rPr>
        <w:t>Российской Федерации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5.12. Основания для приостановления рассмотрения жалобы не предусмотрены.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3CD7">
        <w:rPr>
          <w:b/>
          <w:sz w:val="24"/>
          <w:szCs w:val="24"/>
        </w:rPr>
        <w:t>Результат рассмотрения жалобы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5.13. По результатам рассмотрения жалобы Администрация, принимает одно из следующих решений: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3CD7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2) отказывает в удовлетворении жалобы.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3CD7">
        <w:rPr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5.14. Основаниями для отказа в удовлетворении жалобы являются: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3CD7">
        <w:rPr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5.15. Не позднее дня, следующего за днем принятия указанного в пункте 5.13.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3CD7">
        <w:rPr>
          <w:b/>
          <w:sz w:val="24"/>
          <w:szCs w:val="24"/>
        </w:rPr>
        <w:t>Порядок обжалования решения по жалобе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3CD7">
        <w:rPr>
          <w:b/>
          <w:sz w:val="24"/>
          <w:szCs w:val="24"/>
        </w:rPr>
        <w:lastRenderedPageBreak/>
        <w:t>Право заявителя на получение информации и документов, необходимых для обоснования и рассмотрения жалобы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3CD7">
        <w:rPr>
          <w:b/>
          <w:sz w:val="24"/>
          <w:szCs w:val="24"/>
        </w:rPr>
        <w:t>Способы информирования заявителя о порядке подачи и рассмотрения жалобы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 w:rsidRPr="0093396E">
        <w:rPr>
          <w:sz w:val="24"/>
          <w:szCs w:val="24"/>
        </w:rPr>
        <w:t>5.18.</w:t>
      </w:r>
      <w:r w:rsidRPr="009F3CD7">
        <w:rPr>
          <w:b/>
          <w:sz w:val="24"/>
          <w:szCs w:val="24"/>
        </w:rPr>
        <w:t xml:space="preserve"> Информация о порядке подачи и рассмотрения жалобы размещается:</w:t>
      </w:r>
    </w:p>
    <w:p w:rsidR="00193969" w:rsidRPr="009F3CD7" w:rsidRDefault="00193969" w:rsidP="0019396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на информационных стендах, расположенных в Администрации, в МФЦ;</w:t>
      </w:r>
    </w:p>
    <w:p w:rsidR="00193969" w:rsidRPr="009F3CD7" w:rsidRDefault="00193969" w:rsidP="0019396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на официальных сайтах Администрации, МФЦ;</w:t>
      </w:r>
    </w:p>
    <w:p w:rsidR="00193969" w:rsidRPr="009F3CD7" w:rsidRDefault="00193969" w:rsidP="0019396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 w:rsidRPr="0093396E">
        <w:rPr>
          <w:sz w:val="24"/>
          <w:szCs w:val="24"/>
        </w:rPr>
        <w:t>5.19.</w:t>
      </w:r>
      <w:r w:rsidRPr="009F3CD7">
        <w:rPr>
          <w:b/>
          <w:sz w:val="24"/>
          <w:szCs w:val="24"/>
        </w:rPr>
        <w:t xml:space="preserve"> Информацию о порядке подачи и рассмотрения жалобы можно получить:</w:t>
      </w:r>
    </w:p>
    <w:p w:rsidR="00193969" w:rsidRPr="009F3CD7" w:rsidRDefault="00193969" w:rsidP="0019396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посредством телефонной связи по номеру Администрации, МФЦ;</w:t>
      </w:r>
    </w:p>
    <w:p w:rsidR="00193969" w:rsidRPr="009F3CD7" w:rsidRDefault="00193969" w:rsidP="0019396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посредством факсимильного сообщения;</w:t>
      </w:r>
    </w:p>
    <w:p w:rsidR="00193969" w:rsidRPr="009F3CD7" w:rsidRDefault="00193969" w:rsidP="0019396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при личном обращении в Администрацию, МФЦ, в том числе по электронной почте;</w:t>
      </w:r>
    </w:p>
    <w:p w:rsidR="00193969" w:rsidRPr="009F3CD7" w:rsidRDefault="00193969" w:rsidP="0019396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при письменном обращении в Администрацию, МФЦ;</w:t>
      </w:r>
    </w:p>
    <w:p w:rsidR="00193969" w:rsidRPr="009F3CD7" w:rsidRDefault="00193969" w:rsidP="0019396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9F3CD7">
        <w:rPr>
          <w:sz w:val="24"/>
          <w:szCs w:val="24"/>
        </w:rPr>
        <w:t>путем публичного информирования.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sz w:val="24"/>
          <w:szCs w:val="24"/>
        </w:rPr>
      </w:pPr>
      <w:r w:rsidRPr="009F3CD7">
        <w:rPr>
          <w:sz w:val="24"/>
          <w:szCs w:val="24"/>
        </w:rPr>
        <w:t>_____________________________________</w:t>
      </w:r>
    </w:p>
    <w:p w:rsidR="00193969" w:rsidRPr="009F3CD7" w:rsidRDefault="00193969" w:rsidP="00193969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193969" w:rsidRDefault="00193969" w:rsidP="00193969">
      <w:pPr>
        <w:spacing w:line="240" w:lineRule="auto"/>
        <w:outlineLvl w:val="0"/>
        <w:rPr>
          <w:sz w:val="24"/>
          <w:szCs w:val="24"/>
        </w:rPr>
      </w:pPr>
    </w:p>
    <w:p w:rsidR="00193969" w:rsidRPr="00533362" w:rsidRDefault="00193969" w:rsidP="00193969">
      <w:pPr>
        <w:spacing w:line="240" w:lineRule="auto"/>
        <w:jc w:val="right"/>
        <w:outlineLvl w:val="0"/>
        <w:rPr>
          <w:sz w:val="24"/>
          <w:szCs w:val="24"/>
        </w:rPr>
      </w:pPr>
      <w:r w:rsidRPr="00533362">
        <w:rPr>
          <w:sz w:val="24"/>
          <w:szCs w:val="24"/>
        </w:rPr>
        <w:t xml:space="preserve">Приложение </w:t>
      </w:r>
      <w:bookmarkStart w:id="10" w:name="_GoBack"/>
      <w:bookmarkEnd w:id="10"/>
      <w:r w:rsidRPr="00533362">
        <w:rPr>
          <w:sz w:val="24"/>
          <w:szCs w:val="24"/>
        </w:rPr>
        <w:t xml:space="preserve"> 1</w:t>
      </w:r>
    </w:p>
    <w:p w:rsidR="00193969" w:rsidRPr="00533362" w:rsidRDefault="00193969" w:rsidP="00193969">
      <w:pPr>
        <w:spacing w:line="240" w:lineRule="auto"/>
        <w:ind w:firstLine="709"/>
        <w:jc w:val="right"/>
        <w:rPr>
          <w:sz w:val="24"/>
          <w:szCs w:val="24"/>
        </w:rPr>
      </w:pPr>
      <w:r w:rsidRPr="00533362">
        <w:rPr>
          <w:sz w:val="24"/>
          <w:szCs w:val="24"/>
        </w:rPr>
        <w:t xml:space="preserve">к </w:t>
      </w:r>
      <w:proofErr w:type="gramStart"/>
      <w:r w:rsidRPr="00533362">
        <w:rPr>
          <w:sz w:val="24"/>
          <w:szCs w:val="24"/>
        </w:rPr>
        <w:t>административному</w:t>
      </w:r>
      <w:proofErr w:type="gramEnd"/>
      <w:r w:rsidRPr="00533362">
        <w:rPr>
          <w:sz w:val="24"/>
          <w:szCs w:val="24"/>
        </w:rPr>
        <w:t xml:space="preserve"> регламент</w:t>
      </w:r>
      <w:r w:rsidR="00C76E1A">
        <w:rPr>
          <w:sz w:val="24"/>
          <w:szCs w:val="24"/>
        </w:rPr>
        <w:t xml:space="preserve"> </w:t>
      </w:r>
      <w:r w:rsidRPr="00533362">
        <w:rPr>
          <w:sz w:val="24"/>
          <w:szCs w:val="24"/>
        </w:rPr>
        <w:t>предоставления муниципальной услуги</w:t>
      </w:r>
    </w:p>
    <w:p w:rsidR="00193969" w:rsidRDefault="00193969" w:rsidP="00193969">
      <w:pPr>
        <w:spacing w:line="240" w:lineRule="auto"/>
        <w:jc w:val="right"/>
        <w:rPr>
          <w:sz w:val="24"/>
          <w:szCs w:val="24"/>
        </w:rPr>
      </w:pPr>
      <w:r w:rsidRPr="00533362">
        <w:rPr>
          <w:sz w:val="24"/>
          <w:szCs w:val="24"/>
        </w:rPr>
        <w:t xml:space="preserve">«Выдача разрешения вступить в брак несовершеннолетним лицам, </w:t>
      </w:r>
    </w:p>
    <w:p w:rsidR="00193969" w:rsidRPr="00533362" w:rsidRDefault="00193969" w:rsidP="00193969">
      <w:pPr>
        <w:spacing w:line="240" w:lineRule="auto"/>
        <w:jc w:val="right"/>
        <w:rPr>
          <w:sz w:val="24"/>
          <w:szCs w:val="24"/>
        </w:rPr>
      </w:pPr>
      <w:proofErr w:type="gramStart"/>
      <w:r w:rsidRPr="00533362">
        <w:rPr>
          <w:sz w:val="24"/>
          <w:szCs w:val="24"/>
        </w:rPr>
        <w:t>достигшим</w:t>
      </w:r>
      <w:proofErr w:type="gramEnd"/>
      <w:r w:rsidRPr="00533362">
        <w:rPr>
          <w:sz w:val="24"/>
          <w:szCs w:val="24"/>
        </w:rPr>
        <w:t xml:space="preserve"> возраста 16 лет»</w:t>
      </w:r>
    </w:p>
    <w:p w:rsidR="00193969" w:rsidRDefault="00193969" w:rsidP="00193969">
      <w:pPr>
        <w:widowControl w:val="0"/>
        <w:spacing w:line="240" w:lineRule="auto"/>
        <w:contextualSpacing/>
        <w:jc w:val="center"/>
        <w:rPr>
          <w:rFonts w:eastAsia="SimSun"/>
          <w:b/>
          <w:sz w:val="24"/>
          <w:szCs w:val="24"/>
        </w:rPr>
      </w:pPr>
    </w:p>
    <w:p w:rsidR="00193969" w:rsidRPr="00E11D24" w:rsidRDefault="00193969" w:rsidP="00193969">
      <w:pPr>
        <w:widowControl w:val="0"/>
        <w:spacing w:line="240" w:lineRule="auto"/>
        <w:contextualSpacing/>
        <w:jc w:val="center"/>
        <w:rPr>
          <w:rFonts w:eastAsia="SimSun"/>
          <w:b/>
          <w:sz w:val="24"/>
          <w:szCs w:val="24"/>
        </w:rPr>
      </w:pPr>
      <w:r w:rsidRPr="00E11D24">
        <w:rPr>
          <w:rFonts w:eastAsia="SimSun"/>
          <w:b/>
          <w:sz w:val="24"/>
          <w:szCs w:val="24"/>
        </w:rPr>
        <w:t>Общая информация</w:t>
      </w:r>
    </w:p>
    <w:p w:rsidR="00193969" w:rsidRPr="00E11D24" w:rsidRDefault="00193969" w:rsidP="00193969">
      <w:pPr>
        <w:widowControl w:val="0"/>
        <w:spacing w:line="240" w:lineRule="auto"/>
        <w:contextualSpacing/>
        <w:jc w:val="center"/>
        <w:rPr>
          <w:rFonts w:eastAsia="SimSun"/>
          <w:b/>
          <w:sz w:val="24"/>
          <w:szCs w:val="24"/>
        </w:rPr>
      </w:pPr>
      <w:r w:rsidRPr="00E11D24">
        <w:rPr>
          <w:rFonts w:eastAsia="SimSun"/>
          <w:b/>
          <w:sz w:val="24"/>
          <w:szCs w:val="24"/>
        </w:rPr>
        <w:t>о секторе организации предоставления муниципальных услуг администрации муниципального района «Печора»</w:t>
      </w:r>
    </w:p>
    <w:p w:rsidR="00193969" w:rsidRPr="00E11D24" w:rsidRDefault="00193969" w:rsidP="00193969">
      <w:pPr>
        <w:widowControl w:val="0"/>
        <w:spacing w:line="240" w:lineRule="auto"/>
        <w:ind w:firstLine="709"/>
        <w:contextualSpacing/>
        <w:jc w:val="center"/>
        <w:rPr>
          <w:rFonts w:eastAsia="SimSun"/>
          <w:sz w:val="24"/>
          <w:szCs w:val="24"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8"/>
        <w:gridCol w:w="4614"/>
      </w:tblGrid>
      <w:tr w:rsidR="00193969" w:rsidRPr="00E11D24" w:rsidTr="007309ED">
        <w:tc>
          <w:tcPr>
            <w:tcW w:w="2675" w:type="pct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11D24">
              <w:rPr>
                <w:rFonts w:eastAsia="SimSu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25" w:type="pct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E11D24">
              <w:rPr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193969" w:rsidRPr="00E11D24" w:rsidTr="007309ED">
        <w:tc>
          <w:tcPr>
            <w:tcW w:w="2675" w:type="pct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11D24">
              <w:rPr>
                <w:rFonts w:eastAsia="SimSu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25" w:type="pct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E11D24">
              <w:rPr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193969" w:rsidRPr="00E11D24" w:rsidTr="007309ED">
        <w:tc>
          <w:tcPr>
            <w:tcW w:w="2675" w:type="pct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11D24">
              <w:rPr>
                <w:rFonts w:eastAsia="SimSu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25" w:type="pct"/>
            <w:shd w:val="clear" w:color="auto" w:fill="auto"/>
          </w:tcPr>
          <w:p w:rsidR="00193969" w:rsidRPr="00E11D24" w:rsidRDefault="00193969" w:rsidP="007309ED">
            <w:pPr>
              <w:spacing w:line="240" w:lineRule="auto"/>
              <w:contextualSpacing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12" w:history="1">
              <w:r w:rsidRPr="00E11D24">
                <w:rPr>
                  <w:rStyle w:val="af"/>
                  <w:sz w:val="24"/>
                  <w:szCs w:val="24"/>
                </w:rPr>
                <w:t>uslugi-pechora@mail.ru</w:t>
              </w:r>
            </w:hyperlink>
          </w:p>
        </w:tc>
      </w:tr>
      <w:tr w:rsidR="00193969" w:rsidRPr="00E11D24" w:rsidTr="007309ED">
        <w:tc>
          <w:tcPr>
            <w:tcW w:w="2675" w:type="pct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11D24">
              <w:rPr>
                <w:rFonts w:eastAsia="SimSun"/>
                <w:sz w:val="24"/>
                <w:szCs w:val="24"/>
              </w:rPr>
              <w:t>Телефон сектора организации предоставления муниципальных услуг</w:t>
            </w:r>
          </w:p>
        </w:tc>
        <w:tc>
          <w:tcPr>
            <w:tcW w:w="2325" w:type="pct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E11D24">
              <w:rPr>
                <w:sz w:val="24"/>
                <w:szCs w:val="24"/>
              </w:rPr>
              <w:t>8(82142) 7-22-43</w:t>
            </w:r>
          </w:p>
        </w:tc>
      </w:tr>
      <w:tr w:rsidR="00193969" w:rsidRPr="00E11D24" w:rsidTr="007309ED">
        <w:tc>
          <w:tcPr>
            <w:tcW w:w="2675" w:type="pct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11D24">
              <w:rPr>
                <w:rFonts w:eastAsia="SimSu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25" w:type="pct"/>
            <w:shd w:val="clear" w:color="auto" w:fill="auto"/>
          </w:tcPr>
          <w:p w:rsidR="00193969" w:rsidRPr="00E11D24" w:rsidRDefault="00193969" w:rsidP="007309ED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13" w:history="1">
              <w:r w:rsidRPr="00E11D24">
                <w:rPr>
                  <w:rStyle w:val="af"/>
                  <w:sz w:val="24"/>
                  <w:szCs w:val="24"/>
                  <w:lang w:val="en-US"/>
                </w:rPr>
                <w:t>www</w:t>
              </w:r>
              <w:r w:rsidRPr="00E11D24">
                <w:rPr>
                  <w:rStyle w:val="af"/>
                  <w:sz w:val="24"/>
                  <w:szCs w:val="24"/>
                </w:rPr>
                <w:t>.</w:t>
              </w:r>
              <w:proofErr w:type="spellStart"/>
              <w:r w:rsidRPr="00E11D24">
                <w:rPr>
                  <w:rStyle w:val="af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Pr="00E11D24">
                <w:rPr>
                  <w:rStyle w:val="af"/>
                  <w:sz w:val="24"/>
                  <w:szCs w:val="24"/>
                </w:rPr>
                <w:t>.</w:t>
              </w:r>
              <w:proofErr w:type="spellStart"/>
              <w:r w:rsidRPr="00E11D24">
                <w:rPr>
                  <w:rStyle w:val="af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193969" w:rsidRPr="00E11D24" w:rsidTr="007309ED">
        <w:tc>
          <w:tcPr>
            <w:tcW w:w="2675" w:type="pct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11D24">
              <w:rPr>
                <w:rFonts w:eastAsia="SimSun"/>
                <w:sz w:val="24"/>
                <w:szCs w:val="24"/>
              </w:rPr>
              <w:t xml:space="preserve">ФИО и должность руководителя </w:t>
            </w:r>
          </w:p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both"/>
              <w:rPr>
                <w:rFonts w:eastAsia="SimSun"/>
                <w:sz w:val="24"/>
                <w:szCs w:val="24"/>
                <w:highlight w:val="yellow"/>
              </w:rPr>
            </w:pPr>
          </w:p>
        </w:tc>
        <w:tc>
          <w:tcPr>
            <w:tcW w:w="2325" w:type="pct"/>
            <w:shd w:val="clear" w:color="auto" w:fill="auto"/>
          </w:tcPr>
          <w:p w:rsidR="00193969" w:rsidRPr="00E11D24" w:rsidRDefault="00193969" w:rsidP="007309ED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Паншина Наталья Николаевна  - глава муниципального района - руководитель администрации </w:t>
            </w:r>
          </w:p>
        </w:tc>
      </w:tr>
    </w:tbl>
    <w:p w:rsidR="00193969" w:rsidRPr="00E11D24" w:rsidRDefault="00193969" w:rsidP="00193969">
      <w:pPr>
        <w:widowControl w:val="0"/>
        <w:spacing w:line="240" w:lineRule="auto"/>
        <w:ind w:firstLine="709"/>
        <w:contextualSpacing/>
        <w:jc w:val="center"/>
        <w:rPr>
          <w:rFonts w:eastAsia="SimSun"/>
          <w:b/>
          <w:sz w:val="24"/>
          <w:szCs w:val="24"/>
        </w:rPr>
      </w:pPr>
    </w:p>
    <w:p w:rsidR="00193969" w:rsidRPr="00E11D24" w:rsidRDefault="00193969" w:rsidP="00193969">
      <w:pPr>
        <w:widowControl w:val="0"/>
        <w:spacing w:line="240" w:lineRule="auto"/>
        <w:ind w:firstLine="709"/>
        <w:contextualSpacing/>
        <w:jc w:val="center"/>
        <w:rPr>
          <w:rFonts w:eastAsia="SimSun"/>
          <w:b/>
          <w:sz w:val="24"/>
          <w:szCs w:val="24"/>
        </w:rPr>
      </w:pPr>
    </w:p>
    <w:p w:rsidR="00193969" w:rsidRPr="00E11D24" w:rsidRDefault="00193969" w:rsidP="00193969">
      <w:pPr>
        <w:widowControl w:val="0"/>
        <w:spacing w:line="240" w:lineRule="auto"/>
        <w:contextualSpacing/>
        <w:jc w:val="center"/>
        <w:rPr>
          <w:rFonts w:eastAsia="SimSun"/>
          <w:b/>
          <w:sz w:val="24"/>
          <w:szCs w:val="24"/>
        </w:rPr>
      </w:pPr>
      <w:r w:rsidRPr="00E11D24">
        <w:rPr>
          <w:rFonts w:eastAsia="SimSun"/>
          <w:b/>
          <w:sz w:val="24"/>
          <w:szCs w:val="24"/>
        </w:rPr>
        <w:t xml:space="preserve">График работы </w:t>
      </w:r>
    </w:p>
    <w:p w:rsidR="00193969" w:rsidRPr="00E11D24" w:rsidRDefault="00193969" w:rsidP="00193969">
      <w:pPr>
        <w:widowControl w:val="0"/>
        <w:spacing w:line="240" w:lineRule="auto"/>
        <w:ind w:firstLine="709"/>
        <w:contextualSpacing/>
        <w:jc w:val="center"/>
        <w:rPr>
          <w:rFonts w:eastAsia="SimSu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3828"/>
        <w:gridCol w:w="4110"/>
      </w:tblGrid>
      <w:tr w:rsidR="00193969" w:rsidRPr="00E11D24" w:rsidTr="007309ED">
        <w:tc>
          <w:tcPr>
            <w:tcW w:w="1986" w:type="dxa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E11D24">
              <w:rPr>
                <w:rFonts w:eastAsia="SimSu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828" w:type="dxa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E11D24">
              <w:rPr>
                <w:rFonts w:eastAsia="SimSun"/>
                <w:b/>
                <w:sz w:val="24"/>
                <w:szCs w:val="24"/>
              </w:rPr>
              <w:t xml:space="preserve">Часы работы </w:t>
            </w:r>
          </w:p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E11D24">
              <w:rPr>
                <w:rFonts w:eastAsia="SimSun"/>
                <w:b/>
                <w:sz w:val="24"/>
                <w:szCs w:val="24"/>
              </w:rPr>
              <w:t>(обеденный перерыв)</w:t>
            </w:r>
          </w:p>
        </w:tc>
        <w:tc>
          <w:tcPr>
            <w:tcW w:w="4110" w:type="dxa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center"/>
              <w:rPr>
                <w:rFonts w:eastAsia="SimSun"/>
                <w:b/>
                <w:sz w:val="24"/>
                <w:szCs w:val="24"/>
              </w:rPr>
            </w:pPr>
            <w:r w:rsidRPr="00E11D24">
              <w:rPr>
                <w:rFonts w:eastAsia="SimSun"/>
                <w:b/>
                <w:sz w:val="24"/>
                <w:szCs w:val="24"/>
              </w:rPr>
              <w:t>Часы приема граждан</w:t>
            </w:r>
          </w:p>
        </w:tc>
      </w:tr>
      <w:tr w:rsidR="00193969" w:rsidRPr="00E11D24" w:rsidTr="007309ED">
        <w:tc>
          <w:tcPr>
            <w:tcW w:w="1986" w:type="dxa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11D24">
              <w:rPr>
                <w:rFonts w:eastAsia="SimSu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828" w:type="dxa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11D24">
              <w:rPr>
                <w:sz w:val="24"/>
                <w:szCs w:val="24"/>
              </w:rPr>
              <w:t>с 8-45 до 17-00 (с 13-00 до 14-00)</w:t>
            </w:r>
          </w:p>
        </w:tc>
        <w:tc>
          <w:tcPr>
            <w:tcW w:w="4110" w:type="dxa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11D24">
              <w:rPr>
                <w:sz w:val="24"/>
                <w:szCs w:val="24"/>
              </w:rPr>
              <w:t>с 8-45 до 17-00</w:t>
            </w:r>
            <w:r>
              <w:rPr>
                <w:sz w:val="24"/>
                <w:szCs w:val="24"/>
              </w:rPr>
              <w:t xml:space="preserve"> </w:t>
            </w:r>
            <w:r w:rsidRPr="00E11D24">
              <w:rPr>
                <w:sz w:val="24"/>
                <w:szCs w:val="24"/>
              </w:rPr>
              <w:t>(с 13-00 до 14-00)</w:t>
            </w:r>
          </w:p>
        </w:tc>
      </w:tr>
      <w:tr w:rsidR="00193969" w:rsidRPr="00E11D24" w:rsidTr="007309ED">
        <w:tc>
          <w:tcPr>
            <w:tcW w:w="1986" w:type="dxa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11D24">
              <w:rPr>
                <w:rFonts w:eastAsia="SimSun"/>
                <w:sz w:val="24"/>
                <w:szCs w:val="24"/>
              </w:rPr>
              <w:t xml:space="preserve">Вторник </w:t>
            </w:r>
          </w:p>
        </w:tc>
        <w:tc>
          <w:tcPr>
            <w:tcW w:w="3828" w:type="dxa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11D24">
              <w:rPr>
                <w:sz w:val="24"/>
                <w:szCs w:val="24"/>
              </w:rPr>
              <w:t>с 8-45 до 17-00 (с 13-00 до 14-00)</w:t>
            </w:r>
          </w:p>
        </w:tc>
        <w:tc>
          <w:tcPr>
            <w:tcW w:w="4110" w:type="dxa"/>
            <w:shd w:val="clear" w:color="auto" w:fill="auto"/>
          </w:tcPr>
          <w:p w:rsidR="00193969" w:rsidRDefault="00193969" w:rsidP="007309ED">
            <w:pPr>
              <w:jc w:val="center"/>
            </w:pPr>
            <w:r w:rsidRPr="00126AA5">
              <w:rPr>
                <w:sz w:val="24"/>
                <w:szCs w:val="24"/>
              </w:rPr>
              <w:t>с 8-45 до 17-00 (с 13-00 до 14-00)</w:t>
            </w:r>
          </w:p>
        </w:tc>
      </w:tr>
      <w:tr w:rsidR="00193969" w:rsidRPr="00E11D24" w:rsidTr="007309ED">
        <w:tc>
          <w:tcPr>
            <w:tcW w:w="1986" w:type="dxa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11D24">
              <w:rPr>
                <w:rFonts w:eastAsia="SimSun"/>
                <w:sz w:val="24"/>
                <w:szCs w:val="24"/>
              </w:rPr>
              <w:t xml:space="preserve">Среда </w:t>
            </w:r>
          </w:p>
        </w:tc>
        <w:tc>
          <w:tcPr>
            <w:tcW w:w="3828" w:type="dxa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11D24">
              <w:rPr>
                <w:sz w:val="24"/>
                <w:szCs w:val="24"/>
              </w:rPr>
              <w:t>с 8-45 до 17-00 (с 13-00 до 14-00)</w:t>
            </w:r>
          </w:p>
        </w:tc>
        <w:tc>
          <w:tcPr>
            <w:tcW w:w="4110" w:type="dxa"/>
            <w:shd w:val="clear" w:color="auto" w:fill="auto"/>
          </w:tcPr>
          <w:p w:rsidR="00193969" w:rsidRDefault="00193969" w:rsidP="007309ED">
            <w:pPr>
              <w:jc w:val="center"/>
            </w:pPr>
            <w:r w:rsidRPr="00126AA5">
              <w:rPr>
                <w:sz w:val="24"/>
                <w:szCs w:val="24"/>
              </w:rPr>
              <w:t>с 8-45 до 17-00 (с 13-00 до 14-00)</w:t>
            </w:r>
          </w:p>
        </w:tc>
      </w:tr>
      <w:tr w:rsidR="00193969" w:rsidRPr="00E11D24" w:rsidTr="007309ED">
        <w:tc>
          <w:tcPr>
            <w:tcW w:w="1986" w:type="dxa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11D24">
              <w:rPr>
                <w:rFonts w:eastAsia="SimSun"/>
                <w:sz w:val="24"/>
                <w:szCs w:val="24"/>
              </w:rPr>
              <w:t xml:space="preserve">Четверг </w:t>
            </w:r>
          </w:p>
        </w:tc>
        <w:tc>
          <w:tcPr>
            <w:tcW w:w="3828" w:type="dxa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11D24">
              <w:rPr>
                <w:sz w:val="24"/>
                <w:szCs w:val="24"/>
              </w:rPr>
              <w:t>с 8-45 до 17-00 (с 13-00 до 14-00)</w:t>
            </w:r>
          </w:p>
        </w:tc>
        <w:tc>
          <w:tcPr>
            <w:tcW w:w="4110" w:type="dxa"/>
            <w:shd w:val="clear" w:color="auto" w:fill="auto"/>
          </w:tcPr>
          <w:p w:rsidR="00193969" w:rsidRDefault="00193969" w:rsidP="007309ED">
            <w:pPr>
              <w:jc w:val="center"/>
            </w:pPr>
            <w:r w:rsidRPr="00126AA5">
              <w:rPr>
                <w:sz w:val="24"/>
                <w:szCs w:val="24"/>
              </w:rPr>
              <w:t>с 8-45 до 17-00 (с 13-00 до 14-00)</w:t>
            </w:r>
          </w:p>
        </w:tc>
      </w:tr>
      <w:tr w:rsidR="00193969" w:rsidRPr="00E11D24" w:rsidTr="007309ED">
        <w:tc>
          <w:tcPr>
            <w:tcW w:w="1986" w:type="dxa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11D24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3828" w:type="dxa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11D24">
              <w:rPr>
                <w:sz w:val="24"/>
                <w:szCs w:val="24"/>
              </w:rPr>
              <w:t>с 8-45 до 16-45 (с 13-00 до 14-00)</w:t>
            </w:r>
          </w:p>
        </w:tc>
        <w:tc>
          <w:tcPr>
            <w:tcW w:w="4110" w:type="dxa"/>
            <w:shd w:val="clear" w:color="auto" w:fill="auto"/>
          </w:tcPr>
          <w:p w:rsidR="00193969" w:rsidRPr="00E11D24" w:rsidRDefault="00193969" w:rsidP="007309E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8-45 до 16-45 </w:t>
            </w:r>
            <w:r w:rsidRPr="00E11D24">
              <w:rPr>
                <w:sz w:val="24"/>
                <w:szCs w:val="24"/>
              </w:rPr>
              <w:t>(с 13-00 до 14-00)</w:t>
            </w:r>
          </w:p>
        </w:tc>
      </w:tr>
      <w:tr w:rsidR="00193969" w:rsidRPr="00E11D24" w:rsidTr="007309ED">
        <w:tc>
          <w:tcPr>
            <w:tcW w:w="1986" w:type="dxa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11D24">
              <w:rPr>
                <w:rFonts w:eastAsia="SimSun"/>
                <w:sz w:val="24"/>
                <w:szCs w:val="24"/>
              </w:rPr>
              <w:t>Суббота -  воскресенье</w:t>
            </w:r>
          </w:p>
        </w:tc>
        <w:tc>
          <w:tcPr>
            <w:tcW w:w="3828" w:type="dxa"/>
            <w:shd w:val="clear" w:color="auto" w:fill="auto"/>
          </w:tcPr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11D24">
              <w:rPr>
                <w:sz w:val="24"/>
                <w:szCs w:val="24"/>
              </w:rPr>
              <w:t>выходные дни</w:t>
            </w:r>
          </w:p>
          <w:p w:rsidR="00193969" w:rsidRPr="00E11D24" w:rsidRDefault="00193969" w:rsidP="007309ED">
            <w:pPr>
              <w:widowControl w:val="0"/>
              <w:spacing w:line="240" w:lineRule="auto"/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93969" w:rsidRPr="00E11D24" w:rsidRDefault="00193969" w:rsidP="007309E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93969" w:rsidRPr="00E11D24" w:rsidRDefault="00193969" w:rsidP="00193969">
      <w:pPr>
        <w:widowControl w:val="0"/>
        <w:spacing w:line="240" w:lineRule="auto"/>
        <w:ind w:firstLine="709"/>
        <w:contextualSpacing/>
        <w:jc w:val="center"/>
        <w:rPr>
          <w:rFonts w:eastAsia="SimSun"/>
          <w:sz w:val="24"/>
          <w:szCs w:val="24"/>
        </w:rPr>
      </w:pPr>
    </w:p>
    <w:p w:rsidR="00193969" w:rsidRPr="00E11D24" w:rsidRDefault="00193969" w:rsidP="00193969">
      <w:pPr>
        <w:autoSpaceDE w:val="0"/>
        <w:autoSpaceDN w:val="0"/>
        <w:adjustRightInd w:val="0"/>
        <w:spacing w:line="240" w:lineRule="auto"/>
        <w:contextualSpacing/>
        <w:outlineLvl w:val="0"/>
        <w:rPr>
          <w:sz w:val="24"/>
          <w:szCs w:val="24"/>
        </w:rPr>
      </w:pPr>
    </w:p>
    <w:p w:rsidR="00193969" w:rsidRPr="00E11D24" w:rsidRDefault="00193969" w:rsidP="00193969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sz w:val="24"/>
          <w:szCs w:val="24"/>
        </w:rPr>
      </w:pPr>
      <w:r w:rsidRPr="00E11D24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</w:t>
      </w:r>
    </w:p>
    <w:p w:rsidR="00193969" w:rsidRPr="00070688" w:rsidRDefault="00193969" w:rsidP="00193969">
      <w:pPr>
        <w:jc w:val="both"/>
        <w:rPr>
          <w:i/>
          <w:sz w:val="24"/>
          <w:szCs w:val="24"/>
        </w:rPr>
      </w:pPr>
    </w:p>
    <w:p w:rsidR="00193969" w:rsidRPr="00533362" w:rsidRDefault="00C76E1A" w:rsidP="00193969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193969">
        <w:rPr>
          <w:sz w:val="24"/>
          <w:szCs w:val="24"/>
        </w:rPr>
        <w:t>риложение  2</w:t>
      </w:r>
    </w:p>
    <w:p w:rsidR="00193969" w:rsidRPr="00533362" w:rsidRDefault="00193969" w:rsidP="001939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4"/>
          <w:szCs w:val="24"/>
        </w:rPr>
      </w:pPr>
      <w:r w:rsidRPr="00533362">
        <w:rPr>
          <w:sz w:val="24"/>
          <w:szCs w:val="24"/>
        </w:rPr>
        <w:t>к административному регламенту</w:t>
      </w:r>
    </w:p>
    <w:p w:rsidR="00193969" w:rsidRPr="00533362" w:rsidRDefault="00193969" w:rsidP="001939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33362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193969" w:rsidRPr="00533362" w:rsidRDefault="00193969" w:rsidP="001939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33362">
        <w:rPr>
          <w:rFonts w:ascii="Times New Roman" w:hAnsi="Times New Roman" w:cs="Times New Roman"/>
          <w:b w:val="0"/>
          <w:sz w:val="24"/>
          <w:szCs w:val="24"/>
        </w:rPr>
        <w:t>«Выдача разрешения вступить в брак несовершеннолетним</w:t>
      </w:r>
    </w:p>
    <w:p w:rsidR="00193969" w:rsidRPr="00533362" w:rsidRDefault="00193969" w:rsidP="001939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33362">
        <w:rPr>
          <w:rFonts w:ascii="Times New Roman" w:hAnsi="Times New Roman" w:cs="Times New Roman"/>
          <w:b w:val="0"/>
          <w:sz w:val="24"/>
          <w:szCs w:val="24"/>
        </w:rPr>
        <w:t xml:space="preserve"> лицам, достигшим возраста 16 лет»</w:t>
      </w:r>
    </w:p>
    <w:p w:rsidR="00193969" w:rsidRPr="00533362" w:rsidRDefault="00193969" w:rsidP="00193969">
      <w:pPr>
        <w:ind w:firstLine="708"/>
        <w:jc w:val="right"/>
        <w:outlineLvl w:val="0"/>
        <w:rPr>
          <w:sz w:val="24"/>
          <w:szCs w:val="24"/>
        </w:rPr>
      </w:pPr>
    </w:p>
    <w:tbl>
      <w:tblPr>
        <w:tblpPr w:leftFromText="180" w:rightFromText="180" w:vertAnchor="page" w:horzAnchor="margin" w:tblpY="2986"/>
        <w:tblOverlap w:val="never"/>
        <w:tblW w:w="9609" w:type="dxa"/>
        <w:tblLook w:val="04A0" w:firstRow="1" w:lastRow="0" w:firstColumn="1" w:lastColumn="0" w:noHBand="0" w:noVBand="1"/>
      </w:tblPr>
      <w:tblGrid>
        <w:gridCol w:w="1958"/>
        <w:gridCol w:w="1851"/>
        <w:gridCol w:w="995"/>
        <w:gridCol w:w="4805"/>
      </w:tblGrid>
      <w:tr w:rsidR="00193969" w:rsidRPr="00533362" w:rsidTr="007309ED">
        <w:trPr>
          <w:trHeight w:val="5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69" w:rsidRPr="00533362" w:rsidRDefault="00193969" w:rsidP="007309ED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69" w:rsidRPr="00533362" w:rsidRDefault="00193969" w:rsidP="007309ED">
            <w:pPr>
              <w:spacing w:line="240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3969" w:rsidRPr="00533362" w:rsidRDefault="00193969" w:rsidP="007309ED">
            <w:pPr>
              <w:spacing w:line="240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3969" w:rsidRPr="00533362" w:rsidRDefault="00193969" w:rsidP="007309ED">
            <w:pPr>
              <w:spacing w:line="240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193969" w:rsidRPr="00533362" w:rsidTr="007309ED">
        <w:trPr>
          <w:trHeight w:val="53"/>
        </w:trPr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3969" w:rsidRPr="00533362" w:rsidRDefault="00193969" w:rsidP="007309E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3969" w:rsidRPr="00533362" w:rsidRDefault="00193969" w:rsidP="007309E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193969" w:rsidRPr="00533362" w:rsidRDefault="00193969" w:rsidP="007309E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3969" w:rsidRPr="00533362" w:rsidRDefault="00193969" w:rsidP="007309E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193969" w:rsidRPr="00533362" w:rsidRDefault="00193969" w:rsidP="007309E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93969" w:rsidRPr="00533362" w:rsidRDefault="00193969" w:rsidP="00193969">
      <w:pPr>
        <w:spacing w:line="240" w:lineRule="auto"/>
        <w:contextualSpacing/>
        <w:outlineLvl w:val="0"/>
        <w:rPr>
          <w:sz w:val="24"/>
          <w:szCs w:val="24"/>
        </w:rPr>
      </w:pPr>
    </w:p>
    <w:tbl>
      <w:tblPr>
        <w:tblpPr w:leftFromText="180" w:rightFromText="180" w:vertAnchor="text" w:horzAnchor="margin" w:tblpY="72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193969" w:rsidRPr="00533362" w:rsidTr="007309ED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33362">
              <w:rPr>
                <w:b/>
                <w:bCs/>
                <w:sz w:val="24"/>
                <w:szCs w:val="24"/>
              </w:rPr>
              <w:t>Данные заявителя (физического лица)</w:t>
            </w:r>
          </w:p>
        </w:tc>
      </w:tr>
      <w:tr w:rsidR="00193969" w:rsidRPr="00533362" w:rsidTr="007309ED">
        <w:trPr>
          <w:trHeight w:val="20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193969" w:rsidRPr="00533362" w:rsidTr="007309ED">
        <w:trPr>
          <w:trHeight w:val="20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193969" w:rsidRPr="00533362" w:rsidTr="007309ED">
        <w:trPr>
          <w:trHeight w:val="20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193969" w:rsidRPr="00533362" w:rsidTr="007309ED">
        <w:trPr>
          <w:trHeight w:val="20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193969" w:rsidRPr="00533362" w:rsidRDefault="00193969" w:rsidP="00193969">
      <w:pPr>
        <w:spacing w:line="240" w:lineRule="auto"/>
        <w:ind w:firstLine="708"/>
        <w:contextualSpacing/>
        <w:jc w:val="right"/>
        <w:outlineLvl w:val="0"/>
        <w:rPr>
          <w:sz w:val="24"/>
          <w:szCs w:val="24"/>
        </w:rPr>
      </w:pPr>
    </w:p>
    <w:tbl>
      <w:tblPr>
        <w:tblpPr w:leftFromText="180" w:rightFromText="180" w:vertAnchor="text" w:horzAnchor="margin" w:tblpY="-44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1513"/>
        <w:gridCol w:w="1032"/>
        <w:gridCol w:w="1177"/>
        <w:gridCol w:w="1496"/>
        <w:gridCol w:w="2049"/>
      </w:tblGrid>
      <w:tr w:rsidR="00193969" w:rsidRPr="00533362" w:rsidTr="007309ED">
        <w:trPr>
          <w:trHeight w:val="20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193969" w:rsidRPr="00533362" w:rsidRDefault="00193969" w:rsidP="007309ED">
            <w:pPr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33362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193969" w:rsidRPr="00533362" w:rsidTr="007309E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193969" w:rsidRPr="00533362" w:rsidTr="007309E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193969" w:rsidRPr="00533362" w:rsidTr="007309E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193969" w:rsidRPr="00533362" w:rsidTr="007309ED">
        <w:trPr>
          <w:trHeight w:val="20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193969" w:rsidRPr="00533362" w:rsidRDefault="00193969" w:rsidP="007309ED">
            <w:pPr>
              <w:widowControl w:val="0"/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33362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193969" w:rsidRPr="00533362" w:rsidTr="007309E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193969" w:rsidRPr="00533362" w:rsidTr="007309E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193969" w:rsidRPr="00533362" w:rsidTr="007309E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193969" w:rsidRPr="00533362" w:rsidTr="007309E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193969" w:rsidRPr="00533362" w:rsidTr="007309ED">
        <w:trPr>
          <w:trHeight w:val="20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193969" w:rsidRPr="00533362" w:rsidRDefault="00193969" w:rsidP="007309ED">
            <w:pPr>
              <w:widowControl w:val="0"/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533362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193969" w:rsidRPr="00533362" w:rsidTr="007309E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193969" w:rsidRPr="00533362" w:rsidTr="007309E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193969" w:rsidRPr="00533362" w:rsidTr="007309E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193969" w:rsidRPr="00533362" w:rsidTr="007309E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193969" w:rsidRPr="00533362" w:rsidTr="007309E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193969" w:rsidRPr="00533362" w:rsidTr="007309ED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533362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193969" w:rsidRPr="00533362" w:rsidTr="007309ED">
        <w:trPr>
          <w:trHeight w:val="20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3969" w:rsidRPr="00533362" w:rsidRDefault="00193969" w:rsidP="007309ED">
            <w:pPr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193969" w:rsidRPr="00533362" w:rsidRDefault="00193969" w:rsidP="00193969">
      <w:pPr>
        <w:spacing w:line="240" w:lineRule="auto"/>
        <w:contextualSpacing/>
        <w:rPr>
          <w:vanish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193969" w:rsidRPr="00533362" w:rsidRDefault="00193969" w:rsidP="00193969">
      <w:pPr>
        <w:spacing w:line="240" w:lineRule="auto"/>
        <w:contextualSpacing/>
        <w:rPr>
          <w:sz w:val="24"/>
          <w:szCs w:val="24"/>
        </w:rPr>
      </w:pPr>
      <w:r w:rsidRPr="00533362">
        <w:rPr>
          <w:sz w:val="24"/>
          <w:szCs w:val="24"/>
        </w:rPr>
        <w:t>ЗАЯВЛЕНИЕ</w:t>
      </w:r>
    </w:p>
    <w:p w:rsidR="00193969" w:rsidRPr="00533362" w:rsidRDefault="00193969" w:rsidP="00193969">
      <w:pPr>
        <w:spacing w:line="240" w:lineRule="auto"/>
        <w:contextualSpacing/>
        <w:rPr>
          <w:sz w:val="24"/>
          <w:szCs w:val="24"/>
        </w:rPr>
      </w:pPr>
    </w:p>
    <w:p w:rsidR="00193969" w:rsidRPr="00533362" w:rsidRDefault="00193969" w:rsidP="00193969">
      <w:pPr>
        <w:spacing w:line="240" w:lineRule="auto"/>
        <w:ind w:right="-285"/>
        <w:contextualSpacing/>
        <w:rPr>
          <w:sz w:val="24"/>
          <w:szCs w:val="24"/>
        </w:rPr>
      </w:pPr>
      <w:r w:rsidRPr="00533362">
        <w:rPr>
          <w:sz w:val="24"/>
          <w:szCs w:val="24"/>
        </w:rPr>
        <w:t>Прошу снизить мне _______________________________________________________________</w:t>
      </w:r>
      <w:r>
        <w:rPr>
          <w:sz w:val="24"/>
          <w:szCs w:val="24"/>
        </w:rPr>
        <w:t>_________________</w:t>
      </w:r>
    </w:p>
    <w:p w:rsidR="00193969" w:rsidRPr="00402778" w:rsidRDefault="00193969" w:rsidP="00193969">
      <w:pPr>
        <w:spacing w:line="240" w:lineRule="auto"/>
        <w:ind w:right="-285"/>
        <w:contextualSpacing/>
        <w:jc w:val="center"/>
        <w:rPr>
          <w:b/>
          <w:sz w:val="20"/>
          <w:szCs w:val="20"/>
        </w:rPr>
      </w:pPr>
      <w:r w:rsidRPr="00402778">
        <w:rPr>
          <w:b/>
          <w:sz w:val="20"/>
          <w:szCs w:val="20"/>
        </w:rPr>
        <w:t>(Ф.И.О. несовершеннолетнег</w:t>
      </w:r>
      <w:proofErr w:type="gramStart"/>
      <w:r w:rsidRPr="00402778">
        <w:rPr>
          <w:b/>
          <w:sz w:val="20"/>
          <w:szCs w:val="20"/>
        </w:rPr>
        <w:t>о(</w:t>
      </w:r>
      <w:proofErr w:type="gramEnd"/>
      <w:r w:rsidRPr="00402778">
        <w:rPr>
          <w:b/>
          <w:sz w:val="20"/>
          <w:szCs w:val="20"/>
        </w:rPr>
        <w:t>ей), дата рождения)</w:t>
      </w:r>
    </w:p>
    <w:p w:rsidR="00193969" w:rsidRPr="00533362" w:rsidRDefault="00193969" w:rsidP="00193969">
      <w:pPr>
        <w:spacing w:line="240" w:lineRule="auto"/>
        <w:ind w:right="-285"/>
        <w:contextualSpacing/>
        <w:rPr>
          <w:sz w:val="24"/>
          <w:szCs w:val="24"/>
        </w:rPr>
      </w:pPr>
      <w:r w:rsidRPr="00533362">
        <w:rPr>
          <w:sz w:val="24"/>
          <w:szCs w:val="24"/>
        </w:rPr>
        <w:t xml:space="preserve">________________________________________________________________________________ </w:t>
      </w:r>
    </w:p>
    <w:p w:rsidR="00193969" w:rsidRPr="00533362" w:rsidRDefault="00193969" w:rsidP="00193969">
      <w:pPr>
        <w:spacing w:line="240" w:lineRule="auto"/>
        <w:ind w:right="-285"/>
        <w:contextualSpacing/>
        <w:rPr>
          <w:sz w:val="24"/>
          <w:szCs w:val="24"/>
        </w:rPr>
      </w:pPr>
      <w:r w:rsidRPr="00533362">
        <w:rPr>
          <w:sz w:val="24"/>
          <w:szCs w:val="24"/>
        </w:rPr>
        <w:t xml:space="preserve">брачный возраст  и дать разрешение на регистрацию брака </w:t>
      </w:r>
      <w:proofErr w:type="gramStart"/>
      <w:r w:rsidRPr="00533362">
        <w:rPr>
          <w:sz w:val="24"/>
          <w:szCs w:val="24"/>
        </w:rPr>
        <w:t>с</w:t>
      </w:r>
      <w:proofErr w:type="gramEnd"/>
      <w:r w:rsidRPr="00533362">
        <w:rPr>
          <w:sz w:val="24"/>
          <w:szCs w:val="24"/>
        </w:rPr>
        <w:t xml:space="preserve"> 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</w:t>
      </w:r>
      <w:r w:rsidRPr="00533362">
        <w:rPr>
          <w:sz w:val="24"/>
          <w:szCs w:val="24"/>
        </w:rPr>
        <w:t>,</w:t>
      </w:r>
    </w:p>
    <w:p w:rsidR="00193969" w:rsidRPr="00254BA4" w:rsidRDefault="00193969" w:rsidP="00193969">
      <w:pPr>
        <w:spacing w:line="240" w:lineRule="auto"/>
        <w:ind w:right="-285"/>
        <w:contextualSpacing/>
        <w:jc w:val="center"/>
        <w:rPr>
          <w:b/>
          <w:sz w:val="20"/>
          <w:szCs w:val="20"/>
        </w:rPr>
      </w:pPr>
      <w:r w:rsidRPr="00402778">
        <w:rPr>
          <w:b/>
          <w:sz w:val="20"/>
          <w:szCs w:val="20"/>
        </w:rPr>
        <w:t>(Ф.И.О. лица, с которым несовершеннолетни</w:t>
      </w:r>
      <w:proofErr w:type="gramStart"/>
      <w:r w:rsidRPr="00402778">
        <w:rPr>
          <w:b/>
          <w:sz w:val="20"/>
          <w:szCs w:val="20"/>
        </w:rPr>
        <w:t>й(</w:t>
      </w:r>
      <w:proofErr w:type="spellStart"/>
      <w:proofErr w:type="gramEnd"/>
      <w:r w:rsidRPr="00402778">
        <w:rPr>
          <w:b/>
          <w:sz w:val="20"/>
          <w:szCs w:val="20"/>
        </w:rPr>
        <w:t>яя</w:t>
      </w:r>
      <w:proofErr w:type="spellEnd"/>
      <w:r w:rsidRPr="00402778">
        <w:rPr>
          <w:b/>
          <w:sz w:val="20"/>
          <w:szCs w:val="20"/>
        </w:rPr>
        <w:t>) хочет всту</w:t>
      </w:r>
      <w:r>
        <w:rPr>
          <w:b/>
          <w:sz w:val="20"/>
          <w:szCs w:val="20"/>
        </w:rPr>
        <w:t>пить в брак, его дата рождения)</w:t>
      </w:r>
    </w:p>
    <w:p w:rsidR="00193969" w:rsidRPr="00533362" w:rsidRDefault="00193969" w:rsidP="00193969">
      <w:pPr>
        <w:spacing w:line="240" w:lineRule="auto"/>
        <w:ind w:right="-285"/>
        <w:contextualSpacing/>
        <w:rPr>
          <w:sz w:val="24"/>
          <w:szCs w:val="24"/>
        </w:rPr>
      </w:pPr>
      <w:r w:rsidRPr="00533362">
        <w:rPr>
          <w:sz w:val="24"/>
          <w:szCs w:val="24"/>
        </w:rPr>
        <w:t xml:space="preserve">в связи с тем, что </w:t>
      </w:r>
    </w:p>
    <w:p w:rsidR="00193969" w:rsidRPr="00533362" w:rsidRDefault="00193969" w:rsidP="00193969">
      <w:pPr>
        <w:spacing w:line="240" w:lineRule="auto"/>
        <w:ind w:right="-285"/>
        <w:contextualSpacing/>
        <w:rPr>
          <w:sz w:val="24"/>
          <w:szCs w:val="24"/>
        </w:rPr>
      </w:pPr>
      <w:r w:rsidRPr="00533362">
        <w:rPr>
          <w:sz w:val="24"/>
          <w:szCs w:val="24"/>
        </w:rPr>
        <w:t>________________________________________________________________________________</w:t>
      </w:r>
    </w:p>
    <w:p w:rsidR="00193969" w:rsidRPr="00254BA4" w:rsidRDefault="00193969" w:rsidP="00193969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254BA4">
        <w:rPr>
          <w:b/>
          <w:sz w:val="20"/>
          <w:szCs w:val="20"/>
        </w:rPr>
        <w:t>(указать причину)</w:t>
      </w:r>
    </w:p>
    <w:p w:rsidR="00193969" w:rsidRPr="00533362" w:rsidRDefault="00193969" w:rsidP="00193969">
      <w:pPr>
        <w:spacing w:line="240" w:lineRule="auto"/>
        <w:contextualSpacing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114"/>
        <w:gridCol w:w="5946"/>
      </w:tblGrid>
      <w:tr w:rsidR="00193969" w:rsidRPr="00533362" w:rsidTr="007309ED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33362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193969" w:rsidRPr="00533362" w:rsidTr="007309E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193969" w:rsidRPr="00533362" w:rsidTr="007309E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193969" w:rsidRPr="00533362" w:rsidTr="007309E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193969" w:rsidRPr="00533362" w:rsidTr="007309E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193969" w:rsidRPr="00533362" w:rsidTr="007309ED">
        <w:trPr>
          <w:trHeight w:val="20"/>
          <w:jc w:val="center"/>
        </w:trPr>
        <w:tc>
          <w:tcPr>
            <w:tcW w:w="1872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533362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193969" w:rsidRPr="00533362" w:rsidTr="007309ED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3969" w:rsidRPr="00533362" w:rsidRDefault="00193969" w:rsidP="007309ED">
            <w:pPr>
              <w:spacing w:line="240" w:lineRule="auto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spacing w:line="240" w:lineRule="auto"/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193969" w:rsidRPr="00533362" w:rsidTr="007309ED">
        <w:trPr>
          <w:trHeight w:val="6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3969" w:rsidRPr="00533362" w:rsidRDefault="00193969" w:rsidP="007309ED">
            <w:pPr>
              <w:widowControl w:val="0"/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93969" w:rsidRPr="00533362" w:rsidRDefault="00193969" w:rsidP="00193969">
      <w:pPr>
        <w:spacing w:line="240" w:lineRule="auto"/>
        <w:contextualSpacing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93969" w:rsidRPr="00533362" w:rsidTr="007309E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969" w:rsidRPr="00533362" w:rsidRDefault="00193969" w:rsidP="007309E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969" w:rsidRPr="00533362" w:rsidRDefault="00193969" w:rsidP="007309E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969" w:rsidRDefault="00193969" w:rsidP="007309E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:rsidR="00193969" w:rsidRPr="00533362" w:rsidRDefault="00193969" w:rsidP="007309E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193969" w:rsidRPr="00533362" w:rsidTr="007309E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969" w:rsidRPr="00533362" w:rsidRDefault="00193969" w:rsidP="007309E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969" w:rsidRPr="00533362" w:rsidRDefault="00193969" w:rsidP="007309E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969" w:rsidRPr="00533362" w:rsidRDefault="00193969" w:rsidP="007309E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Подпись/ФИО</w:t>
            </w:r>
          </w:p>
        </w:tc>
      </w:tr>
    </w:tbl>
    <w:p w:rsidR="00193969" w:rsidRPr="00533362" w:rsidRDefault="00193969" w:rsidP="00193969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sz w:val="24"/>
          <w:szCs w:val="24"/>
        </w:rPr>
      </w:pPr>
      <w:r w:rsidRPr="00533362">
        <w:rPr>
          <w:sz w:val="24"/>
          <w:szCs w:val="24"/>
        </w:rPr>
        <w:t>________________________________________</w:t>
      </w:r>
    </w:p>
    <w:p w:rsidR="00193969" w:rsidRPr="00533362" w:rsidRDefault="00193969" w:rsidP="00193969">
      <w:pPr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0"/>
        <w:rPr>
          <w:sz w:val="24"/>
          <w:szCs w:val="24"/>
        </w:rPr>
      </w:pPr>
    </w:p>
    <w:p w:rsidR="00193969" w:rsidRDefault="00193969" w:rsidP="001939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4"/>
          <w:szCs w:val="24"/>
        </w:rPr>
      </w:pPr>
    </w:p>
    <w:p w:rsidR="00193969" w:rsidRDefault="00193969" w:rsidP="00193969">
      <w:pPr>
        <w:autoSpaceDE w:val="0"/>
        <w:autoSpaceDN w:val="0"/>
        <w:adjustRightInd w:val="0"/>
        <w:spacing w:line="240" w:lineRule="auto"/>
        <w:outlineLvl w:val="0"/>
        <w:rPr>
          <w:sz w:val="24"/>
          <w:szCs w:val="24"/>
        </w:rPr>
      </w:pPr>
    </w:p>
    <w:p w:rsidR="00193969" w:rsidRPr="00533362" w:rsidRDefault="00193969" w:rsidP="00193969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24"/>
          <w:szCs w:val="24"/>
        </w:rPr>
      </w:pPr>
      <w:r w:rsidRPr="00533362">
        <w:rPr>
          <w:sz w:val="24"/>
          <w:szCs w:val="24"/>
        </w:rPr>
        <w:lastRenderedPageBreak/>
        <w:t>Приложение № 3</w:t>
      </w:r>
    </w:p>
    <w:p w:rsidR="00193969" w:rsidRPr="00533362" w:rsidRDefault="00193969" w:rsidP="001939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4"/>
          <w:szCs w:val="24"/>
        </w:rPr>
      </w:pPr>
      <w:r w:rsidRPr="00533362">
        <w:rPr>
          <w:sz w:val="24"/>
          <w:szCs w:val="24"/>
        </w:rPr>
        <w:t>к административному регламенту</w:t>
      </w:r>
    </w:p>
    <w:p w:rsidR="00193969" w:rsidRPr="00533362" w:rsidRDefault="00193969" w:rsidP="001939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33362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193969" w:rsidRPr="00533362" w:rsidRDefault="00193969" w:rsidP="001939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33362">
        <w:rPr>
          <w:rFonts w:ascii="Times New Roman" w:hAnsi="Times New Roman" w:cs="Times New Roman"/>
          <w:b w:val="0"/>
          <w:sz w:val="24"/>
          <w:szCs w:val="24"/>
        </w:rPr>
        <w:t>«Выдача разрешения вступить в брак несовершеннолетним</w:t>
      </w:r>
    </w:p>
    <w:p w:rsidR="00193969" w:rsidRPr="00533362" w:rsidRDefault="00193969" w:rsidP="001939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33362">
        <w:rPr>
          <w:rFonts w:ascii="Times New Roman" w:hAnsi="Times New Roman" w:cs="Times New Roman"/>
          <w:b w:val="0"/>
          <w:sz w:val="24"/>
          <w:szCs w:val="24"/>
        </w:rPr>
        <w:t xml:space="preserve"> лицам, достигшим возраста 16 лет»</w:t>
      </w:r>
    </w:p>
    <w:p w:rsidR="00193969" w:rsidRPr="00533362" w:rsidRDefault="00193969" w:rsidP="00193969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193969" w:rsidRPr="00533362" w:rsidRDefault="00193969" w:rsidP="0019396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362">
        <w:rPr>
          <w:rFonts w:ascii="Times New Roman" w:hAnsi="Times New Roman" w:cs="Times New Roman"/>
          <w:sz w:val="24"/>
          <w:szCs w:val="24"/>
        </w:rPr>
        <w:t>БЛОК-СХЕМА</w:t>
      </w:r>
    </w:p>
    <w:p w:rsidR="00193969" w:rsidRDefault="00193969" w:rsidP="0019396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36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93969" w:rsidRPr="00533362" w:rsidRDefault="00193969" w:rsidP="0019396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noProof/>
        </w:rPr>
        <w:drawing>
          <wp:inline distT="0" distB="0" distL="0" distR="0" wp14:anchorId="39F66E23" wp14:editId="3DEC0CD5">
            <wp:extent cx="5940425" cy="3750845"/>
            <wp:effectExtent l="0" t="0" r="3175" b="2540"/>
            <wp:docPr id="2" name="Рисунок 2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969" w:rsidRDefault="00193969" w:rsidP="00193969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3969" w:rsidRDefault="00193969" w:rsidP="00193969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3969" w:rsidRDefault="00193969" w:rsidP="00193969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3969" w:rsidRPr="00533362" w:rsidRDefault="00193969" w:rsidP="00193969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93969" w:rsidRPr="00533362" w:rsidRDefault="00193969" w:rsidP="00193969">
      <w:pPr>
        <w:pStyle w:val="ad"/>
        <w:tabs>
          <w:tab w:val="left" w:pos="1500"/>
        </w:tabs>
        <w:spacing w:before="0" w:after="0" w:line="276" w:lineRule="auto"/>
        <w:ind w:right="0"/>
        <w:rPr>
          <w:sz w:val="24"/>
          <w:szCs w:val="24"/>
        </w:rPr>
        <w:sectPr w:rsidR="00193969" w:rsidRPr="00533362" w:rsidSect="00193969">
          <w:headerReference w:type="default" r:id="rId15"/>
          <w:pgSz w:w="11906" w:h="16838"/>
          <w:pgMar w:top="709" w:right="851" w:bottom="709" w:left="1701" w:header="708" w:footer="708" w:gutter="0"/>
          <w:cols w:space="708"/>
          <w:docGrid w:linePitch="381"/>
        </w:sectPr>
      </w:pPr>
    </w:p>
    <w:p w:rsidR="00193969" w:rsidRPr="00533362" w:rsidRDefault="00193969" w:rsidP="001939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4"/>
          <w:szCs w:val="24"/>
        </w:rPr>
      </w:pPr>
      <w:r w:rsidRPr="00533362">
        <w:rPr>
          <w:sz w:val="24"/>
          <w:szCs w:val="24"/>
        </w:rPr>
        <w:lastRenderedPageBreak/>
        <w:t>Приложение № 4</w:t>
      </w:r>
    </w:p>
    <w:p w:rsidR="00193969" w:rsidRPr="00533362" w:rsidRDefault="00193969" w:rsidP="001939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4"/>
          <w:szCs w:val="24"/>
        </w:rPr>
      </w:pPr>
      <w:r w:rsidRPr="00533362">
        <w:rPr>
          <w:sz w:val="24"/>
          <w:szCs w:val="24"/>
        </w:rPr>
        <w:t>к административному регламенту</w:t>
      </w:r>
    </w:p>
    <w:p w:rsidR="00193969" w:rsidRPr="00533362" w:rsidRDefault="00193969" w:rsidP="001939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33362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193969" w:rsidRPr="00533362" w:rsidRDefault="00193969" w:rsidP="001939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33362">
        <w:rPr>
          <w:rFonts w:ascii="Times New Roman" w:hAnsi="Times New Roman" w:cs="Times New Roman"/>
          <w:b w:val="0"/>
          <w:sz w:val="24"/>
          <w:szCs w:val="24"/>
        </w:rPr>
        <w:t>«Выдача разрешения вступить в брак несовершеннолетним</w:t>
      </w:r>
    </w:p>
    <w:p w:rsidR="00193969" w:rsidRPr="00533362" w:rsidRDefault="00193969" w:rsidP="001939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33362">
        <w:rPr>
          <w:rFonts w:ascii="Times New Roman" w:hAnsi="Times New Roman" w:cs="Times New Roman"/>
          <w:b w:val="0"/>
          <w:sz w:val="24"/>
          <w:szCs w:val="24"/>
        </w:rPr>
        <w:t xml:space="preserve"> лицам, достигшим возраста 16 лет»</w:t>
      </w:r>
    </w:p>
    <w:p w:rsidR="00193969" w:rsidRPr="00533362" w:rsidRDefault="00193969" w:rsidP="0019396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93969" w:rsidRPr="00533362" w:rsidRDefault="00193969" w:rsidP="0019396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533362">
        <w:rPr>
          <w:b/>
          <w:sz w:val="24"/>
          <w:szCs w:val="24"/>
        </w:rPr>
        <w:t>Уведомление о представленных  документах</w:t>
      </w:r>
    </w:p>
    <w:p w:rsidR="00193969" w:rsidRPr="00533362" w:rsidRDefault="00193969" w:rsidP="00193969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533362">
        <w:rPr>
          <w:sz w:val="24"/>
          <w:szCs w:val="24"/>
        </w:rPr>
        <w:t>Регистрационный  №  заявления _____________ дата ___________20___ г.</w:t>
      </w:r>
    </w:p>
    <w:p w:rsidR="00193969" w:rsidRPr="00533362" w:rsidRDefault="00193969" w:rsidP="001939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</w:p>
    <w:tbl>
      <w:tblPr>
        <w:tblW w:w="90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5714"/>
        <w:gridCol w:w="1559"/>
        <w:gridCol w:w="1389"/>
      </w:tblGrid>
      <w:tr w:rsidR="00193969" w:rsidRPr="00533362" w:rsidTr="007309ED">
        <w:trPr>
          <w:cantSplit/>
          <w:trHeight w:val="36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36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362">
              <w:rPr>
                <w:b/>
                <w:sz w:val="24"/>
                <w:szCs w:val="24"/>
              </w:rPr>
              <w:t>Перечень документов, представленных заявителем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362">
              <w:rPr>
                <w:b/>
                <w:sz w:val="24"/>
                <w:szCs w:val="24"/>
              </w:rPr>
              <w:t xml:space="preserve">Количество </w:t>
            </w:r>
            <w:r w:rsidRPr="00533362">
              <w:rPr>
                <w:b/>
                <w:sz w:val="24"/>
                <w:szCs w:val="24"/>
              </w:rPr>
              <w:br/>
              <w:t>экземпляров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362">
              <w:rPr>
                <w:b/>
                <w:sz w:val="24"/>
                <w:szCs w:val="24"/>
              </w:rPr>
              <w:t>Количество</w:t>
            </w:r>
            <w:r w:rsidRPr="00533362">
              <w:rPr>
                <w:b/>
                <w:sz w:val="24"/>
                <w:szCs w:val="24"/>
              </w:rPr>
              <w:br/>
              <w:t>листов</w:t>
            </w:r>
          </w:p>
        </w:tc>
      </w:tr>
      <w:tr w:rsidR="00193969" w:rsidRPr="00533362" w:rsidTr="007309ED">
        <w:trPr>
          <w:cantSplit/>
          <w:trHeight w:val="24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1.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  <w:tr w:rsidR="00193969" w:rsidRPr="00533362" w:rsidTr="007309ED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2.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  <w:tr w:rsidR="00193969" w:rsidRPr="00533362" w:rsidTr="007309ED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3.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  <w:tr w:rsidR="00193969" w:rsidRPr="00533362" w:rsidTr="007309ED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3362">
              <w:rPr>
                <w:sz w:val="24"/>
                <w:szCs w:val="24"/>
              </w:rPr>
              <w:t>4.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  <w:tr w:rsidR="00193969" w:rsidRPr="00533362" w:rsidTr="007309ED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  <w:tr w:rsidR="00193969" w:rsidRPr="00533362" w:rsidTr="007309ED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969" w:rsidRPr="00533362" w:rsidRDefault="00193969" w:rsidP="007309ED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</w:tbl>
    <w:p w:rsidR="00193969" w:rsidRPr="00533362" w:rsidRDefault="00193969" w:rsidP="00193969">
      <w:pPr>
        <w:suppressAutoHyphens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</w:p>
    <w:p w:rsidR="00193969" w:rsidRPr="00533362" w:rsidRDefault="00193969" w:rsidP="00193969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33362">
        <w:rPr>
          <w:sz w:val="24"/>
          <w:szCs w:val="24"/>
        </w:rPr>
        <w:t xml:space="preserve">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 </w:t>
      </w:r>
    </w:p>
    <w:p w:rsidR="00193969" w:rsidRPr="00533362" w:rsidRDefault="00193969" w:rsidP="0019396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533362">
        <w:rPr>
          <w:sz w:val="24"/>
          <w:szCs w:val="24"/>
        </w:rPr>
        <w:t>_____________________________________________________________________________</w:t>
      </w:r>
    </w:p>
    <w:p w:rsidR="00193969" w:rsidRPr="00533362" w:rsidRDefault="00193969" w:rsidP="0019396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533362">
        <w:rPr>
          <w:sz w:val="24"/>
          <w:szCs w:val="24"/>
        </w:rPr>
        <w:t>_____________________________________________________________________________</w:t>
      </w:r>
    </w:p>
    <w:p w:rsidR="00193969" w:rsidRPr="00533362" w:rsidRDefault="00193969" w:rsidP="00193969">
      <w:pPr>
        <w:suppressAutoHyphens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</w:p>
    <w:p w:rsidR="00193969" w:rsidRPr="00533362" w:rsidRDefault="00193969" w:rsidP="00193969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533362">
        <w:rPr>
          <w:sz w:val="24"/>
          <w:szCs w:val="24"/>
        </w:rPr>
        <w:t>Принял ____________/__________________________ /____________ 20___ г.</w:t>
      </w:r>
    </w:p>
    <w:p w:rsidR="00193969" w:rsidRPr="00533362" w:rsidRDefault="00193969" w:rsidP="00193969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533362">
        <w:rPr>
          <w:sz w:val="24"/>
          <w:szCs w:val="24"/>
        </w:rPr>
        <w:t xml:space="preserve">                   (подпись)                          (расшифровка подписи)                      (дата)</w:t>
      </w:r>
    </w:p>
    <w:p w:rsidR="00193969" w:rsidRPr="00533362" w:rsidRDefault="00193969" w:rsidP="00193969">
      <w:pPr>
        <w:ind w:firstLine="709"/>
        <w:rPr>
          <w:sz w:val="24"/>
          <w:szCs w:val="24"/>
          <w:u w:val="single"/>
        </w:rPr>
      </w:pPr>
    </w:p>
    <w:p w:rsidR="00193969" w:rsidRPr="00DA1746" w:rsidRDefault="00193969" w:rsidP="00193969">
      <w:pPr>
        <w:jc w:val="center"/>
        <w:rPr>
          <w:rFonts w:ascii="Times New Roman" w:hAnsi="Times New Roman"/>
          <w:sz w:val="26"/>
          <w:szCs w:val="26"/>
        </w:rPr>
      </w:pPr>
      <w:r w:rsidRPr="00533362">
        <w:rPr>
          <w:sz w:val="24"/>
          <w:szCs w:val="24"/>
        </w:rPr>
        <w:t>_________________________________</w:t>
      </w:r>
    </w:p>
    <w:sectPr w:rsidR="00193969" w:rsidRPr="00DA1746" w:rsidSect="00DA174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FB9" w:rsidRPr="00BB72C1" w:rsidRDefault="00C76E1A" w:rsidP="00BB72C1">
    <w:pPr>
      <w:pStyle w:val="a7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671"/>
    <w:multiLevelType w:val="hybridMultilevel"/>
    <w:tmpl w:val="9016080C"/>
    <w:lvl w:ilvl="0" w:tplc="0BD6890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035E8E"/>
    <w:multiLevelType w:val="hybridMultilevel"/>
    <w:tmpl w:val="68D2D6D6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685854"/>
    <w:multiLevelType w:val="hybridMultilevel"/>
    <w:tmpl w:val="4DDA37D4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337646"/>
    <w:multiLevelType w:val="hybridMultilevel"/>
    <w:tmpl w:val="48BCC5D0"/>
    <w:lvl w:ilvl="0" w:tplc="39606EF2">
      <w:start w:val="1"/>
      <w:numFmt w:val="bullet"/>
      <w:lvlText w:val="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>
    <w:nsid w:val="0C5B2614"/>
    <w:multiLevelType w:val="hybridMultilevel"/>
    <w:tmpl w:val="6A6635B6"/>
    <w:lvl w:ilvl="0" w:tplc="EAEAAC0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C95C89"/>
    <w:multiLevelType w:val="hybridMultilevel"/>
    <w:tmpl w:val="815870A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F73956"/>
    <w:multiLevelType w:val="hybridMultilevel"/>
    <w:tmpl w:val="9D646AF2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C80E76"/>
    <w:multiLevelType w:val="hybridMultilevel"/>
    <w:tmpl w:val="1624AD96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77076"/>
    <w:multiLevelType w:val="hybridMultilevel"/>
    <w:tmpl w:val="1C0AFBF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E84488"/>
    <w:multiLevelType w:val="hybridMultilevel"/>
    <w:tmpl w:val="97E4961A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0A271C"/>
    <w:multiLevelType w:val="hybridMultilevel"/>
    <w:tmpl w:val="1BAE2D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871488C8"/>
    <w:lvl w:ilvl="0" w:tplc="39606EF2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DA27DCC"/>
    <w:multiLevelType w:val="hybridMultilevel"/>
    <w:tmpl w:val="95904042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DE2221A"/>
    <w:multiLevelType w:val="hybridMultilevel"/>
    <w:tmpl w:val="85DCE044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E17D01"/>
    <w:multiLevelType w:val="hybridMultilevel"/>
    <w:tmpl w:val="C0785516"/>
    <w:lvl w:ilvl="0" w:tplc="0BD68904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0156EC"/>
    <w:multiLevelType w:val="hybridMultilevel"/>
    <w:tmpl w:val="3CAE32DA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222B21"/>
    <w:multiLevelType w:val="hybridMultilevel"/>
    <w:tmpl w:val="74649C8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430170"/>
    <w:multiLevelType w:val="hybridMultilevel"/>
    <w:tmpl w:val="F0AA37B2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D5499A"/>
    <w:multiLevelType w:val="hybridMultilevel"/>
    <w:tmpl w:val="DAE0437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BA6E8E"/>
    <w:multiLevelType w:val="hybridMultilevel"/>
    <w:tmpl w:val="E2DCB978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B903AC"/>
    <w:multiLevelType w:val="hybridMultilevel"/>
    <w:tmpl w:val="9A90FA2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1B25E9"/>
    <w:multiLevelType w:val="hybridMultilevel"/>
    <w:tmpl w:val="4A7A916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8A329A"/>
    <w:multiLevelType w:val="hybridMultilevel"/>
    <w:tmpl w:val="4C50F2F4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64F31"/>
    <w:multiLevelType w:val="hybridMultilevel"/>
    <w:tmpl w:val="1458F98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834466F"/>
    <w:multiLevelType w:val="hybridMultilevel"/>
    <w:tmpl w:val="A704B13E"/>
    <w:lvl w:ilvl="0" w:tplc="BF94152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87042F7"/>
    <w:multiLevelType w:val="hybridMultilevel"/>
    <w:tmpl w:val="5C4C536A"/>
    <w:lvl w:ilvl="0" w:tplc="0082D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A590344"/>
    <w:multiLevelType w:val="hybridMultilevel"/>
    <w:tmpl w:val="0638D472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C0676"/>
    <w:multiLevelType w:val="hybridMultilevel"/>
    <w:tmpl w:val="0ED68E94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B1D5A78"/>
    <w:multiLevelType w:val="hybridMultilevel"/>
    <w:tmpl w:val="D6FC3E7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C46C3B"/>
    <w:multiLevelType w:val="hybridMultilevel"/>
    <w:tmpl w:val="A9966DD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360F74"/>
    <w:multiLevelType w:val="hybridMultilevel"/>
    <w:tmpl w:val="FF889ED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4327E4"/>
    <w:multiLevelType w:val="hybridMultilevel"/>
    <w:tmpl w:val="FBEAC3DC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5B66624"/>
    <w:multiLevelType w:val="hybridMultilevel"/>
    <w:tmpl w:val="010EB574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0E27FF8"/>
    <w:multiLevelType w:val="hybridMultilevel"/>
    <w:tmpl w:val="60981FA2"/>
    <w:lvl w:ilvl="0" w:tplc="9B742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5EE2F75"/>
    <w:multiLevelType w:val="hybridMultilevel"/>
    <w:tmpl w:val="CCBE104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B17B18"/>
    <w:multiLevelType w:val="hybridMultilevel"/>
    <w:tmpl w:val="4D3C7398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9A2BE9"/>
    <w:multiLevelType w:val="hybridMultilevel"/>
    <w:tmpl w:val="70DE5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16344E7"/>
    <w:multiLevelType w:val="hybridMultilevel"/>
    <w:tmpl w:val="1372839C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8EB0FD3"/>
    <w:multiLevelType w:val="hybridMultilevel"/>
    <w:tmpl w:val="23783276"/>
    <w:lvl w:ilvl="0" w:tplc="1B2013C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DE03C95"/>
    <w:multiLevelType w:val="hybridMultilevel"/>
    <w:tmpl w:val="BA249D46"/>
    <w:lvl w:ilvl="0" w:tplc="0BD68904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E48568B"/>
    <w:multiLevelType w:val="hybridMultilevel"/>
    <w:tmpl w:val="A49C78BC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7"/>
  </w:num>
  <w:num w:numId="3">
    <w:abstractNumId w:val="28"/>
  </w:num>
  <w:num w:numId="4">
    <w:abstractNumId w:val="29"/>
  </w:num>
  <w:num w:numId="5">
    <w:abstractNumId w:val="16"/>
  </w:num>
  <w:num w:numId="6">
    <w:abstractNumId w:val="12"/>
  </w:num>
  <w:num w:numId="7">
    <w:abstractNumId w:val="10"/>
  </w:num>
  <w:num w:numId="8">
    <w:abstractNumId w:val="22"/>
  </w:num>
  <w:num w:numId="9">
    <w:abstractNumId w:val="14"/>
  </w:num>
  <w:num w:numId="10">
    <w:abstractNumId w:val="3"/>
  </w:num>
  <w:num w:numId="11">
    <w:abstractNumId w:val="7"/>
  </w:num>
  <w:num w:numId="12">
    <w:abstractNumId w:val="45"/>
  </w:num>
  <w:num w:numId="13">
    <w:abstractNumId w:val="25"/>
  </w:num>
  <w:num w:numId="14">
    <w:abstractNumId w:val="2"/>
  </w:num>
  <w:num w:numId="15">
    <w:abstractNumId w:val="20"/>
  </w:num>
  <w:num w:numId="16">
    <w:abstractNumId w:val="39"/>
  </w:num>
  <w:num w:numId="17">
    <w:abstractNumId w:val="41"/>
  </w:num>
  <w:num w:numId="18">
    <w:abstractNumId w:val="17"/>
  </w:num>
  <w:num w:numId="19">
    <w:abstractNumId w:val="27"/>
  </w:num>
  <w:num w:numId="20">
    <w:abstractNumId w:val="26"/>
  </w:num>
  <w:num w:numId="21">
    <w:abstractNumId w:val="32"/>
  </w:num>
  <w:num w:numId="22">
    <w:abstractNumId w:val="23"/>
  </w:num>
  <w:num w:numId="23">
    <w:abstractNumId w:val="31"/>
  </w:num>
  <w:num w:numId="24">
    <w:abstractNumId w:val="44"/>
  </w:num>
  <w:num w:numId="25">
    <w:abstractNumId w:val="0"/>
  </w:num>
  <w:num w:numId="26">
    <w:abstractNumId w:val="15"/>
  </w:num>
  <w:num w:numId="27">
    <w:abstractNumId w:val="38"/>
  </w:num>
  <w:num w:numId="28">
    <w:abstractNumId w:val="30"/>
  </w:num>
  <w:num w:numId="29">
    <w:abstractNumId w:val="19"/>
  </w:num>
  <w:num w:numId="30">
    <w:abstractNumId w:val="6"/>
  </w:num>
  <w:num w:numId="31">
    <w:abstractNumId w:val="1"/>
  </w:num>
  <w:num w:numId="32">
    <w:abstractNumId w:val="21"/>
  </w:num>
  <w:num w:numId="33">
    <w:abstractNumId w:val="24"/>
  </w:num>
  <w:num w:numId="34">
    <w:abstractNumId w:val="34"/>
  </w:num>
  <w:num w:numId="35">
    <w:abstractNumId w:val="13"/>
  </w:num>
  <w:num w:numId="36">
    <w:abstractNumId w:val="5"/>
  </w:num>
  <w:num w:numId="37">
    <w:abstractNumId w:val="8"/>
  </w:num>
  <w:num w:numId="38">
    <w:abstractNumId w:val="4"/>
  </w:num>
  <w:num w:numId="39">
    <w:abstractNumId w:val="36"/>
  </w:num>
  <w:num w:numId="40">
    <w:abstractNumId w:val="18"/>
  </w:num>
  <w:num w:numId="41">
    <w:abstractNumId w:val="9"/>
  </w:num>
  <w:num w:numId="42">
    <w:abstractNumId w:val="42"/>
  </w:num>
  <w:num w:numId="43">
    <w:abstractNumId w:val="35"/>
  </w:num>
  <w:num w:numId="44">
    <w:abstractNumId w:val="11"/>
  </w:num>
  <w:num w:numId="45">
    <w:abstractNumId w:val="4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17"/>
    <w:rsid w:val="00002D42"/>
    <w:rsid w:val="00002D74"/>
    <w:rsid w:val="00011AA2"/>
    <w:rsid w:val="00013527"/>
    <w:rsid w:val="000138B9"/>
    <w:rsid w:val="000144C6"/>
    <w:rsid w:val="0001667A"/>
    <w:rsid w:val="000174D0"/>
    <w:rsid w:val="00020733"/>
    <w:rsid w:val="00023CC6"/>
    <w:rsid w:val="000261CF"/>
    <w:rsid w:val="00031633"/>
    <w:rsid w:val="00034560"/>
    <w:rsid w:val="0003719A"/>
    <w:rsid w:val="00040086"/>
    <w:rsid w:val="00044DF7"/>
    <w:rsid w:val="000453C4"/>
    <w:rsid w:val="0005170A"/>
    <w:rsid w:val="00063767"/>
    <w:rsid w:val="00064767"/>
    <w:rsid w:val="00065723"/>
    <w:rsid w:val="000710C9"/>
    <w:rsid w:val="00086039"/>
    <w:rsid w:val="00092957"/>
    <w:rsid w:val="000939A6"/>
    <w:rsid w:val="00093A7A"/>
    <w:rsid w:val="00097C10"/>
    <w:rsid w:val="000A292F"/>
    <w:rsid w:val="000A2ECA"/>
    <w:rsid w:val="000A3EF0"/>
    <w:rsid w:val="000B10B8"/>
    <w:rsid w:val="000B4904"/>
    <w:rsid w:val="000B4A17"/>
    <w:rsid w:val="000C0444"/>
    <w:rsid w:val="000C0B1B"/>
    <w:rsid w:val="000C1993"/>
    <w:rsid w:val="000C44A6"/>
    <w:rsid w:val="000D25F5"/>
    <w:rsid w:val="000D50BA"/>
    <w:rsid w:val="000D514B"/>
    <w:rsid w:val="000D7931"/>
    <w:rsid w:val="000E20DB"/>
    <w:rsid w:val="000E47B0"/>
    <w:rsid w:val="000E5B2D"/>
    <w:rsid w:val="000E6495"/>
    <w:rsid w:val="000F0807"/>
    <w:rsid w:val="000F08B7"/>
    <w:rsid w:val="000F1DB5"/>
    <w:rsid w:val="000F51C3"/>
    <w:rsid w:val="000F600F"/>
    <w:rsid w:val="000F7AF9"/>
    <w:rsid w:val="00105257"/>
    <w:rsid w:val="00105ADB"/>
    <w:rsid w:val="001060FD"/>
    <w:rsid w:val="001117B2"/>
    <w:rsid w:val="001118BA"/>
    <w:rsid w:val="00111971"/>
    <w:rsid w:val="001160A8"/>
    <w:rsid w:val="0011622D"/>
    <w:rsid w:val="00117626"/>
    <w:rsid w:val="001245C7"/>
    <w:rsid w:val="00125182"/>
    <w:rsid w:val="001273C6"/>
    <w:rsid w:val="00140CB5"/>
    <w:rsid w:val="001422E4"/>
    <w:rsid w:val="001446BD"/>
    <w:rsid w:val="00146127"/>
    <w:rsid w:val="001474FB"/>
    <w:rsid w:val="0015217A"/>
    <w:rsid w:val="0015390E"/>
    <w:rsid w:val="0015635E"/>
    <w:rsid w:val="00156E2E"/>
    <w:rsid w:val="00157D72"/>
    <w:rsid w:val="0016041D"/>
    <w:rsid w:val="00163866"/>
    <w:rsid w:val="00163876"/>
    <w:rsid w:val="001650EB"/>
    <w:rsid w:val="00165787"/>
    <w:rsid w:val="00165CDA"/>
    <w:rsid w:val="0016784C"/>
    <w:rsid w:val="00171005"/>
    <w:rsid w:val="00171FA7"/>
    <w:rsid w:val="00172C82"/>
    <w:rsid w:val="00172ED4"/>
    <w:rsid w:val="001760F8"/>
    <w:rsid w:val="00176259"/>
    <w:rsid w:val="00177FA5"/>
    <w:rsid w:val="00181276"/>
    <w:rsid w:val="00182BBC"/>
    <w:rsid w:val="0019011D"/>
    <w:rsid w:val="00190C15"/>
    <w:rsid w:val="00193969"/>
    <w:rsid w:val="0019491D"/>
    <w:rsid w:val="001A3B64"/>
    <w:rsid w:val="001B208C"/>
    <w:rsid w:val="001B3155"/>
    <w:rsid w:val="001B4932"/>
    <w:rsid w:val="001B5766"/>
    <w:rsid w:val="001B5F81"/>
    <w:rsid w:val="001B6645"/>
    <w:rsid w:val="001B6875"/>
    <w:rsid w:val="001C01E4"/>
    <w:rsid w:val="001C3594"/>
    <w:rsid w:val="001C41C7"/>
    <w:rsid w:val="001D0217"/>
    <w:rsid w:val="001D0743"/>
    <w:rsid w:val="001D477F"/>
    <w:rsid w:val="001D58B4"/>
    <w:rsid w:val="001E056A"/>
    <w:rsid w:val="001E7782"/>
    <w:rsid w:val="001F0081"/>
    <w:rsid w:val="001F05E6"/>
    <w:rsid w:val="001F344B"/>
    <w:rsid w:val="001F7EEC"/>
    <w:rsid w:val="002013E3"/>
    <w:rsid w:val="002014A2"/>
    <w:rsid w:val="00202743"/>
    <w:rsid w:val="00204D60"/>
    <w:rsid w:val="00204E3B"/>
    <w:rsid w:val="00213361"/>
    <w:rsid w:val="002137B1"/>
    <w:rsid w:val="00215588"/>
    <w:rsid w:val="00216BD5"/>
    <w:rsid w:val="00216D76"/>
    <w:rsid w:val="00221DA6"/>
    <w:rsid w:val="00222E1C"/>
    <w:rsid w:val="00226820"/>
    <w:rsid w:val="00226F63"/>
    <w:rsid w:val="002306B3"/>
    <w:rsid w:val="0023742B"/>
    <w:rsid w:val="00237BBE"/>
    <w:rsid w:val="00237DDD"/>
    <w:rsid w:val="002501F7"/>
    <w:rsid w:val="00260363"/>
    <w:rsid w:val="002609E1"/>
    <w:rsid w:val="00261CB3"/>
    <w:rsid w:val="0026220B"/>
    <w:rsid w:val="00262643"/>
    <w:rsid w:val="00262C7F"/>
    <w:rsid w:val="0026612B"/>
    <w:rsid w:val="00276CB0"/>
    <w:rsid w:val="00277BF3"/>
    <w:rsid w:val="00281C8C"/>
    <w:rsid w:val="00285676"/>
    <w:rsid w:val="0029117C"/>
    <w:rsid w:val="002911BB"/>
    <w:rsid w:val="0029126C"/>
    <w:rsid w:val="00291EEA"/>
    <w:rsid w:val="002A05AD"/>
    <w:rsid w:val="002B0E7A"/>
    <w:rsid w:val="002B2CF9"/>
    <w:rsid w:val="002B2DDF"/>
    <w:rsid w:val="002B31BF"/>
    <w:rsid w:val="002B5C53"/>
    <w:rsid w:val="002B6598"/>
    <w:rsid w:val="002B7B22"/>
    <w:rsid w:val="002C091A"/>
    <w:rsid w:val="002C614B"/>
    <w:rsid w:val="002C68BE"/>
    <w:rsid w:val="002C749A"/>
    <w:rsid w:val="002D1410"/>
    <w:rsid w:val="002D3CF3"/>
    <w:rsid w:val="002D43A7"/>
    <w:rsid w:val="002D64A9"/>
    <w:rsid w:val="002D7A1A"/>
    <w:rsid w:val="002E2E36"/>
    <w:rsid w:val="002E51B2"/>
    <w:rsid w:val="002E5A91"/>
    <w:rsid w:val="002E7F85"/>
    <w:rsid w:val="002F0BB6"/>
    <w:rsid w:val="00301988"/>
    <w:rsid w:val="00305550"/>
    <w:rsid w:val="003069F4"/>
    <w:rsid w:val="00307490"/>
    <w:rsid w:val="00314AD6"/>
    <w:rsid w:val="00314CF1"/>
    <w:rsid w:val="00314FC5"/>
    <w:rsid w:val="00317475"/>
    <w:rsid w:val="00317A4E"/>
    <w:rsid w:val="00320AA3"/>
    <w:rsid w:val="003214CE"/>
    <w:rsid w:val="00324BE9"/>
    <w:rsid w:val="00325502"/>
    <w:rsid w:val="0032556A"/>
    <w:rsid w:val="00326E56"/>
    <w:rsid w:val="00330CAF"/>
    <w:rsid w:val="00332D60"/>
    <w:rsid w:val="003333F3"/>
    <w:rsid w:val="00334AA6"/>
    <w:rsid w:val="00334C02"/>
    <w:rsid w:val="003360B6"/>
    <w:rsid w:val="003366C0"/>
    <w:rsid w:val="003417D5"/>
    <w:rsid w:val="0034217D"/>
    <w:rsid w:val="00342E41"/>
    <w:rsid w:val="00346C34"/>
    <w:rsid w:val="0035053E"/>
    <w:rsid w:val="00351D9D"/>
    <w:rsid w:val="003524F6"/>
    <w:rsid w:val="003557AF"/>
    <w:rsid w:val="00367269"/>
    <w:rsid w:val="00367451"/>
    <w:rsid w:val="00370D53"/>
    <w:rsid w:val="003711D2"/>
    <w:rsid w:val="00374AA5"/>
    <w:rsid w:val="0037686D"/>
    <w:rsid w:val="00376919"/>
    <w:rsid w:val="00385D92"/>
    <w:rsid w:val="00386F8E"/>
    <w:rsid w:val="00392675"/>
    <w:rsid w:val="003969CE"/>
    <w:rsid w:val="003A3285"/>
    <w:rsid w:val="003A52C9"/>
    <w:rsid w:val="003A6F3B"/>
    <w:rsid w:val="003B3A89"/>
    <w:rsid w:val="003B74B5"/>
    <w:rsid w:val="003C08A4"/>
    <w:rsid w:val="003C0D89"/>
    <w:rsid w:val="003C2CC6"/>
    <w:rsid w:val="003C38F1"/>
    <w:rsid w:val="003C670D"/>
    <w:rsid w:val="003C7787"/>
    <w:rsid w:val="003D1087"/>
    <w:rsid w:val="003D2ECC"/>
    <w:rsid w:val="003D3487"/>
    <w:rsid w:val="003D6FB7"/>
    <w:rsid w:val="003E264E"/>
    <w:rsid w:val="003F09F0"/>
    <w:rsid w:val="003F1792"/>
    <w:rsid w:val="003F3586"/>
    <w:rsid w:val="003F37D4"/>
    <w:rsid w:val="003F5511"/>
    <w:rsid w:val="003F7982"/>
    <w:rsid w:val="004006B2"/>
    <w:rsid w:val="00400C1E"/>
    <w:rsid w:val="00404A41"/>
    <w:rsid w:val="004129A4"/>
    <w:rsid w:val="004149DB"/>
    <w:rsid w:val="00415794"/>
    <w:rsid w:val="0042023C"/>
    <w:rsid w:val="00422E2B"/>
    <w:rsid w:val="00423F3E"/>
    <w:rsid w:val="004242CF"/>
    <w:rsid w:val="0043004C"/>
    <w:rsid w:val="00434B2A"/>
    <w:rsid w:val="00436048"/>
    <w:rsid w:val="004366F9"/>
    <w:rsid w:val="00440925"/>
    <w:rsid w:val="00442C72"/>
    <w:rsid w:val="0044326F"/>
    <w:rsid w:val="004473A0"/>
    <w:rsid w:val="00447C4D"/>
    <w:rsid w:val="00455579"/>
    <w:rsid w:val="004604D3"/>
    <w:rsid w:val="00460C3F"/>
    <w:rsid w:val="00461781"/>
    <w:rsid w:val="00464FAA"/>
    <w:rsid w:val="00465CB7"/>
    <w:rsid w:val="00466E4B"/>
    <w:rsid w:val="0047016E"/>
    <w:rsid w:val="00472098"/>
    <w:rsid w:val="0047224F"/>
    <w:rsid w:val="004736C9"/>
    <w:rsid w:val="0047455B"/>
    <w:rsid w:val="00476970"/>
    <w:rsid w:val="0048351C"/>
    <w:rsid w:val="00485139"/>
    <w:rsid w:val="004858BC"/>
    <w:rsid w:val="0049207F"/>
    <w:rsid w:val="00495FA6"/>
    <w:rsid w:val="0049609A"/>
    <w:rsid w:val="004A1482"/>
    <w:rsid w:val="004A1835"/>
    <w:rsid w:val="004A1DB2"/>
    <w:rsid w:val="004A3776"/>
    <w:rsid w:val="004A4810"/>
    <w:rsid w:val="004B0028"/>
    <w:rsid w:val="004B12D6"/>
    <w:rsid w:val="004B15EE"/>
    <w:rsid w:val="004B2338"/>
    <w:rsid w:val="004B2E0D"/>
    <w:rsid w:val="004B316D"/>
    <w:rsid w:val="004C14DF"/>
    <w:rsid w:val="004C5566"/>
    <w:rsid w:val="004C628A"/>
    <w:rsid w:val="004C6DEA"/>
    <w:rsid w:val="004D06D8"/>
    <w:rsid w:val="004E235E"/>
    <w:rsid w:val="004E465D"/>
    <w:rsid w:val="004F266C"/>
    <w:rsid w:val="004F463F"/>
    <w:rsid w:val="004F466D"/>
    <w:rsid w:val="004F6B43"/>
    <w:rsid w:val="005009D0"/>
    <w:rsid w:val="00503F32"/>
    <w:rsid w:val="0050472A"/>
    <w:rsid w:val="00506AB6"/>
    <w:rsid w:val="0050721A"/>
    <w:rsid w:val="005116D6"/>
    <w:rsid w:val="0051724B"/>
    <w:rsid w:val="00527B69"/>
    <w:rsid w:val="005328C0"/>
    <w:rsid w:val="00533DDE"/>
    <w:rsid w:val="00536AFF"/>
    <w:rsid w:val="00540350"/>
    <w:rsid w:val="00550248"/>
    <w:rsid w:val="005519B0"/>
    <w:rsid w:val="0055269A"/>
    <w:rsid w:val="0055705D"/>
    <w:rsid w:val="005616B5"/>
    <w:rsid w:val="00564119"/>
    <w:rsid w:val="00567AD0"/>
    <w:rsid w:val="00570D30"/>
    <w:rsid w:val="00571679"/>
    <w:rsid w:val="00575994"/>
    <w:rsid w:val="00581940"/>
    <w:rsid w:val="00581F33"/>
    <w:rsid w:val="00582DB3"/>
    <w:rsid w:val="00583B17"/>
    <w:rsid w:val="00587D9B"/>
    <w:rsid w:val="005906DA"/>
    <w:rsid w:val="005939B3"/>
    <w:rsid w:val="005962C3"/>
    <w:rsid w:val="00597613"/>
    <w:rsid w:val="005A39C9"/>
    <w:rsid w:val="005A5D40"/>
    <w:rsid w:val="005A5DA9"/>
    <w:rsid w:val="005B0115"/>
    <w:rsid w:val="005B0A03"/>
    <w:rsid w:val="005B3B94"/>
    <w:rsid w:val="005B5B0A"/>
    <w:rsid w:val="005B6DA0"/>
    <w:rsid w:val="005C14B8"/>
    <w:rsid w:val="005C1CFC"/>
    <w:rsid w:val="005C25A7"/>
    <w:rsid w:val="005C3A73"/>
    <w:rsid w:val="005C4667"/>
    <w:rsid w:val="005D38C2"/>
    <w:rsid w:val="005D3E5A"/>
    <w:rsid w:val="005D759C"/>
    <w:rsid w:val="005D75A9"/>
    <w:rsid w:val="005E04F7"/>
    <w:rsid w:val="005E0752"/>
    <w:rsid w:val="005E0F4B"/>
    <w:rsid w:val="005E2E8E"/>
    <w:rsid w:val="005E3E95"/>
    <w:rsid w:val="005E45FB"/>
    <w:rsid w:val="005F082B"/>
    <w:rsid w:val="005F2B87"/>
    <w:rsid w:val="005F39B7"/>
    <w:rsid w:val="005F7995"/>
    <w:rsid w:val="0060021F"/>
    <w:rsid w:val="00602FD8"/>
    <w:rsid w:val="0061628F"/>
    <w:rsid w:val="00617996"/>
    <w:rsid w:val="00620BBF"/>
    <w:rsid w:val="00622E04"/>
    <w:rsid w:val="00623841"/>
    <w:rsid w:val="00625DBC"/>
    <w:rsid w:val="00632909"/>
    <w:rsid w:val="0064095C"/>
    <w:rsid w:val="00641580"/>
    <w:rsid w:val="00641BB0"/>
    <w:rsid w:val="00642FF7"/>
    <w:rsid w:val="00644DF3"/>
    <w:rsid w:val="00650295"/>
    <w:rsid w:val="00653E00"/>
    <w:rsid w:val="00654ECC"/>
    <w:rsid w:val="0065547F"/>
    <w:rsid w:val="006644B8"/>
    <w:rsid w:val="006659D6"/>
    <w:rsid w:val="0066689A"/>
    <w:rsid w:val="00666DC4"/>
    <w:rsid w:val="006671EF"/>
    <w:rsid w:val="00670289"/>
    <w:rsid w:val="006750FB"/>
    <w:rsid w:val="00677EED"/>
    <w:rsid w:val="006809A3"/>
    <w:rsid w:val="0068100B"/>
    <w:rsid w:val="0068174A"/>
    <w:rsid w:val="0068333C"/>
    <w:rsid w:val="006875C3"/>
    <w:rsid w:val="00690FC6"/>
    <w:rsid w:val="00692057"/>
    <w:rsid w:val="00694D6E"/>
    <w:rsid w:val="00695703"/>
    <w:rsid w:val="00696778"/>
    <w:rsid w:val="00697C6F"/>
    <w:rsid w:val="006A4132"/>
    <w:rsid w:val="006A4A0E"/>
    <w:rsid w:val="006A767F"/>
    <w:rsid w:val="006B00D9"/>
    <w:rsid w:val="006B013E"/>
    <w:rsid w:val="006B0F09"/>
    <w:rsid w:val="006B1B7D"/>
    <w:rsid w:val="006B322A"/>
    <w:rsid w:val="006B33AE"/>
    <w:rsid w:val="006B3A5D"/>
    <w:rsid w:val="006B5BFB"/>
    <w:rsid w:val="006B5FE7"/>
    <w:rsid w:val="006B7EBD"/>
    <w:rsid w:val="006C6D77"/>
    <w:rsid w:val="006D1F79"/>
    <w:rsid w:val="006D424E"/>
    <w:rsid w:val="006D4419"/>
    <w:rsid w:val="006D520B"/>
    <w:rsid w:val="006D6263"/>
    <w:rsid w:val="006E115E"/>
    <w:rsid w:val="006E1592"/>
    <w:rsid w:val="006E1F7F"/>
    <w:rsid w:val="006E6C64"/>
    <w:rsid w:val="006E7E4B"/>
    <w:rsid w:val="006F6DFA"/>
    <w:rsid w:val="00700C23"/>
    <w:rsid w:val="00701279"/>
    <w:rsid w:val="00701E52"/>
    <w:rsid w:val="007046F9"/>
    <w:rsid w:val="00704729"/>
    <w:rsid w:val="00705332"/>
    <w:rsid w:val="007066E4"/>
    <w:rsid w:val="00707643"/>
    <w:rsid w:val="00710C60"/>
    <w:rsid w:val="00715F61"/>
    <w:rsid w:val="00720B4C"/>
    <w:rsid w:val="007220EA"/>
    <w:rsid w:val="007223B0"/>
    <w:rsid w:val="00722855"/>
    <w:rsid w:val="00730478"/>
    <w:rsid w:val="00735075"/>
    <w:rsid w:val="00735883"/>
    <w:rsid w:val="00736FEE"/>
    <w:rsid w:val="00741573"/>
    <w:rsid w:val="00742E3D"/>
    <w:rsid w:val="0074417E"/>
    <w:rsid w:val="007465A4"/>
    <w:rsid w:val="007500C0"/>
    <w:rsid w:val="007500C5"/>
    <w:rsid w:val="00750728"/>
    <w:rsid w:val="007543B2"/>
    <w:rsid w:val="00757991"/>
    <w:rsid w:val="00767BA3"/>
    <w:rsid w:val="00770509"/>
    <w:rsid w:val="00770D65"/>
    <w:rsid w:val="00776180"/>
    <w:rsid w:val="007762F6"/>
    <w:rsid w:val="007769E6"/>
    <w:rsid w:val="00777720"/>
    <w:rsid w:val="00777BAE"/>
    <w:rsid w:val="0078510C"/>
    <w:rsid w:val="00785896"/>
    <w:rsid w:val="00787FF6"/>
    <w:rsid w:val="00793205"/>
    <w:rsid w:val="0079494A"/>
    <w:rsid w:val="007A36EB"/>
    <w:rsid w:val="007A68ED"/>
    <w:rsid w:val="007B1839"/>
    <w:rsid w:val="007B4301"/>
    <w:rsid w:val="007B61D2"/>
    <w:rsid w:val="007B7EDB"/>
    <w:rsid w:val="007C0E68"/>
    <w:rsid w:val="007C1546"/>
    <w:rsid w:val="007C26A1"/>
    <w:rsid w:val="007C2A73"/>
    <w:rsid w:val="007C3237"/>
    <w:rsid w:val="007C3AAE"/>
    <w:rsid w:val="007C4F30"/>
    <w:rsid w:val="007C71F7"/>
    <w:rsid w:val="007D1B4A"/>
    <w:rsid w:val="007D790B"/>
    <w:rsid w:val="007E108C"/>
    <w:rsid w:val="007E1260"/>
    <w:rsid w:val="007E46C3"/>
    <w:rsid w:val="007F2BC6"/>
    <w:rsid w:val="007F4D35"/>
    <w:rsid w:val="007F7597"/>
    <w:rsid w:val="00802422"/>
    <w:rsid w:val="00805A4B"/>
    <w:rsid w:val="008154F0"/>
    <w:rsid w:val="0081725D"/>
    <w:rsid w:val="00817B24"/>
    <w:rsid w:val="0082232A"/>
    <w:rsid w:val="00822BB9"/>
    <w:rsid w:val="00825EC1"/>
    <w:rsid w:val="00827459"/>
    <w:rsid w:val="008301B8"/>
    <w:rsid w:val="008314DE"/>
    <w:rsid w:val="008357F4"/>
    <w:rsid w:val="00841710"/>
    <w:rsid w:val="00845090"/>
    <w:rsid w:val="008456C4"/>
    <w:rsid w:val="008517AC"/>
    <w:rsid w:val="008550B7"/>
    <w:rsid w:val="00862CCC"/>
    <w:rsid w:val="008643D5"/>
    <w:rsid w:val="00872CD6"/>
    <w:rsid w:val="0087391C"/>
    <w:rsid w:val="00874DD8"/>
    <w:rsid w:val="00892F2A"/>
    <w:rsid w:val="00894E81"/>
    <w:rsid w:val="008A1135"/>
    <w:rsid w:val="008A11A4"/>
    <w:rsid w:val="008A5D51"/>
    <w:rsid w:val="008A6052"/>
    <w:rsid w:val="008A7020"/>
    <w:rsid w:val="008B13E4"/>
    <w:rsid w:val="008B2035"/>
    <w:rsid w:val="008B29E8"/>
    <w:rsid w:val="008B34F3"/>
    <w:rsid w:val="008B3958"/>
    <w:rsid w:val="008B418F"/>
    <w:rsid w:val="008C007E"/>
    <w:rsid w:val="008C0E75"/>
    <w:rsid w:val="008C1997"/>
    <w:rsid w:val="008C2217"/>
    <w:rsid w:val="008C4FD2"/>
    <w:rsid w:val="008C694D"/>
    <w:rsid w:val="008D46B5"/>
    <w:rsid w:val="008D4F25"/>
    <w:rsid w:val="008D6B0A"/>
    <w:rsid w:val="008E14D9"/>
    <w:rsid w:val="008E55DB"/>
    <w:rsid w:val="008E7095"/>
    <w:rsid w:val="008E792C"/>
    <w:rsid w:val="008F0838"/>
    <w:rsid w:val="008F1DAB"/>
    <w:rsid w:val="008F46D0"/>
    <w:rsid w:val="008F5BD1"/>
    <w:rsid w:val="008F7F1F"/>
    <w:rsid w:val="00901913"/>
    <w:rsid w:val="009022C4"/>
    <w:rsid w:val="00910DAC"/>
    <w:rsid w:val="009114F5"/>
    <w:rsid w:val="00912302"/>
    <w:rsid w:val="00912400"/>
    <w:rsid w:val="0091265B"/>
    <w:rsid w:val="0091346D"/>
    <w:rsid w:val="0091637E"/>
    <w:rsid w:val="00917DB5"/>
    <w:rsid w:val="00920489"/>
    <w:rsid w:val="00923DED"/>
    <w:rsid w:val="00925733"/>
    <w:rsid w:val="0092652C"/>
    <w:rsid w:val="00927011"/>
    <w:rsid w:val="00927B75"/>
    <w:rsid w:val="00934B59"/>
    <w:rsid w:val="00942C04"/>
    <w:rsid w:val="009436CD"/>
    <w:rsid w:val="009466A6"/>
    <w:rsid w:val="009468C1"/>
    <w:rsid w:val="009468F3"/>
    <w:rsid w:val="009512B9"/>
    <w:rsid w:val="0095323B"/>
    <w:rsid w:val="009532AC"/>
    <w:rsid w:val="0095520C"/>
    <w:rsid w:val="00955434"/>
    <w:rsid w:val="00964087"/>
    <w:rsid w:val="0096539E"/>
    <w:rsid w:val="00970034"/>
    <w:rsid w:val="009702C6"/>
    <w:rsid w:val="00971574"/>
    <w:rsid w:val="00971E17"/>
    <w:rsid w:val="00980F56"/>
    <w:rsid w:val="0098358D"/>
    <w:rsid w:val="00987804"/>
    <w:rsid w:val="00990011"/>
    <w:rsid w:val="00992594"/>
    <w:rsid w:val="00992796"/>
    <w:rsid w:val="009948A5"/>
    <w:rsid w:val="00995E24"/>
    <w:rsid w:val="009971C2"/>
    <w:rsid w:val="00997798"/>
    <w:rsid w:val="00997B7D"/>
    <w:rsid w:val="009A1F87"/>
    <w:rsid w:val="009B1B17"/>
    <w:rsid w:val="009B3276"/>
    <w:rsid w:val="009B4193"/>
    <w:rsid w:val="009B5B41"/>
    <w:rsid w:val="009B7993"/>
    <w:rsid w:val="009C2418"/>
    <w:rsid w:val="009D1CDB"/>
    <w:rsid w:val="009D3664"/>
    <w:rsid w:val="009D4C2F"/>
    <w:rsid w:val="009D61C3"/>
    <w:rsid w:val="009E1A98"/>
    <w:rsid w:val="009E29E5"/>
    <w:rsid w:val="009F00BB"/>
    <w:rsid w:val="009F0F88"/>
    <w:rsid w:val="009F2A72"/>
    <w:rsid w:val="009F4BA0"/>
    <w:rsid w:val="009F5381"/>
    <w:rsid w:val="009F6F51"/>
    <w:rsid w:val="00A03441"/>
    <w:rsid w:val="00A03531"/>
    <w:rsid w:val="00A069B5"/>
    <w:rsid w:val="00A07592"/>
    <w:rsid w:val="00A1230F"/>
    <w:rsid w:val="00A12E38"/>
    <w:rsid w:val="00A17DB8"/>
    <w:rsid w:val="00A17F63"/>
    <w:rsid w:val="00A20BCD"/>
    <w:rsid w:val="00A22D63"/>
    <w:rsid w:val="00A248AE"/>
    <w:rsid w:val="00A27DFF"/>
    <w:rsid w:val="00A32CF4"/>
    <w:rsid w:val="00A333EC"/>
    <w:rsid w:val="00A3361B"/>
    <w:rsid w:val="00A34F56"/>
    <w:rsid w:val="00A41617"/>
    <w:rsid w:val="00A4296B"/>
    <w:rsid w:val="00A435C7"/>
    <w:rsid w:val="00A441A2"/>
    <w:rsid w:val="00A452E9"/>
    <w:rsid w:val="00A456FF"/>
    <w:rsid w:val="00A46A30"/>
    <w:rsid w:val="00A50CC6"/>
    <w:rsid w:val="00A51ABD"/>
    <w:rsid w:val="00A52921"/>
    <w:rsid w:val="00A531AF"/>
    <w:rsid w:val="00A5490D"/>
    <w:rsid w:val="00A55FBE"/>
    <w:rsid w:val="00A56E5E"/>
    <w:rsid w:val="00A57080"/>
    <w:rsid w:val="00A63ACF"/>
    <w:rsid w:val="00A65ACD"/>
    <w:rsid w:val="00A670C6"/>
    <w:rsid w:val="00A70398"/>
    <w:rsid w:val="00A71AC3"/>
    <w:rsid w:val="00A72929"/>
    <w:rsid w:val="00A73488"/>
    <w:rsid w:val="00A75532"/>
    <w:rsid w:val="00A809A4"/>
    <w:rsid w:val="00A81EC6"/>
    <w:rsid w:val="00A82AEE"/>
    <w:rsid w:val="00A84EEE"/>
    <w:rsid w:val="00A852D2"/>
    <w:rsid w:val="00A9004D"/>
    <w:rsid w:val="00A968FA"/>
    <w:rsid w:val="00AA05C3"/>
    <w:rsid w:val="00AA0813"/>
    <w:rsid w:val="00AA0D8B"/>
    <w:rsid w:val="00AA0F88"/>
    <w:rsid w:val="00AA3D79"/>
    <w:rsid w:val="00AA4D6B"/>
    <w:rsid w:val="00AA5A81"/>
    <w:rsid w:val="00AB158C"/>
    <w:rsid w:val="00AB1597"/>
    <w:rsid w:val="00AB5C4D"/>
    <w:rsid w:val="00AB63D5"/>
    <w:rsid w:val="00AB65E0"/>
    <w:rsid w:val="00AB7886"/>
    <w:rsid w:val="00AC1FFE"/>
    <w:rsid w:val="00AC64CB"/>
    <w:rsid w:val="00AD4627"/>
    <w:rsid w:val="00AE05E8"/>
    <w:rsid w:val="00AE5621"/>
    <w:rsid w:val="00AE5879"/>
    <w:rsid w:val="00AE6EFE"/>
    <w:rsid w:val="00AE7846"/>
    <w:rsid w:val="00AF180D"/>
    <w:rsid w:val="00AF19D3"/>
    <w:rsid w:val="00AF2579"/>
    <w:rsid w:val="00AF2870"/>
    <w:rsid w:val="00AF2F5C"/>
    <w:rsid w:val="00AF5DA3"/>
    <w:rsid w:val="00AF600E"/>
    <w:rsid w:val="00AF62F1"/>
    <w:rsid w:val="00AF68CC"/>
    <w:rsid w:val="00B05F3A"/>
    <w:rsid w:val="00B17DB4"/>
    <w:rsid w:val="00B210B8"/>
    <w:rsid w:val="00B21A5F"/>
    <w:rsid w:val="00B24A65"/>
    <w:rsid w:val="00B24FA2"/>
    <w:rsid w:val="00B3042C"/>
    <w:rsid w:val="00B304C8"/>
    <w:rsid w:val="00B339ED"/>
    <w:rsid w:val="00B35795"/>
    <w:rsid w:val="00B4163D"/>
    <w:rsid w:val="00B430B0"/>
    <w:rsid w:val="00B46E50"/>
    <w:rsid w:val="00B4766B"/>
    <w:rsid w:val="00B502F6"/>
    <w:rsid w:val="00B53F33"/>
    <w:rsid w:val="00B5539D"/>
    <w:rsid w:val="00B55E36"/>
    <w:rsid w:val="00B56125"/>
    <w:rsid w:val="00B56622"/>
    <w:rsid w:val="00B57021"/>
    <w:rsid w:val="00B5705B"/>
    <w:rsid w:val="00B57829"/>
    <w:rsid w:val="00B60A76"/>
    <w:rsid w:val="00B61EB6"/>
    <w:rsid w:val="00B63075"/>
    <w:rsid w:val="00B65A29"/>
    <w:rsid w:val="00B670A5"/>
    <w:rsid w:val="00B7353C"/>
    <w:rsid w:val="00B74CE3"/>
    <w:rsid w:val="00B74DC5"/>
    <w:rsid w:val="00B75001"/>
    <w:rsid w:val="00B75E60"/>
    <w:rsid w:val="00B7754F"/>
    <w:rsid w:val="00B82125"/>
    <w:rsid w:val="00B82173"/>
    <w:rsid w:val="00B86480"/>
    <w:rsid w:val="00B86905"/>
    <w:rsid w:val="00B86CE3"/>
    <w:rsid w:val="00B9652B"/>
    <w:rsid w:val="00B970C0"/>
    <w:rsid w:val="00B970C1"/>
    <w:rsid w:val="00BA69C6"/>
    <w:rsid w:val="00BC3140"/>
    <w:rsid w:val="00BC48EE"/>
    <w:rsid w:val="00BC6116"/>
    <w:rsid w:val="00BC7CFC"/>
    <w:rsid w:val="00BD0336"/>
    <w:rsid w:val="00BD1D00"/>
    <w:rsid w:val="00BD3BAE"/>
    <w:rsid w:val="00BE2BBB"/>
    <w:rsid w:val="00BE34E8"/>
    <w:rsid w:val="00BE3DE1"/>
    <w:rsid w:val="00BE440D"/>
    <w:rsid w:val="00BE690B"/>
    <w:rsid w:val="00BF1F30"/>
    <w:rsid w:val="00BF2312"/>
    <w:rsid w:val="00BF2D50"/>
    <w:rsid w:val="00BF470A"/>
    <w:rsid w:val="00BF4EB9"/>
    <w:rsid w:val="00BF770C"/>
    <w:rsid w:val="00C0123A"/>
    <w:rsid w:val="00C03A38"/>
    <w:rsid w:val="00C11999"/>
    <w:rsid w:val="00C11E35"/>
    <w:rsid w:val="00C13210"/>
    <w:rsid w:val="00C14526"/>
    <w:rsid w:val="00C14600"/>
    <w:rsid w:val="00C15D02"/>
    <w:rsid w:val="00C15EBB"/>
    <w:rsid w:val="00C163AC"/>
    <w:rsid w:val="00C21C14"/>
    <w:rsid w:val="00C22218"/>
    <w:rsid w:val="00C227FF"/>
    <w:rsid w:val="00C31528"/>
    <w:rsid w:val="00C31970"/>
    <w:rsid w:val="00C32381"/>
    <w:rsid w:val="00C326D4"/>
    <w:rsid w:val="00C35901"/>
    <w:rsid w:val="00C42513"/>
    <w:rsid w:val="00C466C3"/>
    <w:rsid w:val="00C50557"/>
    <w:rsid w:val="00C610F8"/>
    <w:rsid w:val="00C6118B"/>
    <w:rsid w:val="00C6254B"/>
    <w:rsid w:val="00C64F77"/>
    <w:rsid w:val="00C657F0"/>
    <w:rsid w:val="00C659CB"/>
    <w:rsid w:val="00C66B95"/>
    <w:rsid w:val="00C742DC"/>
    <w:rsid w:val="00C76E1A"/>
    <w:rsid w:val="00C86EDF"/>
    <w:rsid w:val="00C926DF"/>
    <w:rsid w:val="00C92735"/>
    <w:rsid w:val="00C93654"/>
    <w:rsid w:val="00C956D9"/>
    <w:rsid w:val="00CA224A"/>
    <w:rsid w:val="00CA497A"/>
    <w:rsid w:val="00CB1EC7"/>
    <w:rsid w:val="00CB207C"/>
    <w:rsid w:val="00CB2DDC"/>
    <w:rsid w:val="00CB3581"/>
    <w:rsid w:val="00CB5EF1"/>
    <w:rsid w:val="00CB763D"/>
    <w:rsid w:val="00CC775C"/>
    <w:rsid w:val="00CD1F6F"/>
    <w:rsid w:val="00CD6E5D"/>
    <w:rsid w:val="00CE26D4"/>
    <w:rsid w:val="00CE2AD9"/>
    <w:rsid w:val="00CE30CF"/>
    <w:rsid w:val="00CE34C4"/>
    <w:rsid w:val="00CE4FED"/>
    <w:rsid w:val="00CE6C9B"/>
    <w:rsid w:val="00CE7816"/>
    <w:rsid w:val="00CF0442"/>
    <w:rsid w:val="00CF21D6"/>
    <w:rsid w:val="00CF7E42"/>
    <w:rsid w:val="00D038B1"/>
    <w:rsid w:val="00D04805"/>
    <w:rsid w:val="00D06AFA"/>
    <w:rsid w:val="00D0734F"/>
    <w:rsid w:val="00D106D8"/>
    <w:rsid w:val="00D16D10"/>
    <w:rsid w:val="00D2222D"/>
    <w:rsid w:val="00D23592"/>
    <w:rsid w:val="00D26537"/>
    <w:rsid w:val="00D31082"/>
    <w:rsid w:val="00D51F95"/>
    <w:rsid w:val="00D61A5A"/>
    <w:rsid w:val="00D636FC"/>
    <w:rsid w:val="00D6525E"/>
    <w:rsid w:val="00D66F8C"/>
    <w:rsid w:val="00D743D7"/>
    <w:rsid w:val="00D772A4"/>
    <w:rsid w:val="00D8558C"/>
    <w:rsid w:val="00D91F16"/>
    <w:rsid w:val="00D92C97"/>
    <w:rsid w:val="00D94222"/>
    <w:rsid w:val="00DA1746"/>
    <w:rsid w:val="00DA2EF0"/>
    <w:rsid w:val="00DA5EF1"/>
    <w:rsid w:val="00DB17B9"/>
    <w:rsid w:val="00DB332D"/>
    <w:rsid w:val="00DB43CC"/>
    <w:rsid w:val="00DB44A9"/>
    <w:rsid w:val="00DB460A"/>
    <w:rsid w:val="00DB4E55"/>
    <w:rsid w:val="00DB5623"/>
    <w:rsid w:val="00DC03D4"/>
    <w:rsid w:val="00DC1846"/>
    <w:rsid w:val="00DC2F24"/>
    <w:rsid w:val="00DC52E8"/>
    <w:rsid w:val="00DC6053"/>
    <w:rsid w:val="00DC60AE"/>
    <w:rsid w:val="00DC7FA5"/>
    <w:rsid w:val="00DD1C59"/>
    <w:rsid w:val="00DD45E3"/>
    <w:rsid w:val="00DD4EA0"/>
    <w:rsid w:val="00DD52FD"/>
    <w:rsid w:val="00DD69F1"/>
    <w:rsid w:val="00DE6F98"/>
    <w:rsid w:val="00DE6FC5"/>
    <w:rsid w:val="00DF2A78"/>
    <w:rsid w:val="00DF5D4B"/>
    <w:rsid w:val="00DF5D5F"/>
    <w:rsid w:val="00E01E08"/>
    <w:rsid w:val="00E05AEC"/>
    <w:rsid w:val="00E0607A"/>
    <w:rsid w:val="00E118D7"/>
    <w:rsid w:val="00E128B2"/>
    <w:rsid w:val="00E13C14"/>
    <w:rsid w:val="00E144C2"/>
    <w:rsid w:val="00E159D1"/>
    <w:rsid w:val="00E1752A"/>
    <w:rsid w:val="00E202F9"/>
    <w:rsid w:val="00E20C7D"/>
    <w:rsid w:val="00E225D3"/>
    <w:rsid w:val="00E2501E"/>
    <w:rsid w:val="00E25C87"/>
    <w:rsid w:val="00E32A06"/>
    <w:rsid w:val="00E33DAE"/>
    <w:rsid w:val="00E36B9F"/>
    <w:rsid w:val="00E40162"/>
    <w:rsid w:val="00E43B73"/>
    <w:rsid w:val="00E455C5"/>
    <w:rsid w:val="00E458E2"/>
    <w:rsid w:val="00E474DE"/>
    <w:rsid w:val="00E4782D"/>
    <w:rsid w:val="00E47C50"/>
    <w:rsid w:val="00E50DCF"/>
    <w:rsid w:val="00E52495"/>
    <w:rsid w:val="00E52FA9"/>
    <w:rsid w:val="00E53F54"/>
    <w:rsid w:val="00E60057"/>
    <w:rsid w:val="00E6081D"/>
    <w:rsid w:val="00E608A2"/>
    <w:rsid w:val="00E60A8F"/>
    <w:rsid w:val="00E624C0"/>
    <w:rsid w:val="00E64B31"/>
    <w:rsid w:val="00E65088"/>
    <w:rsid w:val="00E650CB"/>
    <w:rsid w:val="00E66735"/>
    <w:rsid w:val="00E7108F"/>
    <w:rsid w:val="00E864BD"/>
    <w:rsid w:val="00E8701A"/>
    <w:rsid w:val="00E87961"/>
    <w:rsid w:val="00EA4A32"/>
    <w:rsid w:val="00EA54E2"/>
    <w:rsid w:val="00EA5CA6"/>
    <w:rsid w:val="00EA5D3A"/>
    <w:rsid w:val="00EC0A7A"/>
    <w:rsid w:val="00EC27BE"/>
    <w:rsid w:val="00EC361D"/>
    <w:rsid w:val="00EC3B9D"/>
    <w:rsid w:val="00EC7403"/>
    <w:rsid w:val="00ED1191"/>
    <w:rsid w:val="00ED2C22"/>
    <w:rsid w:val="00ED4CEB"/>
    <w:rsid w:val="00ED7852"/>
    <w:rsid w:val="00EE3BFD"/>
    <w:rsid w:val="00EE4498"/>
    <w:rsid w:val="00EE4ABE"/>
    <w:rsid w:val="00F01C9D"/>
    <w:rsid w:val="00F03064"/>
    <w:rsid w:val="00F0466E"/>
    <w:rsid w:val="00F05482"/>
    <w:rsid w:val="00F06B72"/>
    <w:rsid w:val="00F06D7F"/>
    <w:rsid w:val="00F107AF"/>
    <w:rsid w:val="00F132BF"/>
    <w:rsid w:val="00F13775"/>
    <w:rsid w:val="00F14842"/>
    <w:rsid w:val="00F14854"/>
    <w:rsid w:val="00F16111"/>
    <w:rsid w:val="00F238B9"/>
    <w:rsid w:val="00F25597"/>
    <w:rsid w:val="00F264D3"/>
    <w:rsid w:val="00F314FD"/>
    <w:rsid w:val="00F37F29"/>
    <w:rsid w:val="00F40425"/>
    <w:rsid w:val="00F41617"/>
    <w:rsid w:val="00F41881"/>
    <w:rsid w:val="00F4649F"/>
    <w:rsid w:val="00F47440"/>
    <w:rsid w:val="00F53B1B"/>
    <w:rsid w:val="00F60D4B"/>
    <w:rsid w:val="00F6183D"/>
    <w:rsid w:val="00F63FE5"/>
    <w:rsid w:val="00F64689"/>
    <w:rsid w:val="00F64B2C"/>
    <w:rsid w:val="00F67530"/>
    <w:rsid w:val="00F72FFB"/>
    <w:rsid w:val="00F76247"/>
    <w:rsid w:val="00F77314"/>
    <w:rsid w:val="00F77668"/>
    <w:rsid w:val="00F80560"/>
    <w:rsid w:val="00F87A7C"/>
    <w:rsid w:val="00F90900"/>
    <w:rsid w:val="00F90906"/>
    <w:rsid w:val="00F94451"/>
    <w:rsid w:val="00FA0A42"/>
    <w:rsid w:val="00FA5644"/>
    <w:rsid w:val="00FA67C9"/>
    <w:rsid w:val="00FB1E32"/>
    <w:rsid w:val="00FB23D8"/>
    <w:rsid w:val="00FB57B8"/>
    <w:rsid w:val="00FB5C67"/>
    <w:rsid w:val="00FB60E7"/>
    <w:rsid w:val="00FB7620"/>
    <w:rsid w:val="00FC04A5"/>
    <w:rsid w:val="00FC0C48"/>
    <w:rsid w:val="00FC42FD"/>
    <w:rsid w:val="00FC517C"/>
    <w:rsid w:val="00FD08FD"/>
    <w:rsid w:val="00FD1B3D"/>
    <w:rsid w:val="00FD460D"/>
    <w:rsid w:val="00FD4781"/>
    <w:rsid w:val="00FD6781"/>
    <w:rsid w:val="00FD6F6E"/>
    <w:rsid w:val="00FE07E9"/>
    <w:rsid w:val="00FE19E3"/>
    <w:rsid w:val="00FE259B"/>
    <w:rsid w:val="00FE2D4D"/>
    <w:rsid w:val="00FE60B3"/>
    <w:rsid w:val="00FE65AA"/>
    <w:rsid w:val="00FE7FB6"/>
    <w:rsid w:val="00FF0DAD"/>
    <w:rsid w:val="00FF3F9E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17"/>
    <w:rPr>
      <w:rFonts w:eastAsiaTheme="minorEastAsia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9396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9B3276"/>
    <w:pPr>
      <w:ind w:left="720"/>
      <w:contextualSpacing/>
    </w:pPr>
  </w:style>
  <w:style w:type="paragraph" w:customStyle="1" w:styleId="ConsPlusTitle">
    <w:name w:val="ConsPlusTitle"/>
    <w:uiPriority w:val="99"/>
    <w:rsid w:val="00DA17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9396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qFormat/>
    <w:rsid w:val="00193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1939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3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193969"/>
    <w:pPr>
      <w:tabs>
        <w:tab w:val="center" w:pos="4677"/>
        <w:tab w:val="right" w:pos="9355"/>
      </w:tabs>
    </w:pPr>
    <w:rPr>
      <w:rFonts w:ascii="Calibri" w:eastAsia="Times New Roman" w:hAnsi="Calibri"/>
    </w:rPr>
  </w:style>
  <w:style w:type="character" w:customStyle="1" w:styleId="a8">
    <w:name w:val="Верхний колонтитул Знак"/>
    <w:basedOn w:val="a0"/>
    <w:link w:val="a7"/>
    <w:uiPriority w:val="99"/>
    <w:rsid w:val="0019396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193969"/>
    <w:pPr>
      <w:tabs>
        <w:tab w:val="center" w:pos="4677"/>
        <w:tab w:val="right" w:pos="9355"/>
      </w:tabs>
    </w:pPr>
    <w:rPr>
      <w:rFonts w:ascii="Calibri" w:eastAsia="Times New Roman" w:hAnsi="Calibri"/>
    </w:rPr>
  </w:style>
  <w:style w:type="character" w:customStyle="1" w:styleId="aa">
    <w:name w:val="Нижний колонтитул Знак"/>
    <w:basedOn w:val="a0"/>
    <w:link w:val="a9"/>
    <w:uiPriority w:val="99"/>
    <w:rsid w:val="00193969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semiHidden/>
    <w:rsid w:val="00193969"/>
    <w:pPr>
      <w:spacing w:after="120"/>
    </w:pPr>
    <w:rPr>
      <w:rFonts w:ascii="Calibri" w:eastAsia="Times New Roman" w:hAnsi="Calibri"/>
    </w:rPr>
  </w:style>
  <w:style w:type="character" w:customStyle="1" w:styleId="ac">
    <w:name w:val="Основной текст Знак"/>
    <w:basedOn w:val="a0"/>
    <w:link w:val="ab"/>
    <w:uiPriority w:val="99"/>
    <w:semiHidden/>
    <w:rsid w:val="00193969"/>
    <w:rPr>
      <w:rFonts w:ascii="Calibri" w:eastAsia="Times New Roman" w:hAnsi="Calibri" w:cs="Times New Roman"/>
      <w:lang w:eastAsia="ru-RU"/>
    </w:rPr>
  </w:style>
  <w:style w:type="paragraph" w:customStyle="1" w:styleId="ad">
    <w:name w:val="А.Заголовок"/>
    <w:basedOn w:val="a"/>
    <w:uiPriority w:val="99"/>
    <w:rsid w:val="0019396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</w:rPr>
  </w:style>
  <w:style w:type="table" w:styleId="ae">
    <w:name w:val="Table Grid"/>
    <w:basedOn w:val="a1"/>
    <w:uiPriority w:val="99"/>
    <w:rsid w:val="001939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193969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193969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193969"/>
    <w:pPr>
      <w:spacing w:line="240" w:lineRule="auto"/>
    </w:pPr>
    <w:rPr>
      <w:rFonts w:ascii="Calibri" w:eastAsia="Times New Roman" w:hAnsi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93969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1939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9396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19396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uiPriority w:val="99"/>
    <w:qFormat/>
    <w:rsid w:val="0019396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193969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93969"/>
    <w:rPr>
      <w:rFonts w:ascii="Arial" w:eastAsia="Calibri" w:hAnsi="Arial" w:cs="Times New Roman"/>
      <w:sz w:val="26"/>
      <w:lang w:eastAsia="ru-RU"/>
    </w:rPr>
  </w:style>
  <w:style w:type="paragraph" w:customStyle="1" w:styleId="af8">
    <w:name w:val="Знак"/>
    <w:basedOn w:val="a"/>
    <w:rsid w:val="0019396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19396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No Spacing"/>
    <w:uiPriority w:val="1"/>
    <w:qFormat/>
    <w:rsid w:val="00193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next w:val="a"/>
    <w:qFormat/>
    <w:rsid w:val="0019396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6">
    <w:name w:val="Абзац списка Знак"/>
    <w:link w:val="a5"/>
    <w:uiPriority w:val="34"/>
    <w:rsid w:val="00193969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17"/>
    <w:rPr>
      <w:rFonts w:eastAsiaTheme="minorEastAsia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9396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9B3276"/>
    <w:pPr>
      <w:ind w:left="720"/>
      <w:contextualSpacing/>
    </w:pPr>
  </w:style>
  <w:style w:type="paragraph" w:customStyle="1" w:styleId="ConsPlusTitle">
    <w:name w:val="ConsPlusTitle"/>
    <w:uiPriority w:val="99"/>
    <w:rsid w:val="00DA17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9396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qFormat/>
    <w:rsid w:val="00193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1939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3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193969"/>
    <w:pPr>
      <w:tabs>
        <w:tab w:val="center" w:pos="4677"/>
        <w:tab w:val="right" w:pos="9355"/>
      </w:tabs>
    </w:pPr>
    <w:rPr>
      <w:rFonts w:ascii="Calibri" w:eastAsia="Times New Roman" w:hAnsi="Calibri"/>
    </w:rPr>
  </w:style>
  <w:style w:type="character" w:customStyle="1" w:styleId="a8">
    <w:name w:val="Верхний колонтитул Знак"/>
    <w:basedOn w:val="a0"/>
    <w:link w:val="a7"/>
    <w:uiPriority w:val="99"/>
    <w:rsid w:val="0019396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193969"/>
    <w:pPr>
      <w:tabs>
        <w:tab w:val="center" w:pos="4677"/>
        <w:tab w:val="right" w:pos="9355"/>
      </w:tabs>
    </w:pPr>
    <w:rPr>
      <w:rFonts w:ascii="Calibri" w:eastAsia="Times New Roman" w:hAnsi="Calibri"/>
    </w:rPr>
  </w:style>
  <w:style w:type="character" w:customStyle="1" w:styleId="aa">
    <w:name w:val="Нижний колонтитул Знак"/>
    <w:basedOn w:val="a0"/>
    <w:link w:val="a9"/>
    <w:uiPriority w:val="99"/>
    <w:rsid w:val="00193969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semiHidden/>
    <w:rsid w:val="00193969"/>
    <w:pPr>
      <w:spacing w:after="120"/>
    </w:pPr>
    <w:rPr>
      <w:rFonts w:ascii="Calibri" w:eastAsia="Times New Roman" w:hAnsi="Calibri"/>
    </w:rPr>
  </w:style>
  <w:style w:type="character" w:customStyle="1" w:styleId="ac">
    <w:name w:val="Основной текст Знак"/>
    <w:basedOn w:val="a0"/>
    <w:link w:val="ab"/>
    <w:uiPriority w:val="99"/>
    <w:semiHidden/>
    <w:rsid w:val="00193969"/>
    <w:rPr>
      <w:rFonts w:ascii="Calibri" w:eastAsia="Times New Roman" w:hAnsi="Calibri" w:cs="Times New Roman"/>
      <w:lang w:eastAsia="ru-RU"/>
    </w:rPr>
  </w:style>
  <w:style w:type="paragraph" w:customStyle="1" w:styleId="ad">
    <w:name w:val="А.Заголовок"/>
    <w:basedOn w:val="a"/>
    <w:uiPriority w:val="99"/>
    <w:rsid w:val="0019396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</w:rPr>
  </w:style>
  <w:style w:type="table" w:styleId="ae">
    <w:name w:val="Table Grid"/>
    <w:basedOn w:val="a1"/>
    <w:uiPriority w:val="99"/>
    <w:rsid w:val="001939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193969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193969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193969"/>
    <w:pPr>
      <w:spacing w:line="240" w:lineRule="auto"/>
    </w:pPr>
    <w:rPr>
      <w:rFonts w:ascii="Calibri" w:eastAsia="Times New Roman" w:hAnsi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93969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1939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9396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19396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uiPriority w:val="99"/>
    <w:qFormat/>
    <w:rsid w:val="0019396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193969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93969"/>
    <w:rPr>
      <w:rFonts w:ascii="Arial" w:eastAsia="Calibri" w:hAnsi="Arial" w:cs="Times New Roman"/>
      <w:sz w:val="26"/>
      <w:lang w:eastAsia="ru-RU"/>
    </w:rPr>
  </w:style>
  <w:style w:type="paragraph" w:customStyle="1" w:styleId="af8">
    <w:name w:val="Знак"/>
    <w:basedOn w:val="a"/>
    <w:rsid w:val="0019396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19396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No Spacing"/>
    <w:uiPriority w:val="1"/>
    <w:qFormat/>
    <w:rsid w:val="00193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next w:val="a"/>
    <w:qFormat/>
    <w:rsid w:val="0019396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6">
    <w:name w:val="Абзац списка Знак"/>
    <w:link w:val="a5"/>
    <w:uiPriority w:val="34"/>
    <w:rsid w:val="00193969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oraonline.ru" TargetMode="External"/><Relationship Id="rId13" Type="http://schemas.openxmlformats.org/officeDocument/2006/relationships/hyperlink" Target="http://www.pechoraonline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uslugi-pechora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3EB5CD8D62CF10B342846311CE7BAD25B096A865233E725F3004BA779512338907AEB371EFCB80EA047905MAm5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r_pechora@mail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E2ACD-A64D-49EF-93D9-0933D556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6821</Words>
  <Characters>52674</Characters>
  <Application>Microsoft Office Word</Application>
  <DocSecurity>0</DocSecurity>
  <Lines>438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59377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3</cp:revision>
  <cp:lastPrinted>2018-03-20T13:14:00Z</cp:lastPrinted>
  <dcterms:created xsi:type="dcterms:W3CDTF">2018-03-20T13:17:00Z</dcterms:created>
  <dcterms:modified xsi:type="dcterms:W3CDTF">2018-03-20T13:19:00Z</dcterms:modified>
</cp:coreProperties>
</file>