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2D" w:rsidRPr="00ED4000" w:rsidRDefault="00114E2D" w:rsidP="00B62C8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D4000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114E2D" w:rsidRPr="00ED4000" w:rsidRDefault="00114E2D" w:rsidP="00B62C8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D4000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114E2D" w:rsidRPr="00ED4000" w:rsidRDefault="008602D0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от « </w:t>
      </w:r>
      <w:r w:rsidR="00B94A17">
        <w:rPr>
          <w:rFonts w:ascii="Times New Roman" w:hAnsi="Times New Roman" w:cs="Times New Roman"/>
          <w:sz w:val="24"/>
          <w:szCs w:val="24"/>
        </w:rPr>
        <w:t>03</w:t>
      </w:r>
      <w:bookmarkStart w:id="0" w:name="_GoBack"/>
      <w:bookmarkEnd w:id="0"/>
      <w:r w:rsidRPr="00ED4000">
        <w:rPr>
          <w:rFonts w:ascii="Times New Roman" w:hAnsi="Times New Roman" w:cs="Times New Roman"/>
          <w:sz w:val="24"/>
          <w:szCs w:val="24"/>
        </w:rPr>
        <w:t xml:space="preserve">  »  </w:t>
      </w:r>
      <w:r w:rsidR="000B573C">
        <w:rPr>
          <w:rFonts w:ascii="Times New Roman" w:hAnsi="Times New Roman" w:cs="Times New Roman"/>
          <w:sz w:val="24"/>
          <w:szCs w:val="24"/>
        </w:rPr>
        <w:t xml:space="preserve">мая </w:t>
      </w:r>
      <w:r w:rsidR="008D619A" w:rsidRPr="00ED4000">
        <w:rPr>
          <w:rFonts w:ascii="Times New Roman" w:hAnsi="Times New Roman" w:cs="Times New Roman"/>
          <w:sz w:val="24"/>
          <w:szCs w:val="24"/>
        </w:rPr>
        <w:t xml:space="preserve">2018 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г. №  </w:t>
      </w:r>
      <w:r w:rsidR="00B94A17">
        <w:rPr>
          <w:rFonts w:ascii="Times New Roman" w:hAnsi="Times New Roman" w:cs="Times New Roman"/>
          <w:sz w:val="24"/>
          <w:szCs w:val="24"/>
        </w:rPr>
        <w:t>462</w:t>
      </w:r>
    </w:p>
    <w:p w:rsidR="00114E2D" w:rsidRPr="00ED4000" w:rsidRDefault="00114E2D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6198" w:rsidRPr="00046198" w:rsidRDefault="00114E2D" w:rsidP="000461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61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01562D" w:rsidRPr="000461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4D4BF3" w:rsidRPr="00046198" w:rsidRDefault="00046198" w:rsidP="000461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6198">
        <w:rPr>
          <w:rFonts w:ascii="Times New Roman" w:hAnsi="Times New Roman" w:cs="Times New Roman"/>
          <w:b/>
          <w:sz w:val="24"/>
          <w:szCs w:val="24"/>
        </w:rPr>
        <w:t>«Р</w:t>
      </w:r>
      <w:r w:rsidR="00116506">
        <w:rPr>
          <w:rFonts w:ascii="Times New Roman" w:hAnsi="Times New Roman" w:cs="Times New Roman"/>
          <w:b/>
          <w:sz w:val="24"/>
          <w:szCs w:val="24"/>
        </w:rPr>
        <w:t>егистрация установки</w:t>
      </w:r>
      <w:r w:rsidRPr="00046198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933C8F">
        <w:rPr>
          <w:rFonts w:ascii="Times New Roman" w:hAnsi="Times New Roman" w:cs="Times New Roman"/>
          <w:b/>
          <w:sz w:val="24"/>
          <w:szCs w:val="24"/>
        </w:rPr>
        <w:t xml:space="preserve"> замены</w:t>
      </w:r>
      <w:r w:rsidRPr="00046198">
        <w:rPr>
          <w:rFonts w:ascii="Times New Roman" w:hAnsi="Times New Roman" w:cs="Times New Roman"/>
          <w:b/>
          <w:sz w:val="24"/>
          <w:szCs w:val="24"/>
        </w:rPr>
        <w:t xml:space="preserve"> надмогильных сооружений</w:t>
      </w:r>
      <w:r w:rsidR="004D4BF3" w:rsidRPr="00046198">
        <w:rPr>
          <w:rFonts w:ascii="Times New Roman" w:hAnsi="Times New Roman" w:cs="Times New Roman"/>
          <w:b/>
          <w:sz w:val="24"/>
          <w:szCs w:val="24"/>
        </w:rPr>
        <w:t>»</w:t>
      </w:r>
    </w:p>
    <w:p w:rsidR="004B4281" w:rsidRPr="00ED4000" w:rsidRDefault="004B4281" w:rsidP="00616C0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ED4000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4E2D" w:rsidRDefault="004B4281" w:rsidP="000B57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4D4BF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16506">
        <w:rPr>
          <w:rFonts w:ascii="Times New Roman" w:hAnsi="Times New Roman" w:cs="Times New Roman"/>
          <w:sz w:val="24"/>
          <w:szCs w:val="24"/>
        </w:rPr>
        <w:t>Регистрация установки</w:t>
      </w:r>
      <w:r w:rsidR="00933C8F">
        <w:rPr>
          <w:rFonts w:ascii="Times New Roman" w:hAnsi="Times New Roman" w:cs="Times New Roman"/>
          <w:sz w:val="24"/>
          <w:szCs w:val="24"/>
        </w:rPr>
        <w:t xml:space="preserve"> и замены</w:t>
      </w:r>
      <w:r w:rsidR="00046198"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400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14E2D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114E2D"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  <w:r w:rsidR="00114E2D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администрации муниципального района «Печора» (далее – </w:t>
      </w:r>
      <w:r w:rsidR="00114E2D"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114E2D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86666" w:rsidRPr="00786666" w:rsidRDefault="00786666" w:rsidP="000B573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Надмогильные сооружения уст</w:t>
      </w:r>
      <w:r w:rsidR="0023157D">
        <w:rPr>
          <w:rFonts w:ascii="Times New Roman" w:hAnsi="Times New Roman" w:cs="Times New Roman"/>
          <w:sz w:val="24"/>
          <w:szCs w:val="24"/>
        </w:rPr>
        <w:t>анавливаются по согласованию с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23157D">
        <w:rPr>
          <w:rFonts w:ascii="Times New Roman" w:hAnsi="Times New Roman" w:cs="Times New Roman"/>
          <w:sz w:val="24"/>
          <w:szCs w:val="24"/>
        </w:rPr>
        <w:t xml:space="preserve">и регистрируются в </w:t>
      </w:r>
      <w:r w:rsidR="0023157D" w:rsidRPr="00ED4000">
        <w:rPr>
          <w:rFonts w:ascii="Times New Roman" w:hAnsi="Times New Roman" w:cs="Times New Roman"/>
          <w:sz w:val="24"/>
          <w:szCs w:val="24"/>
        </w:rPr>
        <w:t>журнале «</w:t>
      </w:r>
      <w:r w:rsidR="0023157D">
        <w:rPr>
          <w:rFonts w:ascii="Times New Roman" w:hAnsi="Times New Roman" w:cs="Times New Roman"/>
          <w:sz w:val="24"/>
          <w:szCs w:val="24"/>
        </w:rPr>
        <w:t>Регистрация установки и замены</w:t>
      </w:r>
      <w:r w:rsidR="0023157D"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="0023157D" w:rsidRPr="00ED40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Ответственному за могилу выдается установленной формы удостоверение о сооружении надгробия. Установка памятников зимой не допускается.</w:t>
      </w:r>
    </w:p>
    <w:p w:rsidR="004B4281" w:rsidRPr="00ED4000" w:rsidRDefault="004B4281" w:rsidP="000B57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2F412C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муниципального образования.</w:t>
      </w:r>
    </w:p>
    <w:p w:rsidR="002F412C" w:rsidRPr="00ED4000" w:rsidRDefault="002F412C" w:rsidP="002F41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Default="00ED4000" w:rsidP="00ED400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  <w:r w:rsidRPr="00ED4000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616C08" w:rsidRPr="00ED4000" w:rsidRDefault="00616C08" w:rsidP="00ED400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D4BF3" w:rsidRDefault="004B4281" w:rsidP="004D4B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ED4000">
        <w:rPr>
          <w:rFonts w:ascii="Times New Roman" w:hAnsi="Times New Roman" w:cs="Times New Roman"/>
          <w:sz w:val="24"/>
          <w:szCs w:val="24"/>
        </w:rPr>
        <w:t xml:space="preserve">1.2. </w:t>
      </w:r>
      <w:r w:rsidR="00DE3ABB" w:rsidRPr="00ED4000">
        <w:rPr>
          <w:rFonts w:ascii="Times New Roman" w:hAnsi="Times New Roman" w:cs="Times New Roman"/>
          <w:sz w:val="24"/>
          <w:szCs w:val="24"/>
        </w:rPr>
        <w:t xml:space="preserve">Заявителями являются </w:t>
      </w:r>
      <w:r w:rsidR="00DE3ABB" w:rsidRPr="00ED4000">
        <w:rPr>
          <w:rFonts w:ascii="Times New Roman" w:hAnsi="Times New Roman" w:cs="Times New Roman"/>
          <w:b/>
          <w:sz w:val="24"/>
          <w:szCs w:val="24"/>
        </w:rPr>
        <w:t>физические лица</w:t>
      </w:r>
      <w:r w:rsidR="00ED4000" w:rsidRPr="00ED4000">
        <w:rPr>
          <w:rFonts w:ascii="Times New Roman" w:hAnsi="Times New Roman" w:cs="Times New Roman"/>
          <w:sz w:val="24"/>
          <w:szCs w:val="24"/>
        </w:rPr>
        <w:t xml:space="preserve"> и </w:t>
      </w:r>
      <w:r w:rsidR="00ED4000" w:rsidRPr="004D4BF3">
        <w:rPr>
          <w:rFonts w:ascii="Times New Roman" w:hAnsi="Times New Roman" w:cs="Times New Roman"/>
          <w:b/>
          <w:sz w:val="24"/>
          <w:szCs w:val="24"/>
        </w:rPr>
        <w:t xml:space="preserve">юридические </w:t>
      </w:r>
      <w:r w:rsidR="004D4BF3" w:rsidRPr="004D4BF3">
        <w:rPr>
          <w:rFonts w:ascii="Times New Roman" w:hAnsi="Times New Roman" w:cs="Times New Roman"/>
          <w:b/>
          <w:sz w:val="24"/>
          <w:szCs w:val="24"/>
        </w:rPr>
        <w:t>лица</w:t>
      </w:r>
      <w:r w:rsidR="004D4BF3" w:rsidRPr="00ED4000">
        <w:rPr>
          <w:rFonts w:ascii="Times New Roman" w:hAnsi="Times New Roman" w:cs="Times New Roman"/>
          <w:sz w:val="24"/>
          <w:szCs w:val="24"/>
        </w:rPr>
        <w:t>,</w:t>
      </w:r>
      <w:r w:rsidR="00ED4000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4D4BF3">
        <w:rPr>
          <w:rFonts w:ascii="Times New Roman" w:hAnsi="Times New Roman" w:cs="Times New Roman"/>
          <w:sz w:val="24"/>
          <w:szCs w:val="24"/>
        </w:rPr>
        <w:t xml:space="preserve">заинтересованные в </w:t>
      </w:r>
      <w:r w:rsidR="00116506">
        <w:rPr>
          <w:rFonts w:ascii="Times New Roman" w:hAnsi="Times New Roman" w:cs="Times New Roman"/>
          <w:sz w:val="24"/>
          <w:szCs w:val="24"/>
        </w:rPr>
        <w:t>регистрации  установки и замены</w:t>
      </w:r>
      <w:r w:rsidR="00116506"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="00116506">
        <w:rPr>
          <w:rFonts w:ascii="Times New Roman" w:hAnsi="Times New Roman" w:cs="Times New Roman"/>
          <w:sz w:val="24"/>
          <w:szCs w:val="24"/>
        </w:rPr>
        <w:t xml:space="preserve"> </w:t>
      </w:r>
      <w:r w:rsidR="004D4BF3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4D4BF3" w:rsidRPr="00116506"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4D4BF3">
        <w:rPr>
          <w:rFonts w:ascii="Times New Roman" w:hAnsi="Times New Roman" w:cs="Times New Roman"/>
          <w:sz w:val="24"/>
          <w:szCs w:val="24"/>
        </w:rPr>
        <w:t>).</w:t>
      </w:r>
    </w:p>
    <w:p w:rsidR="0023157D" w:rsidRDefault="0023157D" w:rsidP="002315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56C">
        <w:rPr>
          <w:rFonts w:ascii="Times New Roman" w:hAnsi="Times New Roman" w:cs="Times New Roman"/>
          <w:sz w:val="24"/>
          <w:szCs w:val="24"/>
        </w:rPr>
        <w:t xml:space="preserve">1.3. От имени заявителей, в целях получения </w:t>
      </w:r>
      <w:r w:rsidRPr="00374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37456C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4E2D" w:rsidRPr="00ED4000" w:rsidRDefault="00F47884" w:rsidP="002F41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ED4000">
        <w:rPr>
          <w:rFonts w:ascii="Times New Roman" w:hAnsi="Times New Roman" w:cs="Times New Roman"/>
          <w:sz w:val="24"/>
          <w:szCs w:val="24"/>
        </w:rPr>
        <w:lastRenderedPageBreak/>
        <w:t>1.3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. 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>Информация о месте нахождения, графике работы</w:t>
      </w:r>
      <w:r w:rsidR="002F412C" w:rsidRPr="00ED4000">
        <w:rPr>
          <w:rFonts w:ascii="Times New Roman" w:hAnsi="Times New Roman" w:cs="Times New Roman"/>
          <w:b/>
          <w:sz w:val="24"/>
          <w:szCs w:val="24"/>
        </w:rPr>
        <w:t>, справочные телефоны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E2D" w:rsidRPr="00ED4000">
        <w:rPr>
          <w:rFonts w:ascii="Times New Roman" w:hAnsi="Times New Roman" w:cs="Times New Roman"/>
          <w:sz w:val="24"/>
          <w:szCs w:val="24"/>
        </w:rPr>
        <w:t>и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E2D" w:rsidRPr="00ED4000">
        <w:rPr>
          <w:rFonts w:ascii="Times New Roman" w:hAnsi="Times New Roman" w:cs="Times New Roman"/>
          <w:sz w:val="24"/>
          <w:szCs w:val="24"/>
        </w:rPr>
        <w:t>Администрации и ее структурных подразделений, приводятся в приложении № 1 к настоящему административному регламенту.</w:t>
      </w:r>
    </w:p>
    <w:p w:rsidR="00114E2D" w:rsidRPr="00ED4000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1.4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. </w:t>
      </w:r>
      <w:r w:rsidR="002F412C" w:rsidRPr="00ED4000">
        <w:rPr>
          <w:rFonts w:ascii="Times New Roman" w:hAnsi="Times New Roman" w:cs="Times New Roman"/>
          <w:b/>
          <w:sz w:val="24"/>
          <w:szCs w:val="24"/>
        </w:rPr>
        <w:t xml:space="preserve">Адреса официальных сайтов, 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>адреса электронной почты</w:t>
      </w:r>
      <w:r w:rsidR="00114E2D" w:rsidRPr="00ED4000">
        <w:rPr>
          <w:rFonts w:ascii="Times New Roman" w:hAnsi="Times New Roman" w:cs="Times New Roman"/>
          <w:sz w:val="24"/>
          <w:szCs w:val="24"/>
        </w:rPr>
        <w:t>:</w:t>
      </w:r>
    </w:p>
    <w:p w:rsidR="00114E2D" w:rsidRPr="00ED4000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1) адрес официального сайта Администрации 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4000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www.pechoraonline.ru</w:t>
        </w:r>
      </w:hyperlink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14E2D" w:rsidRPr="00ED4000" w:rsidRDefault="002F412C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2) 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</w:t>
      </w:r>
      <w:r w:rsidR="00114E2D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>pgu.rkomi.ru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</w:t>
      </w:r>
      <w:r w:rsidR="00114E2D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>gosuslugi.ru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114E2D" w:rsidRPr="00ED4000">
        <w:rPr>
          <w:rFonts w:ascii="Times New Roman" w:eastAsia="Calibri" w:hAnsi="Times New Roman" w:cs="Times New Roman"/>
          <w:sz w:val="24"/>
          <w:szCs w:val="24"/>
        </w:rPr>
        <w:t>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14E2D" w:rsidRPr="00ED4000" w:rsidRDefault="002F412C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3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) адрес электронной почты Администрации </w:t>
      </w:r>
      <w:r w:rsidR="00114E2D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mr</w:t>
        </w:r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_</w:t>
        </w:r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pechora</w:t>
        </w:r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@</w:t>
        </w:r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mail</w:t>
        </w:r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.</w:t>
        </w:r>
        <w:r w:rsidR="00114E2D" w:rsidRPr="00ED4000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ru</w:t>
        </w:r>
      </w:hyperlink>
      <w:r w:rsidR="00114E2D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14E2D" w:rsidRPr="00ED4000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1.5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. 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>Порядок получения информации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лицами, заинтересо</w:t>
      </w:r>
      <w:r w:rsidR="002F412C" w:rsidRPr="00ED4000">
        <w:rPr>
          <w:rFonts w:ascii="Times New Roman" w:hAnsi="Times New Roman" w:cs="Times New Roman"/>
          <w:sz w:val="24"/>
          <w:szCs w:val="24"/>
        </w:rPr>
        <w:t>ванными в предоставлении услуги</w:t>
      </w:r>
      <w:r w:rsidR="00114E2D" w:rsidRPr="00ED4000">
        <w:rPr>
          <w:rFonts w:ascii="Times New Roman" w:hAnsi="Times New Roman" w:cs="Times New Roman"/>
          <w:sz w:val="24"/>
          <w:szCs w:val="24"/>
        </w:rPr>
        <w:t>:</w:t>
      </w:r>
    </w:p>
    <w:p w:rsidR="00114E2D" w:rsidRPr="00ED4000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1) информацию по вопросам предоставления услуги, в том числе сведения о ходе предоставления услуги, лица, заинтересованные в предоставлении услуги могут получить непосредственно в Администрации по месту своего проживания (регистрации), по справочным телефонам, в сети Интернет (на официальном сайте Администрации),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 письменное обращение через организацию почтовой связи, либо по электронной почте:</w:t>
      </w:r>
    </w:p>
    <w:p w:rsidR="00114E2D" w:rsidRPr="00ED4000" w:rsidRDefault="00114E2D" w:rsidP="00B702C3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консультировании по телефону должностное лицо Администрации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114E2D" w:rsidRPr="00ED4000" w:rsidRDefault="00114E2D" w:rsidP="00B702C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 посредством электронной почты ответы,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связи);</w:t>
      </w:r>
    </w:p>
    <w:p w:rsidR="00114E2D" w:rsidRPr="00ED4000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2)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14E2D" w:rsidRPr="00ED4000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1.6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. </w:t>
      </w:r>
      <w:r w:rsidR="00114E2D" w:rsidRPr="00ED4000">
        <w:rPr>
          <w:rFonts w:ascii="Times New Roman" w:hAnsi="Times New Roman" w:cs="Times New Roman"/>
          <w:b/>
          <w:sz w:val="24"/>
          <w:szCs w:val="24"/>
        </w:rPr>
        <w:t xml:space="preserve">Порядок, форма и место размещения </w:t>
      </w:r>
      <w:r w:rsidR="002F412C" w:rsidRPr="00ED4000">
        <w:rPr>
          <w:rFonts w:ascii="Times New Roman" w:hAnsi="Times New Roman" w:cs="Times New Roman"/>
          <w:b/>
          <w:sz w:val="24"/>
          <w:szCs w:val="24"/>
        </w:rPr>
        <w:t>информации</w:t>
      </w:r>
      <w:r w:rsidR="002F412C" w:rsidRPr="00ED4000">
        <w:rPr>
          <w:rFonts w:ascii="Times New Roman" w:hAnsi="Times New Roman" w:cs="Times New Roman"/>
          <w:sz w:val="24"/>
          <w:szCs w:val="24"/>
        </w:rPr>
        <w:t>:</w:t>
      </w:r>
      <w:r w:rsidR="00114E2D" w:rsidRPr="00ED40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E2D" w:rsidRPr="00ED4000" w:rsidRDefault="00114E2D" w:rsidP="00B702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услуги, а также график приема граждан для консультаций по вопросам предоставления услуги размещены на информационном стенде Администрации, в информационных материалах (брошюрах, буклетах);</w:t>
      </w:r>
    </w:p>
    <w:p w:rsidR="00114E2D" w:rsidRPr="00ED4000" w:rsidRDefault="00114E2D" w:rsidP="00B702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114E2D" w:rsidRPr="00ED4000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3) на официальном сайте Администрации, размещена следующая информация:</w:t>
      </w:r>
    </w:p>
    <w:p w:rsidR="00114E2D" w:rsidRPr="00ED4000" w:rsidRDefault="00114E2D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14E2D" w:rsidRPr="00ED4000" w:rsidRDefault="00114E2D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настоящий административный регламент;</w:t>
      </w:r>
    </w:p>
    <w:p w:rsidR="00114E2D" w:rsidRPr="00ED4000" w:rsidRDefault="00114E2D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адрес места нахождения, график работы, справочные телефоны Администрации и структурных подразделений и адреса электронной почты Администрации.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II. Стандарт предоставления </w:t>
      </w: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98"/>
      <w:bookmarkEnd w:id="5"/>
      <w:r w:rsidRPr="00ED4000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0"/>
      <w:bookmarkEnd w:id="6"/>
    </w:p>
    <w:p w:rsidR="004B4281" w:rsidRPr="00046198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116506">
        <w:rPr>
          <w:rFonts w:ascii="Times New Roman" w:hAnsi="Times New Roman" w:cs="Times New Roman"/>
          <w:sz w:val="24"/>
          <w:szCs w:val="24"/>
        </w:rPr>
        <w:t>Регистрация установки</w:t>
      </w:r>
      <w:r w:rsidR="00933C8F">
        <w:rPr>
          <w:rFonts w:ascii="Times New Roman" w:hAnsi="Times New Roman" w:cs="Times New Roman"/>
          <w:sz w:val="24"/>
          <w:szCs w:val="24"/>
        </w:rPr>
        <w:t xml:space="preserve"> и замены</w:t>
      </w:r>
      <w:r w:rsidR="00046198"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Pr="00046198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F478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15077" w:rsidRPr="00B74837" w:rsidRDefault="00915077" w:rsidP="00915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администрацией муниципального района «Печора», через </w:t>
      </w:r>
      <w:r w:rsidRPr="00B74837">
        <w:rPr>
          <w:rFonts w:ascii="Times New Roman" w:hAnsi="Times New Roman" w:cs="Times New Roman"/>
          <w:sz w:val="24"/>
          <w:szCs w:val="24"/>
        </w:rPr>
        <w:t>ведущего эксперта по организации похоронного дела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городского хозяйства и благоустройства администрации муниципального района «Печора» (далее – </w:t>
      </w:r>
      <w:r w:rsidRPr="00B74837">
        <w:rPr>
          <w:rFonts w:ascii="Times New Roman" w:hAnsi="Times New Roman" w:cs="Times New Roman"/>
          <w:b/>
          <w:sz w:val="24"/>
          <w:szCs w:val="24"/>
        </w:rPr>
        <w:t>ведущий эксперт по организации похоронного дела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15077" w:rsidRPr="00B74837" w:rsidRDefault="00915077" w:rsidP="00915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915077" w:rsidRPr="00B74837" w:rsidRDefault="00915077" w:rsidP="00915077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муниципальной услуги является:</w:t>
      </w:r>
    </w:p>
    <w:p w:rsidR="004B4281" w:rsidRPr="00ED4000" w:rsidRDefault="00116506" w:rsidP="00B702C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установки</w:t>
      </w:r>
      <w:r w:rsidR="00933C8F">
        <w:rPr>
          <w:rFonts w:ascii="Times New Roman" w:hAnsi="Times New Roman" w:cs="Times New Roman"/>
          <w:sz w:val="24"/>
          <w:szCs w:val="24"/>
        </w:rPr>
        <w:t xml:space="preserve"> и замены</w:t>
      </w:r>
      <w:r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="004D4BF3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4B4281" w:rsidRPr="00ED4000">
        <w:rPr>
          <w:rFonts w:ascii="Times New Roman" w:hAnsi="Times New Roman" w:cs="Times New Roman"/>
          <w:b/>
          <w:sz w:val="24"/>
          <w:szCs w:val="24"/>
        </w:rPr>
        <w:t>решение о предоставлении муниципальной услуги</w:t>
      </w:r>
      <w:r w:rsidR="004B4281" w:rsidRPr="00ED4000">
        <w:rPr>
          <w:rFonts w:ascii="Times New Roman" w:hAnsi="Times New Roman" w:cs="Times New Roman"/>
          <w:sz w:val="24"/>
          <w:szCs w:val="24"/>
        </w:rPr>
        <w:t>), уведомление о предоставлении муниципальной услуги;</w:t>
      </w:r>
    </w:p>
    <w:p w:rsidR="004B4281" w:rsidRPr="00ED4000" w:rsidRDefault="004B4281" w:rsidP="00B702C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решение об отказе </w:t>
      </w:r>
      <w:r w:rsidR="00E13F8C" w:rsidRPr="00ED4000">
        <w:rPr>
          <w:rFonts w:ascii="Times New Roman" w:hAnsi="Times New Roman" w:cs="Times New Roman"/>
          <w:sz w:val="24"/>
          <w:szCs w:val="24"/>
        </w:rPr>
        <w:t xml:space="preserve">в </w:t>
      </w:r>
      <w:r w:rsidR="00933C8F">
        <w:rPr>
          <w:rFonts w:ascii="Times New Roman" w:hAnsi="Times New Roman" w:cs="Times New Roman"/>
          <w:sz w:val="24"/>
          <w:szCs w:val="24"/>
        </w:rPr>
        <w:t>регистрации</w:t>
      </w:r>
      <w:r w:rsidR="00116506">
        <w:rPr>
          <w:rFonts w:ascii="Times New Roman" w:hAnsi="Times New Roman" w:cs="Times New Roman"/>
          <w:sz w:val="24"/>
          <w:szCs w:val="24"/>
        </w:rPr>
        <w:t xml:space="preserve"> установки и замены</w:t>
      </w:r>
      <w:r w:rsidR="00116506"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="00116506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Pr="00ED4000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ED4000">
        <w:rPr>
          <w:rFonts w:ascii="Times New Roman" w:hAnsi="Times New Roman" w:cs="Times New Roman"/>
          <w:b/>
          <w:sz w:val="24"/>
          <w:szCs w:val="24"/>
        </w:rPr>
        <w:t>решение об отказе в предоставлении муниципальной услуги</w:t>
      </w:r>
      <w:r w:rsidRPr="00ED4000">
        <w:rPr>
          <w:rFonts w:ascii="Times New Roman" w:hAnsi="Times New Roman" w:cs="Times New Roman"/>
          <w:sz w:val="24"/>
          <w:szCs w:val="24"/>
        </w:rPr>
        <w:t>); уведомление об отказе в предоставлении муниципальной услуги.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ED4000">
        <w:rPr>
          <w:rFonts w:ascii="Times New Roman" w:hAnsi="Times New Roman" w:cs="Times New Roman"/>
          <w:b/>
          <w:sz w:val="24"/>
          <w:szCs w:val="24"/>
        </w:rPr>
        <w:t>Срок предо</w:t>
      </w:r>
      <w:r w:rsidR="00F47884" w:rsidRPr="00ED4000">
        <w:rPr>
          <w:rFonts w:ascii="Times New Roman" w:hAnsi="Times New Roman" w:cs="Times New Roman"/>
          <w:b/>
          <w:sz w:val="24"/>
          <w:szCs w:val="24"/>
        </w:rPr>
        <w:t>ставления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15077" w:rsidRPr="00B74837" w:rsidRDefault="004B4281" w:rsidP="009150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2.4. 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</w:t>
      </w:r>
      <w:r w:rsidR="00ED4000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</w:t>
      </w:r>
      <w:r w:rsidR="0011650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 услуги составляет 5</w:t>
      </w:r>
      <w:r w:rsidR="00ED4000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</w:t>
      </w:r>
      <w:r w:rsidR="00D16C51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дней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A3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исчисляемых со дня регистрации </w:t>
      </w:r>
      <w:r w:rsidR="00A13095" w:rsidRPr="006A3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6A3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07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муниципальной услуги, </w:t>
      </w:r>
      <w:r w:rsidR="00915077" w:rsidRPr="00B74837">
        <w:rPr>
          <w:rFonts w:ascii="Times New Roman" w:hAnsi="Times New Roman" w:cs="Times New Roman"/>
          <w:sz w:val="24"/>
          <w:szCs w:val="24"/>
        </w:rPr>
        <w:t>ведущим экспертом по организации похоронного дела</w:t>
      </w:r>
      <w:r w:rsidR="0091507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5077" w:rsidRDefault="00915077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1DA4" w:rsidRPr="00B74837" w:rsidRDefault="00941DA4" w:rsidP="00941DA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2.5. Предоставление муниципальной услуги осуществляется в соответствии с:</w:t>
      </w:r>
    </w:p>
    <w:p w:rsidR="00941DA4" w:rsidRPr="00B74837" w:rsidRDefault="00941DA4" w:rsidP="00941DA4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(Собрание законодательства Российской Федерации, 04.08.2014, № 31, ст. 4398);</w:t>
      </w:r>
    </w:p>
    <w:p w:rsidR="00941DA4" w:rsidRPr="00B74837" w:rsidRDefault="00941DA4" w:rsidP="00941DA4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10" w:name="Par140"/>
      <w:bookmarkEnd w:id="10"/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41DA4" w:rsidRPr="00B74837" w:rsidRDefault="00941DA4" w:rsidP="00941DA4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Федеральным законом от 12.01.1996 г. № 8-ФЗ «О погребении и похоронном деле» («Российская газета», № 12, 20.01.1996);</w:t>
      </w:r>
    </w:p>
    <w:p w:rsidR="00941DA4" w:rsidRPr="00B74837" w:rsidRDefault="00941DA4" w:rsidP="00941DA4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г. № 152-ФЗ «О персональных данных» (Собрание законодательства Российской Федерации, 2006, № 31 (1 часть), ст. 3451);</w:t>
      </w:r>
    </w:p>
    <w:p w:rsidR="00941DA4" w:rsidRPr="00B74837" w:rsidRDefault="00941DA4" w:rsidP="00941DA4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B748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74837">
        <w:rPr>
          <w:rFonts w:ascii="Times New Roman" w:hAnsi="Times New Roman" w:cs="Times New Roman"/>
          <w:sz w:val="24"/>
          <w:szCs w:val="24"/>
        </w:rPr>
        <w:t xml:space="preserve"> от 27.07. 2010 г. № 210-ФЗ «Об организации предоставления </w:t>
      </w:r>
      <w:r w:rsidRPr="00B74837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услуг» (Собрание законодательства Российской Федерации, 2010, № 31, ст. 4179);</w:t>
      </w:r>
    </w:p>
    <w:p w:rsidR="00541D75" w:rsidRPr="00541D75" w:rsidRDefault="00941DA4" w:rsidP="00541D75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РФ от 28.06.2011 г.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(«Российская газета», № 198, 07.09.2011);</w:t>
      </w:r>
    </w:p>
    <w:p w:rsidR="00541D75" w:rsidRPr="00786666" w:rsidRDefault="00541D75" w:rsidP="00786666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1D75">
        <w:rPr>
          <w:rFonts w:ascii="Times New Roman" w:hAnsi="Times New Roman" w:cs="Times New Roman"/>
          <w:sz w:val="24"/>
          <w:szCs w:val="24"/>
        </w:rPr>
        <w:t>МДК 11-01.2002. Рекомендации о порядке похорон и содержании кладбищ в Российской Федерации (</w:t>
      </w:r>
      <w:r>
        <w:rPr>
          <w:rFonts w:ascii="Times New Roman" w:hAnsi="Times New Roman" w:cs="Times New Roman"/>
          <w:sz w:val="24"/>
          <w:szCs w:val="24"/>
        </w:rPr>
        <w:t>М.: Госстрой России, АО «ДИАС»</w:t>
      </w:r>
      <w:r w:rsidRPr="00541D75">
        <w:rPr>
          <w:rFonts w:ascii="Times New Roman" w:hAnsi="Times New Roman" w:cs="Times New Roman"/>
          <w:sz w:val="24"/>
          <w:szCs w:val="24"/>
        </w:rPr>
        <w:t>, ГУП ЦПП, 2002</w:t>
      </w:r>
      <w:r w:rsidR="00786666">
        <w:rPr>
          <w:rFonts w:ascii="Times New Roman" w:hAnsi="Times New Roman" w:cs="Times New Roman"/>
          <w:sz w:val="24"/>
          <w:szCs w:val="24"/>
        </w:rPr>
        <w:t>;</w:t>
      </w:r>
    </w:p>
    <w:p w:rsidR="006A30F0" w:rsidRDefault="00941DA4" w:rsidP="00941DA4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Решением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«Печора».</w:t>
      </w:r>
    </w:p>
    <w:p w:rsidR="00786666" w:rsidRPr="00941DA4" w:rsidRDefault="00786666" w:rsidP="0078666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41DA4" w:rsidRPr="00B74837" w:rsidRDefault="00941DA4" w:rsidP="00941D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47"/>
      <w:bookmarkEnd w:id="11"/>
      <w:r w:rsidRPr="00B74837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заявитель самостоятельно предоставляет ведущему эксперту по организации похоронного дела,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заявление о предоставлении муниципальной услуги </w:t>
      </w:r>
      <w:r w:rsidRPr="00B74837">
        <w:rPr>
          <w:rFonts w:ascii="Times New Roman" w:eastAsia="Times New Roman" w:hAnsi="Times New Roman" w:cs="Times New Roman"/>
          <w:sz w:val="24"/>
          <w:szCs w:val="24"/>
        </w:rPr>
        <w:t>(по форме согласно Приложению № 2</w:t>
      </w:r>
      <w:r w:rsidR="009B4D30">
        <w:rPr>
          <w:rFonts w:ascii="Times New Roman" w:eastAsia="Times New Roman" w:hAnsi="Times New Roman" w:cs="Times New Roman"/>
          <w:sz w:val="24"/>
          <w:szCs w:val="24"/>
        </w:rPr>
        <w:t>, № 3</w:t>
      </w:r>
      <w:r w:rsidRPr="00B74837">
        <w:rPr>
          <w:rFonts w:ascii="Times New Roman" w:eastAsia="Times New Roman" w:hAnsi="Times New Roman" w:cs="Times New Roman"/>
          <w:sz w:val="24"/>
          <w:szCs w:val="24"/>
        </w:rPr>
        <w:t>) к настоящему административному регламенту)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41DA4" w:rsidRPr="0023157D" w:rsidRDefault="00941DA4" w:rsidP="00941DA4">
      <w:pPr>
        <w:pStyle w:val="ConsPlusNormal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57D">
        <w:rPr>
          <w:rFonts w:ascii="Times New Roman" w:eastAsia="Times New Roman" w:hAnsi="Times New Roman" w:cs="Times New Roman"/>
          <w:b/>
          <w:sz w:val="24"/>
          <w:szCs w:val="24"/>
        </w:rPr>
        <w:t xml:space="preserve">К заявлению прилагаются  следующие документы: </w:t>
      </w:r>
    </w:p>
    <w:p w:rsidR="00FE3345" w:rsidRPr="0023157D" w:rsidRDefault="004D4BF3" w:rsidP="00FE3345">
      <w:pPr>
        <w:pStyle w:val="ConsPlusNormal"/>
        <w:numPr>
          <w:ilvl w:val="0"/>
          <w:numId w:val="2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57D">
        <w:rPr>
          <w:rFonts w:ascii="Times New Roman" w:hAnsi="Times New Roman" w:cs="Times New Roman"/>
          <w:sz w:val="24"/>
          <w:szCs w:val="24"/>
        </w:rPr>
        <w:t>копия с</w:t>
      </w:r>
      <w:r w:rsidR="00FE3345" w:rsidRPr="0023157D">
        <w:rPr>
          <w:rFonts w:ascii="Times New Roman" w:hAnsi="Times New Roman" w:cs="Times New Roman"/>
          <w:sz w:val="24"/>
          <w:szCs w:val="24"/>
        </w:rPr>
        <w:t>видетельства о смерти умершего;</w:t>
      </w:r>
    </w:p>
    <w:p w:rsidR="00116506" w:rsidRPr="0023157D" w:rsidRDefault="00FE3345" w:rsidP="00FE3345">
      <w:pPr>
        <w:pStyle w:val="ConsPlusNormal"/>
        <w:numPr>
          <w:ilvl w:val="0"/>
          <w:numId w:val="2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57D">
        <w:rPr>
          <w:rFonts w:ascii="Times New Roman" w:hAnsi="Times New Roman" w:cs="Times New Roman"/>
          <w:sz w:val="24"/>
          <w:szCs w:val="24"/>
        </w:rPr>
        <w:t>к</w:t>
      </w:r>
      <w:r w:rsidR="00116506" w:rsidRPr="0023157D">
        <w:rPr>
          <w:rFonts w:ascii="Times New Roman" w:hAnsi="Times New Roman" w:cs="Times New Roman"/>
          <w:sz w:val="24"/>
          <w:szCs w:val="24"/>
        </w:rPr>
        <w:t>опии документов, подтверждающих за</w:t>
      </w:r>
      <w:r w:rsidR="0023157D" w:rsidRPr="0023157D">
        <w:rPr>
          <w:rFonts w:ascii="Times New Roman" w:hAnsi="Times New Roman" w:cs="Times New Roman"/>
          <w:sz w:val="24"/>
          <w:szCs w:val="24"/>
        </w:rPr>
        <w:t>хоронение на указанном кладбище;</w:t>
      </w:r>
    </w:p>
    <w:p w:rsidR="0023157D" w:rsidRPr="0023157D" w:rsidRDefault="0023157D" w:rsidP="00FE3345">
      <w:pPr>
        <w:pStyle w:val="ConsPlusNormal"/>
        <w:numPr>
          <w:ilvl w:val="0"/>
          <w:numId w:val="2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57D">
        <w:rPr>
          <w:rFonts w:ascii="Times New Roman" w:hAnsi="Times New Roman" w:cs="Times New Roman"/>
          <w:sz w:val="24"/>
          <w:szCs w:val="24"/>
        </w:rPr>
        <w:t>проект документа об изготовлении (приобретении) надмогильного сооружения (надгробия), включающий его технические характеристики, позволяющие определить превышение или соответствие размерам (выдается организациями, изготавливающими надмогильные сооружения (надгробия).</w:t>
      </w:r>
    </w:p>
    <w:p w:rsidR="0023157D" w:rsidRPr="0023157D" w:rsidRDefault="0023157D" w:rsidP="002315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57D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23157D">
        <w:rPr>
          <w:rFonts w:ascii="Times New Roman" w:eastAsia="Calibri" w:hAnsi="Times New Roman" w:cs="Times New Roman"/>
          <w:b/>
          <w:sz w:val="24"/>
          <w:szCs w:val="24"/>
        </w:rPr>
        <w:t>документ, удостоверяющий личность</w:t>
      </w:r>
      <w:r w:rsidRPr="0023157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3157D" w:rsidRPr="0023157D" w:rsidRDefault="0023157D" w:rsidP="002315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57D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23157D">
        <w:rPr>
          <w:rFonts w:ascii="Times New Roman" w:eastAsia="Calibri" w:hAnsi="Times New Roman" w:cs="Times New Roman"/>
          <w:b/>
          <w:sz w:val="24"/>
          <w:szCs w:val="24"/>
        </w:rPr>
        <w:t>документ, удостоверяющий личность представителя</w:t>
      </w:r>
      <w:r w:rsidRPr="0023157D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r w:rsidRPr="0023157D">
        <w:rPr>
          <w:rFonts w:ascii="Times New Roman" w:eastAsia="Calibri" w:hAnsi="Times New Roman" w:cs="Times New Roman"/>
          <w:b/>
          <w:sz w:val="24"/>
          <w:szCs w:val="24"/>
        </w:rPr>
        <w:t>документ, подтверждающий соответствующие полномочия.</w:t>
      </w:r>
    </w:p>
    <w:p w:rsidR="0023157D" w:rsidRPr="00FE3345" w:rsidRDefault="0023157D" w:rsidP="0023157D">
      <w:pPr>
        <w:pStyle w:val="ConsPlusNormal"/>
        <w:ind w:left="10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1DA4" w:rsidRPr="00B74837" w:rsidRDefault="00941DA4" w:rsidP="00941DA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Документы, необходимые для предоставления муниципальной услуги, предоставляются заявителем следующим способом:</w:t>
      </w:r>
    </w:p>
    <w:p w:rsidR="00941DA4" w:rsidRPr="00B74837" w:rsidRDefault="00941DA4" w:rsidP="00941DA4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(по адресу: </w:t>
      </w:r>
      <w:r w:rsidRPr="00B74837">
        <w:rPr>
          <w:rFonts w:ascii="Times New Roman" w:hAnsi="Times New Roman" w:cs="Times New Roman"/>
          <w:sz w:val="24"/>
          <w:szCs w:val="24"/>
        </w:rPr>
        <w:t>Печорский проспект, д. 12 «а», Печора, Республика Коми, 169600)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D52" w:rsidRPr="00ED4000" w:rsidRDefault="00941DA4" w:rsidP="00B62C8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A6D52" w:rsidRPr="00ED4000">
        <w:rPr>
          <w:rFonts w:ascii="Times New Roman" w:hAnsi="Times New Roman" w:cs="Times New Roman"/>
          <w:sz w:val="24"/>
          <w:szCs w:val="24"/>
        </w:rPr>
        <w:t xml:space="preserve"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</w:t>
      </w:r>
      <w:r w:rsidR="00EA6D52" w:rsidRPr="00ED4000">
        <w:rPr>
          <w:rFonts w:ascii="Times New Roman" w:hAnsi="Times New Roman" w:cs="Times New Roman"/>
          <w:sz w:val="24"/>
          <w:szCs w:val="24"/>
        </w:rPr>
        <w:lastRenderedPageBreak/>
        <w:t>участвующих в предоставлении муниципальной услуги, которые заявитель вправе представить по собственной инициативе, не имеется.</w:t>
      </w:r>
    </w:p>
    <w:p w:rsidR="004B4281" w:rsidRPr="00ED4000" w:rsidRDefault="004B4281" w:rsidP="002F41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2.8</w:t>
      </w:r>
      <w:r w:rsidR="004B4281" w:rsidRPr="00ED4000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B4281" w:rsidRPr="00ED4000" w:rsidRDefault="004B4281" w:rsidP="00B702C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B4281" w:rsidRPr="00ED4000" w:rsidRDefault="004B4281" w:rsidP="00B702C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ED4000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ED4000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</w:t>
      </w:r>
      <w:r w:rsidR="005D2B58"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необходимых для предоставления </w:t>
      </w:r>
      <w:r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ED4000" w:rsidRDefault="00941DA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2.9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ED4000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4B4281" w:rsidRPr="00ED4000">
        <w:rPr>
          <w:rFonts w:ascii="Times New Roman" w:hAnsi="Times New Roman" w:cs="Times New Roman"/>
          <w:sz w:val="24"/>
          <w:szCs w:val="24"/>
        </w:rPr>
        <w:t>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="004B4281" w:rsidRPr="00ED40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2509" w:rsidRPr="00ED4000" w:rsidRDefault="00941DA4" w:rsidP="002525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78"/>
      <w:bookmarkEnd w:id="12"/>
      <w:r>
        <w:rPr>
          <w:rFonts w:ascii="Times New Roman" w:hAnsi="Times New Roman" w:cs="Times New Roman"/>
          <w:sz w:val="24"/>
          <w:szCs w:val="24"/>
        </w:rPr>
        <w:t>2.11</w:t>
      </w:r>
      <w:r w:rsidR="004B4281" w:rsidRPr="00ED4000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муниципальной услуги явля</w:t>
      </w:r>
      <w:r w:rsidR="00F046E9" w:rsidRPr="00ED4000">
        <w:rPr>
          <w:rFonts w:ascii="Times New Roman" w:hAnsi="Times New Roman" w:cs="Times New Roman"/>
          <w:sz w:val="24"/>
          <w:szCs w:val="24"/>
        </w:rPr>
        <w:t>ю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EA6D52" w:rsidRPr="00ED4000" w:rsidRDefault="00EA6D52" w:rsidP="00B702C3">
      <w:pPr>
        <w:pStyle w:val="ConsPlusNormal"/>
        <w:numPr>
          <w:ilvl w:val="0"/>
          <w:numId w:val="11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E3345" w:rsidRDefault="00EA6D52" w:rsidP="00FE3345">
      <w:pPr>
        <w:pStyle w:val="ConsPlusNormal"/>
        <w:numPr>
          <w:ilvl w:val="0"/>
          <w:numId w:val="21"/>
        </w:num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наличие в представленных документах </w:t>
      </w:r>
      <w:r w:rsidR="0076650E">
        <w:rPr>
          <w:rFonts w:ascii="Times New Roman" w:hAnsi="Times New Roman" w:cs="Times New Roman"/>
          <w:sz w:val="24"/>
          <w:szCs w:val="24"/>
        </w:rPr>
        <w:t>подчисток, исправлений</w:t>
      </w:r>
      <w:r w:rsidR="00FE3345">
        <w:rPr>
          <w:rFonts w:ascii="Times New Roman" w:hAnsi="Times New Roman" w:cs="Times New Roman"/>
          <w:sz w:val="24"/>
          <w:szCs w:val="24"/>
        </w:rPr>
        <w:t>;</w:t>
      </w:r>
    </w:p>
    <w:p w:rsidR="006A30F0" w:rsidRDefault="00FE3345" w:rsidP="00FE3345">
      <w:pPr>
        <w:pStyle w:val="ConsPlusNormal"/>
        <w:numPr>
          <w:ilvl w:val="0"/>
          <w:numId w:val="21"/>
        </w:num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0F0">
        <w:rPr>
          <w:rFonts w:ascii="Times New Roman" w:hAnsi="Times New Roman" w:cs="Times New Roman"/>
          <w:sz w:val="24"/>
          <w:szCs w:val="24"/>
        </w:rPr>
        <w:t>превышение предельно допустимого р</w:t>
      </w:r>
      <w:r w:rsidR="006A30F0">
        <w:rPr>
          <w:rFonts w:ascii="Times New Roman" w:hAnsi="Times New Roman" w:cs="Times New Roman"/>
          <w:sz w:val="24"/>
          <w:szCs w:val="24"/>
        </w:rPr>
        <w:t>азмера надмогильного сооружения;</w:t>
      </w:r>
    </w:p>
    <w:p w:rsidR="00252509" w:rsidRPr="006A30F0" w:rsidRDefault="00252509" w:rsidP="00FE3345">
      <w:pPr>
        <w:pStyle w:val="ConsPlusNormal"/>
        <w:numPr>
          <w:ilvl w:val="0"/>
          <w:numId w:val="21"/>
        </w:num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0F0">
        <w:rPr>
          <w:rFonts w:ascii="Times New Roman" w:hAnsi="Times New Roman" w:cs="Times New Roman"/>
          <w:sz w:val="24"/>
          <w:szCs w:val="24"/>
        </w:rPr>
        <w:t xml:space="preserve">отсутствие одного или нескольких документов, предусмотренных </w:t>
      </w:r>
      <w:hyperlink r:id="rId13" w:history="1">
        <w:r w:rsidRPr="006A30F0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6A30F0">
        <w:rPr>
          <w:rFonts w:ascii="Times New Roman" w:hAnsi="Times New Roman" w:cs="Times New Roman"/>
          <w:sz w:val="24"/>
          <w:szCs w:val="24"/>
        </w:rPr>
        <w:t xml:space="preserve">. </w:t>
      </w:r>
      <w:r w:rsidR="0076650E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6A30F0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4B4281" w:rsidRPr="00252509">
        <w:rPr>
          <w:rFonts w:ascii="Times New Roman" w:hAnsi="Times New Roman" w:cs="Times New Roman"/>
          <w:sz w:val="24"/>
          <w:szCs w:val="24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муниципальной услуги, предусмотренных </w:t>
      </w:r>
      <w:r>
        <w:rPr>
          <w:rFonts w:ascii="Times New Roman" w:hAnsi="Times New Roman" w:cs="Times New Roman"/>
          <w:sz w:val="24"/>
          <w:szCs w:val="24"/>
        </w:rPr>
        <w:t>пунктом 2.11</w:t>
      </w:r>
      <w:r w:rsidR="005D2B58" w:rsidRPr="00ED4000">
        <w:rPr>
          <w:rFonts w:ascii="Times New Roman" w:hAnsi="Times New Roman" w:cs="Times New Roman"/>
          <w:sz w:val="24"/>
          <w:szCs w:val="24"/>
        </w:rPr>
        <w:t>.</w:t>
      </w:r>
      <w:r w:rsidR="00C11E3A"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5D2B58" w:rsidRPr="00ED4000">
        <w:rPr>
          <w:rFonts w:ascii="Times New Roman" w:hAnsi="Times New Roman" w:cs="Times New Roman"/>
          <w:sz w:val="24"/>
          <w:szCs w:val="24"/>
        </w:rPr>
        <w:t>настоящего а</w:t>
      </w:r>
      <w:r w:rsidR="004B4281" w:rsidRPr="00ED4000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6650E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</w:t>
      </w:r>
    </w:p>
    <w:p w:rsidR="0076650E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муниципальной услуги, </w:t>
      </w:r>
    </w:p>
    <w:p w:rsidR="0076650E" w:rsidRDefault="004B4281" w:rsidP="007665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 xml:space="preserve">в том числе сведения о документе (документах), </w:t>
      </w:r>
    </w:p>
    <w:p w:rsidR="0076650E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 xml:space="preserve">выдаваемом (выдаваемых) организациями, 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>участвующими в предоставлении муниципальной услуги</w:t>
      </w:r>
    </w:p>
    <w:p w:rsidR="0076650E" w:rsidRPr="00ED4000" w:rsidRDefault="0076650E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2.13</w:t>
      </w:r>
      <w:r w:rsidR="004B4281" w:rsidRPr="00ED40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Услуги, которые являются необходимыми и обязательными для </w:t>
      </w:r>
      <w:r w:rsidR="004B4281" w:rsidRPr="00ED40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5D2B58"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5D2B58"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2.14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B4281" w:rsidRPr="00ED4000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2.15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ED4000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048F" w:rsidRDefault="00AF048F" w:rsidP="00AF0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Par162"/>
      <w:bookmarkEnd w:id="13"/>
      <w:r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</w:t>
      </w:r>
    </w:p>
    <w:p w:rsidR="00AF048F" w:rsidRDefault="00AF048F" w:rsidP="00AF0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2.16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ED4000">
        <w:rPr>
          <w:rFonts w:ascii="Times New Roman" w:eastAsia="Calibri" w:hAnsi="Times New Roman" w:cs="Times New Roman"/>
          <w:sz w:val="24"/>
          <w:szCs w:val="24"/>
        </w:rPr>
        <w:t xml:space="preserve">Максимальный срок ожидания в очереди при подаче </w:t>
      </w:r>
      <w:r w:rsidR="00B2054C">
        <w:rPr>
          <w:rFonts w:ascii="Times New Roman" w:eastAsia="Calibri" w:hAnsi="Times New Roman" w:cs="Times New Roman"/>
          <w:sz w:val="24"/>
          <w:szCs w:val="24"/>
        </w:rPr>
        <w:t xml:space="preserve">заявления </w:t>
      </w:r>
      <w:r w:rsidR="004B4281" w:rsidRPr="00ED4000">
        <w:rPr>
          <w:rFonts w:ascii="Times New Roman" w:eastAsia="Calibri" w:hAnsi="Times New Roman" w:cs="Times New Roman"/>
          <w:sz w:val="24"/>
          <w:szCs w:val="24"/>
        </w:rPr>
        <w:t>о пред</w:t>
      </w:r>
      <w:r w:rsidR="00E436C8" w:rsidRPr="00ED4000">
        <w:rPr>
          <w:rFonts w:ascii="Times New Roman" w:eastAsia="Calibri" w:hAnsi="Times New Roman" w:cs="Times New Roman"/>
          <w:sz w:val="24"/>
          <w:szCs w:val="24"/>
        </w:rPr>
        <w:t xml:space="preserve">оставлении муниципальной услуги </w:t>
      </w:r>
      <w:r w:rsidR="004B4281" w:rsidRPr="00ED4000">
        <w:rPr>
          <w:rFonts w:ascii="Times New Roman" w:eastAsia="Calibri" w:hAnsi="Times New Roman" w:cs="Times New Roman"/>
          <w:sz w:val="24"/>
          <w:szCs w:val="24"/>
        </w:rPr>
        <w:t>и при получении результата предоставления муниципальной услуги, составляет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BE707C" w:rsidRDefault="00BE707C" w:rsidP="00BE7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 регистрации запроса заявителя о предоставлении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2D1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2.17</w:t>
      </w:r>
      <w:r w:rsidR="007762D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62D1" w:rsidRPr="00ED4000">
        <w:rPr>
          <w:rFonts w:ascii="Times New Roman" w:eastAsia="Calibri" w:hAnsi="Times New Roman" w:cs="Times New Roman"/>
          <w:sz w:val="24"/>
          <w:szCs w:val="24"/>
        </w:rPr>
        <w:t xml:space="preserve"> Заявление и прилагаемые к нему документы регистрируются в порядке и сроки, установленные пунктом </w:t>
      </w:r>
      <w:hyperlink r:id="rId14" w:history="1">
        <w:r w:rsidR="007762D1" w:rsidRPr="00ED4000">
          <w:rPr>
            <w:rFonts w:ascii="Times New Roman" w:eastAsia="Calibri" w:hAnsi="Times New Roman" w:cs="Times New Roman"/>
            <w:sz w:val="24"/>
            <w:szCs w:val="24"/>
          </w:rPr>
          <w:t>3.3.</w:t>
        </w:r>
      </w:hyperlink>
      <w:r w:rsidR="007762D1" w:rsidRPr="00ED4000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7762D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07C" w:rsidRPr="00933C8F" w:rsidRDefault="00933C8F" w:rsidP="00933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C8F">
        <w:rPr>
          <w:rFonts w:ascii="Times New Roman" w:hAnsi="Times New Roman" w:cs="Times New Roman"/>
          <w:b/>
          <w:sz w:val="24"/>
          <w:szCs w:val="24"/>
        </w:rPr>
        <w:t>Т</w:t>
      </w:r>
      <w:r w:rsidR="00BE707C" w:rsidRPr="00933C8F">
        <w:rPr>
          <w:rFonts w:ascii="Times New Roman" w:hAnsi="Times New Roman" w:cs="Times New Roman"/>
          <w:b/>
          <w:sz w:val="24"/>
          <w:szCs w:val="24"/>
        </w:rPr>
        <w:t>ребования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707C" w:rsidRPr="00933C8F">
        <w:rPr>
          <w:rFonts w:ascii="Times New Roman" w:hAnsi="Times New Roman" w:cs="Times New Roman"/>
          <w:b/>
          <w:sz w:val="24"/>
          <w:szCs w:val="24"/>
        </w:rPr>
        <w:t xml:space="preserve">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E707C" w:rsidRPr="00ED4000" w:rsidRDefault="00BE707C" w:rsidP="00933C8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ED4000" w:rsidRDefault="00941DA4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2.18</w:t>
      </w:r>
      <w:r w:rsidR="005D2B58" w:rsidRPr="00ED4000">
        <w:rPr>
          <w:rFonts w:ascii="Times New Roman" w:eastAsia="Calibri" w:hAnsi="Times New Roman" w:cs="Times New Roman"/>
          <w:sz w:val="24"/>
          <w:szCs w:val="24"/>
        </w:rPr>
        <w:t xml:space="preserve">. Здание (помещение) </w:t>
      </w:r>
      <w:r w:rsidR="005D2B58" w:rsidRPr="00ED400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D2B58" w:rsidRPr="00ED4000">
        <w:rPr>
          <w:rFonts w:ascii="Times New Roman" w:eastAsia="Calibri" w:hAnsi="Times New Roman" w:cs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5D2B58" w:rsidRPr="00ED4000" w:rsidRDefault="005D2B58" w:rsidP="00B62C8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ab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D2B58" w:rsidRPr="00ED4000" w:rsidRDefault="005D2B58" w:rsidP="00B62C8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  <w:lang w:eastAsia="ar-SA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Федерации».</w:t>
      </w:r>
    </w:p>
    <w:p w:rsidR="005D2B58" w:rsidRPr="00ED4000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D2B58" w:rsidRPr="00ED4000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D2B58" w:rsidRPr="00ED4000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D2B58" w:rsidRPr="00ED4000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D2B58" w:rsidRPr="00ED4000" w:rsidRDefault="005D2B58" w:rsidP="00B62C8A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5D2B58" w:rsidRPr="00ED4000" w:rsidRDefault="005D2B58" w:rsidP="00B702C3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D2B58" w:rsidRPr="00ED4000" w:rsidRDefault="005D2B58" w:rsidP="00B702C3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D2B58" w:rsidRPr="00ED4000" w:rsidRDefault="005D2B58" w:rsidP="00B702C3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D2B58" w:rsidRPr="00ED4000" w:rsidRDefault="005D2B58" w:rsidP="00B702C3">
      <w:pPr>
        <w:pStyle w:val="a5"/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D2B58" w:rsidRPr="00ED4000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00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ED4000" w:rsidRDefault="00941DA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2.19</w:t>
      </w:r>
      <w:r w:rsidR="005D2B58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5D2B58" w:rsidRPr="00ED4000" w:rsidTr="009D527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ED4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F47884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D2B58" w:rsidRPr="00ED4000" w:rsidTr="009D527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ED4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заявлений на предоставление услуги в </w:t>
            </w: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2B58" w:rsidRPr="00ED4000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ED4000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D4000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D2B58" w:rsidRPr="00ED4000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ED4000" w:rsidRDefault="00941DA4" w:rsidP="00B62C8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2.20</w:t>
      </w:r>
      <w:r w:rsidR="005D2B58" w:rsidRPr="00ED400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Start w:id="14" w:name="Par274"/>
      <w:bookmarkEnd w:id="14"/>
      <w:r w:rsidR="005D2B58" w:rsidRPr="00ED4000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="005D2B58" w:rsidRPr="00ED4000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="005D2B58" w:rsidRPr="00ED4000">
        <w:rPr>
          <w:rFonts w:ascii="Times New Roman" w:eastAsia="Calibri" w:hAnsi="Times New Roman" w:cs="Times New Roman"/>
          <w:sz w:val="24"/>
          <w:szCs w:val="24"/>
        </w:rPr>
        <w:t>, порталах государственных и муниципальных услуг (функций).</w:t>
      </w:r>
    </w:p>
    <w:p w:rsidR="004B4281" w:rsidRPr="00ED4000" w:rsidRDefault="004B4281" w:rsidP="00B62C8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ED4000" w:rsidRDefault="004B4281" w:rsidP="00B62C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D4000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ED40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4000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279"/>
      <w:bookmarkEnd w:id="15"/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sz w:val="24"/>
          <w:szCs w:val="24"/>
        </w:rPr>
        <w:t xml:space="preserve"> услуги включает следующие административные процедуры: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иных документов для предоставления 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4B4281" w:rsidRPr="00ED4000" w:rsidRDefault="00EA6D52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2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) принятие решения о предоставлении (решения об отказе в предоставлении) 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B4281" w:rsidRPr="00ED4000" w:rsidRDefault="00EA6D52" w:rsidP="00B62C8A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>3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) 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услуги;</w:t>
      </w:r>
    </w:p>
    <w:p w:rsidR="004B4281" w:rsidRPr="00ED4000" w:rsidRDefault="004B4281" w:rsidP="00B62C8A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4000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bookmarkStart w:id="16" w:name="Par288"/>
      <w:bookmarkEnd w:id="16"/>
      <w:r w:rsidRPr="00ED4000">
        <w:rPr>
          <w:rFonts w:ascii="Times New Roman" w:hAnsi="Times New Roman" w:cs="Times New Roman"/>
          <w:sz w:val="24"/>
          <w:szCs w:val="24"/>
        </w:rPr>
        <w:fldChar w:fldCharType="begin"/>
      </w:r>
      <w:r w:rsidRPr="00ED4000">
        <w:rPr>
          <w:rFonts w:ascii="Times New Roman" w:hAnsi="Times New Roman" w:cs="Times New Roman"/>
          <w:sz w:val="24"/>
          <w:szCs w:val="24"/>
        </w:rPr>
        <w:instrText xml:space="preserve"> HYPERLINK \l "Par1004" </w:instrText>
      </w:r>
      <w:r w:rsidRPr="00ED4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D4000">
        <w:rPr>
          <w:rFonts w:ascii="Times New Roman" w:hAnsi="Times New Roman" w:cs="Times New Roman"/>
          <w:sz w:val="24"/>
          <w:szCs w:val="24"/>
        </w:rPr>
        <w:t>Блок-схема</w:t>
      </w:r>
      <w:r w:rsidRPr="00ED4000">
        <w:rPr>
          <w:rFonts w:ascii="Times New Roman" w:hAnsi="Times New Roman" w:cs="Times New Roman"/>
          <w:sz w:val="24"/>
          <w:szCs w:val="24"/>
        </w:rPr>
        <w:fldChar w:fldCharType="end"/>
      </w:r>
      <w:r w:rsidRPr="00ED4000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</w:t>
      </w:r>
      <w:r w:rsidRPr="00ED4000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ED4000">
        <w:rPr>
          <w:rFonts w:ascii="Times New Roman" w:hAnsi="Times New Roman" w:cs="Times New Roman"/>
          <w:sz w:val="24"/>
          <w:szCs w:val="24"/>
        </w:rPr>
        <w:t xml:space="preserve"> услуги приводится в приложении №</w:t>
      </w:r>
      <w:r w:rsidR="009B4D30">
        <w:rPr>
          <w:rFonts w:ascii="Times New Roman" w:hAnsi="Times New Roman" w:cs="Times New Roman"/>
          <w:sz w:val="24"/>
          <w:szCs w:val="24"/>
        </w:rPr>
        <w:t xml:space="preserve"> 4</w:t>
      </w:r>
      <w:r w:rsidR="00786C9E" w:rsidRPr="00ED4000">
        <w:rPr>
          <w:rFonts w:ascii="Times New Roman" w:hAnsi="Times New Roman" w:cs="Times New Roman"/>
          <w:sz w:val="24"/>
          <w:szCs w:val="24"/>
        </w:rPr>
        <w:t xml:space="preserve"> к настоящему а</w:t>
      </w:r>
      <w:r w:rsidR="007762D1" w:rsidRPr="00ED4000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4A6BFA" w:rsidRPr="00ED4000" w:rsidRDefault="004A6BFA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293"/>
      <w:bookmarkEnd w:id="17"/>
      <w:r w:rsidRPr="00ED4000">
        <w:rPr>
          <w:rFonts w:ascii="Times New Roman" w:hAnsi="Times New Roman" w:cs="Times New Roman"/>
          <w:b/>
          <w:sz w:val="24"/>
          <w:szCs w:val="24"/>
        </w:rPr>
        <w:t>Прием</w:t>
      </w:r>
      <w:r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Pr="00ED4000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3.3. </w:t>
      </w:r>
      <w:r w:rsidRPr="00B74837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поступление заявления на предоставлении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услуги, ведущему эксперту по организации похоронного дела.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Заявитель подает заявление и документы, указанные в пунктах 2.6. настоящего административного регламента (в бумажном виде, то есть документы установленной формы, сформированные на бумажном носителе).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Заявление  о предоставлении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 оформляется заявителем в ходе приема у ведущего эксперта по организации похоронного дела, либо оформлено заранее.  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По просьбе обратившегося лица заявление оформляется ведущим экспертом по организации похоронного дела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Ведущий эксперт по организации похоронного дела ответственный за прием </w:t>
      </w:r>
      <w:r w:rsidRPr="00B74837">
        <w:rPr>
          <w:rFonts w:ascii="Times New Roman" w:hAnsi="Times New Roman" w:cs="Times New Roman"/>
          <w:sz w:val="24"/>
          <w:szCs w:val="24"/>
        </w:rPr>
        <w:lastRenderedPageBreak/>
        <w:t>документов, осуществляет следующие действия в ходе приема заявителя: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2.6. настоящего административного регламента; 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837">
        <w:rPr>
          <w:rFonts w:ascii="Times New Roman" w:hAnsi="Times New Roman" w:cs="Times New Roman"/>
          <w:sz w:val="24"/>
          <w:szCs w:val="24"/>
        </w:rPr>
        <w:t>удостоверяясь, что:</w:t>
      </w:r>
    </w:p>
    <w:p w:rsidR="00BC1117" w:rsidRPr="00B74837" w:rsidRDefault="00BC1117" w:rsidP="00BC111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BC1117" w:rsidRPr="00B74837" w:rsidRDefault="00BC1117" w:rsidP="00BC111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BC1117" w:rsidRPr="00B74837" w:rsidRDefault="00BC1117" w:rsidP="00BC111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BC1117" w:rsidRPr="00B74837" w:rsidRDefault="00BC1117" w:rsidP="00BC111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BC1117" w:rsidRPr="00B74837" w:rsidRDefault="00BC1117" w:rsidP="00BC111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документы не исполнены карандашом;</w:t>
      </w:r>
    </w:p>
    <w:p w:rsidR="00BC1117" w:rsidRPr="00B74837" w:rsidRDefault="00BC1117" w:rsidP="00BC1117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BC1117" w:rsidRPr="00B74837" w:rsidRDefault="00BC1117" w:rsidP="00BC111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е) регистрирует заявление и представленные документы под индивидуальным порядковым номером в день их поступления.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 необходимости ведущий эксперт по организации похоронного дела,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C1117" w:rsidRPr="00B74837" w:rsidRDefault="00BC1117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3.3.1. </w:t>
      </w:r>
      <w:r w:rsidRPr="00ED4000">
        <w:rPr>
          <w:rFonts w:ascii="Times New Roman" w:hAnsi="Times New Roman" w:cs="Times New Roman"/>
          <w:b/>
          <w:sz w:val="24"/>
          <w:szCs w:val="24"/>
        </w:rPr>
        <w:t>Критерием принятия решения о приеме документов</w:t>
      </w:r>
      <w:r w:rsidRPr="00ED4000">
        <w:rPr>
          <w:rFonts w:ascii="Times New Roman" w:hAnsi="Times New Roman" w:cs="Times New Roman"/>
          <w:sz w:val="24"/>
          <w:szCs w:val="24"/>
        </w:rPr>
        <w:t xml:space="preserve"> либо решения об отказе в приеме документов является наличие </w:t>
      </w:r>
      <w:r w:rsidR="00481572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Pr="00ED4000">
        <w:rPr>
          <w:rFonts w:ascii="Times New Roman" w:hAnsi="Times New Roman" w:cs="Times New Roman"/>
          <w:sz w:val="24"/>
          <w:szCs w:val="24"/>
        </w:rPr>
        <w:t>и прилагаемых к нему документов.</w:t>
      </w:r>
    </w:p>
    <w:p w:rsidR="004B4281" w:rsidRPr="00ED4000" w:rsidRDefault="004B4281" w:rsidP="000E5B1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3.3.2. </w:t>
      </w:r>
      <w:r w:rsidRPr="00ED4000">
        <w:rPr>
          <w:rFonts w:ascii="Times New Roman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ED4000">
        <w:rPr>
          <w:rFonts w:ascii="Times New Roman" w:hAnsi="Times New Roman" w:cs="Times New Roman"/>
          <w:sz w:val="24"/>
          <w:szCs w:val="24"/>
        </w:rPr>
        <w:t xml:space="preserve"> </w:t>
      </w:r>
      <w:r w:rsidR="000E5B1D">
        <w:rPr>
          <w:rFonts w:ascii="Times New Roman" w:hAnsi="Times New Roman" w:cs="Times New Roman"/>
          <w:sz w:val="24"/>
          <w:szCs w:val="24"/>
        </w:rPr>
        <w:t xml:space="preserve">составляет 1 рабочий день </w:t>
      </w:r>
      <w:r w:rsidR="000E5B1D" w:rsidRPr="0037456C">
        <w:rPr>
          <w:rFonts w:ascii="Times New Roman" w:hAnsi="Times New Roman" w:cs="Times New Roman"/>
          <w:sz w:val="24"/>
          <w:szCs w:val="24"/>
        </w:rPr>
        <w:t xml:space="preserve">со дня поступления запроса от заявителя о предоставлении </w:t>
      </w:r>
      <w:r w:rsidR="000E5B1D" w:rsidRPr="00374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E5B1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ED40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81" w:rsidRPr="00ED4000" w:rsidRDefault="004B4281" w:rsidP="00BC11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000">
        <w:rPr>
          <w:rFonts w:ascii="Times New Roman" w:hAnsi="Times New Roman" w:cs="Times New Roman"/>
          <w:sz w:val="24"/>
          <w:szCs w:val="24"/>
        </w:rPr>
        <w:t xml:space="preserve">3.3.3. </w:t>
      </w:r>
      <w:r w:rsidRPr="00ED4000">
        <w:rPr>
          <w:rFonts w:ascii="Times New Roman" w:hAnsi="Times New Roman" w:cs="Times New Roman"/>
          <w:b/>
          <w:sz w:val="24"/>
          <w:szCs w:val="24"/>
        </w:rPr>
        <w:t>Результатом административной процедуры</w:t>
      </w:r>
      <w:r w:rsidRPr="00ED4000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</w:t>
      </w:r>
      <w:r w:rsidR="00BC1117">
        <w:rPr>
          <w:rFonts w:ascii="Times New Roman" w:hAnsi="Times New Roman" w:cs="Times New Roman"/>
          <w:sz w:val="24"/>
          <w:szCs w:val="24"/>
        </w:rPr>
        <w:t>заявления</w:t>
      </w:r>
      <w:r w:rsidRPr="00ED4000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</w:t>
      </w:r>
      <w:r w:rsidR="00BC1117">
        <w:rPr>
          <w:rFonts w:ascii="Times New Roman" w:hAnsi="Times New Roman" w:cs="Times New Roman"/>
          <w:sz w:val="24"/>
          <w:szCs w:val="24"/>
        </w:rPr>
        <w:t>телем.</w:t>
      </w:r>
    </w:p>
    <w:p w:rsidR="007762D1" w:rsidRPr="00ED4000" w:rsidRDefault="007762D1" w:rsidP="00B62C8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ED4000">
        <w:rPr>
          <w:rFonts w:ascii="Times New Roman" w:hAnsi="Times New Roman" w:cs="Times New Roman"/>
          <w:sz w:val="24"/>
          <w:szCs w:val="24"/>
        </w:rPr>
        <w:t xml:space="preserve"> является запись в журнале «</w:t>
      </w:r>
      <w:r w:rsidR="00933C8F">
        <w:rPr>
          <w:rFonts w:ascii="Times New Roman" w:hAnsi="Times New Roman" w:cs="Times New Roman"/>
          <w:sz w:val="24"/>
          <w:szCs w:val="24"/>
        </w:rPr>
        <w:t>Регистрация установки и замены</w:t>
      </w:r>
      <w:r w:rsidR="00046198"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Pr="00ED4000"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Pr="00ED4000">
        <w:rPr>
          <w:rFonts w:ascii="Times New Roman" w:hAnsi="Times New Roman" w:cs="Times New Roman"/>
          <w:b/>
          <w:sz w:val="24"/>
          <w:szCs w:val="24"/>
        </w:rPr>
        <w:t>Журнал</w:t>
      </w:r>
      <w:r w:rsidRPr="00ED4000">
        <w:rPr>
          <w:rFonts w:ascii="Times New Roman" w:hAnsi="Times New Roman" w:cs="Times New Roman"/>
          <w:sz w:val="24"/>
          <w:szCs w:val="24"/>
        </w:rPr>
        <w:t xml:space="preserve">) с отметкой о </w:t>
      </w:r>
      <w:r w:rsidRPr="00ED4000">
        <w:rPr>
          <w:rFonts w:ascii="Times New Roman" w:hAnsi="Times New Roman" w:cs="Times New Roman"/>
          <w:sz w:val="24"/>
          <w:szCs w:val="24"/>
          <w:shd w:val="clear" w:color="auto" w:fill="FFFFFF"/>
        </w:rPr>
        <w:t>приеме документов.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554A4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ED4000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DF8" w:rsidRPr="00B74837" w:rsidRDefault="00484DF8" w:rsidP="00484D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3.4. </w:t>
      </w:r>
      <w:r w:rsidRPr="00B7483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Основанием для начала административной процедуры</w:t>
      </w:r>
      <w:r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наличие у </w:t>
      </w:r>
      <w:r w:rsidRPr="00B74837">
        <w:rPr>
          <w:rFonts w:ascii="Times New Roman" w:hAnsi="Times New Roman" w:cs="Times New Roman"/>
          <w:sz w:val="24"/>
          <w:szCs w:val="24"/>
        </w:rPr>
        <w:t xml:space="preserve">ведущего эксперта по организации похоронного дела </w:t>
      </w:r>
      <w:r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зарегистрированных документов, указанных в </w:t>
      </w:r>
      <w:hyperlink r:id="rId15" w:history="1">
        <w:r w:rsidRPr="00B74837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 настоящего административного регламента.</w:t>
      </w:r>
    </w:p>
    <w:p w:rsidR="00484DF8" w:rsidRPr="00B74837" w:rsidRDefault="00484DF8" w:rsidP="00484D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</w:t>
      </w:r>
      <w:r w:rsidRPr="00B74837">
        <w:rPr>
          <w:rFonts w:ascii="Times New Roman" w:hAnsi="Times New Roman" w:cs="Times New Roman"/>
          <w:sz w:val="24"/>
          <w:szCs w:val="24"/>
        </w:rPr>
        <w:t>ведущий эксперт по организации похоронного дела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484DF8" w:rsidRPr="00B74837" w:rsidRDefault="00484DF8" w:rsidP="00484DF8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определяет соответствие представленных документов требованиям, установленным в пункте 2.6. административного регламента;</w:t>
      </w:r>
    </w:p>
    <w:p w:rsidR="00484DF8" w:rsidRPr="00B74837" w:rsidRDefault="00484DF8" w:rsidP="00484DF8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услуги; </w:t>
      </w:r>
    </w:p>
    <w:p w:rsidR="00484DF8" w:rsidRPr="00B74837" w:rsidRDefault="00484DF8" w:rsidP="00484DF8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отсутствия или наличия оснований для отказа в предоставлении муниципальной услу</w:t>
      </w:r>
      <w:r w:rsidR="000E5B1D">
        <w:rPr>
          <w:rFonts w:ascii="Times New Roman" w:eastAsia="Calibri" w:hAnsi="Times New Roman" w:cs="Times New Roman"/>
          <w:sz w:val="24"/>
          <w:szCs w:val="24"/>
          <w:lang w:eastAsia="ru-RU"/>
        </w:rPr>
        <w:t>ги, предусмотренных пунктом 2.11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 административного регламента.</w:t>
      </w:r>
    </w:p>
    <w:p w:rsidR="00484DF8" w:rsidRPr="00B74837" w:rsidRDefault="00484DF8" w:rsidP="00484D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Ведущий эксперт по организации похоронного дела 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484DF8" w:rsidRPr="00B74837" w:rsidRDefault="00484DF8" w:rsidP="00484DF8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о предоставлении муниципальной услуги; </w:t>
      </w:r>
    </w:p>
    <w:p w:rsidR="00484DF8" w:rsidRPr="00B45B0A" w:rsidRDefault="00484DF8" w:rsidP="00B45B0A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 об отказе в предоставлении муниципальной услуги (в случае наличия основан</w:t>
      </w:r>
      <w:r w:rsidR="000E5B1D">
        <w:rPr>
          <w:rFonts w:ascii="Times New Roman" w:eastAsia="Calibri" w:hAnsi="Times New Roman" w:cs="Times New Roman"/>
          <w:sz w:val="24"/>
          <w:szCs w:val="24"/>
          <w:lang w:eastAsia="ru-RU"/>
        </w:rPr>
        <w:t>ий, предусмотренных пунктом 2.11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настоящего административного регламента).  </w:t>
      </w:r>
    </w:p>
    <w:p w:rsidR="00E037B7" w:rsidRPr="00ED4000" w:rsidRDefault="000E5B1D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Ведущий эксперт по организации похоронного дела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оформления проекта решения о предоставлении муниципальной услуги либо решения об отказе в предоставлении муниципальной услуги перед</w:t>
      </w:r>
      <w:r w:rsidR="007554A4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ает его на подпись </w:t>
      </w:r>
      <w:r w:rsidR="00B45B0A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</w:t>
      </w:r>
      <w:r w:rsidR="007D7B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телю руководителя администрации, в </w:t>
      </w:r>
      <w:r w:rsidR="00A122BF">
        <w:rPr>
          <w:rFonts w:ascii="Times New Roman" w:eastAsia="Calibri" w:hAnsi="Times New Roman" w:cs="Times New Roman"/>
          <w:sz w:val="24"/>
          <w:szCs w:val="24"/>
          <w:lang w:eastAsia="ru-RU"/>
        </w:rPr>
        <w:t>срок,</w:t>
      </w:r>
      <w:r w:rsidR="007D7B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превышающий</w:t>
      </w:r>
      <w:r w:rsidR="00A122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рабочий день</w:t>
      </w:r>
      <w:r w:rsidR="007D7B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B4281" w:rsidRPr="00ED4000" w:rsidRDefault="00B45B0A" w:rsidP="00A122B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7554A4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аместитель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руководителя администрации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проект решения о предоставлении муниципальной услуги (решения об отказе в предоставлении муниципальной услуги)</w:t>
      </w:r>
      <w:r w:rsidR="00A122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A122BF" w:rsidRPr="00CF63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1 рабочего дня со дня его получения.  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r w:rsidR="00B45B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45B0A" w:rsidRPr="00ED4000">
        <w:rPr>
          <w:rFonts w:ascii="Times New Roman" w:hAnsi="Times New Roman" w:cs="Times New Roman"/>
          <w:iCs/>
          <w:sz w:val="24"/>
          <w:szCs w:val="24"/>
        </w:rPr>
        <w:t>Отдела городского хозяйства</w:t>
      </w:r>
      <w:r w:rsidR="00A122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течении 1 рабочего дня </w:t>
      </w: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направляет подписанное решение </w:t>
      </w:r>
      <w:r w:rsidR="00B45B0A">
        <w:rPr>
          <w:rFonts w:ascii="Times New Roman" w:hAnsi="Times New Roman" w:cs="Times New Roman"/>
          <w:sz w:val="24"/>
          <w:szCs w:val="24"/>
        </w:rPr>
        <w:t>ведущему</w:t>
      </w:r>
      <w:r w:rsidR="00B45B0A" w:rsidRPr="00B74837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B45B0A">
        <w:rPr>
          <w:rFonts w:ascii="Times New Roman" w:hAnsi="Times New Roman" w:cs="Times New Roman"/>
          <w:sz w:val="24"/>
          <w:szCs w:val="24"/>
        </w:rPr>
        <w:t>у</w:t>
      </w:r>
      <w:r w:rsidR="00B45B0A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 </w:t>
      </w: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4B4281" w:rsidRPr="00ED4000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r w:rsidR="004B4281"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ED4000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</w:t>
      </w:r>
      <w:r w:rsidR="00E32AE8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прилагаемых к нему документов требованиям </w:t>
      </w:r>
      <w:r w:rsidR="00E037B7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а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регламента. </w:t>
      </w:r>
    </w:p>
    <w:p w:rsidR="004B4281" w:rsidRPr="00ED4000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4B4281" w:rsidRPr="00ED40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933C8F">
        <w:rPr>
          <w:rFonts w:ascii="Times New Roman" w:eastAsia="Calibri" w:hAnsi="Times New Roman" w:cs="Times New Roman"/>
          <w:sz w:val="24"/>
          <w:szCs w:val="24"/>
        </w:rPr>
        <w:t>3 рабочих дней</w:t>
      </w:r>
      <w:r w:rsidR="00A13095" w:rsidRPr="00ED40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со дня получения полного комплекта документов, необходимых для предоставления муниципальной услуги</w:t>
      </w:r>
      <w:r w:rsidR="004B4281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B45B0A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3.4</w:t>
      </w:r>
      <w:r w:rsidR="004B4281"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.3. </w:t>
      </w:r>
      <w:r w:rsidR="004B4281" w:rsidRPr="00ED400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Результатом административной процедуры</w:t>
      </w:r>
      <w:r w:rsidR="004B4281"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является принятие решения о предоставлении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</w:t>
      </w:r>
      <w:r w:rsidR="00B45B0A" w:rsidRPr="00B45B0A">
        <w:rPr>
          <w:rFonts w:ascii="Times New Roman" w:hAnsi="Times New Roman" w:cs="Times New Roman"/>
          <w:sz w:val="24"/>
          <w:szCs w:val="24"/>
        </w:rPr>
        <w:t xml:space="preserve"> </w:t>
      </w:r>
      <w:r w:rsidR="00B45B0A">
        <w:rPr>
          <w:rFonts w:ascii="Times New Roman" w:hAnsi="Times New Roman" w:cs="Times New Roman"/>
          <w:sz w:val="24"/>
          <w:szCs w:val="24"/>
        </w:rPr>
        <w:t>ведущему</w:t>
      </w:r>
      <w:r w:rsidR="00B45B0A" w:rsidRPr="00B74837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B45B0A">
        <w:rPr>
          <w:rFonts w:ascii="Times New Roman" w:hAnsi="Times New Roman" w:cs="Times New Roman"/>
          <w:sz w:val="24"/>
          <w:szCs w:val="24"/>
        </w:rPr>
        <w:t>у</w:t>
      </w:r>
      <w:r w:rsidR="00B45B0A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 </w:t>
      </w:r>
      <w:r w:rsidR="00B45B0A" w:rsidRPr="00ED400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выдачу результата предоставления услуги</w:t>
      </w:r>
      <w:r w:rsidR="00B45B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0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административной процедуры</w:t>
      </w:r>
      <w:r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фиксируется в </w:t>
      </w:r>
      <w:r w:rsidR="00E037B7" w:rsidRPr="00ED400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 с пометкой «исполнено».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ED4000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4B4281" w:rsidRPr="00ED4000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0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решение о предоставлении 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Решения осуществляет </w:t>
      </w:r>
      <w:r w:rsidRPr="00B74837">
        <w:rPr>
          <w:rFonts w:ascii="Times New Roman" w:hAnsi="Times New Roman" w:cs="Times New Roman"/>
          <w:sz w:val="24"/>
          <w:szCs w:val="24"/>
        </w:rPr>
        <w:t xml:space="preserve">ведущий эксперт по организации похоронного дела,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1 рабочего дня с момента обращения заявителя.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(или) выдача заявителю 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Способом фиксации результата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регистрация Решения в журнале исходящей документации.</w:t>
      </w:r>
    </w:p>
    <w:p w:rsidR="00B45B0A" w:rsidRPr="00B74837" w:rsidRDefault="00B45B0A" w:rsidP="00B45B0A">
      <w:pPr>
        <w:widowControl w:val="0"/>
        <w:spacing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3.6. </w:t>
      </w:r>
      <w:r w:rsidRPr="00B74837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к ведущему эксперту по организации похоронного дела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74837">
        <w:rPr>
          <w:rFonts w:ascii="Times New Roman" w:hAnsi="Times New Roman" w:cs="Times New Roman"/>
          <w:sz w:val="24"/>
          <w:szCs w:val="24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B45B0A" w:rsidRPr="00B74837" w:rsidRDefault="00B45B0A" w:rsidP="00B45B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ответственным за предоставление муниципальной услуги  делаются копии этих документов);</w:t>
      </w:r>
    </w:p>
    <w:p w:rsidR="00B45B0A" w:rsidRPr="00B74837" w:rsidRDefault="00B45B0A" w:rsidP="00B45B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3.3. настоящего административного регламента.</w:t>
      </w:r>
    </w:p>
    <w:p w:rsidR="00B45B0A" w:rsidRPr="00B74837" w:rsidRDefault="00B45B0A" w:rsidP="00B45B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ответственный за предоставление муниципальной услуги:</w:t>
      </w:r>
    </w:p>
    <w:p w:rsidR="00B45B0A" w:rsidRPr="00B74837" w:rsidRDefault="00B45B0A" w:rsidP="00B45B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 - принимает решение об исправлении опечаток и (или) ошибок, </w:t>
      </w:r>
      <w:r w:rsidRPr="00B7483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B74837">
        <w:rPr>
          <w:rFonts w:ascii="Times New Roman" w:hAnsi="Times New Roman" w:cs="Times New Roman"/>
          <w:sz w:val="24"/>
          <w:szCs w:val="24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45B0A" w:rsidRPr="00B74837" w:rsidRDefault="00B45B0A" w:rsidP="00B45B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принимает решение об отсутствии необходимости исправления опечаток и (или) ошибок, </w:t>
      </w:r>
      <w:r w:rsidRPr="00B7483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B74837">
        <w:rPr>
          <w:rFonts w:ascii="Times New Roman" w:hAnsi="Times New Roman" w:cs="Times New Roman"/>
          <w:sz w:val="24"/>
          <w:szCs w:val="24"/>
        </w:rPr>
        <w:t xml:space="preserve"> и готовит мотивированный отказ в исправлении </w:t>
      </w:r>
      <w:r w:rsidRPr="00B7483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B45B0A" w:rsidRPr="00B74837" w:rsidRDefault="00B45B0A" w:rsidP="00B45B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Исправление опечаток и (или) ошибок, 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B74837">
        <w:rPr>
          <w:rFonts w:ascii="Times New Roman" w:hAnsi="Times New Roman" w:cs="Times New Roman"/>
          <w:sz w:val="24"/>
          <w:szCs w:val="24"/>
        </w:rPr>
        <w:t xml:space="preserve">специалистом ответственным за предоставление муниципальной услуги в течение 1 рабочего дня. </w:t>
      </w:r>
    </w:p>
    <w:p w:rsidR="00B45B0A" w:rsidRPr="00B74837" w:rsidRDefault="00B45B0A" w:rsidP="00B45B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 исправлении опечаток и (или) ошибок</w:t>
      </w:r>
      <w:r w:rsidRPr="00B74837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B74837">
        <w:rPr>
          <w:rFonts w:ascii="Times New Roman" w:hAnsi="Times New Roman" w:cs="Times New Roman"/>
          <w:sz w:val="24"/>
          <w:szCs w:val="24"/>
        </w:rPr>
        <w:t xml:space="preserve"> не допускается:</w:t>
      </w:r>
    </w:p>
    <w:p w:rsidR="00B45B0A" w:rsidRPr="00B74837" w:rsidRDefault="00B45B0A" w:rsidP="00B45B0A">
      <w:pPr>
        <w:numPr>
          <w:ilvl w:val="0"/>
          <w:numId w:val="20"/>
        </w:numPr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B45B0A" w:rsidRPr="00B74837" w:rsidRDefault="00B45B0A" w:rsidP="00B45B0A">
      <w:pPr>
        <w:numPr>
          <w:ilvl w:val="0"/>
          <w:numId w:val="20"/>
        </w:numPr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Критерием принятия решения</w:t>
      </w:r>
      <w:r w:rsidRPr="00B74837">
        <w:rPr>
          <w:rFonts w:ascii="Times New Roman" w:hAnsi="Times New Roman" w:cs="Times New Roman"/>
          <w:sz w:val="24"/>
          <w:szCs w:val="24"/>
        </w:rPr>
        <w:t xml:space="preserve"> об исправлении опечаток и (или) ошибок 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является наличие </w:t>
      </w:r>
      <w:r w:rsidRPr="00B74837">
        <w:rPr>
          <w:rFonts w:ascii="Times New Roman" w:hAnsi="Times New Roman" w:cs="Times New Roman"/>
          <w:sz w:val="24"/>
          <w:szCs w:val="24"/>
        </w:rPr>
        <w:t>опечаток и (или) ошибок, допущенных в документах, являющихся результатом предоставления муниципальной услуги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 составляет не более 1 рабочего  дня с момента поступления </w:t>
      </w:r>
      <w:r w:rsidRPr="00B74837">
        <w:rPr>
          <w:rFonts w:ascii="Times New Roman" w:hAnsi="Times New Roman" w:cs="Times New Roman"/>
          <w:sz w:val="24"/>
          <w:szCs w:val="24"/>
        </w:rPr>
        <w:t>ведущему эксперту по организации похоронного дела заявления об исправлении опечаток и (или) ошибок.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Результатом процедуры является:</w:t>
      </w:r>
    </w:p>
    <w:p w:rsidR="00B45B0A" w:rsidRPr="00B74837" w:rsidRDefault="00B45B0A" w:rsidP="00B45B0A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B45B0A" w:rsidRPr="00B74837" w:rsidRDefault="00B45B0A" w:rsidP="00B45B0A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lastRenderedPageBreak/>
        <w:t xml:space="preserve">мотивированный отказ в исправлении </w:t>
      </w:r>
      <w:r w:rsidRPr="00B7483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пунктом 3.5. настоящего административного  регламента.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 административного регламента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B74837">
        <w:rPr>
          <w:rFonts w:ascii="Times New Roman" w:hAnsi="Times New Roman" w:cs="Times New Roman"/>
          <w:sz w:val="24"/>
          <w:szCs w:val="24"/>
        </w:rPr>
        <w:t>услуги, осуществляет  заведующий отделом городского хозяйства и благоустройства администрации МР «Печора».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4.2.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</w:t>
      </w:r>
      <w:r w:rsidRPr="00B74837">
        <w:rPr>
          <w:rFonts w:ascii="Times New Roman" w:hAnsi="Times New Roman" w:cs="Times New Roman"/>
          <w:iCs/>
          <w:sz w:val="24"/>
          <w:szCs w:val="24"/>
        </w:rPr>
        <w:t xml:space="preserve">Отдела городского хозяйства 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</w:t>
      </w:r>
      <w:r w:rsidR="000E5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ипальной услуги осуществляется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заместителем руководителя администрации.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 xml:space="preserve">контроля за предоставлением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4.7.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муниципальой услуги и принятием решений должностными лицами, путем проведения проверок соблюдения и исполнения должностными лицами Администрации правовых актов Российской Федерации, а также положений настоящего административного регламента.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главе муниципального района  - руководителю администрации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>, должностных лиц Администрации либо муниципального служащего в досудебном порядке.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либо нарушение установленного срока таких исправлений.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Орган</w:t>
      </w:r>
      <w:r w:rsidRPr="00B748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главой муниципального района - руководителем администрации, рассматриваются непосредственно главой муниципального района - руководителем администрации. </w:t>
      </w: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45B0A" w:rsidRPr="00B74837" w:rsidRDefault="00B45B0A" w:rsidP="00B45B0A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«Интернет»);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заявителя, либо их копии.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Сектор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Журнал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45B0A" w:rsidRPr="00B74837" w:rsidRDefault="00B45B0A" w:rsidP="00B45B0A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B45B0A" w:rsidRPr="00B74837" w:rsidRDefault="00B45B0A" w:rsidP="00B45B0A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B45B0A" w:rsidRPr="00B74837" w:rsidRDefault="00B45B0A" w:rsidP="00B45B0A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B45B0A" w:rsidRPr="00B74837" w:rsidRDefault="00B45B0A" w:rsidP="00B45B0A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B45B0A" w:rsidRPr="00B74837" w:rsidRDefault="00B45B0A" w:rsidP="00B45B0A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срок рассмотрения жалобы в соответствии с настоящим административным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регламентом.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5.9.</w:t>
      </w:r>
      <w:r w:rsidRPr="00B7483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5.11.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 5 рабочих дней со дня ее регистрации.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5.14. Основаниями для отказа в удовлетворении жалобы являются: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заявителя о порядке подачи 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рассмотрения жалобы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5B0A" w:rsidRPr="000E5B1D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5.18.</w:t>
      </w: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E5B1D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подачи и рассмотрения жалобы размещается:</w:t>
      </w:r>
    </w:p>
    <w:p w:rsidR="00B45B0A" w:rsidRPr="000E5B1D" w:rsidRDefault="00B45B0A" w:rsidP="00B45B0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B45B0A" w:rsidRPr="000E5B1D" w:rsidRDefault="00B45B0A" w:rsidP="00B45B0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B45B0A" w:rsidRPr="000E5B1D" w:rsidRDefault="00B45B0A" w:rsidP="00B45B0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B45B0A" w:rsidRPr="000E5B1D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5.19. Информацию о порядке подачи и рассмотрения жалобы можно получить:</w:t>
      </w:r>
    </w:p>
    <w:p w:rsidR="00B45B0A" w:rsidRPr="000E5B1D" w:rsidRDefault="00B45B0A" w:rsidP="00B45B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B45B0A" w:rsidRPr="000E5B1D" w:rsidRDefault="00B45B0A" w:rsidP="00B45B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B45B0A" w:rsidRPr="000E5B1D" w:rsidRDefault="00B45B0A" w:rsidP="00B45B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B45B0A" w:rsidRPr="000E5B1D" w:rsidRDefault="00B45B0A" w:rsidP="00B45B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B45B0A" w:rsidRPr="000E5B1D" w:rsidRDefault="00B45B0A" w:rsidP="00B45B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5B1D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B45B0A" w:rsidRPr="000E5B1D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5B0A" w:rsidRPr="000E5B1D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6666" w:rsidRPr="00B74837" w:rsidRDefault="00786666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B7483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Регистрация установки и замены</w:t>
      </w:r>
      <w:r w:rsidRPr="00046198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Pr="00B74837">
        <w:rPr>
          <w:rFonts w:ascii="Times New Roman" w:hAnsi="Times New Roman" w:cs="Times New Roman"/>
          <w:sz w:val="24"/>
          <w:szCs w:val="24"/>
        </w:rPr>
        <w:t>»</w:t>
      </w:r>
    </w:p>
    <w:p w:rsidR="00B45B0A" w:rsidRPr="00B74837" w:rsidRDefault="00B45B0A" w:rsidP="00B45B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Общая информация</w:t>
      </w: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об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отделе городского хозяйства и благоустройства администрации</w:t>
      </w: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«Печора» </w:t>
      </w:r>
      <w:r w:rsidRPr="00B74837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33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9"/>
        <w:gridCol w:w="4896"/>
      </w:tblGrid>
      <w:tr w:rsidR="00B45B0A" w:rsidRPr="00B74837" w:rsidTr="00B45B0A">
        <w:tc>
          <w:tcPr>
            <w:tcW w:w="2601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9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B45B0A" w:rsidRPr="00B74837" w:rsidTr="00B45B0A">
        <w:tc>
          <w:tcPr>
            <w:tcW w:w="2601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Фактический адрес месторасположения 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Ведущий эксперт по организации похоронного дела</w:t>
            </w:r>
          </w:p>
        </w:tc>
        <w:tc>
          <w:tcPr>
            <w:tcW w:w="2399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 12 «а», Печора, Республика Коми, 169600</w:t>
            </w:r>
          </w:p>
        </w:tc>
      </w:tr>
      <w:tr w:rsidR="00B45B0A" w:rsidRPr="00B74837" w:rsidTr="00B45B0A">
        <w:tc>
          <w:tcPr>
            <w:tcW w:w="2601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9" w:type="pct"/>
            <w:shd w:val="clear" w:color="auto" w:fill="auto"/>
          </w:tcPr>
          <w:p w:rsidR="00B45B0A" w:rsidRPr="00B74837" w:rsidRDefault="00B94A17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mogppechora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rambler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B45B0A"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B0A" w:rsidRPr="00B74837" w:rsidRDefault="00B45B0A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0A" w:rsidRPr="00B74837" w:rsidTr="00B45B0A">
        <w:tc>
          <w:tcPr>
            <w:tcW w:w="2601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Телефоны </w:t>
            </w: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городского хозяйства и благоустройства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 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ведущего эксперта по организации похоронного дела</w:t>
            </w: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9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8(82142) 7-11-41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; 7-12-17</w:t>
            </w:r>
          </w:p>
          <w:p w:rsidR="00B45B0A" w:rsidRPr="00B74837" w:rsidRDefault="00B45B0A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0A" w:rsidRPr="00B74837" w:rsidRDefault="00B45B0A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B0A" w:rsidRPr="00B74837" w:rsidRDefault="00B45B0A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8(82142)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7-33-19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0A" w:rsidRPr="00B74837" w:rsidTr="00B45B0A">
        <w:tc>
          <w:tcPr>
            <w:tcW w:w="2601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9" w:type="pct"/>
            <w:shd w:val="clear" w:color="auto" w:fill="auto"/>
          </w:tcPr>
          <w:p w:rsidR="00B45B0A" w:rsidRPr="00B74837" w:rsidRDefault="00B94A17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r w:rsidR="00B45B0A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.ru</w:t>
              </w:r>
            </w:hyperlink>
          </w:p>
        </w:tc>
      </w:tr>
      <w:tr w:rsidR="00B45B0A" w:rsidRPr="00B74837" w:rsidTr="00B45B0A">
        <w:tc>
          <w:tcPr>
            <w:tcW w:w="2601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органа </w:t>
            </w:r>
          </w:p>
        </w:tc>
        <w:tc>
          <w:tcPr>
            <w:tcW w:w="2399" w:type="pct"/>
            <w:shd w:val="clear" w:color="auto" w:fill="auto"/>
          </w:tcPr>
          <w:p w:rsidR="00B45B0A" w:rsidRPr="00B74837" w:rsidRDefault="00B45B0A" w:rsidP="00B45B0A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Паншина Наталья Николаевна – глава муниципального района - руководитель администрации МР «Печора»</w:t>
            </w:r>
          </w:p>
        </w:tc>
      </w:tr>
    </w:tbl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B45B0A" w:rsidRPr="00B74837" w:rsidRDefault="00B45B0A" w:rsidP="00B45B0A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686"/>
      </w:tblGrid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16-15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  <w:tc>
          <w:tcPr>
            <w:tcW w:w="3686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16-15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</w:tr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B45B0A" w:rsidRDefault="00B45B0A" w:rsidP="00B45B0A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  <w:tc>
          <w:tcPr>
            <w:tcW w:w="3686" w:type="dxa"/>
            <w:shd w:val="clear" w:color="auto" w:fill="auto"/>
          </w:tcPr>
          <w:p w:rsidR="00B45B0A" w:rsidRDefault="00B45B0A" w:rsidP="00B45B0A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</w:tr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B45B0A" w:rsidRDefault="00B45B0A" w:rsidP="00B45B0A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  <w:tc>
          <w:tcPr>
            <w:tcW w:w="3686" w:type="dxa"/>
            <w:shd w:val="clear" w:color="auto" w:fill="auto"/>
          </w:tcPr>
          <w:p w:rsidR="00B45B0A" w:rsidRDefault="00B45B0A" w:rsidP="00B45B0A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</w:tr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B45B0A" w:rsidRDefault="00B45B0A" w:rsidP="00B45B0A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  <w:tc>
          <w:tcPr>
            <w:tcW w:w="3686" w:type="dxa"/>
            <w:shd w:val="clear" w:color="auto" w:fill="auto"/>
          </w:tcPr>
          <w:p w:rsidR="00B45B0A" w:rsidRDefault="00B45B0A" w:rsidP="00B45B0A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</w:tr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16-00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  <w:tc>
          <w:tcPr>
            <w:tcW w:w="3686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16-00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</w:tr>
      <w:tr w:rsidR="00B45B0A" w:rsidRPr="00B74837" w:rsidTr="00B45B0A">
        <w:tc>
          <w:tcPr>
            <w:tcW w:w="2694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</w:tbl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Общая информация</w:t>
      </w: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4614"/>
      </w:tblGrid>
      <w:tr w:rsidR="00B45B0A" w:rsidRPr="00B74837" w:rsidTr="00B45B0A">
        <w:tc>
          <w:tcPr>
            <w:tcW w:w="267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B45B0A" w:rsidRPr="00B74837" w:rsidTr="00B45B0A">
        <w:tc>
          <w:tcPr>
            <w:tcW w:w="267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2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B45B0A" w:rsidRPr="00B74837" w:rsidTr="00B45B0A">
        <w:tc>
          <w:tcPr>
            <w:tcW w:w="267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B45B0A" w:rsidRPr="00B74837" w:rsidRDefault="00B94A17" w:rsidP="00B45B0A">
            <w:pPr>
              <w:spacing w:line="240" w:lineRule="auto"/>
              <w:contextualSpacing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hyperlink r:id="rId18" w:history="1">
              <w:r w:rsidR="00B45B0A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uslugi-pechora@mail.ru</w:t>
              </w:r>
            </w:hyperlink>
          </w:p>
        </w:tc>
      </w:tr>
      <w:tr w:rsidR="00B45B0A" w:rsidRPr="00B74837" w:rsidTr="00B45B0A">
        <w:tc>
          <w:tcPr>
            <w:tcW w:w="267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32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8(82142) 7-22-43</w:t>
            </w:r>
          </w:p>
        </w:tc>
      </w:tr>
      <w:tr w:rsidR="00B45B0A" w:rsidRPr="00B74837" w:rsidTr="00B45B0A">
        <w:tc>
          <w:tcPr>
            <w:tcW w:w="267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25" w:type="pct"/>
            <w:shd w:val="clear" w:color="auto" w:fill="auto"/>
          </w:tcPr>
          <w:p w:rsidR="00B45B0A" w:rsidRPr="00B74837" w:rsidRDefault="00B94A17" w:rsidP="00B45B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B45B0A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B45B0A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45B0A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pechoraonline</w:t>
              </w:r>
              <w:r w:rsidR="00B45B0A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</w:tc>
      </w:tr>
      <w:tr w:rsidR="00B45B0A" w:rsidRPr="00B74837" w:rsidTr="00B45B0A">
        <w:tc>
          <w:tcPr>
            <w:tcW w:w="2675" w:type="pct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5" w:type="pct"/>
            <w:shd w:val="clear" w:color="auto" w:fill="auto"/>
          </w:tcPr>
          <w:p w:rsidR="00B45B0A" w:rsidRPr="00B74837" w:rsidRDefault="00B45B0A" w:rsidP="00B45B0A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Паншина Наталья Николаевна – глава муниципального района - руководитель администрации МР «Печора»</w:t>
            </w:r>
          </w:p>
        </w:tc>
      </w:tr>
    </w:tbl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B45B0A" w:rsidRPr="00B74837" w:rsidRDefault="00B45B0A" w:rsidP="00B45B0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828"/>
        <w:gridCol w:w="3969"/>
      </w:tblGrid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</w:tr>
      <w:tr w:rsidR="00B45B0A" w:rsidRPr="00B74837" w:rsidTr="00B45B0A">
        <w:tc>
          <w:tcPr>
            <w:tcW w:w="2127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B45B0A" w:rsidRPr="00B74837" w:rsidRDefault="00B45B0A" w:rsidP="00B45B0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45B0A" w:rsidRPr="00B74837" w:rsidRDefault="00B45B0A" w:rsidP="00B45B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45B0A" w:rsidRPr="00B74837" w:rsidRDefault="00B45B0A" w:rsidP="00B45B0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B45B0A" w:rsidRPr="00B74837" w:rsidRDefault="00B45B0A" w:rsidP="00B45B0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45B0A" w:rsidRPr="00B74837" w:rsidRDefault="00B45B0A" w:rsidP="00B45B0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33C8F" w:rsidRDefault="00933C8F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53ABB" w:rsidRDefault="00753ABB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53ABB" w:rsidRDefault="00753ABB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53ABB" w:rsidRDefault="00753ABB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33C8F" w:rsidRDefault="00933C8F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62C8A" w:rsidRDefault="00F47884" w:rsidP="006A30F0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6A30F0">
        <w:rPr>
          <w:rFonts w:ascii="Times New Roman" w:eastAsia="Calibri" w:hAnsi="Times New Roman" w:cs="Times New Roman"/>
          <w:sz w:val="24"/>
          <w:szCs w:val="24"/>
        </w:rPr>
        <w:t>2</w:t>
      </w:r>
    </w:p>
    <w:p w:rsidR="00F47884" w:rsidRPr="00B62C8A" w:rsidRDefault="00F47884" w:rsidP="00F47884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47884" w:rsidRPr="00B62C8A" w:rsidRDefault="00F47884" w:rsidP="00F47884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47884" w:rsidRPr="00774F3F" w:rsidRDefault="00F47884" w:rsidP="00F4788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4F3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046198" w:rsidRPr="00774F3F">
        <w:rPr>
          <w:rFonts w:ascii="Times New Roman" w:hAnsi="Times New Roman" w:cs="Times New Roman"/>
          <w:sz w:val="24"/>
          <w:szCs w:val="24"/>
        </w:rPr>
        <w:t>Р</w:t>
      </w:r>
      <w:r w:rsidR="00774F3F" w:rsidRPr="00774F3F">
        <w:rPr>
          <w:rFonts w:ascii="Times New Roman" w:hAnsi="Times New Roman" w:cs="Times New Roman"/>
          <w:sz w:val="24"/>
          <w:szCs w:val="24"/>
        </w:rPr>
        <w:t>егистрация установки</w:t>
      </w:r>
      <w:r w:rsidR="00046198" w:rsidRPr="00774F3F">
        <w:rPr>
          <w:rFonts w:ascii="Times New Roman" w:hAnsi="Times New Roman" w:cs="Times New Roman"/>
          <w:sz w:val="24"/>
          <w:szCs w:val="24"/>
        </w:rPr>
        <w:t xml:space="preserve"> и</w:t>
      </w:r>
      <w:r w:rsidR="00774F3F" w:rsidRPr="00774F3F">
        <w:rPr>
          <w:rFonts w:ascii="Times New Roman" w:hAnsi="Times New Roman" w:cs="Times New Roman"/>
          <w:sz w:val="24"/>
          <w:szCs w:val="24"/>
        </w:rPr>
        <w:t xml:space="preserve"> замены </w:t>
      </w:r>
      <w:r w:rsidR="00046198" w:rsidRPr="00774F3F">
        <w:rPr>
          <w:rFonts w:ascii="Times New Roman" w:hAnsi="Times New Roman" w:cs="Times New Roman"/>
          <w:sz w:val="24"/>
          <w:szCs w:val="24"/>
        </w:rPr>
        <w:t>надмогильных сооружений</w:t>
      </w:r>
      <w:r w:rsidRPr="00774F3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47884" w:rsidRDefault="00F47884" w:rsidP="00B62C8A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pPr w:leftFromText="180" w:rightFromText="180" w:vertAnchor="page" w:horzAnchor="margin" w:tblpY="265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47884" w:rsidRPr="005D2B58" w:rsidTr="00F4788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84" w:rsidRPr="005D2B58" w:rsidRDefault="00F47884" w:rsidP="00F4788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84" w:rsidRPr="005D2B58" w:rsidRDefault="00F47884" w:rsidP="00F478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47884" w:rsidRPr="005D2B58" w:rsidRDefault="00F47884" w:rsidP="00F478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47884" w:rsidRPr="005D2B58" w:rsidRDefault="00F47884" w:rsidP="00F478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47884" w:rsidRPr="005D2B58" w:rsidTr="00F47884">
        <w:tc>
          <w:tcPr>
            <w:tcW w:w="1019" w:type="pct"/>
            <w:tcBorders>
              <w:top w:val="single" w:sz="4" w:space="0" w:color="auto"/>
            </w:tcBorders>
          </w:tcPr>
          <w:p w:rsidR="00F47884" w:rsidRPr="005D2B58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47884" w:rsidRPr="005D2B58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F47884" w:rsidRPr="005D2B58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47884" w:rsidRPr="005D2B58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47884" w:rsidRPr="00B62C8A" w:rsidRDefault="00F47884" w:rsidP="00F47884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73221A" w:rsidRPr="00B62C8A" w:rsidTr="0017373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8A12B3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</w:t>
            </w: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496C" w:rsidRPr="00B62C8A" w:rsidRDefault="0013496C" w:rsidP="00B62C8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1513"/>
        <w:gridCol w:w="1032"/>
        <w:gridCol w:w="1177"/>
        <w:gridCol w:w="1496"/>
        <w:gridCol w:w="2049"/>
      </w:tblGrid>
      <w:tr w:rsidR="0073221A" w:rsidRPr="00B62C8A" w:rsidTr="00173736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62C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C8A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000" w:type="pct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F47884" w:rsidRDefault="0013496C" w:rsidP="00F47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 w:rsidR="00F4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 места жительства заявителя</w:t>
            </w: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B62C8A" w:rsidTr="0017373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B62C8A" w:rsidTr="00173736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B62C8A" w:rsidRDefault="0013496C" w:rsidP="00B62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C8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Прошу зарегистрировать установку_______________________________________________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(памятник, надгробие, ограда)</w:t>
      </w:r>
    </w:p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кладбище ______________________________</w:t>
      </w:r>
      <w:r w:rsidRPr="009E6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 ______ ряд ______ могила ______</w:t>
      </w:r>
    </w:p>
    <w:p w:rsidR="00786666" w:rsidRDefault="00786666" w:rsidP="00786666">
      <w:pPr>
        <w:tabs>
          <w:tab w:val="left" w:pos="69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захоронен(а)_______________________________________________________________</w:t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(фамилия,</w:t>
      </w:r>
      <w:r w:rsidRPr="009E69F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имя, отчество захороненного) </w:t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707BBF">
        <w:rPr>
          <w:rFonts w:ascii="Times New Roman" w:hAnsi="Times New Roman" w:cs="Times New Roman"/>
          <w:sz w:val="24"/>
          <w:szCs w:val="24"/>
        </w:rPr>
        <w:t>ата смерти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786666" w:rsidRPr="00707BBF" w:rsidRDefault="00786666" w:rsidP="007866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производится_____________________________ дата установки______________</w:t>
      </w:r>
    </w:p>
    <w:p w:rsidR="00786666" w:rsidRPr="00707BBF" w:rsidRDefault="00786666" w:rsidP="00786666">
      <w:pPr>
        <w:tabs>
          <w:tab w:val="left" w:pos="3240"/>
          <w:tab w:val="left" w:pos="412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707BBF">
        <w:rPr>
          <w:rFonts w:ascii="Times New Roman" w:hAnsi="Times New Roman" w:cs="Times New Roman"/>
          <w:sz w:val="18"/>
          <w:szCs w:val="18"/>
        </w:rPr>
        <w:t xml:space="preserve"> (наименование предприятия)</w:t>
      </w:r>
      <w:r w:rsidRPr="00707BBF">
        <w:rPr>
          <w:rFonts w:ascii="Times New Roman" w:hAnsi="Times New Roman" w:cs="Times New Roman"/>
          <w:sz w:val="18"/>
          <w:szCs w:val="18"/>
        </w:rPr>
        <w:tab/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________________________________ размер ______________________________</w:t>
      </w:r>
    </w:p>
    <w:p w:rsidR="00786666" w:rsidRDefault="00786666" w:rsidP="0078666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B52">
        <w:rPr>
          <w:rFonts w:ascii="Times New Roman" w:hAnsi="Times New Roman" w:cs="Times New Roman"/>
          <w:b/>
          <w:sz w:val="24"/>
          <w:szCs w:val="24"/>
        </w:rPr>
        <w:t>За правильность сведений несу полную ответственность.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порядком организации ритуальных услуг и содержания места захоронения на территории МР «Печора» в части установки надмогильных сооружений ознакомлен(а).</w:t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окончании работ обязуюсь вывезти остатки строительных расходных материалов и привести в порядок прилегающую к месту захоронения территорию.</w:t>
      </w:r>
    </w:p>
    <w:p w:rsidR="00786666" w:rsidRDefault="00786666" w:rsidP="00786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059"/>
      </w:tblGrid>
      <w:tr w:rsidR="00786666" w:rsidRPr="00B62C8A" w:rsidTr="0078666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86666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786666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86666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86666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786666" w:rsidRPr="008D69BF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86666" w:rsidRPr="00B62C8A" w:rsidTr="00786666">
        <w:trPr>
          <w:trHeight w:val="166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86666" w:rsidRPr="00B62C8A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86666" w:rsidRPr="00B62C8A" w:rsidRDefault="00786666" w:rsidP="007866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86666" w:rsidRPr="00B62C8A" w:rsidTr="0078666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86666" w:rsidRPr="00B62C8A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86666" w:rsidRPr="00B62C8A" w:rsidRDefault="00786666" w:rsidP="007866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86666" w:rsidRPr="00B62C8A" w:rsidTr="0078666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86666" w:rsidRPr="00B62C8A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86666" w:rsidRPr="00B62C8A" w:rsidRDefault="00786666" w:rsidP="007866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666" w:rsidRPr="00B62C8A" w:rsidTr="0078666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86666" w:rsidRPr="00B62C8A" w:rsidRDefault="00786666" w:rsidP="0078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86666" w:rsidRPr="00B62C8A" w:rsidRDefault="00786666" w:rsidP="007866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666" w:rsidRDefault="00786666" w:rsidP="0078666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78666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                                                               __________________________</w:t>
      </w:r>
    </w:p>
    <w:p w:rsidR="00786666" w:rsidRDefault="00786666" w:rsidP="00786666">
      <w:pPr>
        <w:tabs>
          <w:tab w:val="left" w:pos="605"/>
          <w:tab w:val="left" w:pos="7369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(дата)                                                                                          (подпись) </w:t>
      </w:r>
    </w:p>
    <w:p w:rsidR="00786666" w:rsidRDefault="00786666" w:rsidP="00786666"/>
    <w:p w:rsidR="00651831" w:rsidRDefault="0065183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78666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</w:t>
      </w: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4"/>
        <w:gridCol w:w="473"/>
        <w:gridCol w:w="613"/>
        <w:gridCol w:w="2067"/>
        <w:gridCol w:w="734"/>
        <w:gridCol w:w="2631"/>
        <w:gridCol w:w="1076"/>
      </w:tblGrid>
      <w:tr w:rsidR="009B4D30" w:rsidRPr="0037456C" w:rsidTr="00682E82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9B4D30">
            <w:pPr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4D30" w:rsidRDefault="009B4D30" w:rsidP="009B4D30">
            <w:pPr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4D30" w:rsidRPr="00B62C8A" w:rsidRDefault="009B4D30" w:rsidP="009B4D30">
            <w:pPr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C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B4D30" w:rsidRPr="00B62C8A" w:rsidRDefault="009B4D30" w:rsidP="009B4D30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C8A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9B4D30" w:rsidRPr="00B62C8A" w:rsidRDefault="009B4D30" w:rsidP="009B4D30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C8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:rsidR="009B4D30" w:rsidRPr="00774F3F" w:rsidRDefault="009B4D30" w:rsidP="009B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4F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774F3F">
              <w:rPr>
                <w:rFonts w:ascii="Times New Roman" w:hAnsi="Times New Roman" w:cs="Times New Roman"/>
                <w:sz w:val="24"/>
                <w:szCs w:val="24"/>
              </w:rPr>
              <w:t>Регистрация установки и замены надмогильных сооружений</w:t>
            </w:r>
            <w:r w:rsidRPr="00774F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31"/>
              <w:tblpPr w:leftFromText="180" w:rightFromText="180" w:vertAnchor="page" w:horzAnchor="margin" w:tblpY="1695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B4D30" w:rsidRPr="005D2B58" w:rsidTr="009B4D3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D30" w:rsidRPr="005D2B58" w:rsidRDefault="009B4D30" w:rsidP="009B4D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D2B58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4D30" w:rsidRPr="005D2B58" w:rsidRDefault="009B4D30" w:rsidP="009B4D30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B4D30" w:rsidRPr="005D2B58" w:rsidRDefault="009B4D30" w:rsidP="009B4D30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9B4D30" w:rsidRPr="005D2B58" w:rsidRDefault="009B4D30" w:rsidP="009B4D30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B4D30" w:rsidRPr="005D2B58" w:rsidTr="009B4D3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B4D30" w:rsidRPr="005D2B58" w:rsidRDefault="009B4D30" w:rsidP="009B4D3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B4D30" w:rsidRPr="005D2B58" w:rsidRDefault="009B4D30" w:rsidP="009B4D3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9B4D30" w:rsidRPr="005D2B58" w:rsidRDefault="009B4D30" w:rsidP="009B4D3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B4D30" w:rsidRPr="005D2B58" w:rsidRDefault="009B4D30" w:rsidP="009B4D3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2B58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4D30" w:rsidRPr="0037456C" w:rsidRDefault="009B4D30" w:rsidP="009B4D3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45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D30" w:rsidRPr="0037456C" w:rsidTr="00682E82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37456C" w:rsidRDefault="009B4D30" w:rsidP="00682E82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6666" w:rsidRDefault="00786666" w:rsidP="009B4D3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C8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B4D30" w:rsidRDefault="009B4D30" w:rsidP="009B4D3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D30" w:rsidRDefault="009B4D30" w:rsidP="009B4D3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Прошу зарегистрировать установку_______________________________________________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9B4D30" w:rsidRDefault="009B4D30" w:rsidP="009B4D3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(памятник, надгробие, ограда)</w:t>
      </w:r>
    </w:p>
    <w:p w:rsidR="009B4D30" w:rsidRDefault="009B4D30" w:rsidP="009B4D3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кладбище ______________________________</w:t>
      </w:r>
      <w:r w:rsidRPr="009E6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 ______ ряд ______ могила ______</w:t>
      </w:r>
    </w:p>
    <w:p w:rsidR="009B4D30" w:rsidRDefault="009B4D30" w:rsidP="009B4D30">
      <w:pPr>
        <w:tabs>
          <w:tab w:val="left" w:pos="69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захоронен(а)_______________________________________________________________</w:t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(фамилия,</w:t>
      </w:r>
      <w:r w:rsidRPr="009E69F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имя, отчество захороненного) </w:t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707BBF">
        <w:rPr>
          <w:rFonts w:ascii="Times New Roman" w:hAnsi="Times New Roman" w:cs="Times New Roman"/>
          <w:sz w:val="24"/>
          <w:szCs w:val="24"/>
        </w:rPr>
        <w:t>ата смерти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9B4D30" w:rsidRPr="00707BBF" w:rsidRDefault="009B4D30" w:rsidP="009B4D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производится_____________________________ дата установки______________</w:t>
      </w:r>
    </w:p>
    <w:p w:rsidR="009B4D30" w:rsidRPr="00707BBF" w:rsidRDefault="009B4D30" w:rsidP="009B4D30">
      <w:pPr>
        <w:tabs>
          <w:tab w:val="left" w:pos="3240"/>
          <w:tab w:val="left" w:pos="412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</w:t>
      </w:r>
      <w:r w:rsidRPr="00707BBF">
        <w:rPr>
          <w:rFonts w:ascii="Times New Roman" w:hAnsi="Times New Roman" w:cs="Times New Roman"/>
          <w:sz w:val="18"/>
          <w:szCs w:val="18"/>
        </w:rPr>
        <w:t xml:space="preserve"> (наименование предприятия)</w:t>
      </w:r>
      <w:r w:rsidRPr="00707BBF">
        <w:rPr>
          <w:rFonts w:ascii="Times New Roman" w:hAnsi="Times New Roman" w:cs="Times New Roman"/>
          <w:sz w:val="18"/>
          <w:szCs w:val="18"/>
        </w:rPr>
        <w:tab/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________________________________ размер ______________________________</w:t>
      </w:r>
    </w:p>
    <w:p w:rsidR="009B4D30" w:rsidRDefault="009B4D30" w:rsidP="009B4D3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B52">
        <w:rPr>
          <w:rFonts w:ascii="Times New Roman" w:hAnsi="Times New Roman" w:cs="Times New Roman"/>
          <w:b/>
          <w:sz w:val="24"/>
          <w:szCs w:val="24"/>
        </w:rPr>
        <w:t>За правильность сведений несу полную ответственность.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порядком организации ритуальных услуг и содержания места захоронения на территории МР «Печора» в части установки надмогильных сооружений ознакомлен(а).</w:t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окончании работ обязуюсь вывезти остатки строительных расходных материалов и привести в порядок прилегающую к месту захоронения территорию.</w:t>
      </w:r>
    </w:p>
    <w:p w:rsidR="009B4D30" w:rsidRDefault="009B4D30" w:rsidP="009B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059"/>
      </w:tblGrid>
      <w:tr w:rsidR="009B4D30" w:rsidRPr="00B62C8A" w:rsidTr="00682E8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  <w:p w:rsidR="009B4D30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B4D30" w:rsidRPr="008D69BF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B4D30" w:rsidRPr="00B62C8A" w:rsidTr="00682E82">
        <w:trPr>
          <w:trHeight w:val="166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B62C8A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B62C8A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D30" w:rsidRPr="00B62C8A" w:rsidTr="00682E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B62C8A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B62C8A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D30" w:rsidRPr="00B62C8A" w:rsidTr="00682E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B62C8A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B62C8A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4D30" w:rsidRPr="00B62C8A" w:rsidTr="00682E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4D30" w:rsidRPr="00B62C8A" w:rsidRDefault="009B4D30" w:rsidP="0068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4D30" w:rsidRPr="00B62C8A" w:rsidRDefault="009B4D30" w:rsidP="00682E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B4D30" w:rsidRDefault="009B4D30" w:rsidP="009B4D3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                                                               __________________________</w:t>
      </w:r>
    </w:p>
    <w:p w:rsidR="009B4D30" w:rsidRDefault="009B4D30" w:rsidP="009B4D30">
      <w:pPr>
        <w:tabs>
          <w:tab w:val="left" w:pos="605"/>
          <w:tab w:val="left" w:pos="7369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(дата)                                                                                          (подпись) </w:t>
      </w:r>
    </w:p>
    <w:p w:rsidR="009B4D30" w:rsidRDefault="009B4D30" w:rsidP="009B4D30"/>
    <w:p w:rsidR="009B4D30" w:rsidRDefault="009B4D30" w:rsidP="009B4D3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9B4D30" w:rsidP="009B4D3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</w:t>
      </w: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86666" w:rsidRDefault="00786666" w:rsidP="009B4D3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B4D30" w:rsidRDefault="009B4D30" w:rsidP="009B4D3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13095" w:rsidRPr="00B62C8A" w:rsidRDefault="009B4D30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4</w:t>
      </w:r>
    </w:p>
    <w:p w:rsidR="00A13095" w:rsidRPr="00B62C8A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A13095" w:rsidRPr="00B62C8A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A13095" w:rsidRPr="00D16C51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16C51">
        <w:rPr>
          <w:rFonts w:ascii="Times New Roman" w:eastAsia="Calibri" w:hAnsi="Times New Roman" w:cs="Times New Roman"/>
          <w:sz w:val="24"/>
          <w:szCs w:val="24"/>
        </w:rPr>
        <w:t>«</w:t>
      </w:r>
      <w:r w:rsidR="00046198" w:rsidRPr="00D16C51">
        <w:rPr>
          <w:rFonts w:ascii="Times New Roman" w:hAnsi="Times New Roman" w:cs="Times New Roman"/>
          <w:sz w:val="24"/>
          <w:szCs w:val="24"/>
        </w:rPr>
        <w:t>Р</w:t>
      </w:r>
      <w:r w:rsidR="00D16C51" w:rsidRPr="00D16C51">
        <w:rPr>
          <w:rFonts w:ascii="Times New Roman" w:hAnsi="Times New Roman" w:cs="Times New Roman"/>
          <w:sz w:val="24"/>
          <w:szCs w:val="24"/>
        </w:rPr>
        <w:t>егистрация установки</w:t>
      </w:r>
      <w:r w:rsidR="00046198" w:rsidRPr="00D16C51">
        <w:rPr>
          <w:rFonts w:ascii="Times New Roman" w:hAnsi="Times New Roman" w:cs="Times New Roman"/>
          <w:sz w:val="24"/>
          <w:szCs w:val="24"/>
        </w:rPr>
        <w:t xml:space="preserve"> и</w:t>
      </w:r>
      <w:r w:rsidR="00D16C51" w:rsidRPr="00D16C51">
        <w:rPr>
          <w:rFonts w:ascii="Times New Roman" w:hAnsi="Times New Roman" w:cs="Times New Roman"/>
          <w:sz w:val="24"/>
          <w:szCs w:val="24"/>
        </w:rPr>
        <w:t xml:space="preserve"> замены</w:t>
      </w:r>
      <w:r w:rsidR="00046198" w:rsidRPr="00D16C51">
        <w:rPr>
          <w:rFonts w:ascii="Times New Roman" w:hAnsi="Times New Roman" w:cs="Times New Roman"/>
          <w:sz w:val="24"/>
          <w:szCs w:val="24"/>
        </w:rPr>
        <w:t xml:space="preserve"> надмогильных сооружений</w:t>
      </w:r>
      <w:r w:rsidRPr="00D16C5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13095" w:rsidRPr="00B62C8A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13095" w:rsidRPr="00B62C8A" w:rsidRDefault="00140B23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БЛОК-СХЕМА </w:t>
      </w:r>
      <w:r w:rsidR="00A13095" w:rsidRPr="00B62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4B4281" w:rsidRPr="00B62C8A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B62C8A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B62C8A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B62C8A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F726D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3466E5AC" wp14:editId="6A85D405">
            <wp:extent cx="5940425" cy="3750310"/>
            <wp:effectExtent l="0" t="0" r="3175" b="254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81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62C8A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140B23" w:rsidP="00B62C8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ab/>
      </w:r>
    </w:p>
    <w:p w:rsidR="00E436C8" w:rsidRPr="00B62C8A" w:rsidRDefault="00E436C8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F47884" w:rsidSect="00195FAE">
      <w:headerReference w:type="default" r:id="rId21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7D" w:rsidRDefault="0023157D" w:rsidP="0001562D">
      <w:pPr>
        <w:spacing w:after="0" w:line="240" w:lineRule="auto"/>
      </w:pPr>
      <w:r>
        <w:separator/>
      </w:r>
    </w:p>
  </w:endnote>
  <w:endnote w:type="continuationSeparator" w:id="0">
    <w:p w:rsidR="0023157D" w:rsidRDefault="0023157D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7D" w:rsidRDefault="0023157D" w:rsidP="0001562D">
      <w:pPr>
        <w:spacing w:after="0" w:line="240" w:lineRule="auto"/>
      </w:pPr>
      <w:r>
        <w:separator/>
      </w:r>
    </w:p>
  </w:footnote>
  <w:footnote w:type="continuationSeparator" w:id="0">
    <w:p w:rsidR="0023157D" w:rsidRDefault="0023157D" w:rsidP="00015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7D" w:rsidRPr="008D619A" w:rsidRDefault="0023157D" w:rsidP="008D619A">
    <w:pPr>
      <w:pStyle w:val="af2"/>
      <w:tabs>
        <w:tab w:val="clear" w:pos="4677"/>
        <w:tab w:val="clear" w:pos="9355"/>
        <w:tab w:val="left" w:pos="1041"/>
      </w:tabs>
      <w:rPr>
        <w:b/>
      </w:rPr>
    </w:pPr>
    <w:r w:rsidRPr="008D619A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2D010F"/>
    <w:multiLevelType w:val="hybridMultilevel"/>
    <w:tmpl w:val="26C25A4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7473F7"/>
    <w:multiLevelType w:val="hybridMultilevel"/>
    <w:tmpl w:val="1B4A558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F16522"/>
    <w:multiLevelType w:val="hybridMultilevel"/>
    <w:tmpl w:val="03ECB8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9C3EA5"/>
    <w:multiLevelType w:val="hybridMultilevel"/>
    <w:tmpl w:val="56C66A9A"/>
    <w:lvl w:ilvl="0" w:tplc="BDC81A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4A1654"/>
    <w:multiLevelType w:val="hybridMultilevel"/>
    <w:tmpl w:val="781663CC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FF7EBA"/>
    <w:multiLevelType w:val="hybridMultilevel"/>
    <w:tmpl w:val="F7A2C57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B64F31"/>
    <w:multiLevelType w:val="hybridMultilevel"/>
    <w:tmpl w:val="4F06F9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77273E"/>
    <w:multiLevelType w:val="hybridMultilevel"/>
    <w:tmpl w:val="3E38641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D2320E"/>
    <w:multiLevelType w:val="hybridMultilevel"/>
    <w:tmpl w:val="E36E92B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961656"/>
    <w:multiLevelType w:val="hybridMultilevel"/>
    <w:tmpl w:val="32541F9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581D59"/>
    <w:multiLevelType w:val="hybridMultilevel"/>
    <w:tmpl w:val="0FEEA3B6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15"/>
  </w:num>
  <w:num w:numId="5">
    <w:abstractNumId w:val="11"/>
  </w:num>
  <w:num w:numId="6">
    <w:abstractNumId w:val="18"/>
  </w:num>
  <w:num w:numId="7">
    <w:abstractNumId w:val="14"/>
  </w:num>
  <w:num w:numId="8">
    <w:abstractNumId w:val="22"/>
  </w:num>
  <w:num w:numId="9">
    <w:abstractNumId w:val="0"/>
  </w:num>
  <w:num w:numId="10">
    <w:abstractNumId w:val="20"/>
  </w:num>
  <w:num w:numId="11">
    <w:abstractNumId w:val="19"/>
  </w:num>
  <w:num w:numId="12">
    <w:abstractNumId w:val="7"/>
  </w:num>
  <w:num w:numId="13">
    <w:abstractNumId w:val="10"/>
  </w:num>
  <w:num w:numId="14">
    <w:abstractNumId w:val="12"/>
  </w:num>
  <w:num w:numId="15">
    <w:abstractNumId w:val="4"/>
  </w:num>
  <w:num w:numId="16">
    <w:abstractNumId w:val="16"/>
  </w:num>
  <w:num w:numId="17">
    <w:abstractNumId w:val="2"/>
  </w:num>
  <w:num w:numId="18">
    <w:abstractNumId w:val="9"/>
  </w:num>
  <w:num w:numId="19">
    <w:abstractNumId w:val="3"/>
  </w:num>
  <w:num w:numId="20">
    <w:abstractNumId w:val="21"/>
  </w:num>
  <w:num w:numId="21">
    <w:abstractNumId w:val="1"/>
  </w:num>
  <w:num w:numId="22">
    <w:abstractNumId w:val="5"/>
  </w:num>
  <w:num w:numId="23">
    <w:abstractNumId w:val="8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дрианова Светлана Юрьевна">
    <w15:presenceInfo w15:providerId="AD" w15:userId="S-1-5-21-3151848779-1886049994-2320494291-74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1E0A"/>
    <w:rsid w:val="0001562D"/>
    <w:rsid w:val="00026C1C"/>
    <w:rsid w:val="000318D4"/>
    <w:rsid w:val="00046198"/>
    <w:rsid w:val="000B573C"/>
    <w:rsid w:val="000C20A1"/>
    <w:rsid w:val="000E5B1D"/>
    <w:rsid w:val="00114E2D"/>
    <w:rsid w:val="00116506"/>
    <w:rsid w:val="0013496C"/>
    <w:rsid w:val="00140B23"/>
    <w:rsid w:val="00173736"/>
    <w:rsid w:val="00177233"/>
    <w:rsid w:val="00195FAE"/>
    <w:rsid w:val="001F5648"/>
    <w:rsid w:val="002273B2"/>
    <w:rsid w:val="0023157D"/>
    <w:rsid w:val="00252509"/>
    <w:rsid w:val="0026039C"/>
    <w:rsid w:val="00281A9D"/>
    <w:rsid w:val="002F412C"/>
    <w:rsid w:val="0030053D"/>
    <w:rsid w:val="00367293"/>
    <w:rsid w:val="00393DEF"/>
    <w:rsid w:val="003E454D"/>
    <w:rsid w:val="004369BF"/>
    <w:rsid w:val="00481572"/>
    <w:rsid w:val="00484DF8"/>
    <w:rsid w:val="00494144"/>
    <w:rsid w:val="004A6BFA"/>
    <w:rsid w:val="004B4281"/>
    <w:rsid w:val="004D4BF3"/>
    <w:rsid w:val="004D63F4"/>
    <w:rsid w:val="00502CD0"/>
    <w:rsid w:val="00541D75"/>
    <w:rsid w:val="005D2B58"/>
    <w:rsid w:val="00616C08"/>
    <w:rsid w:val="00651831"/>
    <w:rsid w:val="00672261"/>
    <w:rsid w:val="00684990"/>
    <w:rsid w:val="00697A38"/>
    <w:rsid w:val="006A30F0"/>
    <w:rsid w:val="006C2DA3"/>
    <w:rsid w:val="0071744F"/>
    <w:rsid w:val="0073221A"/>
    <w:rsid w:val="00732E15"/>
    <w:rsid w:val="00753ABB"/>
    <w:rsid w:val="007554A4"/>
    <w:rsid w:val="007646FA"/>
    <w:rsid w:val="0076650E"/>
    <w:rsid w:val="007732E0"/>
    <w:rsid w:val="00774F3F"/>
    <w:rsid w:val="007762D1"/>
    <w:rsid w:val="00783E02"/>
    <w:rsid w:val="00786666"/>
    <w:rsid w:val="00786C9E"/>
    <w:rsid w:val="00791B67"/>
    <w:rsid w:val="007A2893"/>
    <w:rsid w:val="007D36FA"/>
    <w:rsid w:val="007D7B90"/>
    <w:rsid w:val="008004DE"/>
    <w:rsid w:val="008602D0"/>
    <w:rsid w:val="008714DF"/>
    <w:rsid w:val="0087336C"/>
    <w:rsid w:val="008A12B3"/>
    <w:rsid w:val="008D619A"/>
    <w:rsid w:val="00915077"/>
    <w:rsid w:val="00930466"/>
    <w:rsid w:val="00933C8F"/>
    <w:rsid w:val="00941DA4"/>
    <w:rsid w:val="0099748D"/>
    <w:rsid w:val="009B4D30"/>
    <w:rsid w:val="009D527F"/>
    <w:rsid w:val="00A00100"/>
    <w:rsid w:val="00A122BF"/>
    <w:rsid w:val="00A13095"/>
    <w:rsid w:val="00A1309B"/>
    <w:rsid w:val="00A21285"/>
    <w:rsid w:val="00A765E6"/>
    <w:rsid w:val="00AA7CAB"/>
    <w:rsid w:val="00AD4A43"/>
    <w:rsid w:val="00AF048F"/>
    <w:rsid w:val="00B2054C"/>
    <w:rsid w:val="00B45B0A"/>
    <w:rsid w:val="00B62C8A"/>
    <w:rsid w:val="00B66EB2"/>
    <w:rsid w:val="00B702C3"/>
    <w:rsid w:val="00B94A17"/>
    <w:rsid w:val="00B973E4"/>
    <w:rsid w:val="00BA6B49"/>
    <w:rsid w:val="00BC1117"/>
    <w:rsid w:val="00BC5FAE"/>
    <w:rsid w:val="00BE3051"/>
    <w:rsid w:val="00BE707C"/>
    <w:rsid w:val="00C07E91"/>
    <w:rsid w:val="00C11E3A"/>
    <w:rsid w:val="00C13A04"/>
    <w:rsid w:val="00CC1F8D"/>
    <w:rsid w:val="00CC7987"/>
    <w:rsid w:val="00D10657"/>
    <w:rsid w:val="00D16C51"/>
    <w:rsid w:val="00D840F4"/>
    <w:rsid w:val="00D929A2"/>
    <w:rsid w:val="00DB2B27"/>
    <w:rsid w:val="00DD150E"/>
    <w:rsid w:val="00DE3ABB"/>
    <w:rsid w:val="00E037B7"/>
    <w:rsid w:val="00E13F8C"/>
    <w:rsid w:val="00E32AE8"/>
    <w:rsid w:val="00E436C8"/>
    <w:rsid w:val="00EA6D52"/>
    <w:rsid w:val="00EB05A5"/>
    <w:rsid w:val="00ED4000"/>
    <w:rsid w:val="00F046E9"/>
    <w:rsid w:val="00F47884"/>
    <w:rsid w:val="00F85DD9"/>
    <w:rsid w:val="00F9186D"/>
    <w:rsid w:val="00FE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EA6D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EA6D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393D5C8103497695118BFB647EDC0974CD899C5EB2742DBAE4AF12521A3D81E615801A6B7EA9FA7AB07EJAN6L" TargetMode="External"/><Relationship Id="rId18" Type="http://schemas.openxmlformats.org/officeDocument/2006/relationships/hyperlink" Target="mailto:uslugi-pechora@mail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://www.pechoraonlin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gppechora@rambler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64F8DFD93374F550D0DE7BB4D83E98F6322D1C07F0B42FC6444979F12707E00FCE604DAF5BFE1FD14D27g228F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r_pechora@mail.ru" TargetMode="External"/><Relationship Id="rId19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consultantplus://offline/ref=9B3EB5CD8D62CF10B342846311CE7BAD25B096A865233E725F3004BA779512338907AEB371EFCB80EA047905MAm5G" TargetMode="External"/><Relationship Id="rId22" Type="http://schemas.openxmlformats.org/officeDocument/2006/relationships/fontTable" Target="fontTable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B5DD-AAAA-4848-825F-BECDF76DA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24</Pages>
  <Words>8704</Words>
  <Characters>49619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Андрианова Светлана Юрьевна</dc:creator>
  <cp:lastModifiedBy>Меньшикова НМ</cp:lastModifiedBy>
  <cp:revision>44</cp:revision>
  <cp:lastPrinted>2018-05-03T08:53:00Z</cp:lastPrinted>
  <dcterms:created xsi:type="dcterms:W3CDTF">2017-11-23T09:33:00Z</dcterms:created>
  <dcterms:modified xsi:type="dcterms:W3CDTF">2018-05-04T09:46:00Z</dcterms:modified>
</cp:coreProperties>
</file>