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850"/>
        <w:gridCol w:w="3119"/>
        <w:gridCol w:w="850"/>
      </w:tblGrid>
      <w:tr w:rsidR="006157EB" w:rsidRPr="006157EB" w:rsidTr="003E10A6">
        <w:trPr>
          <w:gridAfter w:val="1"/>
          <w:wAfter w:w="850" w:type="dxa"/>
        </w:trPr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6EBE594" wp14:editId="62D32C51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3E10A6">
        <w:trPr>
          <w:gridAfter w:val="1"/>
          <w:wAfter w:w="850" w:type="dxa"/>
        </w:trPr>
        <w:tc>
          <w:tcPr>
            <w:tcW w:w="9498" w:type="dxa"/>
            <w:gridSpan w:val="4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3E10A6" w:rsidRPr="007E2DC1" w:rsidTr="003E10A6">
        <w:trPr>
          <w:trHeight w:val="565"/>
        </w:trPr>
        <w:tc>
          <w:tcPr>
            <w:tcW w:w="6379" w:type="dxa"/>
            <w:gridSpan w:val="3"/>
          </w:tcPr>
          <w:p w:rsidR="003E10A6" w:rsidRPr="007E2DC1" w:rsidRDefault="003E10A6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1824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15</w:t>
            </w:r>
            <w:r w:rsid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</w:t>
            </w:r>
            <w:r w:rsid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P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мая </w:t>
            </w:r>
            <w:r w:rsid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</w:t>
            </w:r>
            <w:r w:rsidRPr="007E2DC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2018 г.</w:t>
            </w:r>
          </w:p>
          <w:p w:rsidR="003E10A6" w:rsidRPr="007E2DC1" w:rsidRDefault="003E10A6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  <w:p w:rsidR="003E10A6" w:rsidRPr="007E2DC1" w:rsidRDefault="003E10A6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10A6" w:rsidRPr="007E2DC1" w:rsidRDefault="003E10A6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E10A6" w:rsidRPr="007E2DC1" w:rsidRDefault="003E10A6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2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 05.09.2016 № 911</w:t>
            </w:r>
          </w:p>
        </w:tc>
        <w:tc>
          <w:tcPr>
            <w:tcW w:w="3969" w:type="dxa"/>
            <w:gridSpan w:val="2"/>
          </w:tcPr>
          <w:p w:rsidR="003E10A6" w:rsidRPr="007E2DC1" w:rsidRDefault="003E10A6" w:rsidP="00407DE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E2DC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№ </w:t>
            </w:r>
            <w:r w:rsidR="001824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493</w:t>
            </w:r>
          </w:p>
          <w:p w:rsidR="003E10A6" w:rsidRPr="007E2DC1" w:rsidRDefault="003E10A6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6157EB" w:rsidRPr="007E2DC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6157EB" w:rsidRPr="007E2DC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0E11DF" w:rsidRPr="007E2DC1" w:rsidTr="005833A3">
        <w:tc>
          <w:tcPr>
            <w:tcW w:w="6946" w:type="dxa"/>
            <w:shd w:val="clear" w:color="auto" w:fill="auto"/>
          </w:tcPr>
          <w:p w:rsidR="006157EB" w:rsidRPr="007E2DC1" w:rsidRDefault="006157EB" w:rsidP="00850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157EB" w:rsidRPr="007E2DC1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E5F3A" w:rsidRPr="007E2DC1" w:rsidRDefault="005E5F3A" w:rsidP="00583F70">
      <w:pPr>
        <w:overflowPunct w:val="0"/>
        <w:autoSpaceDE w:val="0"/>
        <w:autoSpaceDN w:val="0"/>
        <w:adjustRightInd w:val="0"/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F70" w:rsidRPr="007E2DC1" w:rsidRDefault="00583F70" w:rsidP="00583F70">
      <w:pPr>
        <w:overflowPunct w:val="0"/>
        <w:autoSpaceDE w:val="0"/>
        <w:autoSpaceDN w:val="0"/>
        <w:adjustRightInd w:val="0"/>
        <w:spacing w:after="0" w:line="240" w:lineRule="auto"/>
        <w:ind w:right="-70"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</w:t>
      </w:r>
      <w:hyperlink r:id="rId8" w:history="1">
        <w:r w:rsidRPr="007E2DC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160.1</w:t>
        </w:r>
      </w:hyperlink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постановлением Правительства Российской Федерации</w:t>
      </w:r>
      <w:r w:rsidR="006F0D80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 апреля 2017 года № 436</w:t>
      </w: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D80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Правительства Российской Федерации </w:t>
      </w: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583F70" w:rsidRPr="007E2DC1" w:rsidRDefault="00583F7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F3A" w:rsidRPr="007E2DC1" w:rsidRDefault="005E5F3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7EB" w:rsidRPr="007E2DC1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FC4A74" w:rsidRPr="007E2DC1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F3A" w:rsidRPr="007E2DC1" w:rsidRDefault="005E5F3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7E2DC1" w:rsidRDefault="006157EB" w:rsidP="00DD5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D63AB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485D2E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5D2E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</w:t>
      </w:r>
      <w:r w:rsidR="006C3C42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</w:t>
      </w:r>
      <w:r w:rsidR="00485D2E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«Печора» от </w:t>
      </w:r>
      <w:r w:rsidR="006C3C42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485D2E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5.09.2016 № 911 </w:t>
      </w:r>
      <w:bookmarkStart w:id="0" w:name="_GoBack"/>
      <w:r w:rsidR="00485D2E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</w:t>
      </w:r>
      <w:r w:rsidR="001E78CA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</w:t>
      </w:r>
      <w:r w:rsidR="00485D2E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E78CA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485D2E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</w:t>
      </w:r>
      <w:r w:rsidR="001E78CA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29C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Методик</w:t>
      </w:r>
      <w:r w:rsidR="00485D2E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4629C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прогнозирования поступлений доходов в бюджет муниципального образования муниципального района «Печора»</w:t>
      </w:r>
      <w:r w:rsidR="00DD5B46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бюджет муниципального образования городского поселения </w:t>
      </w:r>
      <w:r w:rsidR="006C3C42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МР </w:t>
      </w:r>
      <w:r w:rsidR="00DD5B46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«Печора»</w:t>
      </w:r>
      <w:r w:rsidR="00AD63AB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End w:id="0"/>
    </w:p>
    <w:p w:rsidR="00AD63AB" w:rsidRPr="007E2DC1" w:rsidRDefault="00AD63AB" w:rsidP="00DD5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В приложении к постановлению: </w:t>
      </w:r>
    </w:p>
    <w:p w:rsidR="00A93696" w:rsidRPr="007E2DC1" w:rsidRDefault="00AD63AB" w:rsidP="00A9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1.1.1</w:t>
      </w:r>
      <w:r w:rsidR="00DB3325" w:rsidRPr="007E2D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93696" w:rsidRPr="007E2DC1">
        <w:rPr>
          <w:rFonts w:ascii="Times New Roman" w:hAnsi="Times New Roman" w:cs="Times New Roman"/>
          <w:sz w:val="26"/>
          <w:szCs w:val="26"/>
        </w:rPr>
        <w:t xml:space="preserve"> В пункте 2.1.</w:t>
      </w:r>
      <w:r w:rsidR="000F348B" w:rsidRPr="007E2DC1">
        <w:rPr>
          <w:rFonts w:ascii="Times New Roman" w:hAnsi="Times New Roman" w:cs="Times New Roman"/>
          <w:sz w:val="26"/>
          <w:szCs w:val="26"/>
        </w:rPr>
        <w:t xml:space="preserve"> раздела 2 </w:t>
      </w:r>
      <w:r w:rsidR="00A93696" w:rsidRPr="007E2DC1">
        <w:rPr>
          <w:rFonts w:ascii="Times New Roman" w:hAnsi="Times New Roman" w:cs="Times New Roman"/>
          <w:sz w:val="26"/>
          <w:szCs w:val="26"/>
        </w:rPr>
        <w:t>слова «Государственная пошлина за выдачу разрешения на установку рекламной конструкции - КБК 1 08 07150 01 0000 110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Размер государственной пошлины за выдачу разрешения на установку рекламной конструкции установлен Налоговым </w:t>
      </w:r>
      <w:hyperlink r:id="rId9" w:history="1">
        <w:r w:rsidRPr="007E2DC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E2DC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Расчет прогноза поступлений доходов от уплаты государственной пошлины рассчитывается методом прямого счета по формуле:</w:t>
      </w: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E2DC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>= К x Р, где</w:t>
      </w: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DC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- прогнозируемый объем доходов от уплаты государственной пошлины за выдачу разрешений на установку рекламных конструкций;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К - общее 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планируемых к выдаче разрешений на установку и эксплуатацию рекламных конструкций;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DC1">
        <w:rPr>
          <w:rFonts w:ascii="Times New Roman" w:hAnsi="Times New Roman" w:cs="Times New Roman"/>
          <w:sz w:val="26"/>
          <w:szCs w:val="26"/>
        </w:rPr>
        <w:lastRenderedPageBreak/>
        <w:t>Р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- размер государственной пошлины за выдачу одного разрешения на установку и эксплуатацию рекламной конструкции в соответствии с </w:t>
      </w:r>
      <w:hyperlink r:id="rId10" w:history="1">
        <w:r w:rsidRPr="007E2DC1">
          <w:rPr>
            <w:rFonts w:ascii="Times New Roman" w:hAnsi="Times New Roman" w:cs="Times New Roman"/>
            <w:sz w:val="26"/>
            <w:szCs w:val="26"/>
          </w:rPr>
          <w:t>подпунктом 105 пункта 1 статьи 333.33</w:t>
        </w:r>
      </w:hyperlink>
      <w:r w:rsidRPr="007E2DC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Либо осуществляется с применением 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метода усреднения годовых объемов поступлений указанных доходов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за последние 3 года и рассчитывается по формуле:</w:t>
      </w: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E2DC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= (D1 + D2 + D3) / 3,</w:t>
      </w: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3696" w:rsidRPr="007E2DC1" w:rsidRDefault="00A93696" w:rsidP="00A93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где: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DC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- годовой объем поступлений;</w:t>
      </w:r>
    </w:p>
    <w:p w:rsidR="00A93696" w:rsidRPr="007E2DC1" w:rsidRDefault="00A93696" w:rsidP="00A936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D1, D2, D3 - годовые суммы поступлений пошлины за выдачу разрешения на установку рекламной конструкции за три года, предшествующих финансовому году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>исключить;</w:t>
      </w:r>
    </w:p>
    <w:p w:rsidR="00FD0430" w:rsidRPr="007E2DC1" w:rsidRDefault="00FD0430" w:rsidP="00A93696">
      <w:pPr>
        <w:pStyle w:val="2"/>
        <w:overflowPunct w:val="0"/>
        <w:autoSpaceDE w:val="0"/>
        <w:autoSpaceDN w:val="0"/>
        <w:adjustRightInd w:val="0"/>
        <w:spacing w:before="0"/>
        <w:ind w:left="284"/>
        <w:rPr>
          <w:sz w:val="26"/>
          <w:szCs w:val="26"/>
        </w:rPr>
      </w:pPr>
      <w:r w:rsidRPr="007E2DC1">
        <w:rPr>
          <w:sz w:val="26"/>
          <w:szCs w:val="26"/>
        </w:rPr>
        <w:t xml:space="preserve">      </w:t>
      </w:r>
      <w:r w:rsidR="006644F2" w:rsidRPr="007E2DC1">
        <w:rPr>
          <w:sz w:val="26"/>
          <w:szCs w:val="26"/>
        </w:rPr>
        <w:t>1.1.2</w:t>
      </w:r>
      <w:r w:rsidR="00DB3325" w:rsidRPr="007E2DC1">
        <w:rPr>
          <w:sz w:val="26"/>
          <w:szCs w:val="26"/>
        </w:rPr>
        <w:t>.</w:t>
      </w:r>
      <w:r w:rsidR="005E5F3A" w:rsidRPr="007E2DC1">
        <w:rPr>
          <w:sz w:val="26"/>
          <w:szCs w:val="26"/>
        </w:rPr>
        <w:t xml:space="preserve"> </w:t>
      </w:r>
      <w:r w:rsidR="00A93696" w:rsidRPr="007E2DC1">
        <w:rPr>
          <w:sz w:val="26"/>
          <w:szCs w:val="26"/>
        </w:rPr>
        <w:t>Пункт 2.10. Раздела 2 исключить</w:t>
      </w:r>
      <w:r w:rsidRPr="007E2DC1">
        <w:rPr>
          <w:sz w:val="26"/>
          <w:szCs w:val="26"/>
        </w:rPr>
        <w:t>;</w:t>
      </w:r>
    </w:p>
    <w:p w:rsidR="00F17070" w:rsidRPr="007E2DC1" w:rsidRDefault="00F17070" w:rsidP="00F17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 </w:t>
      </w:r>
      <w:r w:rsidR="00A93696" w:rsidRPr="007E2DC1">
        <w:rPr>
          <w:rFonts w:ascii="Times New Roman" w:hAnsi="Times New Roman" w:cs="Times New Roman"/>
          <w:sz w:val="26"/>
          <w:szCs w:val="26"/>
        </w:rPr>
        <w:t xml:space="preserve"> </w:t>
      </w:r>
      <w:r w:rsidR="00FD0430" w:rsidRPr="007E2DC1">
        <w:rPr>
          <w:rFonts w:ascii="Times New Roman" w:hAnsi="Times New Roman" w:cs="Times New Roman"/>
          <w:sz w:val="26"/>
          <w:szCs w:val="26"/>
        </w:rPr>
        <w:t>1.1.3</w:t>
      </w:r>
      <w:r w:rsidR="00DB3325" w:rsidRPr="007E2DC1">
        <w:rPr>
          <w:rFonts w:ascii="Times New Roman" w:hAnsi="Times New Roman" w:cs="Times New Roman"/>
          <w:sz w:val="26"/>
          <w:szCs w:val="26"/>
        </w:rPr>
        <w:t>.</w:t>
      </w:r>
      <w:r w:rsidR="00FD0430" w:rsidRPr="007E2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93696" w:rsidRPr="007E2DC1">
        <w:rPr>
          <w:rFonts w:ascii="Times New Roman" w:hAnsi="Times New Roman" w:cs="Times New Roman"/>
          <w:sz w:val="26"/>
          <w:szCs w:val="26"/>
        </w:rPr>
        <w:t>В р</w:t>
      </w:r>
      <w:r w:rsidR="00C771F4" w:rsidRPr="007E2DC1">
        <w:rPr>
          <w:rFonts w:ascii="Times New Roman" w:hAnsi="Times New Roman" w:cs="Times New Roman"/>
          <w:sz w:val="26"/>
          <w:szCs w:val="26"/>
        </w:rPr>
        <w:t>аздел</w:t>
      </w:r>
      <w:r w:rsidR="00A93696" w:rsidRPr="007E2DC1">
        <w:rPr>
          <w:rFonts w:ascii="Times New Roman" w:hAnsi="Times New Roman" w:cs="Times New Roman"/>
          <w:sz w:val="26"/>
          <w:szCs w:val="26"/>
        </w:rPr>
        <w:t>е</w:t>
      </w:r>
      <w:r w:rsidR="00FD0430" w:rsidRPr="007E2DC1">
        <w:rPr>
          <w:rFonts w:ascii="Times New Roman" w:hAnsi="Times New Roman" w:cs="Times New Roman"/>
          <w:sz w:val="26"/>
          <w:szCs w:val="26"/>
        </w:rPr>
        <w:t xml:space="preserve"> </w:t>
      </w:r>
      <w:r w:rsidR="00A93696" w:rsidRPr="007E2DC1">
        <w:rPr>
          <w:rFonts w:ascii="Times New Roman" w:hAnsi="Times New Roman" w:cs="Times New Roman"/>
          <w:sz w:val="26"/>
          <w:szCs w:val="26"/>
        </w:rPr>
        <w:t>2</w:t>
      </w:r>
      <w:r w:rsidR="00FD0430" w:rsidRPr="007E2DC1">
        <w:rPr>
          <w:rFonts w:ascii="Times New Roman" w:hAnsi="Times New Roman" w:cs="Times New Roman"/>
          <w:sz w:val="26"/>
          <w:szCs w:val="26"/>
        </w:rPr>
        <w:t xml:space="preserve"> </w:t>
      </w:r>
      <w:r w:rsidR="00A93696" w:rsidRPr="007E2DC1">
        <w:rPr>
          <w:rFonts w:ascii="Times New Roman" w:hAnsi="Times New Roman" w:cs="Times New Roman"/>
          <w:sz w:val="26"/>
          <w:szCs w:val="26"/>
        </w:rPr>
        <w:t>слова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A93696" w:rsidRPr="007E2DC1">
        <w:rPr>
          <w:rFonts w:ascii="Times New Roman" w:hAnsi="Times New Roman" w:cs="Times New Roman"/>
          <w:sz w:val="26"/>
          <w:szCs w:val="26"/>
        </w:rPr>
        <w:t>1 08 07175 01 0000 110»,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A93696" w:rsidRPr="007E2DC1">
        <w:rPr>
          <w:rFonts w:ascii="Times New Roman" w:hAnsi="Times New Roman" w:cs="Times New Roman"/>
          <w:sz w:val="26"/>
          <w:szCs w:val="26"/>
        </w:rPr>
        <w:t>1 08 07174 01 1000 110»,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A93696" w:rsidRPr="007E2DC1">
        <w:rPr>
          <w:rFonts w:ascii="Times New Roman" w:hAnsi="Times New Roman" w:cs="Times New Roman"/>
          <w:sz w:val="26"/>
          <w:szCs w:val="26"/>
        </w:rPr>
        <w:t>1 11 09045 05 0000 120»,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A93696" w:rsidRPr="007E2DC1">
        <w:rPr>
          <w:rFonts w:ascii="Times New Roman" w:hAnsi="Times New Roman" w:cs="Times New Roman"/>
          <w:sz w:val="26"/>
          <w:szCs w:val="26"/>
        </w:rPr>
        <w:t>1 13 02065 05 0000 130»,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A93696" w:rsidRPr="007E2DC1">
        <w:rPr>
          <w:rFonts w:ascii="Times New Roman" w:hAnsi="Times New Roman" w:cs="Times New Roman"/>
          <w:sz w:val="26"/>
          <w:szCs w:val="26"/>
        </w:rPr>
        <w:t>1 13 02995 05 0000 130»,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A93696" w:rsidRPr="007E2DC1">
        <w:rPr>
          <w:rFonts w:ascii="Times New Roman" w:hAnsi="Times New Roman" w:cs="Times New Roman"/>
          <w:sz w:val="26"/>
          <w:szCs w:val="26"/>
        </w:rPr>
        <w:t xml:space="preserve">1 13 02995 </w:t>
      </w:r>
      <w:r w:rsidRPr="007E2DC1">
        <w:rPr>
          <w:rFonts w:ascii="Times New Roman" w:hAnsi="Times New Roman" w:cs="Times New Roman"/>
          <w:sz w:val="26"/>
          <w:szCs w:val="26"/>
        </w:rPr>
        <w:t>13</w:t>
      </w:r>
      <w:r w:rsidR="00A93696" w:rsidRPr="007E2DC1">
        <w:rPr>
          <w:rFonts w:ascii="Times New Roman" w:hAnsi="Times New Roman" w:cs="Times New Roman"/>
          <w:sz w:val="26"/>
          <w:szCs w:val="26"/>
        </w:rPr>
        <w:t xml:space="preserve"> 0000 130</w:t>
      </w:r>
      <w:r w:rsidRPr="007E2DC1">
        <w:rPr>
          <w:rFonts w:ascii="Times New Roman" w:hAnsi="Times New Roman" w:cs="Times New Roman"/>
          <w:sz w:val="26"/>
          <w:szCs w:val="26"/>
        </w:rPr>
        <w:t>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14 02052 05 0000 410»,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1 16 21050 05 0000 140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>», «</w:t>
      </w:r>
      <w:proofErr w:type="gramStart"/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23051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32000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33050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51030 02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51040 02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90050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16 90050 13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17 01050 05 0000 180»,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1 17 01050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13 0000 180»,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17 05050 05 0000 180»,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1 17 05050 13 0000 180» заменить словами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920 1 08 07175 01 0000 110»,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 xml:space="preserve">923 1 08 07174 01 </w:t>
      </w:r>
      <w:r w:rsidR="00E3415C" w:rsidRPr="007E2DC1">
        <w:rPr>
          <w:rFonts w:ascii="Times New Roman" w:hAnsi="Times New Roman" w:cs="Times New Roman"/>
          <w:sz w:val="26"/>
          <w:szCs w:val="26"/>
        </w:rPr>
        <w:t>0</w:t>
      </w:r>
      <w:r w:rsidRPr="007E2DC1">
        <w:rPr>
          <w:rFonts w:ascii="Times New Roman" w:hAnsi="Times New Roman" w:cs="Times New Roman"/>
          <w:sz w:val="26"/>
          <w:szCs w:val="26"/>
        </w:rPr>
        <w:t>000 110»,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11 09045 05 0000 120»,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13 02065 05 0000 130»,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13 02995 05 0000 130»,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>КБК</w:t>
      </w:r>
      <w:proofErr w:type="gramEnd"/>
      <w:r w:rsidR="00DB3325" w:rsidRPr="007E2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920 1 13 02995 13 0000 130»,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14 02052 05 0000 410»,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16 21050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16 23051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16 32000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16 33050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16 51030 02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920 1 16 51040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02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16 90050 05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920 1 16 90050 13 0000 140»,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17 01050 05 0000 180»,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920 1 17 01050 13 0000 180»,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923 1 17 05050 05 0000 180», «</w:t>
      </w:r>
      <w:r w:rsidR="00DB332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Pr="007E2DC1">
        <w:rPr>
          <w:rFonts w:ascii="Times New Roman" w:hAnsi="Times New Roman" w:cs="Times New Roman"/>
          <w:sz w:val="26"/>
          <w:szCs w:val="26"/>
        </w:rPr>
        <w:t>920 1 17 05050 13 0000 180»</w:t>
      </w:r>
      <w:r w:rsidR="00AF343A" w:rsidRPr="007E2DC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70D5D" w:rsidRPr="007E2DC1" w:rsidRDefault="00AF343A" w:rsidP="00AF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ab/>
        <w:t xml:space="preserve">1.1.4 Раздел 3 </w:t>
      </w:r>
      <w:r w:rsidR="00650F0B" w:rsidRPr="007E2DC1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270D5D" w:rsidRPr="007E2DC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50897" w:rsidRPr="007E2DC1" w:rsidRDefault="00A50897" w:rsidP="00A5089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«3. Прогнозирование безвозмездных поступлений</w:t>
      </w:r>
    </w:p>
    <w:p w:rsidR="00A50897" w:rsidRPr="007E2DC1" w:rsidRDefault="00A50897" w:rsidP="00A50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3.1. К безвозмездным поступлениям от других бюджетов бюджетной системы Российской Федерации, прогнозируемый объем 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поступлений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которых определяется согласно данной методике, относятся: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субсидии бюджетам муниципальных районов на реализацию федеральных целевых программ (КБК 923 2 02 20051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- субсидии бюджетам муниципальных районов на </w:t>
      </w:r>
      <w:proofErr w:type="spellStart"/>
      <w:r w:rsidRPr="007E2DC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7E2DC1">
        <w:rPr>
          <w:rFonts w:ascii="Times New Roman" w:hAnsi="Times New Roman" w:cs="Times New Roman"/>
          <w:sz w:val="26"/>
          <w:szCs w:val="26"/>
        </w:rPr>
        <w:t xml:space="preserve"> капитальных вложений в объекты муниципальной собственности (КБК 923 2 02 20077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 (КБК 923 2 02 20298 05 0000 151);</w:t>
      </w:r>
    </w:p>
    <w:p w:rsidR="00A50897" w:rsidRPr="007E2DC1" w:rsidRDefault="00A50897" w:rsidP="00B94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- 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</w:r>
      <w:r w:rsidRPr="007E2DC1">
        <w:rPr>
          <w:rFonts w:ascii="Times New Roman" w:hAnsi="Times New Roman" w:cs="Times New Roman"/>
          <w:sz w:val="26"/>
          <w:szCs w:val="26"/>
        </w:rPr>
        <w:lastRenderedPageBreak/>
        <w:t>государственной корпорации - Фонда содействия реформированию жилищно-коммунального хозяйства (КБК 923 2 02 20299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субсидии бюджетам муниципальных районов на обеспечение мероприятий по капитальному ремонту многоквартирных домов за счет средств бюджетов (КБК 923 2 02 20301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(КБК 923 2 02 20302 05 0000 151);</w:t>
      </w:r>
    </w:p>
    <w:p w:rsidR="00102DA4" w:rsidRPr="007E2DC1" w:rsidRDefault="006867EE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ab/>
        <w:t>-с</w:t>
      </w:r>
      <w:r w:rsidR="00102DA4" w:rsidRPr="007E2DC1">
        <w:rPr>
          <w:rFonts w:ascii="Times New Roman" w:hAnsi="Times New Roman" w:cs="Times New Roman"/>
          <w:sz w:val="26"/>
          <w:szCs w:val="26"/>
        </w:rPr>
        <w:t xml:space="preserve">убсидии бюджетам муниципальных районов на реализацию мероприятий государственной программы Российской Федерации «Доступная среда» на 2011-2020 годы (КБК 923 2 02 25027 05 0000 151); </w:t>
      </w:r>
    </w:p>
    <w:p w:rsidR="00A50897" w:rsidRPr="007E2DC1" w:rsidRDefault="00A50897" w:rsidP="00A50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(КБК 920 2 02 25555 13 0000</w:t>
      </w:r>
      <w:r w:rsidR="007318FC" w:rsidRPr="007E2DC1">
        <w:rPr>
          <w:rFonts w:ascii="Times New Roman" w:hAnsi="Times New Roman" w:cs="Times New Roman"/>
          <w:sz w:val="26"/>
          <w:szCs w:val="26"/>
        </w:rPr>
        <w:t xml:space="preserve"> </w:t>
      </w:r>
      <w:r w:rsidRPr="007E2DC1">
        <w:rPr>
          <w:rFonts w:ascii="Times New Roman" w:hAnsi="Times New Roman" w:cs="Times New Roman"/>
          <w:sz w:val="26"/>
          <w:szCs w:val="26"/>
        </w:rPr>
        <w:t>151);</w:t>
      </w:r>
    </w:p>
    <w:p w:rsidR="00A50897" w:rsidRPr="007E2DC1" w:rsidRDefault="00A50897" w:rsidP="00A50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(КБК 923 2 02 25555 05 0000</w:t>
      </w:r>
      <w:r w:rsidR="00815FC6" w:rsidRPr="007E2DC1">
        <w:rPr>
          <w:rFonts w:ascii="Times New Roman" w:hAnsi="Times New Roman" w:cs="Times New Roman"/>
          <w:sz w:val="26"/>
          <w:szCs w:val="26"/>
        </w:rPr>
        <w:t xml:space="preserve"> </w:t>
      </w:r>
      <w:r w:rsidRPr="007E2DC1">
        <w:rPr>
          <w:rFonts w:ascii="Times New Roman" w:hAnsi="Times New Roman" w:cs="Times New Roman"/>
          <w:sz w:val="26"/>
          <w:szCs w:val="26"/>
        </w:rPr>
        <w:t>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(КБК 923 2 02 25527 05 0000 151);</w:t>
      </w:r>
    </w:p>
    <w:p w:rsidR="00443DF3" w:rsidRPr="007E2DC1" w:rsidRDefault="00443DF3" w:rsidP="00443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прочие субсидии бюджетам городских поселений (КБК</w:t>
      </w:r>
      <w:r w:rsidR="006B517B" w:rsidRPr="007E2DC1">
        <w:rPr>
          <w:rFonts w:ascii="Times New Roman" w:hAnsi="Times New Roman" w:cs="Times New Roman"/>
          <w:sz w:val="26"/>
          <w:szCs w:val="26"/>
        </w:rPr>
        <w:t xml:space="preserve"> 920</w:t>
      </w:r>
      <w:r w:rsidRPr="007E2DC1">
        <w:rPr>
          <w:rFonts w:ascii="Times New Roman" w:hAnsi="Times New Roman" w:cs="Times New Roman"/>
          <w:sz w:val="26"/>
          <w:szCs w:val="26"/>
        </w:rPr>
        <w:t xml:space="preserve"> 2 02 29999 13 0000 151)</w:t>
      </w:r>
      <w:r w:rsidR="007A3E8C" w:rsidRPr="007E2DC1">
        <w:rPr>
          <w:rFonts w:ascii="Times New Roman" w:hAnsi="Times New Roman" w:cs="Times New Roman"/>
          <w:sz w:val="26"/>
          <w:szCs w:val="26"/>
        </w:rPr>
        <w:t>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прочие субсидии бюджетам муниципальных районов (КБК 923 2 02 29999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субвенции бюджетам муниципальных районов на выполнение передаваемых полномочий субъектов Российской Федерации (КБК 923 2 02 30024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(КБК 923 2 02 35082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(КБК 923 2 02 35120 05 0000 151);</w:t>
      </w:r>
    </w:p>
    <w:p w:rsidR="00443DF3" w:rsidRPr="007E2DC1" w:rsidRDefault="00443DF3" w:rsidP="00443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-субвенции бюджетам муниципальных районов на осуществление полномочий по  обеспечению жильем отдельных  ка</w:t>
      </w:r>
      <w:r w:rsidR="00AC5E28" w:rsidRPr="007E2DC1">
        <w:rPr>
          <w:rFonts w:ascii="Times New Roman" w:hAnsi="Times New Roman" w:cs="Times New Roman"/>
          <w:sz w:val="26"/>
          <w:szCs w:val="26"/>
        </w:rPr>
        <w:t xml:space="preserve">тегорий граждан, установленных </w:t>
      </w:r>
      <w:proofErr w:type="spellStart"/>
      <w:r w:rsidR="00AC5E28" w:rsidRPr="007E2DC1">
        <w:rPr>
          <w:rFonts w:ascii="Times New Roman" w:hAnsi="Times New Roman" w:cs="Times New Roman"/>
          <w:sz w:val="26"/>
          <w:szCs w:val="26"/>
        </w:rPr>
        <w:t>Ф</w:t>
      </w:r>
      <w:r w:rsidRPr="007E2DC1">
        <w:rPr>
          <w:rFonts w:ascii="Times New Roman" w:hAnsi="Times New Roman" w:cs="Times New Roman"/>
          <w:sz w:val="26"/>
          <w:szCs w:val="26"/>
        </w:rPr>
        <w:t>деральным</w:t>
      </w:r>
      <w:proofErr w:type="spellEnd"/>
      <w:r w:rsidRPr="007E2DC1">
        <w:rPr>
          <w:rFonts w:ascii="Times New Roman" w:hAnsi="Times New Roman" w:cs="Times New Roman"/>
          <w:sz w:val="26"/>
          <w:szCs w:val="26"/>
        </w:rPr>
        <w:t xml:space="preserve"> законом от 12 января 1995 года  № 5–ФЗ «О ветеранах» (КБК</w:t>
      </w:r>
      <w:r w:rsidR="007A3E8C" w:rsidRPr="007E2DC1">
        <w:rPr>
          <w:rFonts w:ascii="Times New Roman" w:hAnsi="Times New Roman" w:cs="Times New Roman"/>
          <w:sz w:val="26"/>
          <w:szCs w:val="26"/>
        </w:rPr>
        <w:t xml:space="preserve"> 923</w:t>
      </w:r>
      <w:r w:rsidRPr="007E2DC1">
        <w:rPr>
          <w:rFonts w:ascii="Times New Roman" w:hAnsi="Times New Roman" w:cs="Times New Roman"/>
          <w:sz w:val="26"/>
          <w:szCs w:val="26"/>
        </w:rPr>
        <w:t xml:space="preserve"> 2 02 35135 05 0000 151)</w:t>
      </w:r>
      <w:r w:rsidR="00D664D6" w:rsidRPr="007E2DC1">
        <w:rPr>
          <w:rFonts w:ascii="Times New Roman" w:hAnsi="Times New Roman" w:cs="Times New Roman"/>
          <w:sz w:val="26"/>
          <w:szCs w:val="26"/>
        </w:rPr>
        <w:t>;</w:t>
      </w:r>
    </w:p>
    <w:p w:rsidR="00D664D6" w:rsidRPr="007E2DC1" w:rsidRDefault="00443DF3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-субвенции бюджетам муниципальных районов на осуществление полномочий по  обеспечению жильем отдельных  категорий граждан, установленных </w:t>
      </w:r>
      <w:r w:rsidR="00AC5E28" w:rsidRPr="007E2DC1">
        <w:rPr>
          <w:rFonts w:ascii="Times New Roman" w:hAnsi="Times New Roman" w:cs="Times New Roman"/>
          <w:sz w:val="26"/>
          <w:szCs w:val="26"/>
        </w:rPr>
        <w:t>Ф</w:t>
      </w:r>
      <w:r w:rsidRPr="007E2DC1">
        <w:rPr>
          <w:rFonts w:ascii="Times New Roman" w:hAnsi="Times New Roman" w:cs="Times New Roman"/>
          <w:sz w:val="26"/>
          <w:szCs w:val="26"/>
        </w:rPr>
        <w:t>едеральным законом от 24 ноября 1995 года № 181-ФЗ «О социальной защите инвалидов в Российской Федерации» (КБК</w:t>
      </w:r>
      <w:r w:rsidR="007A3E8C" w:rsidRPr="007E2DC1">
        <w:rPr>
          <w:rFonts w:ascii="Times New Roman" w:hAnsi="Times New Roman" w:cs="Times New Roman"/>
          <w:sz w:val="26"/>
          <w:szCs w:val="26"/>
        </w:rPr>
        <w:t xml:space="preserve"> 923</w:t>
      </w:r>
      <w:r w:rsidRPr="007E2DC1">
        <w:rPr>
          <w:rFonts w:ascii="Times New Roman" w:hAnsi="Times New Roman" w:cs="Times New Roman"/>
          <w:sz w:val="26"/>
          <w:szCs w:val="26"/>
        </w:rPr>
        <w:t xml:space="preserve"> 2 02 35176 05 0000 151)</w:t>
      </w:r>
      <w:r w:rsidR="00D664D6" w:rsidRPr="007E2DC1">
        <w:rPr>
          <w:rFonts w:ascii="Times New Roman" w:hAnsi="Times New Roman" w:cs="Times New Roman"/>
          <w:sz w:val="26"/>
          <w:szCs w:val="26"/>
        </w:rPr>
        <w:t>;</w:t>
      </w:r>
    </w:p>
    <w:p w:rsidR="00A50897" w:rsidRPr="007E2DC1" w:rsidRDefault="00A50897" w:rsidP="0044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прочие субвенции бюджетам муниципальных районов (КБК 923 2 02 39999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 xml:space="preserve">- 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</w:r>
      <w:r w:rsidRPr="007E2DC1">
        <w:rPr>
          <w:rFonts w:ascii="Times New Roman" w:hAnsi="Times New Roman" w:cs="Times New Roman"/>
          <w:sz w:val="26"/>
          <w:szCs w:val="26"/>
        </w:rPr>
        <w:lastRenderedPageBreak/>
        <w:t>местного значения в соответствии с заключенными соглашениями (КБК 923 2 02 40014 05 0000 151);</w:t>
      </w:r>
    </w:p>
    <w:p w:rsidR="00A50897" w:rsidRPr="007E2DC1" w:rsidRDefault="00A50897" w:rsidP="00D66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- прочие межбюджетные трансферты, передаваемые бюджетам муниципальных районов (КБК 923 2 02 49999 05 0000 151).</w:t>
      </w:r>
    </w:p>
    <w:p w:rsidR="00E91522" w:rsidRPr="007E2DC1" w:rsidRDefault="00E91522" w:rsidP="00E91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C1">
        <w:rPr>
          <w:rFonts w:ascii="Times New Roman" w:hAnsi="Times New Roman" w:cs="Times New Roman"/>
          <w:sz w:val="26"/>
          <w:szCs w:val="26"/>
        </w:rPr>
        <w:t>3.2. Прогнозируемый объем прочих безвозмездных поступлений в бюджеты городских поселений (КБК 920 2 07 05030 13 0000 180), в бюджеты муниципальных районов (КБК 923 2 07 05030 05 0000 180) определяется исходя из заключенных договоров, соглашений в сумме, указанной в данных договорах, соглашениях.</w:t>
      </w:r>
    </w:p>
    <w:p w:rsidR="00E91522" w:rsidRPr="007E2DC1" w:rsidRDefault="00E91522" w:rsidP="00B94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2DC1">
        <w:rPr>
          <w:rFonts w:ascii="Times New Roman" w:hAnsi="Times New Roman" w:cs="Times New Roman"/>
          <w:sz w:val="26"/>
          <w:szCs w:val="26"/>
        </w:rPr>
        <w:t>По другим безвозмездным поступлениям (доходы бюджетов муниципальных районов от возврата бюджетным</w:t>
      </w:r>
      <w:r w:rsidR="00941F04" w:rsidRPr="007E2DC1">
        <w:rPr>
          <w:rFonts w:ascii="Times New Roman" w:hAnsi="Times New Roman" w:cs="Times New Roman"/>
          <w:sz w:val="26"/>
          <w:szCs w:val="26"/>
        </w:rPr>
        <w:t>и</w:t>
      </w:r>
      <w:r w:rsidRPr="007E2DC1">
        <w:rPr>
          <w:rFonts w:ascii="Times New Roman" w:hAnsi="Times New Roman" w:cs="Times New Roman"/>
          <w:sz w:val="26"/>
          <w:szCs w:val="26"/>
        </w:rPr>
        <w:t xml:space="preserve"> учреждениям остатков субсидий прошлых лет (923 2 18 05010 05 0000 180), доходы бюджетов муниципальных районов от возврата автономным</w:t>
      </w:r>
      <w:r w:rsidR="00941F04" w:rsidRPr="007E2DC1">
        <w:rPr>
          <w:rFonts w:ascii="Times New Roman" w:hAnsi="Times New Roman" w:cs="Times New Roman"/>
          <w:sz w:val="26"/>
          <w:szCs w:val="26"/>
        </w:rPr>
        <w:t>и</w:t>
      </w:r>
      <w:r w:rsidRPr="007E2DC1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941F04" w:rsidRPr="007E2DC1">
        <w:rPr>
          <w:rFonts w:ascii="Times New Roman" w:hAnsi="Times New Roman" w:cs="Times New Roman"/>
          <w:sz w:val="26"/>
          <w:szCs w:val="26"/>
        </w:rPr>
        <w:t>и</w:t>
      </w:r>
      <w:r w:rsidRPr="007E2DC1">
        <w:rPr>
          <w:rFonts w:ascii="Times New Roman" w:hAnsi="Times New Roman" w:cs="Times New Roman"/>
          <w:sz w:val="26"/>
          <w:szCs w:val="26"/>
        </w:rPr>
        <w:t xml:space="preserve"> остатков субсидий прошлых лет (923 2 18 05020 05 0000 180), </w:t>
      </w:r>
      <w:r w:rsidR="00DA6FC5" w:rsidRPr="007E2DC1">
        <w:rPr>
          <w:rFonts w:ascii="Times New Roman" w:hAnsi="Times New Roman" w:cs="Times New Roman"/>
          <w:sz w:val="26"/>
          <w:szCs w:val="26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</w:t>
      </w:r>
      <w:proofErr w:type="gramEnd"/>
      <w:r w:rsidR="00DA6FC5" w:rsidRPr="007E2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6FC5" w:rsidRPr="007E2DC1">
        <w:rPr>
          <w:rFonts w:ascii="Times New Roman" w:hAnsi="Times New Roman" w:cs="Times New Roman"/>
          <w:sz w:val="26"/>
          <w:szCs w:val="26"/>
        </w:rPr>
        <w:t xml:space="preserve">из бюджетов муниципальных районов (КБК </w:t>
      </w:r>
      <w:r w:rsidR="00FE4F06" w:rsidRPr="007E2DC1">
        <w:rPr>
          <w:rFonts w:ascii="Times New Roman" w:hAnsi="Times New Roman" w:cs="Times New Roman"/>
          <w:sz w:val="26"/>
          <w:szCs w:val="26"/>
        </w:rPr>
        <w:t xml:space="preserve">920 </w:t>
      </w:r>
      <w:r w:rsidR="00DA6FC5" w:rsidRPr="007E2DC1">
        <w:rPr>
          <w:rFonts w:ascii="Times New Roman" w:hAnsi="Times New Roman" w:cs="Times New Roman"/>
          <w:sz w:val="26"/>
          <w:szCs w:val="26"/>
        </w:rPr>
        <w:t xml:space="preserve">2 18 60010 13 0000 151), </w:t>
      </w:r>
      <w:r w:rsidRPr="007E2DC1">
        <w:rPr>
          <w:rFonts w:ascii="Times New Roman" w:hAnsi="Times New Roman" w:cs="Times New Roman"/>
          <w:sz w:val="26"/>
          <w:szCs w:val="26"/>
        </w:rPr>
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(КБК 923 2 18 60010 05 0000 151),</w:t>
      </w:r>
      <w:r w:rsidR="00DA6FC5" w:rsidRPr="007E2DC1">
        <w:rPr>
          <w:rFonts w:ascii="Times New Roman" w:hAnsi="Times New Roman" w:cs="Times New Roman"/>
          <w:sz w:val="26"/>
          <w:szCs w:val="26"/>
        </w:rPr>
        <w:t xml:space="preserve">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proofErr w:type="gramEnd"/>
      <w:r w:rsidR="00DA6FC5" w:rsidRPr="007E2DC1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="00DA6FC5" w:rsidRPr="007E2DC1">
        <w:rPr>
          <w:rFonts w:ascii="Times New Roman" w:hAnsi="Times New Roman" w:cs="Times New Roman"/>
          <w:sz w:val="26"/>
          <w:szCs w:val="26"/>
        </w:rPr>
        <w:t xml:space="preserve">КБК </w:t>
      </w:r>
      <w:r w:rsidR="00FE4F06" w:rsidRPr="007E2DC1">
        <w:rPr>
          <w:rFonts w:ascii="Times New Roman" w:hAnsi="Times New Roman" w:cs="Times New Roman"/>
          <w:sz w:val="26"/>
          <w:szCs w:val="26"/>
        </w:rPr>
        <w:t>920 2 19 60010 13 0000 151</w:t>
      </w:r>
      <w:r w:rsidR="00DA6FC5" w:rsidRPr="007E2DC1">
        <w:rPr>
          <w:rFonts w:ascii="Times New Roman" w:hAnsi="Times New Roman" w:cs="Times New Roman"/>
          <w:sz w:val="26"/>
          <w:szCs w:val="26"/>
        </w:rPr>
        <w:t>),</w:t>
      </w:r>
      <w:r w:rsidRPr="007E2DC1">
        <w:rPr>
          <w:rFonts w:ascii="Times New Roman" w:hAnsi="Times New Roman" w:cs="Times New Roman"/>
          <w:sz w:val="26"/>
          <w:szCs w:val="26"/>
        </w:rPr>
        <w:t xml:space="preserve">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(КБК 923 2 19 60010 05 0000 151),</w:t>
      </w:r>
      <w:r w:rsidR="00047461" w:rsidRPr="007E2DC1">
        <w:rPr>
          <w:rFonts w:ascii="Times New Roman" w:hAnsi="Times New Roman" w:cs="Times New Roman"/>
          <w:sz w:val="26"/>
          <w:szCs w:val="26"/>
        </w:rPr>
        <w:t xml:space="preserve"> возврат остатков субсидий на </w:t>
      </w:r>
      <w:proofErr w:type="spellStart"/>
      <w:r w:rsidR="00047461" w:rsidRPr="007E2DC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047461" w:rsidRPr="007E2DC1">
        <w:rPr>
          <w:rFonts w:ascii="Times New Roman" w:hAnsi="Times New Roman" w:cs="Times New Roman"/>
          <w:sz w:val="26"/>
          <w:szCs w:val="26"/>
        </w:rPr>
        <w:t xml:space="preserve"> капитальных вложений в объекты муниципальной собственности из бюджетов муниципальных районов (КБК 923 2 19 25112 05 0000 151),</w:t>
      </w:r>
      <w:r w:rsidRPr="007E2DC1">
        <w:rPr>
          <w:rFonts w:ascii="Times New Roman" w:hAnsi="Times New Roman" w:cs="Times New Roman"/>
          <w:sz w:val="26"/>
          <w:szCs w:val="26"/>
        </w:rPr>
        <w:t xml:space="preserve"> не имеющих постоянного</w:t>
      </w:r>
      <w:proofErr w:type="gramEnd"/>
      <w:r w:rsidRPr="007E2DC1">
        <w:rPr>
          <w:rFonts w:ascii="Times New Roman" w:hAnsi="Times New Roman" w:cs="Times New Roman"/>
          <w:sz w:val="26"/>
          <w:szCs w:val="26"/>
        </w:rPr>
        <w:t xml:space="preserve"> характера, прогнозирование не осуществляется</w:t>
      </w:r>
      <w:proofErr w:type="gramStart"/>
      <w:r w:rsidRPr="007E2DC1">
        <w:rPr>
          <w:rFonts w:ascii="Times New Roman" w:hAnsi="Times New Roman" w:cs="Times New Roman"/>
          <w:sz w:val="26"/>
          <w:szCs w:val="26"/>
        </w:rPr>
        <w:t>.»</w:t>
      </w:r>
      <w:r w:rsidR="00322094" w:rsidRPr="007E2DC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00186" w:rsidRPr="007E2DC1" w:rsidRDefault="006157EB" w:rsidP="00D652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="001D3A6B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E5C1D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подписания</w:t>
      </w:r>
      <w:proofErr w:type="gramEnd"/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</w:t>
      </w:r>
      <w:r w:rsidR="00FC4A74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A85CAE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B30576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6B12" w:rsidRPr="007E2DC1" w:rsidRDefault="002D6B12" w:rsidP="00D652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53AF6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Бюджетно-финансовому</w:t>
      </w:r>
      <w:r w:rsidR="00FC296E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053AF6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C296E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МР «Печора»</w:t>
      </w:r>
      <w:r w:rsidR="00053AF6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прогнозировании поступлений доходов руководствоваться данным постановлением</w:t>
      </w:r>
      <w:r w:rsidR="008E42D7" w:rsidRPr="007E2D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7EB" w:rsidRPr="007E2DC1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0C90" w:rsidRPr="007E2DC1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0E11DF" w:rsidRPr="007E2DC1" w:rsidTr="00F45B4D">
        <w:tc>
          <w:tcPr>
            <w:tcW w:w="4752" w:type="dxa"/>
            <w:shd w:val="clear" w:color="auto" w:fill="auto"/>
            <w:vAlign w:val="center"/>
          </w:tcPr>
          <w:p w:rsidR="000E11DF" w:rsidRPr="007E2DC1" w:rsidRDefault="000E11DF" w:rsidP="000E11DF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E2DC1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 xml:space="preserve">Глава муниципального района – </w:t>
            </w:r>
          </w:p>
          <w:p w:rsidR="000E11DF" w:rsidRPr="007E2DC1" w:rsidRDefault="000E11DF" w:rsidP="000E11DF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7E2DC1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 xml:space="preserve">руководитель администрации                                                                      </w:t>
            </w:r>
          </w:p>
          <w:p w:rsidR="006157EB" w:rsidRPr="007E2DC1" w:rsidRDefault="006157EB" w:rsidP="000E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:rsidR="006157EB" w:rsidRPr="007E2DC1" w:rsidRDefault="000E11DF" w:rsidP="000E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2DC1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Н.Н. Паншина</w:t>
            </w:r>
          </w:p>
        </w:tc>
      </w:tr>
    </w:tbl>
    <w:p w:rsidR="00774210" w:rsidRPr="007E2DC1" w:rsidRDefault="00774210" w:rsidP="00764A4A">
      <w:pPr>
        <w:rPr>
          <w:sz w:val="26"/>
          <w:szCs w:val="26"/>
        </w:rPr>
      </w:pPr>
    </w:p>
    <w:p w:rsidR="007E2DC1" w:rsidRPr="007E2DC1" w:rsidRDefault="007E2DC1">
      <w:pPr>
        <w:rPr>
          <w:sz w:val="26"/>
          <w:szCs w:val="26"/>
        </w:rPr>
      </w:pPr>
    </w:p>
    <w:sectPr w:rsidR="007E2DC1" w:rsidRPr="007E2DC1" w:rsidSect="007E2DC1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3A6"/>
    <w:multiLevelType w:val="hybridMultilevel"/>
    <w:tmpl w:val="E960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3C81"/>
    <w:multiLevelType w:val="hybridMultilevel"/>
    <w:tmpl w:val="CEBC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B63B6"/>
    <w:multiLevelType w:val="multilevel"/>
    <w:tmpl w:val="38B866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738D3ABB"/>
    <w:multiLevelType w:val="hybridMultilevel"/>
    <w:tmpl w:val="D464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47461"/>
    <w:rsid w:val="00053AF6"/>
    <w:rsid w:val="000E11DF"/>
    <w:rsid w:val="000F348B"/>
    <w:rsid w:val="001016CD"/>
    <w:rsid w:val="00102DA4"/>
    <w:rsid w:val="00182481"/>
    <w:rsid w:val="001D3A6B"/>
    <w:rsid w:val="001E78CA"/>
    <w:rsid w:val="002267B1"/>
    <w:rsid w:val="00270D5D"/>
    <w:rsid w:val="00280ED7"/>
    <w:rsid w:val="00286482"/>
    <w:rsid w:val="002B4009"/>
    <w:rsid w:val="002D6B12"/>
    <w:rsid w:val="002F2A93"/>
    <w:rsid w:val="00322094"/>
    <w:rsid w:val="003771A0"/>
    <w:rsid w:val="003B29F6"/>
    <w:rsid w:val="003C15C2"/>
    <w:rsid w:val="003D4843"/>
    <w:rsid w:val="003D5FF1"/>
    <w:rsid w:val="003E10A6"/>
    <w:rsid w:val="00407DE5"/>
    <w:rsid w:val="004271CF"/>
    <w:rsid w:val="00443DF3"/>
    <w:rsid w:val="004440D8"/>
    <w:rsid w:val="004454C4"/>
    <w:rsid w:val="00451D01"/>
    <w:rsid w:val="00471C59"/>
    <w:rsid w:val="00485D2E"/>
    <w:rsid w:val="004C4FDC"/>
    <w:rsid w:val="0052321E"/>
    <w:rsid w:val="005833A3"/>
    <w:rsid w:val="00583F70"/>
    <w:rsid w:val="005B3B81"/>
    <w:rsid w:val="005C2E2F"/>
    <w:rsid w:val="005C3F32"/>
    <w:rsid w:val="005E5F3A"/>
    <w:rsid w:val="005F447E"/>
    <w:rsid w:val="00614680"/>
    <w:rsid w:val="006157EB"/>
    <w:rsid w:val="006203EA"/>
    <w:rsid w:val="0064370A"/>
    <w:rsid w:val="00650F0B"/>
    <w:rsid w:val="006644F2"/>
    <w:rsid w:val="00664D14"/>
    <w:rsid w:val="006867EE"/>
    <w:rsid w:val="006A76C3"/>
    <w:rsid w:val="006B38AD"/>
    <w:rsid w:val="006B517B"/>
    <w:rsid w:val="006C3C42"/>
    <w:rsid w:val="006D7594"/>
    <w:rsid w:val="006F0D80"/>
    <w:rsid w:val="007318FC"/>
    <w:rsid w:val="00736218"/>
    <w:rsid w:val="00754D93"/>
    <w:rsid w:val="00764A4A"/>
    <w:rsid w:val="00774210"/>
    <w:rsid w:val="007A3E8C"/>
    <w:rsid w:val="007A58BF"/>
    <w:rsid w:val="007A6A11"/>
    <w:rsid w:val="007E2DC1"/>
    <w:rsid w:val="00804704"/>
    <w:rsid w:val="00811C7B"/>
    <w:rsid w:val="00815FC6"/>
    <w:rsid w:val="0084629C"/>
    <w:rsid w:val="00850C7B"/>
    <w:rsid w:val="008813CF"/>
    <w:rsid w:val="008D5D80"/>
    <w:rsid w:val="008E42D7"/>
    <w:rsid w:val="0092046C"/>
    <w:rsid w:val="00940BCC"/>
    <w:rsid w:val="00941F04"/>
    <w:rsid w:val="00946B0E"/>
    <w:rsid w:val="009900A3"/>
    <w:rsid w:val="009D0BE4"/>
    <w:rsid w:val="00A131E9"/>
    <w:rsid w:val="00A155BB"/>
    <w:rsid w:val="00A50897"/>
    <w:rsid w:val="00A85CAE"/>
    <w:rsid w:val="00A93696"/>
    <w:rsid w:val="00AC09FC"/>
    <w:rsid w:val="00AC5E28"/>
    <w:rsid w:val="00AD63AB"/>
    <w:rsid w:val="00AF343A"/>
    <w:rsid w:val="00B2545D"/>
    <w:rsid w:val="00B30576"/>
    <w:rsid w:val="00B94670"/>
    <w:rsid w:val="00BA1EC8"/>
    <w:rsid w:val="00BA72A3"/>
    <w:rsid w:val="00BB0DCB"/>
    <w:rsid w:val="00BB41C0"/>
    <w:rsid w:val="00C34CC2"/>
    <w:rsid w:val="00C535FC"/>
    <w:rsid w:val="00C771F4"/>
    <w:rsid w:val="00C926A1"/>
    <w:rsid w:val="00C9433C"/>
    <w:rsid w:val="00C947C6"/>
    <w:rsid w:val="00CB427B"/>
    <w:rsid w:val="00CE7770"/>
    <w:rsid w:val="00CF3212"/>
    <w:rsid w:val="00D028C0"/>
    <w:rsid w:val="00D05503"/>
    <w:rsid w:val="00D05DD7"/>
    <w:rsid w:val="00D25C27"/>
    <w:rsid w:val="00D27EAB"/>
    <w:rsid w:val="00D652BD"/>
    <w:rsid w:val="00D664D6"/>
    <w:rsid w:val="00D825E0"/>
    <w:rsid w:val="00D93A36"/>
    <w:rsid w:val="00D96B6F"/>
    <w:rsid w:val="00DA6FC5"/>
    <w:rsid w:val="00DB3325"/>
    <w:rsid w:val="00DD5B46"/>
    <w:rsid w:val="00DE1844"/>
    <w:rsid w:val="00DF4684"/>
    <w:rsid w:val="00E00186"/>
    <w:rsid w:val="00E002C9"/>
    <w:rsid w:val="00E3415C"/>
    <w:rsid w:val="00E53567"/>
    <w:rsid w:val="00E636FB"/>
    <w:rsid w:val="00E91522"/>
    <w:rsid w:val="00E95275"/>
    <w:rsid w:val="00EC4CAE"/>
    <w:rsid w:val="00EE6045"/>
    <w:rsid w:val="00F009DB"/>
    <w:rsid w:val="00F02A1B"/>
    <w:rsid w:val="00F07069"/>
    <w:rsid w:val="00F11B98"/>
    <w:rsid w:val="00F13B7C"/>
    <w:rsid w:val="00F17070"/>
    <w:rsid w:val="00F40C90"/>
    <w:rsid w:val="00F45B4D"/>
    <w:rsid w:val="00F5567F"/>
    <w:rsid w:val="00F860D1"/>
    <w:rsid w:val="00F92E21"/>
    <w:rsid w:val="00F975DA"/>
    <w:rsid w:val="00FB177A"/>
    <w:rsid w:val="00FC296E"/>
    <w:rsid w:val="00FC4A74"/>
    <w:rsid w:val="00FD0430"/>
    <w:rsid w:val="00FE4F06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3AB"/>
    <w:pPr>
      <w:ind w:left="720"/>
      <w:contextualSpacing/>
    </w:pPr>
  </w:style>
  <w:style w:type="paragraph" w:styleId="2">
    <w:name w:val="Body Text Indent 2"/>
    <w:basedOn w:val="a"/>
    <w:link w:val="20"/>
    <w:rsid w:val="00FD0430"/>
    <w:pPr>
      <w:spacing w:before="48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0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qFormat/>
    <w:rsid w:val="000E11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63AB"/>
    <w:pPr>
      <w:ind w:left="720"/>
      <w:contextualSpacing/>
    </w:pPr>
  </w:style>
  <w:style w:type="paragraph" w:styleId="2">
    <w:name w:val="Body Text Indent 2"/>
    <w:basedOn w:val="a"/>
    <w:link w:val="20"/>
    <w:rsid w:val="00FD0430"/>
    <w:pPr>
      <w:spacing w:before="48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0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53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Emphasis"/>
    <w:basedOn w:val="a0"/>
    <w:qFormat/>
    <w:rsid w:val="000E1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2B2AB9C195827B3D1FF1DC4BF83B56975BDD85599E77B9CC0E7F8D9517B5E4811C92CDA3CD5n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511560599B03F99C91E005E28789995F476645C7942200CB80FBAD46A0BBF25B29725FE75EDELET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511560599B03F99C91E005E28789995F476141C9922200CB80FBAD46LA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D447-264E-49E6-9698-F8DDCFE5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3</cp:revision>
  <cp:lastPrinted>2018-05-11T08:42:00Z</cp:lastPrinted>
  <dcterms:created xsi:type="dcterms:W3CDTF">2018-05-14T13:08:00Z</dcterms:created>
  <dcterms:modified xsi:type="dcterms:W3CDTF">2018-05-16T12:22:00Z</dcterms:modified>
</cp:coreProperties>
</file>