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701"/>
        <w:gridCol w:w="3969"/>
      </w:tblGrid>
      <w:tr w:rsidR="000D5E91" w:rsidRPr="008911A2" w:rsidTr="00004882">
        <w:tc>
          <w:tcPr>
            <w:tcW w:w="4254" w:type="dxa"/>
          </w:tcPr>
          <w:p w:rsidR="000D5E91" w:rsidRPr="008911A2" w:rsidRDefault="000D5E91" w:rsidP="0071758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  <w:p w:rsidR="000D5E91" w:rsidRPr="008911A2" w:rsidRDefault="000D5E91" w:rsidP="00717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11A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«ПЕЧОРА» </w:t>
            </w:r>
          </w:p>
          <w:p w:rsidR="000D5E91" w:rsidRPr="008911A2" w:rsidRDefault="000D5E91" w:rsidP="0071758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11A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МУНИЦИПАЛЬНÖЙ РАЙОНСА </w:t>
            </w:r>
          </w:p>
          <w:p w:rsidR="000D5E91" w:rsidRPr="008911A2" w:rsidRDefault="000D5E91" w:rsidP="00717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911A2">
              <w:rPr>
                <w:rFonts w:ascii="Times New Roman" w:eastAsia="Times New Roman" w:hAnsi="Times New Roman"/>
                <w:b/>
                <w:sz w:val="24"/>
                <w:szCs w:val="24"/>
              </w:rPr>
              <w:t>СÖВЕТ</w:t>
            </w:r>
            <w:proofErr w:type="gramEnd"/>
            <w:r w:rsidRPr="008911A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0D5E91" w:rsidRPr="008911A2" w:rsidRDefault="000D5E91" w:rsidP="00717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8FDA33E" wp14:editId="056C299D">
                  <wp:extent cx="781050" cy="9048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0D5E91" w:rsidRPr="008911A2" w:rsidRDefault="000D5E91" w:rsidP="00717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D5E91" w:rsidRPr="008911A2" w:rsidRDefault="000D5E91" w:rsidP="00717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11A2">
              <w:rPr>
                <w:rFonts w:ascii="Times New Roman" w:eastAsia="Times New Roman" w:hAnsi="Times New Roman"/>
                <w:b/>
                <w:sz w:val="24"/>
                <w:szCs w:val="24"/>
              </w:rPr>
              <w:t>СОВЕТ</w:t>
            </w:r>
          </w:p>
          <w:p w:rsidR="000D5E91" w:rsidRPr="008911A2" w:rsidRDefault="000D5E91" w:rsidP="00717587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11A2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МУНИЦИПАЛЬНОГО РАЙОНА</w:t>
            </w:r>
          </w:p>
          <w:p w:rsidR="000D5E91" w:rsidRPr="008911A2" w:rsidRDefault="000D5E91" w:rsidP="00717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11A2">
              <w:rPr>
                <w:rFonts w:ascii="Times New Roman" w:eastAsia="Times New Roman" w:hAnsi="Times New Roman"/>
                <w:b/>
                <w:sz w:val="24"/>
                <w:szCs w:val="24"/>
              </w:rPr>
              <w:t>«ПЕЧОРА»</w:t>
            </w:r>
          </w:p>
          <w:p w:rsidR="000D5E91" w:rsidRPr="008911A2" w:rsidRDefault="000D5E91" w:rsidP="0071758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0D5E91" w:rsidRPr="00004882" w:rsidRDefault="000D5E91" w:rsidP="000D5E9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36"/>
          <w:szCs w:val="36"/>
        </w:rPr>
      </w:pPr>
      <w:bookmarkStart w:id="0" w:name="_GoBack"/>
      <w:bookmarkEnd w:id="0"/>
    </w:p>
    <w:p w:rsidR="000D5E91" w:rsidRPr="008911A2" w:rsidRDefault="000D5E91" w:rsidP="000D5E9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8911A2">
        <w:rPr>
          <w:rFonts w:ascii="Times New Roman" w:eastAsia="Times New Roman" w:hAnsi="Times New Roman"/>
          <w:b/>
          <w:sz w:val="28"/>
          <w:szCs w:val="28"/>
        </w:rPr>
        <w:t>П</w:t>
      </w:r>
      <w:proofErr w:type="gramEnd"/>
      <w:r w:rsidRPr="008911A2">
        <w:rPr>
          <w:rFonts w:ascii="Times New Roman" w:eastAsia="Times New Roman" w:hAnsi="Times New Roman"/>
          <w:b/>
          <w:sz w:val="28"/>
          <w:szCs w:val="28"/>
        </w:rPr>
        <w:t xml:space="preserve"> О М Ш У Ö М</w:t>
      </w:r>
    </w:p>
    <w:p w:rsidR="000D5E91" w:rsidRPr="008911A2" w:rsidRDefault="000D5E91" w:rsidP="000D5E9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8911A2">
        <w:rPr>
          <w:rFonts w:ascii="Times New Roman" w:eastAsia="Times New Roman" w:hAnsi="Times New Roman"/>
          <w:b/>
          <w:sz w:val="28"/>
          <w:szCs w:val="28"/>
        </w:rPr>
        <w:t>Р</w:t>
      </w:r>
      <w:proofErr w:type="gramEnd"/>
      <w:r w:rsidRPr="008911A2">
        <w:rPr>
          <w:rFonts w:ascii="Times New Roman" w:eastAsia="Times New Roman" w:hAnsi="Times New Roman"/>
          <w:b/>
          <w:sz w:val="28"/>
          <w:szCs w:val="28"/>
        </w:rPr>
        <w:t xml:space="preserve"> Е Ш Е Н И Е </w:t>
      </w: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Регламента </w:t>
      </w:r>
    </w:p>
    <w:p w:rsidR="000D5E91" w:rsidRPr="00086515" w:rsidRDefault="000D5E91" w:rsidP="000D5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Совета муниципального района «Печора»</w:t>
      </w:r>
    </w:p>
    <w:p w:rsidR="000D5E91" w:rsidRPr="00086515" w:rsidRDefault="000D5E91" w:rsidP="000D5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D5E91" w:rsidRPr="00086515" w:rsidRDefault="000D5E91" w:rsidP="000D5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 муниципального образования муниципального района «Печора», в</w:t>
      </w:r>
      <w:r w:rsidRPr="00086515">
        <w:rPr>
          <w:rFonts w:ascii="Times New Roman" w:hAnsi="Times New Roman"/>
          <w:sz w:val="28"/>
          <w:szCs w:val="28"/>
        </w:rPr>
        <w:t xml:space="preserve"> целях решения вопросов организационной деятельности Совета муниципального района «Печора»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6515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/>
          <w:sz w:val="28"/>
          <w:szCs w:val="28"/>
        </w:rPr>
        <w:t xml:space="preserve">«Печора» </w:t>
      </w:r>
      <w:proofErr w:type="gramStart"/>
      <w:r w:rsidRPr="00A35CFE"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A35CFE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5CF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5CF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5CFE">
        <w:rPr>
          <w:rFonts w:ascii="Times New Roman" w:hAnsi="Times New Roman"/>
          <w:b/>
          <w:sz w:val="28"/>
          <w:szCs w:val="28"/>
        </w:rPr>
        <w:t>л</w:t>
      </w:r>
      <w:r w:rsidRPr="00086515">
        <w:rPr>
          <w:rFonts w:ascii="Times New Roman" w:hAnsi="Times New Roman"/>
          <w:sz w:val="28"/>
          <w:szCs w:val="28"/>
        </w:rPr>
        <w:t>:</w:t>
      </w:r>
    </w:p>
    <w:p w:rsidR="000D5E91" w:rsidRPr="00086515" w:rsidRDefault="000D5E91" w:rsidP="000D5E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6515">
        <w:rPr>
          <w:rFonts w:ascii="Times New Roman" w:hAnsi="Times New Roman"/>
          <w:sz w:val="28"/>
          <w:szCs w:val="28"/>
        </w:rPr>
        <w:t xml:space="preserve">1. Утвердить </w:t>
      </w:r>
      <w:hyperlink w:anchor="Par31" w:history="1">
        <w:r>
          <w:rPr>
            <w:rFonts w:ascii="Times New Roman" w:hAnsi="Times New Roman"/>
            <w:sz w:val="28"/>
            <w:szCs w:val="28"/>
          </w:rPr>
          <w:t>Р</w:t>
        </w:r>
        <w:r w:rsidRPr="00086515">
          <w:rPr>
            <w:rFonts w:ascii="Times New Roman" w:hAnsi="Times New Roman"/>
            <w:sz w:val="28"/>
            <w:szCs w:val="28"/>
          </w:rPr>
          <w:t>егламент</w:t>
        </w:r>
      </w:hyperlink>
      <w:r w:rsidRPr="00086515">
        <w:rPr>
          <w:rFonts w:ascii="Times New Roman" w:hAnsi="Times New Roman"/>
          <w:sz w:val="28"/>
          <w:szCs w:val="28"/>
        </w:rPr>
        <w:t xml:space="preserve"> Совета муниципального района «Печора» согласно </w:t>
      </w:r>
      <w:r>
        <w:rPr>
          <w:rFonts w:ascii="Times New Roman" w:hAnsi="Times New Roman"/>
          <w:sz w:val="28"/>
          <w:szCs w:val="28"/>
        </w:rPr>
        <w:t>приложению</w:t>
      </w:r>
      <w:r w:rsidRPr="00086515">
        <w:rPr>
          <w:rFonts w:ascii="Times New Roman" w:hAnsi="Times New Roman"/>
          <w:sz w:val="28"/>
          <w:szCs w:val="28"/>
        </w:rPr>
        <w:t>.</w:t>
      </w:r>
    </w:p>
    <w:p w:rsidR="000D5E91" w:rsidRPr="00086515" w:rsidRDefault="000D5E91" w:rsidP="000D5E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6515">
        <w:rPr>
          <w:rFonts w:ascii="Times New Roman" w:hAnsi="Times New Roman"/>
          <w:sz w:val="28"/>
          <w:szCs w:val="28"/>
        </w:rPr>
        <w:t xml:space="preserve">2. </w:t>
      </w:r>
      <w:r w:rsidR="00004882">
        <w:rPr>
          <w:rFonts w:ascii="Times New Roman" w:hAnsi="Times New Roman"/>
          <w:sz w:val="28"/>
          <w:szCs w:val="28"/>
        </w:rPr>
        <w:t xml:space="preserve"> </w:t>
      </w:r>
      <w:r w:rsidRPr="00086515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Pr="008D094B">
        <w:rPr>
          <w:rFonts w:ascii="Times New Roman" w:hAnsi="Times New Roman"/>
          <w:sz w:val="28"/>
          <w:szCs w:val="28"/>
        </w:rPr>
        <w:t xml:space="preserve">решение </w:t>
      </w:r>
      <w:r w:rsidRPr="00086515">
        <w:rPr>
          <w:rFonts w:ascii="Times New Roman" w:hAnsi="Times New Roman"/>
          <w:sz w:val="28"/>
          <w:szCs w:val="28"/>
        </w:rPr>
        <w:t>Совета муниципального района «Печора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D094B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15 февраля 2018</w:t>
      </w:r>
      <w:r w:rsidRPr="008D094B">
        <w:rPr>
          <w:rFonts w:ascii="Times New Roman" w:hAnsi="Times New Roman"/>
          <w:bCs/>
          <w:sz w:val="28"/>
          <w:szCs w:val="28"/>
        </w:rPr>
        <w:t xml:space="preserve"> года № 6-2</w:t>
      </w:r>
      <w:r>
        <w:rPr>
          <w:rFonts w:ascii="Times New Roman" w:hAnsi="Times New Roman"/>
          <w:bCs/>
          <w:sz w:val="28"/>
          <w:szCs w:val="28"/>
        </w:rPr>
        <w:t>1/225</w:t>
      </w:r>
      <w:r w:rsidRPr="008D094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«Об утверждении Регламента Совета муниципального района «Печора».</w:t>
      </w:r>
    </w:p>
    <w:p w:rsidR="000D5E91" w:rsidRPr="00F14C8A" w:rsidRDefault="000D5E91" w:rsidP="000D5E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86515">
        <w:rPr>
          <w:rFonts w:ascii="Times New Roman" w:hAnsi="Times New Roman"/>
          <w:sz w:val="28"/>
          <w:szCs w:val="28"/>
        </w:rPr>
        <w:t>Настоящее реш</w:t>
      </w:r>
      <w:r>
        <w:rPr>
          <w:rFonts w:ascii="Times New Roman" w:hAnsi="Times New Roman"/>
          <w:sz w:val="28"/>
          <w:szCs w:val="28"/>
        </w:rPr>
        <w:t>ение всту</w:t>
      </w:r>
      <w:r w:rsidR="002027ED">
        <w:rPr>
          <w:rFonts w:ascii="Times New Roman" w:hAnsi="Times New Roman"/>
          <w:sz w:val="28"/>
          <w:szCs w:val="28"/>
        </w:rPr>
        <w:t>пает в силу со дня его принятия и подлежит официальному опубликованию.</w:t>
      </w: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«Печора»                                             Ф.И. Ненахов </w:t>
      </w:r>
    </w:p>
    <w:p w:rsidR="000D5E91" w:rsidRPr="00086515" w:rsidRDefault="000D5E91" w:rsidP="000D5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E91" w:rsidRPr="00086515" w:rsidRDefault="000D5E91" w:rsidP="000D5E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5E91" w:rsidRDefault="000D5E91" w:rsidP="000D5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Печора</w:t>
      </w:r>
    </w:p>
    <w:p w:rsidR="00004882" w:rsidRDefault="00004882" w:rsidP="000D5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 мая 2018 года</w:t>
      </w:r>
    </w:p>
    <w:p w:rsidR="00004882" w:rsidRDefault="00004882" w:rsidP="000D5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6-25/291</w:t>
      </w:r>
    </w:p>
    <w:p w:rsidR="000D5E91" w:rsidRDefault="000D5E91" w:rsidP="000D5E91"/>
    <w:p w:rsidR="00DD363E" w:rsidRDefault="00DD363E"/>
    <w:sectPr w:rsidR="00DD363E" w:rsidSect="00004882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91"/>
    <w:rsid w:val="000048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5E91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27ED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E9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E9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</cp:revision>
  <cp:lastPrinted>2018-05-29T07:44:00Z</cp:lastPrinted>
  <dcterms:created xsi:type="dcterms:W3CDTF">2018-05-15T08:36:00Z</dcterms:created>
  <dcterms:modified xsi:type="dcterms:W3CDTF">2018-05-29T07:44:00Z</dcterms:modified>
</cp:coreProperties>
</file>