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24" w:rsidRPr="000F6A01" w:rsidRDefault="00D37324" w:rsidP="000B5074">
      <w:pPr>
        <w:jc w:val="center"/>
        <w:rPr>
          <w:b/>
          <w:sz w:val="22"/>
          <w:szCs w:val="22"/>
        </w:rPr>
      </w:pPr>
      <w:r w:rsidRPr="000F6A01">
        <w:rPr>
          <w:b/>
          <w:sz w:val="22"/>
          <w:szCs w:val="22"/>
        </w:rPr>
        <w:t>Извещение</w:t>
      </w:r>
    </w:p>
    <w:p w:rsidR="000B5074" w:rsidRPr="000F6A01" w:rsidRDefault="00D37324" w:rsidP="000B5074">
      <w:pPr>
        <w:jc w:val="center"/>
        <w:rPr>
          <w:b/>
          <w:sz w:val="22"/>
          <w:szCs w:val="22"/>
        </w:rPr>
      </w:pPr>
      <w:r w:rsidRPr="000F6A01">
        <w:rPr>
          <w:b/>
          <w:sz w:val="22"/>
          <w:szCs w:val="22"/>
        </w:rPr>
        <w:t xml:space="preserve"> о проведен</w:t>
      </w:r>
      <w:proofErr w:type="gramStart"/>
      <w:r w:rsidRPr="000F6A01">
        <w:rPr>
          <w:b/>
          <w:sz w:val="22"/>
          <w:szCs w:val="22"/>
        </w:rPr>
        <w:t>ии а</w:t>
      </w:r>
      <w:r w:rsidR="000B5074" w:rsidRPr="000F6A01">
        <w:rPr>
          <w:b/>
          <w:sz w:val="22"/>
          <w:szCs w:val="22"/>
        </w:rPr>
        <w:t>у</w:t>
      </w:r>
      <w:proofErr w:type="gramEnd"/>
      <w:r w:rsidR="000B5074" w:rsidRPr="000F6A01">
        <w:rPr>
          <w:b/>
          <w:sz w:val="22"/>
          <w:szCs w:val="22"/>
        </w:rPr>
        <w:t>кцион</w:t>
      </w:r>
      <w:r w:rsidRPr="000F6A01">
        <w:rPr>
          <w:b/>
          <w:sz w:val="22"/>
          <w:szCs w:val="22"/>
        </w:rPr>
        <w:t>а</w:t>
      </w:r>
      <w:r w:rsidR="0070491A" w:rsidRPr="000F6A01">
        <w:rPr>
          <w:b/>
          <w:sz w:val="22"/>
          <w:szCs w:val="22"/>
        </w:rPr>
        <w:t>, открытого по составу участников,</w:t>
      </w:r>
      <w:r w:rsidR="000B5074" w:rsidRPr="000F6A01">
        <w:rPr>
          <w:b/>
          <w:sz w:val="22"/>
          <w:szCs w:val="22"/>
        </w:rPr>
        <w:t xml:space="preserve"> на право заключения договора аренды земельного участка</w:t>
      </w:r>
      <w:r w:rsidR="008140D8" w:rsidRPr="000F6A01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 w:rsidRPr="000F6A01">
        <w:rPr>
          <w:b/>
          <w:sz w:val="22"/>
          <w:szCs w:val="22"/>
        </w:rPr>
        <w:t xml:space="preserve">, расположенного: </w:t>
      </w:r>
      <w:proofErr w:type="gramStart"/>
      <w:r w:rsidR="000F6A01" w:rsidRPr="000F6A01">
        <w:rPr>
          <w:b/>
          <w:sz w:val="22"/>
          <w:szCs w:val="22"/>
        </w:rPr>
        <w:t>Российская Федерация, Республика Коми, муниципальный район «Печора», городское поселение «Печора», г. Печора, ул. Комсомольская, з/у 37</w:t>
      </w:r>
      <w:r w:rsidR="0070491A" w:rsidRPr="000F6A01">
        <w:rPr>
          <w:b/>
          <w:sz w:val="22"/>
          <w:szCs w:val="22"/>
        </w:rPr>
        <w:t xml:space="preserve">, </w:t>
      </w:r>
      <w:r w:rsidR="00FF0738" w:rsidRPr="000F6A01">
        <w:rPr>
          <w:b/>
          <w:sz w:val="22"/>
          <w:szCs w:val="22"/>
        </w:rPr>
        <w:t>вид разрешенного использования</w:t>
      </w:r>
      <w:r w:rsidR="00900468" w:rsidRPr="000F6A01">
        <w:rPr>
          <w:b/>
          <w:sz w:val="22"/>
          <w:szCs w:val="22"/>
        </w:rPr>
        <w:t xml:space="preserve">: </w:t>
      </w:r>
      <w:r w:rsidR="00F03E1C" w:rsidRPr="000F6A01">
        <w:rPr>
          <w:b/>
          <w:sz w:val="22"/>
          <w:szCs w:val="22"/>
        </w:rPr>
        <w:t xml:space="preserve">гаражные кооперативы, стоянки с гаражами боксового типа </w:t>
      </w:r>
      <w:proofErr w:type="gramEnd"/>
    </w:p>
    <w:p w:rsidR="000B5074" w:rsidRPr="00AB52CB" w:rsidRDefault="000B5074" w:rsidP="000B5074">
      <w:pPr>
        <w:rPr>
          <w:b/>
          <w:sz w:val="22"/>
          <w:szCs w:val="22"/>
        </w:rPr>
      </w:pPr>
    </w:p>
    <w:p w:rsidR="0070491A" w:rsidRDefault="0070491A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открытый по составу участников (далее</w:t>
      </w:r>
      <w:r w:rsidR="00A3560F">
        <w:rPr>
          <w:sz w:val="22"/>
          <w:szCs w:val="22"/>
        </w:rPr>
        <w:t xml:space="preserve"> – </w:t>
      </w:r>
      <w:r>
        <w:rPr>
          <w:sz w:val="22"/>
          <w:szCs w:val="22"/>
        </w:rPr>
        <w:t>аукцион).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 xml:space="preserve"> Комитет по управлению муниципальной собственностью муниципального района «Печора» (далее – Комитет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E538D" w:rsidRPr="0070491A">
        <w:rPr>
          <w:sz w:val="22"/>
          <w:szCs w:val="22"/>
        </w:rPr>
        <w:t xml:space="preserve"> </w:t>
      </w:r>
      <w:proofErr w:type="spellStart"/>
      <w:r w:rsidR="005E538D">
        <w:rPr>
          <w:sz w:val="22"/>
          <w:szCs w:val="22"/>
          <w:lang w:val="en-US"/>
        </w:rPr>
        <w:t>kums</w:t>
      </w:r>
      <w:proofErr w:type="spellEnd"/>
      <w:r w:rsidR="005E538D" w:rsidRPr="0070491A">
        <w:rPr>
          <w:sz w:val="22"/>
          <w:szCs w:val="22"/>
        </w:rPr>
        <w:t>_</w:t>
      </w:r>
      <w:proofErr w:type="spellStart"/>
      <w:r w:rsidR="005E538D">
        <w:rPr>
          <w:sz w:val="22"/>
          <w:szCs w:val="22"/>
          <w:lang w:val="en-US"/>
        </w:rPr>
        <w:t>pechora</w:t>
      </w:r>
      <w:proofErr w:type="spellEnd"/>
      <w:r w:rsidR="005E538D" w:rsidRPr="0070491A">
        <w:rPr>
          <w:sz w:val="22"/>
          <w:szCs w:val="22"/>
        </w:rPr>
        <w:t>@</w:t>
      </w:r>
      <w:r w:rsidR="005E538D">
        <w:rPr>
          <w:sz w:val="22"/>
          <w:szCs w:val="22"/>
          <w:lang w:val="en-US"/>
        </w:rPr>
        <w:t>mail</w:t>
      </w:r>
      <w:r w:rsidR="005E538D" w:rsidRPr="0070491A">
        <w:rPr>
          <w:sz w:val="22"/>
          <w:szCs w:val="22"/>
        </w:rPr>
        <w:t>.</w:t>
      </w:r>
      <w:proofErr w:type="spellStart"/>
      <w:r w:rsidR="005E538D">
        <w:rPr>
          <w:sz w:val="22"/>
          <w:szCs w:val="22"/>
          <w:lang w:val="en-US"/>
        </w:rPr>
        <w:t>ru</w:t>
      </w:r>
      <w:proofErr w:type="spellEnd"/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:rsidR="000B5074" w:rsidRPr="00A3560F" w:rsidRDefault="0070491A" w:rsidP="00A3560F">
      <w:pPr>
        <w:ind w:firstLine="720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Основание для</w:t>
      </w:r>
      <w:r w:rsidR="000B5074" w:rsidRPr="0070491A">
        <w:rPr>
          <w:b/>
          <w:sz w:val="22"/>
          <w:szCs w:val="22"/>
        </w:rPr>
        <w:t xml:space="preserve"> проведени</w:t>
      </w:r>
      <w:r w:rsidR="003765F5">
        <w:rPr>
          <w:b/>
          <w:sz w:val="22"/>
          <w:szCs w:val="22"/>
        </w:rPr>
        <w:t>я</w:t>
      </w:r>
      <w:r w:rsidR="000B5074" w:rsidRPr="0070491A">
        <w:rPr>
          <w:b/>
          <w:sz w:val="22"/>
          <w:szCs w:val="22"/>
        </w:rPr>
        <w:t xml:space="preserve"> аукциона:</w:t>
      </w:r>
      <w:r w:rsidR="000B5074" w:rsidRPr="00AB52CB">
        <w:rPr>
          <w:sz w:val="22"/>
          <w:szCs w:val="22"/>
        </w:rPr>
        <w:t xml:space="preserve"> распоряжение </w:t>
      </w:r>
      <w:r w:rsidR="00D37324" w:rsidRPr="00AB52CB">
        <w:rPr>
          <w:sz w:val="22"/>
          <w:szCs w:val="22"/>
        </w:rPr>
        <w:t>администрации муни</w:t>
      </w:r>
      <w:r w:rsidR="00795E05" w:rsidRPr="00AB52CB">
        <w:rPr>
          <w:sz w:val="22"/>
          <w:szCs w:val="22"/>
        </w:rPr>
        <w:t xml:space="preserve">ципального района «Печора» </w:t>
      </w:r>
      <w:r w:rsidR="00795E05" w:rsidRPr="009F17A6">
        <w:rPr>
          <w:sz w:val="22"/>
          <w:szCs w:val="22"/>
        </w:rPr>
        <w:t xml:space="preserve">от </w:t>
      </w:r>
      <w:r w:rsidR="000F6A01">
        <w:rPr>
          <w:sz w:val="22"/>
          <w:szCs w:val="22"/>
        </w:rPr>
        <w:t xml:space="preserve"> </w:t>
      </w:r>
      <w:r w:rsidR="001B6EB1">
        <w:rPr>
          <w:sz w:val="22"/>
          <w:szCs w:val="22"/>
        </w:rPr>
        <w:t>10.</w:t>
      </w:r>
      <w:r w:rsidR="000F6A01">
        <w:rPr>
          <w:sz w:val="22"/>
          <w:szCs w:val="22"/>
        </w:rPr>
        <w:t>09.2018</w:t>
      </w:r>
      <w:r w:rsidR="00795E05" w:rsidRPr="009F17A6">
        <w:rPr>
          <w:i/>
          <w:sz w:val="22"/>
          <w:szCs w:val="22"/>
        </w:rPr>
        <w:t xml:space="preserve"> </w:t>
      </w:r>
      <w:r w:rsidR="00795E05" w:rsidRPr="009F17A6">
        <w:rPr>
          <w:sz w:val="22"/>
          <w:szCs w:val="22"/>
        </w:rPr>
        <w:t xml:space="preserve">№ </w:t>
      </w:r>
      <w:r w:rsidR="001B6EB1">
        <w:rPr>
          <w:sz w:val="22"/>
          <w:szCs w:val="22"/>
        </w:rPr>
        <w:t>1152</w:t>
      </w:r>
      <w:bookmarkStart w:id="0" w:name="_GoBack"/>
      <w:bookmarkEnd w:id="0"/>
      <w:r w:rsidR="00D37324" w:rsidRPr="009F17A6">
        <w:rPr>
          <w:sz w:val="22"/>
          <w:szCs w:val="22"/>
        </w:rPr>
        <w:t>-р</w:t>
      </w:r>
      <w:r w:rsidR="00D37324" w:rsidRPr="00416DD0">
        <w:rPr>
          <w:sz w:val="22"/>
          <w:szCs w:val="22"/>
        </w:rPr>
        <w:t xml:space="preserve"> </w:t>
      </w:r>
      <w:r w:rsidR="00D37324" w:rsidRPr="001C5629">
        <w:rPr>
          <w:sz w:val="22"/>
          <w:szCs w:val="22"/>
        </w:rPr>
        <w:t>«О</w:t>
      </w:r>
      <w:r w:rsidR="003765F5" w:rsidRPr="001C5629">
        <w:rPr>
          <w:sz w:val="22"/>
          <w:szCs w:val="22"/>
        </w:rPr>
        <w:t xml:space="preserve"> проведен</w:t>
      </w:r>
      <w:proofErr w:type="gramStart"/>
      <w:r w:rsidR="003765F5" w:rsidRPr="001C5629">
        <w:rPr>
          <w:sz w:val="22"/>
          <w:szCs w:val="22"/>
        </w:rPr>
        <w:t>ии ау</w:t>
      </w:r>
      <w:proofErr w:type="gramEnd"/>
      <w:r w:rsidR="003765F5" w:rsidRPr="001C5629">
        <w:rPr>
          <w:sz w:val="22"/>
          <w:szCs w:val="22"/>
        </w:rPr>
        <w:t xml:space="preserve">кциона, открытого по составу участников, </w:t>
      </w:r>
      <w:r w:rsidR="000B5074" w:rsidRPr="001C5629">
        <w:rPr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0F6A01" w:rsidRPr="000F6A01">
        <w:rPr>
          <w:sz w:val="22"/>
          <w:szCs w:val="22"/>
        </w:rPr>
        <w:t>11:12:1702003:4699</w:t>
      </w:r>
      <w:r w:rsidR="000B5074" w:rsidRPr="001C5629">
        <w:rPr>
          <w:sz w:val="22"/>
          <w:szCs w:val="22"/>
        </w:rPr>
        <w:t>».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Место проведения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(</w:t>
      </w:r>
      <w:r w:rsidR="00D37324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Дата и время проведения аукциона:</w:t>
      </w:r>
      <w:r w:rsidRPr="00AB52CB">
        <w:rPr>
          <w:sz w:val="22"/>
          <w:szCs w:val="22"/>
        </w:rPr>
        <w:t xml:space="preserve"> </w:t>
      </w:r>
      <w:r w:rsidR="000B205A">
        <w:rPr>
          <w:sz w:val="22"/>
          <w:szCs w:val="22"/>
        </w:rPr>
        <w:t>2</w:t>
      </w:r>
      <w:r w:rsidR="000F6A01">
        <w:rPr>
          <w:sz w:val="22"/>
          <w:szCs w:val="22"/>
        </w:rPr>
        <w:t>6</w:t>
      </w:r>
      <w:r w:rsidRPr="001C5629">
        <w:rPr>
          <w:sz w:val="22"/>
          <w:szCs w:val="22"/>
        </w:rPr>
        <w:t xml:space="preserve"> </w:t>
      </w:r>
      <w:r w:rsidR="000F6A01">
        <w:rPr>
          <w:sz w:val="22"/>
          <w:szCs w:val="22"/>
        </w:rPr>
        <w:t>октября</w:t>
      </w:r>
      <w:r w:rsidR="00D37324" w:rsidRPr="001C5629">
        <w:rPr>
          <w:sz w:val="22"/>
          <w:szCs w:val="22"/>
        </w:rPr>
        <w:t xml:space="preserve"> 201</w:t>
      </w:r>
      <w:r w:rsidR="000F6A01">
        <w:rPr>
          <w:sz w:val="22"/>
          <w:szCs w:val="22"/>
        </w:rPr>
        <w:t>8</w:t>
      </w:r>
      <w:r w:rsidR="00D37324" w:rsidRPr="001C5629">
        <w:rPr>
          <w:sz w:val="22"/>
          <w:szCs w:val="22"/>
        </w:rPr>
        <w:t xml:space="preserve"> года в 1</w:t>
      </w:r>
      <w:r w:rsidR="00506A37">
        <w:rPr>
          <w:sz w:val="22"/>
          <w:szCs w:val="22"/>
        </w:rPr>
        <w:t>0</w:t>
      </w:r>
      <w:r w:rsidR="00424E98">
        <w:rPr>
          <w:sz w:val="22"/>
          <w:szCs w:val="22"/>
        </w:rPr>
        <w:t>-</w:t>
      </w:r>
      <w:r w:rsidR="00D37324" w:rsidRPr="001C5629">
        <w:rPr>
          <w:sz w:val="22"/>
          <w:szCs w:val="22"/>
        </w:rPr>
        <w:t>00 по местному времени.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Порядок проведения аукциона: порядок проведения аукциона осуществляется в соответствии со стать</w:t>
      </w:r>
      <w:r w:rsidR="00A3560F">
        <w:rPr>
          <w:sz w:val="22"/>
          <w:szCs w:val="22"/>
        </w:rPr>
        <w:t>ей</w:t>
      </w:r>
      <w:r w:rsidRPr="00AB52CB">
        <w:rPr>
          <w:sz w:val="22"/>
          <w:szCs w:val="22"/>
        </w:rPr>
        <w:t xml:space="preserve"> 39.12 Земельного кодекса Российской Федерации.</w:t>
      </w:r>
    </w:p>
    <w:p w:rsidR="000F6A01" w:rsidRPr="000F6A01" w:rsidRDefault="000B5074" w:rsidP="000F6A01">
      <w:pPr>
        <w:ind w:firstLine="851"/>
        <w:jc w:val="both"/>
        <w:rPr>
          <w:color w:val="FF0000"/>
          <w:sz w:val="22"/>
          <w:szCs w:val="22"/>
        </w:rPr>
      </w:pPr>
      <w:r w:rsidRPr="0056746A">
        <w:rPr>
          <w:b/>
          <w:sz w:val="22"/>
          <w:szCs w:val="22"/>
        </w:rPr>
        <w:t>Предмет 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 xml:space="preserve">(далее-Участок) с кадастровым номером </w:t>
      </w:r>
      <w:r w:rsidR="000F6A01" w:rsidRPr="000F6A01">
        <w:rPr>
          <w:sz w:val="22"/>
          <w:szCs w:val="22"/>
        </w:rPr>
        <w:t>11:12:1702003:4699</w:t>
      </w:r>
      <w:r w:rsidR="00795E05" w:rsidRPr="00AB52CB">
        <w:rPr>
          <w:sz w:val="22"/>
          <w:szCs w:val="22"/>
        </w:rPr>
        <w:t xml:space="preserve">, площадью </w:t>
      </w:r>
      <w:r w:rsidR="000F6A01">
        <w:rPr>
          <w:sz w:val="22"/>
          <w:szCs w:val="22"/>
        </w:rPr>
        <w:t>864</w:t>
      </w:r>
      <w:r w:rsidRPr="00AB52CB">
        <w:rPr>
          <w:sz w:val="22"/>
          <w:szCs w:val="22"/>
        </w:rPr>
        <w:t xml:space="preserve"> кв.</w:t>
      </w:r>
      <w:r w:rsidR="008140D8" w:rsidRPr="00AB52CB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м., </w:t>
      </w:r>
      <w:r w:rsidR="00795E05" w:rsidRPr="00AB52CB">
        <w:rPr>
          <w:sz w:val="22"/>
          <w:szCs w:val="22"/>
        </w:rPr>
        <w:t>адрес (описание местоположения)</w:t>
      </w:r>
      <w:r w:rsidRPr="00AB52CB">
        <w:rPr>
          <w:sz w:val="22"/>
          <w:szCs w:val="22"/>
        </w:rPr>
        <w:t>:</w:t>
      </w:r>
      <w:r w:rsidR="008140D8" w:rsidRPr="00AB52CB">
        <w:rPr>
          <w:sz w:val="22"/>
          <w:szCs w:val="22"/>
        </w:rPr>
        <w:t xml:space="preserve"> </w:t>
      </w:r>
      <w:proofErr w:type="gramStart"/>
      <w:r w:rsidR="000F6A01" w:rsidRPr="000F6A01">
        <w:rPr>
          <w:sz w:val="22"/>
          <w:szCs w:val="22"/>
        </w:rPr>
        <w:t>Российская Федерация, Республика Коми, муниципальный район «Печора», городское поселение «Печора», г. Печора, ул. Комсомольская, з/у 37</w:t>
      </w:r>
      <w:r w:rsidR="008140D8" w:rsidRPr="000F6A01">
        <w:rPr>
          <w:sz w:val="22"/>
          <w:szCs w:val="22"/>
        </w:rPr>
        <w:t xml:space="preserve">, категория земель – земли населенных пунктов, вид разрешенного использования </w:t>
      </w:r>
      <w:r w:rsidR="003A5F1D" w:rsidRPr="000F6A01">
        <w:rPr>
          <w:sz w:val="22"/>
          <w:szCs w:val="22"/>
        </w:rPr>
        <w:t>–</w:t>
      </w:r>
      <w:r w:rsidR="00795E05" w:rsidRPr="000F6A01">
        <w:rPr>
          <w:sz w:val="22"/>
          <w:szCs w:val="22"/>
        </w:rPr>
        <w:t xml:space="preserve"> </w:t>
      </w:r>
      <w:r w:rsidR="00AB3D55" w:rsidRPr="000F6A01">
        <w:rPr>
          <w:sz w:val="22"/>
          <w:szCs w:val="22"/>
        </w:rPr>
        <w:t>гаражные кооперативы, стоянки с гаражами боксо</w:t>
      </w:r>
      <w:r w:rsidR="00AB3D55">
        <w:rPr>
          <w:sz w:val="22"/>
          <w:szCs w:val="22"/>
        </w:rPr>
        <w:t>вого типа</w:t>
      </w:r>
      <w:r w:rsidR="008140D8" w:rsidRPr="00AB52CB">
        <w:rPr>
          <w:sz w:val="22"/>
          <w:szCs w:val="22"/>
        </w:rPr>
        <w:t>.</w:t>
      </w:r>
      <w:proofErr w:type="gramEnd"/>
      <w:r w:rsidRPr="00AB52CB">
        <w:rPr>
          <w:sz w:val="22"/>
          <w:szCs w:val="22"/>
        </w:rPr>
        <w:t xml:space="preserve"> </w:t>
      </w:r>
      <w:r w:rsidR="000F6A01" w:rsidRPr="000F6A01">
        <w:rPr>
          <w:sz w:val="22"/>
          <w:szCs w:val="22"/>
        </w:rPr>
        <w:t>Сведения об обременениях (ограничениях) Участка, содержащиеся в Едином государственном реестре недвижимости, отсутствуют. Границы земельного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проекту договора аренды земельного участка.</w:t>
      </w:r>
    </w:p>
    <w:p w:rsidR="000B0930" w:rsidRDefault="00C269C3" w:rsidP="000B5074">
      <w:pPr>
        <w:ind w:firstLine="720"/>
        <w:jc w:val="both"/>
        <w:rPr>
          <w:sz w:val="22"/>
          <w:szCs w:val="22"/>
        </w:rPr>
      </w:pPr>
      <w:r w:rsidRPr="000B0930">
        <w:rPr>
          <w:b/>
          <w:sz w:val="22"/>
          <w:szCs w:val="22"/>
        </w:rPr>
        <w:t>Градостроительный план</w:t>
      </w:r>
      <w:r>
        <w:rPr>
          <w:sz w:val="22"/>
          <w:szCs w:val="22"/>
        </w:rPr>
        <w:t xml:space="preserve"> </w:t>
      </w:r>
      <w:r w:rsidR="00BB164E">
        <w:rPr>
          <w:sz w:val="22"/>
          <w:szCs w:val="22"/>
        </w:rPr>
        <w:t xml:space="preserve">№ </w:t>
      </w:r>
      <w:r w:rsidR="00BB164E">
        <w:rPr>
          <w:sz w:val="22"/>
          <w:szCs w:val="22"/>
          <w:lang w:val="en-US"/>
        </w:rPr>
        <w:t>RU</w:t>
      </w:r>
      <w:r w:rsidR="00BB164E">
        <w:rPr>
          <w:sz w:val="22"/>
          <w:szCs w:val="22"/>
        </w:rPr>
        <w:t xml:space="preserve">11507000-825 от 24.07.2018 </w:t>
      </w:r>
      <w:r>
        <w:rPr>
          <w:sz w:val="22"/>
          <w:szCs w:val="22"/>
        </w:rPr>
        <w:t xml:space="preserve">земельного участка </w:t>
      </w:r>
      <w:r w:rsidRPr="00AB52CB">
        <w:rPr>
          <w:sz w:val="22"/>
          <w:szCs w:val="22"/>
        </w:rPr>
        <w:t xml:space="preserve">с кадастровым номером </w:t>
      </w:r>
      <w:r w:rsidR="000F6A01" w:rsidRPr="000F6A01">
        <w:rPr>
          <w:sz w:val="22"/>
          <w:szCs w:val="22"/>
        </w:rPr>
        <w:t>11:12:1702003:4699</w:t>
      </w:r>
      <w:r w:rsidRPr="00AB52CB">
        <w:rPr>
          <w:sz w:val="22"/>
          <w:szCs w:val="22"/>
        </w:rPr>
        <w:t xml:space="preserve">, площадью </w:t>
      </w:r>
      <w:r w:rsidR="000F6A01">
        <w:rPr>
          <w:sz w:val="22"/>
          <w:szCs w:val="22"/>
        </w:rPr>
        <w:t>864</w:t>
      </w:r>
      <w:r w:rsidR="00174BFA">
        <w:rPr>
          <w:sz w:val="22"/>
          <w:szCs w:val="22"/>
        </w:rPr>
        <w:t xml:space="preserve"> </w:t>
      </w:r>
      <w:proofErr w:type="spellStart"/>
      <w:r w:rsidR="00174BFA">
        <w:rPr>
          <w:sz w:val="22"/>
          <w:szCs w:val="22"/>
        </w:rPr>
        <w:t>кв.</w:t>
      </w:r>
      <w:r w:rsidRPr="00AB52CB">
        <w:rPr>
          <w:sz w:val="22"/>
          <w:szCs w:val="22"/>
        </w:rPr>
        <w:t>м</w:t>
      </w:r>
      <w:proofErr w:type="spellEnd"/>
      <w:r w:rsidRPr="00AB52CB">
        <w:rPr>
          <w:sz w:val="22"/>
          <w:szCs w:val="22"/>
        </w:rPr>
        <w:t xml:space="preserve">., адрес (описание местоположения): </w:t>
      </w:r>
      <w:r w:rsidR="000F6A01" w:rsidRPr="000F6A01">
        <w:rPr>
          <w:sz w:val="22"/>
          <w:szCs w:val="22"/>
        </w:rPr>
        <w:t xml:space="preserve">Российская Федерация, Республика Коми, муниципальный район «Печора», городское поселение </w:t>
      </w:r>
      <w:proofErr w:type="gramStart"/>
      <w:r w:rsidR="000F6A01" w:rsidRPr="000F6A01">
        <w:rPr>
          <w:sz w:val="22"/>
          <w:szCs w:val="22"/>
        </w:rPr>
        <w:t>«Печора», г. Печора, ул. Комсомольская, з/у 37</w:t>
      </w:r>
      <w:r>
        <w:rPr>
          <w:sz w:val="22"/>
          <w:szCs w:val="22"/>
        </w:rPr>
        <w:t xml:space="preserve">, </w:t>
      </w:r>
      <w:r w:rsidR="000F6A01">
        <w:rPr>
          <w:sz w:val="22"/>
          <w:szCs w:val="22"/>
        </w:rPr>
        <w:t xml:space="preserve">подготовлен отделом архитектуры и градостроительства администрации муниципального района «Печора», подписан </w:t>
      </w:r>
      <w:proofErr w:type="spellStart"/>
      <w:r w:rsidR="000F6A01">
        <w:rPr>
          <w:sz w:val="22"/>
          <w:szCs w:val="22"/>
        </w:rPr>
        <w:t>и.о</w:t>
      </w:r>
      <w:proofErr w:type="spellEnd"/>
      <w:r w:rsidR="000F6A01">
        <w:rPr>
          <w:sz w:val="22"/>
          <w:szCs w:val="22"/>
        </w:rPr>
        <w:t xml:space="preserve">. главы муниципального района – руководителя администрации. </w:t>
      </w:r>
      <w:proofErr w:type="gramEnd"/>
    </w:p>
    <w:p w:rsidR="003F3E37" w:rsidRPr="00AB52CB" w:rsidRDefault="000B0930" w:rsidP="000B5074">
      <w:pPr>
        <w:ind w:firstLine="720"/>
        <w:jc w:val="both"/>
        <w:rPr>
          <w:sz w:val="22"/>
          <w:szCs w:val="22"/>
        </w:rPr>
      </w:pPr>
      <w:r w:rsidRPr="000B0930">
        <w:rPr>
          <w:b/>
          <w:sz w:val="22"/>
          <w:szCs w:val="22"/>
        </w:rPr>
        <w:t>Предельные параметры</w:t>
      </w:r>
      <w:r w:rsidR="003F3E37" w:rsidRPr="00AB52CB">
        <w:rPr>
          <w:sz w:val="22"/>
          <w:szCs w:val="22"/>
        </w:rPr>
        <w:t xml:space="preserve"> разрешенного строительства</w:t>
      </w:r>
      <w:r w:rsidR="008C1ADD">
        <w:rPr>
          <w:sz w:val="22"/>
          <w:szCs w:val="22"/>
        </w:rPr>
        <w:t xml:space="preserve">, реконструкции </w:t>
      </w:r>
      <w:r w:rsidR="001F7A66">
        <w:rPr>
          <w:sz w:val="22"/>
          <w:szCs w:val="22"/>
        </w:rPr>
        <w:t xml:space="preserve">объекта </w:t>
      </w:r>
      <w:r w:rsidR="008C1ADD">
        <w:rPr>
          <w:sz w:val="22"/>
          <w:szCs w:val="22"/>
        </w:rPr>
        <w:t>капитального строительства</w:t>
      </w:r>
      <w:r>
        <w:rPr>
          <w:sz w:val="22"/>
          <w:szCs w:val="22"/>
        </w:rPr>
        <w:t xml:space="preserve"> указаны в градостроительном плане</w:t>
      </w:r>
      <w:r w:rsidR="007A5EA5" w:rsidRPr="00AB52CB">
        <w:rPr>
          <w:sz w:val="22"/>
          <w:szCs w:val="22"/>
        </w:rPr>
        <w:t>.</w:t>
      </w:r>
    </w:p>
    <w:p w:rsidR="000F6A01" w:rsidRDefault="000F6A01" w:rsidP="000F6A01">
      <w:pPr>
        <w:ind w:firstLine="720"/>
        <w:jc w:val="both"/>
        <w:rPr>
          <w:rStyle w:val="apple-converted-space"/>
          <w:b/>
          <w:sz w:val="22"/>
          <w:szCs w:val="22"/>
          <w:shd w:val="clear" w:color="auto" w:fill="FFFFFF"/>
        </w:rPr>
      </w:pPr>
      <w:r w:rsidRPr="00733FA7">
        <w:rPr>
          <w:b/>
          <w:sz w:val="22"/>
          <w:szCs w:val="22"/>
        </w:rPr>
        <w:t>Технические условия</w:t>
      </w:r>
      <w:r>
        <w:rPr>
          <w:b/>
          <w:sz w:val="22"/>
          <w:szCs w:val="22"/>
        </w:rPr>
        <w:t>:</w:t>
      </w:r>
      <w:r w:rsidRPr="00733FA7">
        <w:rPr>
          <w:b/>
          <w:sz w:val="22"/>
          <w:szCs w:val="22"/>
        </w:rPr>
        <w:t xml:space="preserve"> </w:t>
      </w:r>
      <w:r w:rsidRPr="00F0614A">
        <w:rPr>
          <w:sz w:val="22"/>
          <w:szCs w:val="22"/>
        </w:rPr>
        <w:t>заключение договора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о технологическом </w:t>
      </w:r>
      <w:r w:rsidRPr="00F0614A">
        <w:rPr>
          <w:sz w:val="22"/>
          <w:szCs w:val="22"/>
        </w:rPr>
        <w:t>присоединени</w:t>
      </w:r>
      <w:r>
        <w:rPr>
          <w:sz w:val="22"/>
          <w:szCs w:val="22"/>
        </w:rPr>
        <w:t>и</w:t>
      </w:r>
      <w:r w:rsidRPr="00F0614A">
        <w:rPr>
          <w:sz w:val="22"/>
          <w:szCs w:val="22"/>
        </w:rPr>
        <w:t xml:space="preserve"> к электрическим сетям</w:t>
      </w:r>
      <w:r>
        <w:rPr>
          <w:sz w:val="22"/>
          <w:szCs w:val="22"/>
        </w:rPr>
        <w:t xml:space="preserve">:  согласно части 10.1 ст. 48 Градостроительного кодекса РФ требования части 7 ст. 48 не применяются к технологическому присоединению  объектом капитального строительства к электрическим сетям. Порядок технологического присоединения к электрическим сетям устанавливается законодательством РФ об электроэнергетике, в частности Правилами технологического присоединения, утвержденными Постановлением Правительства РФ от 27.12.2004 № 861 (далее – Правила). Процедура технологического присоединения к электрическим сетям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и получение тех. условий) изложена в Правилах и начинается с подачи заявки на технологическое присоединение, на основании которой подготавливается  и заключается соответствующий договор, неотъемлемым приложением к которому являются тех. условия.</w:t>
      </w:r>
    </w:p>
    <w:p w:rsidR="00424E98" w:rsidRPr="002C5D02" w:rsidRDefault="009253A3" w:rsidP="000B5074">
      <w:pPr>
        <w:ind w:firstLine="720"/>
        <w:jc w:val="both"/>
        <w:rPr>
          <w:rStyle w:val="apple-converted-space"/>
          <w:b/>
          <w:sz w:val="22"/>
          <w:szCs w:val="22"/>
          <w:shd w:val="clear" w:color="auto" w:fill="FFFFFF"/>
        </w:rPr>
      </w:pPr>
      <w:r>
        <w:rPr>
          <w:sz w:val="22"/>
          <w:szCs w:val="22"/>
        </w:rPr>
        <w:t>Предварительные т</w:t>
      </w:r>
      <w:r w:rsidR="00424E98" w:rsidRPr="00AB52CB">
        <w:rPr>
          <w:sz w:val="22"/>
          <w:szCs w:val="22"/>
        </w:rPr>
        <w:t xml:space="preserve">ехнические условия на подключение к наружным сетям </w:t>
      </w:r>
      <w:r w:rsidR="00424E98">
        <w:rPr>
          <w:sz w:val="22"/>
          <w:szCs w:val="22"/>
        </w:rPr>
        <w:t xml:space="preserve">холодного </w:t>
      </w:r>
      <w:r w:rsidR="00424E98" w:rsidRPr="00AB52CB">
        <w:rPr>
          <w:sz w:val="22"/>
          <w:szCs w:val="22"/>
        </w:rPr>
        <w:t>водоснабжения и водоотведения</w:t>
      </w:r>
      <w:r w:rsidR="00424E98">
        <w:rPr>
          <w:sz w:val="22"/>
          <w:szCs w:val="22"/>
        </w:rPr>
        <w:t xml:space="preserve"> определены в соответствии с письмом МУП «</w:t>
      </w:r>
      <w:proofErr w:type="spellStart"/>
      <w:r w:rsidR="00424E98">
        <w:rPr>
          <w:sz w:val="22"/>
          <w:szCs w:val="22"/>
        </w:rPr>
        <w:t>Горводоканал</w:t>
      </w:r>
      <w:proofErr w:type="spellEnd"/>
      <w:r w:rsidR="00424E98">
        <w:rPr>
          <w:sz w:val="22"/>
          <w:szCs w:val="22"/>
        </w:rPr>
        <w:t xml:space="preserve">» от </w:t>
      </w:r>
      <w:r>
        <w:rPr>
          <w:sz w:val="22"/>
          <w:szCs w:val="22"/>
        </w:rPr>
        <w:t>23.07.2018</w:t>
      </w:r>
      <w:r w:rsidR="00424E98">
        <w:rPr>
          <w:sz w:val="22"/>
          <w:szCs w:val="22"/>
        </w:rPr>
        <w:t xml:space="preserve"> № </w:t>
      </w:r>
      <w:r>
        <w:rPr>
          <w:sz w:val="22"/>
          <w:szCs w:val="22"/>
        </w:rPr>
        <w:t>2498</w:t>
      </w:r>
      <w:r w:rsidR="00424E98">
        <w:rPr>
          <w:sz w:val="22"/>
          <w:szCs w:val="22"/>
        </w:rPr>
        <w:t>/01</w:t>
      </w:r>
      <w:r w:rsidR="00424E98" w:rsidRPr="00AB52CB">
        <w:rPr>
          <w:sz w:val="22"/>
          <w:szCs w:val="22"/>
        </w:rPr>
        <w:t>:</w:t>
      </w:r>
      <w:r w:rsidR="00424E98">
        <w:rPr>
          <w:sz w:val="22"/>
          <w:szCs w:val="22"/>
        </w:rPr>
        <w:t xml:space="preserve"> Водоснабжение - точка подключения - существующий трубопровод хозяйственно-питьевого водоснабжения Ø</w:t>
      </w:r>
      <w:r w:rsidR="00424E98" w:rsidRPr="00AB52CB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424E98" w:rsidRPr="00A64759">
        <w:rPr>
          <w:sz w:val="22"/>
          <w:szCs w:val="22"/>
        </w:rPr>
        <w:t xml:space="preserve">00 </w:t>
      </w:r>
      <w:r w:rsidR="00424E98">
        <w:rPr>
          <w:sz w:val="22"/>
          <w:szCs w:val="22"/>
        </w:rPr>
        <w:t xml:space="preserve">мм </w:t>
      </w:r>
      <w:r>
        <w:rPr>
          <w:sz w:val="22"/>
          <w:szCs w:val="22"/>
        </w:rPr>
        <w:t xml:space="preserve">в проектируемый водопроводный колодец </w:t>
      </w:r>
      <w:r w:rsidRPr="009253A3">
        <w:rPr>
          <w:b/>
          <w:sz w:val="22"/>
          <w:szCs w:val="22"/>
        </w:rPr>
        <w:t>ВК проект</w:t>
      </w:r>
      <w:r w:rsidR="00424E98">
        <w:rPr>
          <w:sz w:val="22"/>
          <w:szCs w:val="22"/>
        </w:rPr>
        <w:t>. Гарантированный напор воды в точке подключения 0,10 МПа (1,0 кгс/см</w:t>
      </w:r>
      <w:proofErr w:type="gramStart"/>
      <w:r w:rsidR="00424E98">
        <w:rPr>
          <w:sz w:val="22"/>
          <w:szCs w:val="22"/>
        </w:rPr>
        <w:t>2</w:t>
      </w:r>
      <w:proofErr w:type="gramEnd"/>
      <w:r w:rsidR="00424E98">
        <w:rPr>
          <w:sz w:val="22"/>
          <w:szCs w:val="22"/>
        </w:rPr>
        <w:t xml:space="preserve">). Максимальный суточный расход холодной воды (в том числе на нужды ГВС) – не более </w:t>
      </w:r>
      <w:r>
        <w:rPr>
          <w:sz w:val="22"/>
          <w:szCs w:val="22"/>
        </w:rPr>
        <w:t>3</w:t>
      </w:r>
      <w:r w:rsidR="00424E98">
        <w:rPr>
          <w:sz w:val="22"/>
          <w:szCs w:val="22"/>
        </w:rPr>
        <w:t xml:space="preserve"> м3/</w:t>
      </w:r>
      <w:proofErr w:type="spellStart"/>
      <w:r w:rsidR="00424E98">
        <w:rPr>
          <w:sz w:val="22"/>
          <w:szCs w:val="22"/>
        </w:rPr>
        <w:t>сут</w:t>
      </w:r>
      <w:proofErr w:type="spellEnd"/>
      <w:r w:rsidR="00424E98">
        <w:rPr>
          <w:sz w:val="22"/>
          <w:szCs w:val="22"/>
        </w:rPr>
        <w:t xml:space="preserve">. Водоотведение </w:t>
      </w:r>
      <w:r w:rsidR="0016719B">
        <w:rPr>
          <w:sz w:val="22"/>
          <w:szCs w:val="22"/>
        </w:rPr>
        <w:t>-</w:t>
      </w:r>
      <w:r w:rsidR="00424E98">
        <w:rPr>
          <w:sz w:val="22"/>
          <w:szCs w:val="22"/>
        </w:rPr>
        <w:t xml:space="preserve"> точка подключения </w:t>
      </w:r>
      <w:r w:rsidR="0016719B">
        <w:rPr>
          <w:sz w:val="22"/>
          <w:szCs w:val="22"/>
        </w:rPr>
        <w:t>-</w:t>
      </w:r>
      <w:r w:rsidR="00424E98">
        <w:rPr>
          <w:sz w:val="22"/>
          <w:szCs w:val="22"/>
        </w:rPr>
        <w:t xml:space="preserve"> существующий трубопровод самотечной</w:t>
      </w:r>
      <w:r w:rsidR="0016719B">
        <w:rPr>
          <w:sz w:val="22"/>
          <w:szCs w:val="22"/>
        </w:rPr>
        <w:t xml:space="preserve"> </w:t>
      </w:r>
      <w:r w:rsidR="00424E98">
        <w:rPr>
          <w:sz w:val="22"/>
          <w:szCs w:val="22"/>
        </w:rPr>
        <w:t>канализации</w:t>
      </w:r>
      <w:r w:rsidR="0016719B">
        <w:rPr>
          <w:sz w:val="22"/>
          <w:szCs w:val="22"/>
        </w:rPr>
        <w:t xml:space="preserve"> Ø</w:t>
      </w:r>
      <w:r w:rsidR="0016719B" w:rsidRPr="00AB52CB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16719B" w:rsidRPr="00A64759">
        <w:rPr>
          <w:sz w:val="22"/>
          <w:szCs w:val="22"/>
        </w:rPr>
        <w:t xml:space="preserve">00 </w:t>
      </w:r>
      <w:r>
        <w:rPr>
          <w:sz w:val="22"/>
          <w:szCs w:val="22"/>
        </w:rPr>
        <w:t xml:space="preserve">м, в существующий колодец </w:t>
      </w:r>
      <w:proofErr w:type="spellStart"/>
      <w:r>
        <w:rPr>
          <w:sz w:val="22"/>
          <w:szCs w:val="22"/>
        </w:rPr>
        <w:t>ККсущ</w:t>
      </w:r>
      <w:proofErr w:type="spellEnd"/>
      <w:r w:rsidR="0016719B">
        <w:rPr>
          <w:sz w:val="22"/>
          <w:szCs w:val="22"/>
        </w:rPr>
        <w:t xml:space="preserve">. Максимальный суточный объем сброса сточных вод - </w:t>
      </w:r>
      <w:r>
        <w:rPr>
          <w:sz w:val="22"/>
          <w:szCs w:val="22"/>
        </w:rPr>
        <w:t>3</w:t>
      </w:r>
      <w:r w:rsidR="0016719B">
        <w:rPr>
          <w:sz w:val="22"/>
          <w:szCs w:val="22"/>
        </w:rPr>
        <w:t xml:space="preserve"> м3/</w:t>
      </w:r>
      <w:proofErr w:type="spellStart"/>
      <w:r w:rsidR="0016719B">
        <w:rPr>
          <w:sz w:val="22"/>
          <w:szCs w:val="22"/>
        </w:rPr>
        <w:t>сут</w:t>
      </w:r>
      <w:proofErr w:type="spellEnd"/>
      <w:r w:rsidR="0016719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Состав сточных вод – бытовые стоки. </w:t>
      </w:r>
      <w:r w:rsidR="0016719B">
        <w:rPr>
          <w:sz w:val="22"/>
          <w:szCs w:val="22"/>
        </w:rPr>
        <w:t xml:space="preserve">Срок действия технических условий </w:t>
      </w:r>
      <w:r>
        <w:rPr>
          <w:sz w:val="22"/>
          <w:szCs w:val="22"/>
        </w:rPr>
        <w:t>–</w:t>
      </w:r>
      <w:r w:rsidR="0016719B">
        <w:rPr>
          <w:sz w:val="22"/>
          <w:szCs w:val="22"/>
        </w:rPr>
        <w:t xml:space="preserve"> </w:t>
      </w:r>
      <w:r>
        <w:rPr>
          <w:sz w:val="22"/>
          <w:szCs w:val="22"/>
        </w:rPr>
        <w:t>5 лет</w:t>
      </w:r>
      <w:r w:rsidR="0016719B">
        <w:rPr>
          <w:sz w:val="22"/>
          <w:szCs w:val="22"/>
        </w:rPr>
        <w:t>.</w:t>
      </w:r>
    </w:p>
    <w:p w:rsidR="000F6A01" w:rsidRPr="00A3560F" w:rsidRDefault="000F6A01" w:rsidP="000F6A01">
      <w:pPr>
        <w:ind w:firstLine="720"/>
        <w:jc w:val="both"/>
        <w:rPr>
          <w:sz w:val="22"/>
          <w:szCs w:val="22"/>
        </w:rPr>
      </w:pPr>
      <w:r>
        <w:rPr>
          <w:rStyle w:val="apple-converted-space"/>
          <w:sz w:val="22"/>
          <w:szCs w:val="22"/>
          <w:shd w:val="clear" w:color="auto" w:fill="FFFFFF"/>
        </w:rPr>
        <w:lastRenderedPageBreak/>
        <w:t xml:space="preserve">С техническими условиями подключения и градостроительным планом земельного участка можно ознакомиться с 17 сентября </w:t>
      </w:r>
      <w:r w:rsidRPr="00A3560F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A3560F">
        <w:rPr>
          <w:sz w:val="22"/>
          <w:szCs w:val="22"/>
        </w:rPr>
        <w:t xml:space="preserve"> года </w:t>
      </w:r>
      <w:r>
        <w:rPr>
          <w:sz w:val="22"/>
          <w:szCs w:val="22"/>
        </w:rPr>
        <w:t>по 22 октября</w:t>
      </w:r>
      <w:r w:rsidRPr="00A3560F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A3560F">
        <w:rPr>
          <w:sz w:val="22"/>
          <w:szCs w:val="22"/>
        </w:rPr>
        <w:t xml:space="preserve"> года с 10-00 до 13-00 и с 14-00 </w:t>
      </w:r>
      <w:proofErr w:type="gramStart"/>
      <w:r w:rsidRPr="00A3560F">
        <w:rPr>
          <w:sz w:val="22"/>
          <w:szCs w:val="22"/>
        </w:rPr>
        <w:t>до</w:t>
      </w:r>
      <w:proofErr w:type="gramEnd"/>
      <w:r w:rsidRPr="00A3560F">
        <w:rPr>
          <w:sz w:val="22"/>
          <w:szCs w:val="22"/>
        </w:rPr>
        <w:t xml:space="preserve"> 17-00 </w:t>
      </w:r>
      <w:proofErr w:type="gramStart"/>
      <w:r w:rsidRPr="00A3560F">
        <w:rPr>
          <w:sz w:val="22"/>
          <w:szCs w:val="22"/>
        </w:rPr>
        <w:t>по</w:t>
      </w:r>
      <w:proofErr w:type="gramEnd"/>
      <w:r w:rsidRPr="00A3560F">
        <w:rPr>
          <w:sz w:val="22"/>
          <w:szCs w:val="22"/>
        </w:rPr>
        <w:t xml:space="preserve"> местному времени в рабочие дни по адресу: Республика Коми, г. Печора, Печорский проспект, д. 46.</w:t>
      </w:r>
    </w:p>
    <w:p w:rsidR="000B5074" w:rsidRPr="009253A3" w:rsidRDefault="000B5074" w:rsidP="000B5074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tab/>
      </w:r>
      <w:r w:rsidRPr="009253A3">
        <w:rPr>
          <w:b/>
          <w:sz w:val="22"/>
          <w:szCs w:val="22"/>
        </w:rPr>
        <w:t>Начальная цена предмета аукциона</w:t>
      </w:r>
      <w:r w:rsidR="00813EB9" w:rsidRPr="009253A3">
        <w:rPr>
          <w:b/>
          <w:sz w:val="22"/>
          <w:szCs w:val="22"/>
        </w:rPr>
        <w:t xml:space="preserve"> (размер ежегодной арендной платы)</w:t>
      </w:r>
      <w:r w:rsidRPr="009253A3">
        <w:rPr>
          <w:b/>
          <w:sz w:val="22"/>
          <w:szCs w:val="22"/>
        </w:rPr>
        <w:t xml:space="preserve">: </w:t>
      </w:r>
      <w:r w:rsidR="009253A3" w:rsidRPr="009253A3">
        <w:rPr>
          <w:sz w:val="22"/>
          <w:szCs w:val="22"/>
        </w:rPr>
        <w:t>44454 (сорок четыре тысячи четыреста пятьдесят четыре) рубля 53 копейки.</w:t>
      </w:r>
    </w:p>
    <w:p w:rsidR="00457EB1" w:rsidRPr="000F09E4" w:rsidRDefault="00457EB1" w:rsidP="00457E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соответствии с п. 14 ст. 39.11 Земельного кодекса РФ на основании решения Совета городского поселения «Печора» от 03.03.2017 № 4-5/22 </w:t>
      </w:r>
      <w:r w:rsidRPr="00E92465">
        <w:rPr>
          <w:sz w:val="22"/>
          <w:szCs w:val="22"/>
        </w:rPr>
        <w:t xml:space="preserve">«Об утверждении Порядка определения размера начальной цены предмета аукциона на право заключения договоров аренды земельных участков, </w:t>
      </w:r>
      <w:r w:rsidRPr="00E92465">
        <w:rPr>
          <w:color w:val="000000"/>
          <w:sz w:val="22"/>
          <w:szCs w:val="22"/>
        </w:rPr>
        <w:t>находящихся в собственности МО ГП «Печора», и земельных участков, государственная собственность на которые не разграничена, расположенных на территории городского поселения «Печора»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размер ежегодной</w:t>
      </w:r>
      <w:proofErr w:type="gramEnd"/>
      <w:r>
        <w:rPr>
          <w:sz w:val="22"/>
          <w:szCs w:val="22"/>
        </w:rPr>
        <w:t xml:space="preserve"> арендной платы </w:t>
      </w:r>
      <w:proofErr w:type="gramStart"/>
      <w:r>
        <w:rPr>
          <w:sz w:val="22"/>
          <w:szCs w:val="22"/>
        </w:rPr>
        <w:t>определен</w:t>
      </w:r>
      <w:proofErr w:type="gramEnd"/>
      <w:r>
        <w:rPr>
          <w:sz w:val="22"/>
          <w:szCs w:val="22"/>
        </w:rPr>
        <w:t xml:space="preserve">  </w:t>
      </w:r>
      <w:r w:rsidRPr="000F09E4">
        <w:rPr>
          <w:sz w:val="22"/>
          <w:szCs w:val="22"/>
        </w:rPr>
        <w:t xml:space="preserve">в размере </w:t>
      </w:r>
      <w:r>
        <w:rPr>
          <w:sz w:val="22"/>
          <w:szCs w:val="22"/>
        </w:rPr>
        <w:t>десяти</w:t>
      </w:r>
      <w:r w:rsidRPr="000F09E4">
        <w:rPr>
          <w:sz w:val="22"/>
          <w:szCs w:val="22"/>
        </w:rPr>
        <w:t xml:space="preserve"> процентов кадастровой стоимости </w:t>
      </w:r>
      <w:r>
        <w:rPr>
          <w:sz w:val="22"/>
          <w:szCs w:val="22"/>
        </w:rPr>
        <w:t>земельного участка.</w:t>
      </w:r>
    </w:p>
    <w:p w:rsidR="009253A3" w:rsidRPr="009253A3" w:rsidRDefault="000B5074" w:rsidP="009253A3">
      <w:pPr>
        <w:ind w:firstLine="708"/>
        <w:jc w:val="both"/>
        <w:rPr>
          <w:b/>
          <w:sz w:val="22"/>
          <w:szCs w:val="22"/>
        </w:rPr>
      </w:pPr>
      <w:r w:rsidRPr="009253A3">
        <w:rPr>
          <w:b/>
          <w:sz w:val="22"/>
          <w:szCs w:val="22"/>
        </w:rPr>
        <w:t xml:space="preserve">Шаг аукциона: </w:t>
      </w:r>
      <w:r w:rsidR="009253A3" w:rsidRPr="009253A3">
        <w:rPr>
          <w:sz w:val="22"/>
          <w:szCs w:val="22"/>
        </w:rPr>
        <w:t>1333 (одна тысяча триста тридцать три) рубля 64 копейки.</w:t>
      </w:r>
    </w:p>
    <w:p w:rsidR="000B5074" w:rsidRPr="00AB52CB" w:rsidRDefault="000B5074" w:rsidP="000B5074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tab/>
      </w: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</w:t>
      </w:r>
      <w:r w:rsidR="003E3B28" w:rsidRPr="00AB52CB">
        <w:rPr>
          <w:sz w:val="22"/>
          <w:szCs w:val="22"/>
        </w:rPr>
        <w:t xml:space="preserve">на участие в аукционе размещена </w:t>
      </w:r>
      <w:r w:rsidR="003E3B28" w:rsidRPr="00D25A3E">
        <w:rPr>
          <w:sz w:val="22"/>
          <w:szCs w:val="22"/>
        </w:rPr>
        <w:t xml:space="preserve">на </w:t>
      </w:r>
      <w:r w:rsidR="003E3B28">
        <w:rPr>
          <w:sz w:val="22"/>
          <w:szCs w:val="22"/>
        </w:rPr>
        <w:t>с</w:t>
      </w:r>
      <w:r w:rsidR="003E3B28" w:rsidRPr="00AB52CB">
        <w:rPr>
          <w:sz w:val="22"/>
          <w:szCs w:val="22"/>
        </w:rPr>
        <w:t>айт</w:t>
      </w:r>
      <w:r w:rsidR="003E3B28">
        <w:rPr>
          <w:sz w:val="22"/>
          <w:szCs w:val="22"/>
        </w:rPr>
        <w:t>ах:</w:t>
      </w:r>
      <w:r w:rsidR="003E3B28" w:rsidRPr="00AB52CB">
        <w:rPr>
          <w:sz w:val="22"/>
          <w:szCs w:val="22"/>
        </w:rPr>
        <w:t xml:space="preserve"> </w:t>
      </w:r>
      <w:hyperlink r:id="rId8" w:history="1">
        <w:r w:rsidR="003E3B28" w:rsidRPr="00390B54">
          <w:rPr>
            <w:rStyle w:val="a5"/>
            <w:sz w:val="22"/>
            <w:szCs w:val="22"/>
          </w:rPr>
          <w:t>www.torgi.gov.ru</w:t>
        </w:r>
      </w:hyperlink>
      <w:r w:rsidR="003E3B28">
        <w:rPr>
          <w:sz w:val="22"/>
          <w:szCs w:val="22"/>
        </w:rPr>
        <w:t xml:space="preserve">; </w:t>
      </w:r>
      <w:hyperlink r:id="rId9" w:history="1">
        <w:r w:rsidR="003E3B28" w:rsidRPr="00D25A3E">
          <w:rPr>
            <w:rStyle w:val="a5"/>
            <w:sz w:val="22"/>
            <w:szCs w:val="22"/>
            <w:lang w:val="en-US"/>
          </w:rPr>
          <w:t>www</w:t>
        </w:r>
        <w:r w:rsidR="003E3B28" w:rsidRPr="00D25A3E">
          <w:rPr>
            <w:rStyle w:val="a5"/>
            <w:sz w:val="22"/>
            <w:szCs w:val="22"/>
          </w:rPr>
          <w:t>.</w:t>
        </w:r>
        <w:proofErr w:type="spellStart"/>
        <w:r w:rsidR="003E3B28" w:rsidRPr="00D25A3E">
          <w:rPr>
            <w:rStyle w:val="a5"/>
            <w:sz w:val="22"/>
            <w:szCs w:val="22"/>
            <w:lang w:val="en-US"/>
          </w:rPr>
          <w:t>pechoraonline</w:t>
        </w:r>
        <w:proofErr w:type="spellEnd"/>
        <w:r w:rsidR="003E3B28" w:rsidRPr="00D25A3E">
          <w:rPr>
            <w:rStyle w:val="a5"/>
            <w:sz w:val="22"/>
            <w:szCs w:val="22"/>
          </w:rPr>
          <w:t>.</w:t>
        </w:r>
        <w:proofErr w:type="spellStart"/>
        <w:r w:rsidR="003E3B28" w:rsidRPr="00D25A3E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="003E3B28" w:rsidRPr="00AB52CB">
        <w:rPr>
          <w:sz w:val="22"/>
          <w:szCs w:val="22"/>
        </w:rPr>
        <w:t>.</w:t>
      </w:r>
    </w:p>
    <w:p w:rsidR="000B5074" w:rsidRPr="003C52F8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C11F8C">
        <w:rPr>
          <w:b/>
          <w:sz w:val="22"/>
          <w:szCs w:val="22"/>
        </w:rPr>
        <w:t>Начало приема заявок:</w:t>
      </w:r>
      <w:r w:rsidRPr="00AB52CB">
        <w:rPr>
          <w:sz w:val="22"/>
          <w:szCs w:val="22"/>
        </w:rPr>
        <w:t xml:space="preserve"> </w:t>
      </w:r>
      <w:r w:rsidR="009253A3">
        <w:rPr>
          <w:sz w:val="22"/>
          <w:szCs w:val="22"/>
        </w:rPr>
        <w:t>17 сентября 2018</w:t>
      </w:r>
      <w:r w:rsidR="00BF0B9B" w:rsidRPr="00A3560F">
        <w:rPr>
          <w:sz w:val="22"/>
          <w:szCs w:val="22"/>
        </w:rPr>
        <w:t xml:space="preserve"> года</w:t>
      </w:r>
      <w:r w:rsidR="00A3560F">
        <w:rPr>
          <w:sz w:val="22"/>
          <w:szCs w:val="22"/>
        </w:rPr>
        <w:t xml:space="preserve"> в 10</w:t>
      </w:r>
      <w:r w:rsidR="0016719B">
        <w:rPr>
          <w:sz w:val="22"/>
          <w:szCs w:val="22"/>
        </w:rPr>
        <w:t>-</w:t>
      </w:r>
      <w:r w:rsidRPr="00A3560F">
        <w:rPr>
          <w:sz w:val="22"/>
          <w:szCs w:val="22"/>
        </w:rPr>
        <w:t>00 часов.</w:t>
      </w:r>
    </w:p>
    <w:p w:rsidR="000B5074" w:rsidRPr="003C52F8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C11F8C">
        <w:rPr>
          <w:b/>
          <w:sz w:val="22"/>
          <w:szCs w:val="22"/>
        </w:rPr>
        <w:t xml:space="preserve">Окончание приема заявок: </w:t>
      </w:r>
      <w:r w:rsidR="009253A3">
        <w:rPr>
          <w:sz w:val="22"/>
          <w:szCs w:val="22"/>
        </w:rPr>
        <w:t>22</w:t>
      </w:r>
      <w:r w:rsidR="006E7226">
        <w:rPr>
          <w:sz w:val="22"/>
          <w:szCs w:val="22"/>
        </w:rPr>
        <w:t xml:space="preserve"> </w:t>
      </w:r>
      <w:r w:rsidR="009253A3">
        <w:rPr>
          <w:sz w:val="22"/>
          <w:szCs w:val="22"/>
        </w:rPr>
        <w:t>октябр</w:t>
      </w:r>
      <w:r w:rsidR="006E7226">
        <w:rPr>
          <w:sz w:val="22"/>
          <w:szCs w:val="22"/>
        </w:rPr>
        <w:t>я</w:t>
      </w:r>
      <w:r w:rsidRPr="00A3560F">
        <w:rPr>
          <w:sz w:val="22"/>
          <w:szCs w:val="22"/>
        </w:rPr>
        <w:t xml:space="preserve"> 201</w:t>
      </w:r>
      <w:r w:rsidR="009253A3">
        <w:rPr>
          <w:sz w:val="22"/>
          <w:szCs w:val="22"/>
        </w:rPr>
        <w:t>8</w:t>
      </w:r>
      <w:r w:rsidRPr="00A3560F">
        <w:rPr>
          <w:sz w:val="22"/>
          <w:szCs w:val="22"/>
        </w:rPr>
        <w:t xml:space="preserve"> г</w:t>
      </w:r>
      <w:r w:rsidR="00BF0B9B" w:rsidRPr="00A3560F">
        <w:rPr>
          <w:sz w:val="22"/>
          <w:szCs w:val="22"/>
        </w:rPr>
        <w:t>ода</w:t>
      </w:r>
      <w:r w:rsidR="00ED1CDE" w:rsidRPr="00A3560F">
        <w:rPr>
          <w:sz w:val="22"/>
          <w:szCs w:val="22"/>
        </w:rPr>
        <w:t xml:space="preserve"> в 17</w:t>
      </w:r>
      <w:r w:rsidR="0016719B">
        <w:rPr>
          <w:sz w:val="22"/>
          <w:szCs w:val="22"/>
        </w:rPr>
        <w:t>-</w:t>
      </w:r>
      <w:r w:rsidRPr="00A3560F">
        <w:rPr>
          <w:sz w:val="22"/>
          <w:szCs w:val="22"/>
        </w:rPr>
        <w:t>00 часов.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Порядок приема заявок:</w:t>
      </w:r>
      <w:r w:rsidRPr="00AB52CB">
        <w:rPr>
          <w:sz w:val="22"/>
          <w:szCs w:val="22"/>
        </w:rPr>
        <w:t xml:space="preserve"> к участию в аукционе допускаются граждане и </w:t>
      </w:r>
      <w:r w:rsidR="00BF0B9B" w:rsidRPr="00AB52CB">
        <w:rPr>
          <w:sz w:val="22"/>
          <w:szCs w:val="22"/>
        </w:rPr>
        <w:t>юридические лица</w:t>
      </w:r>
      <w:r w:rsidRPr="00AB52CB">
        <w:rPr>
          <w:sz w:val="22"/>
          <w:szCs w:val="22"/>
        </w:rPr>
        <w:t xml:space="preserve">, представившие в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следующие документы: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4) документы, подтверждающие внесение задатка.</w:t>
      </w:r>
    </w:p>
    <w:p w:rsidR="000B5074" w:rsidRPr="00C11F8C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AB52CB">
        <w:rPr>
          <w:sz w:val="22"/>
          <w:szCs w:val="22"/>
        </w:rPr>
        <w:t>Заявки на участие в аукционе прини</w:t>
      </w:r>
      <w:r w:rsidR="001C0675" w:rsidRPr="00AB52CB">
        <w:rPr>
          <w:sz w:val="22"/>
          <w:szCs w:val="22"/>
        </w:rPr>
        <w:t xml:space="preserve">маются ежедневно </w:t>
      </w:r>
      <w:r w:rsidR="001C0675" w:rsidRPr="00ED1CDE">
        <w:rPr>
          <w:sz w:val="22"/>
          <w:szCs w:val="22"/>
        </w:rPr>
        <w:t xml:space="preserve">с </w:t>
      </w:r>
      <w:r w:rsidR="00C251AE">
        <w:rPr>
          <w:sz w:val="22"/>
          <w:szCs w:val="22"/>
        </w:rPr>
        <w:t>1</w:t>
      </w:r>
      <w:r w:rsidR="001C0675" w:rsidRPr="00ED1CDE">
        <w:rPr>
          <w:sz w:val="22"/>
          <w:szCs w:val="22"/>
        </w:rPr>
        <w:t>0</w:t>
      </w:r>
      <w:r w:rsidR="0016719B">
        <w:rPr>
          <w:sz w:val="22"/>
          <w:szCs w:val="22"/>
        </w:rPr>
        <w:t>-00 до 17-</w:t>
      </w:r>
      <w:r w:rsidR="001C0675" w:rsidRPr="00ED1CDE">
        <w:rPr>
          <w:sz w:val="22"/>
          <w:szCs w:val="22"/>
        </w:rPr>
        <w:t>00 (перерыв с 13</w:t>
      </w:r>
      <w:r w:rsidR="0016719B">
        <w:rPr>
          <w:sz w:val="22"/>
          <w:szCs w:val="22"/>
        </w:rPr>
        <w:t>-00 до 14-</w:t>
      </w:r>
      <w:r w:rsidR="001C0675" w:rsidRPr="00ED1CDE">
        <w:rPr>
          <w:sz w:val="22"/>
          <w:szCs w:val="22"/>
        </w:rPr>
        <w:t>00) кроме субботы,</w:t>
      </w:r>
      <w:r w:rsidRPr="00ED1CDE">
        <w:rPr>
          <w:sz w:val="22"/>
          <w:szCs w:val="22"/>
        </w:rPr>
        <w:t xml:space="preserve"> воскресенья</w:t>
      </w:r>
      <w:r w:rsidR="001C0675" w:rsidRPr="00ED1CDE">
        <w:rPr>
          <w:sz w:val="22"/>
          <w:szCs w:val="22"/>
        </w:rPr>
        <w:t xml:space="preserve"> и праздничных дней</w:t>
      </w:r>
      <w:r w:rsidRPr="00ED1CDE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Место приема заявок: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(</w:t>
      </w:r>
      <w:r w:rsidR="00BF0B9B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:rsidR="000B5074" w:rsidRPr="009E73EC" w:rsidRDefault="000B5074" w:rsidP="000B5074">
      <w:pPr>
        <w:ind w:firstLine="720"/>
        <w:jc w:val="both"/>
        <w:rPr>
          <w:sz w:val="22"/>
          <w:szCs w:val="22"/>
        </w:rPr>
      </w:pPr>
      <w:r w:rsidRPr="009E73EC">
        <w:rPr>
          <w:b/>
          <w:sz w:val="22"/>
          <w:szCs w:val="22"/>
        </w:rPr>
        <w:t xml:space="preserve">Размер задатка: </w:t>
      </w:r>
      <w:r w:rsidR="009E73EC" w:rsidRPr="009E73EC">
        <w:rPr>
          <w:sz w:val="22"/>
          <w:szCs w:val="22"/>
        </w:rPr>
        <w:t>8890 (восемь тысяч восемьсот девяносто) рублей 91 копейка</w:t>
      </w:r>
      <w:r w:rsidR="003F3E37" w:rsidRPr="009E73EC">
        <w:rPr>
          <w:sz w:val="22"/>
          <w:szCs w:val="22"/>
        </w:rPr>
        <w:t>.</w:t>
      </w:r>
    </w:p>
    <w:p w:rsidR="00BF0B9B" w:rsidRPr="0016719B" w:rsidRDefault="000B5074" w:rsidP="0016719B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Порядок внесения и возврата задатка:</w:t>
      </w:r>
      <w:r w:rsidRPr="00AB52CB">
        <w:rPr>
          <w:sz w:val="22"/>
          <w:szCs w:val="22"/>
        </w:rPr>
        <w:t xml:space="preserve"> задаток вносится на расчетный счет по следующим реквизитам:</w:t>
      </w:r>
      <w:r w:rsidR="0016719B">
        <w:rPr>
          <w:sz w:val="22"/>
          <w:szCs w:val="22"/>
        </w:rPr>
        <w:t xml:space="preserve"> </w:t>
      </w:r>
      <w:r w:rsidR="00BF0B9B" w:rsidRPr="00AB52CB">
        <w:rPr>
          <w:sz w:val="22"/>
          <w:szCs w:val="22"/>
        </w:rPr>
        <w:t>Получатель: Управление финансов муниципального района «Печора» (КУМС МР «Печора») ИНН 1105019995,  КПП11050100</w:t>
      </w:r>
      <w:r w:rsidR="00024FD0">
        <w:rPr>
          <w:sz w:val="22"/>
          <w:szCs w:val="22"/>
        </w:rPr>
        <w:t>1</w:t>
      </w:r>
      <w:r w:rsidR="00BF0B9B" w:rsidRPr="00AB52CB">
        <w:rPr>
          <w:sz w:val="22"/>
          <w:szCs w:val="22"/>
        </w:rPr>
        <w:t xml:space="preserve"> </w:t>
      </w:r>
      <w:proofErr w:type="gramStart"/>
      <w:r w:rsidR="00BF0B9B" w:rsidRPr="00AB52CB">
        <w:rPr>
          <w:sz w:val="22"/>
          <w:szCs w:val="22"/>
        </w:rPr>
        <w:t>р</w:t>
      </w:r>
      <w:proofErr w:type="gramEnd"/>
      <w:r w:rsidR="00BF0B9B" w:rsidRPr="00AB52CB">
        <w:rPr>
          <w:sz w:val="22"/>
          <w:szCs w:val="22"/>
        </w:rPr>
        <w:t xml:space="preserve">/с № </w:t>
      </w:r>
      <w:r w:rsidR="00BF0B9B" w:rsidRPr="00AB52CB">
        <w:rPr>
          <w:color w:val="000000"/>
          <w:sz w:val="22"/>
          <w:szCs w:val="22"/>
        </w:rPr>
        <w:t>40302810100085000002</w:t>
      </w:r>
      <w:r w:rsidR="00BF0B9B" w:rsidRPr="00AB52CB">
        <w:rPr>
          <w:sz w:val="22"/>
          <w:szCs w:val="22"/>
        </w:rPr>
        <w:t xml:space="preserve"> в РКЦ ПЕЧОРА, г. Печора,  БИК </w:t>
      </w:r>
      <w:r w:rsidR="00BF0B9B" w:rsidRPr="00AB52CB">
        <w:rPr>
          <w:color w:val="000000"/>
          <w:sz w:val="22"/>
          <w:szCs w:val="22"/>
        </w:rPr>
        <w:t>048708000</w:t>
      </w:r>
      <w:r w:rsidR="00BF0B9B" w:rsidRPr="00AB52CB">
        <w:rPr>
          <w:sz w:val="22"/>
          <w:szCs w:val="22"/>
        </w:rPr>
        <w:t>.</w:t>
      </w:r>
    </w:p>
    <w:p w:rsidR="00BF0B9B" w:rsidRPr="00AB52CB" w:rsidRDefault="00BF0B9B" w:rsidP="00BF0B9B">
      <w:pPr>
        <w:ind w:firstLine="709"/>
        <w:jc w:val="both"/>
        <w:rPr>
          <w:bCs/>
          <w:sz w:val="22"/>
          <w:szCs w:val="22"/>
        </w:rPr>
      </w:pPr>
      <w:r w:rsidRPr="00AB52CB">
        <w:rPr>
          <w:sz w:val="22"/>
          <w:szCs w:val="22"/>
        </w:rPr>
        <w:t xml:space="preserve">Назначение платежа: задаток для участия в аукционе на право заключения договора аренды земельного участка с кадастровым номером </w:t>
      </w:r>
      <w:r w:rsidR="009E73EC" w:rsidRPr="000F6A01">
        <w:rPr>
          <w:sz w:val="22"/>
          <w:szCs w:val="22"/>
        </w:rPr>
        <w:t>11:12:1702003:4699</w:t>
      </w:r>
      <w:r w:rsidRPr="00AB52CB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</w:t>
      </w:r>
      <w:r w:rsidR="00AC0488">
        <w:rPr>
          <w:sz w:val="22"/>
          <w:szCs w:val="22"/>
        </w:rPr>
        <w:t xml:space="preserve">лицам, </w:t>
      </w:r>
      <w:r w:rsidRPr="00AB52CB">
        <w:rPr>
          <w:sz w:val="22"/>
          <w:szCs w:val="22"/>
        </w:rPr>
        <w:t>участ</w:t>
      </w:r>
      <w:r w:rsidR="00AC0488">
        <w:rPr>
          <w:sz w:val="22"/>
          <w:szCs w:val="22"/>
        </w:rPr>
        <w:t xml:space="preserve">вовавшим в </w:t>
      </w:r>
      <w:r w:rsidRPr="00AB52CB">
        <w:rPr>
          <w:sz w:val="22"/>
          <w:szCs w:val="22"/>
        </w:rPr>
        <w:t>аукцион</w:t>
      </w:r>
      <w:r w:rsidR="00AC0488">
        <w:rPr>
          <w:sz w:val="22"/>
          <w:szCs w:val="22"/>
        </w:rPr>
        <w:t>е</w:t>
      </w:r>
      <w:r w:rsidRPr="00AB52CB">
        <w:rPr>
          <w:sz w:val="22"/>
          <w:szCs w:val="22"/>
        </w:rPr>
        <w:t>,</w:t>
      </w:r>
      <w:r w:rsidR="00AC0488">
        <w:rPr>
          <w:sz w:val="22"/>
          <w:szCs w:val="22"/>
        </w:rPr>
        <w:t xml:space="preserve"> но</w:t>
      </w:r>
      <w:r w:rsidRPr="00AB52CB">
        <w:rPr>
          <w:sz w:val="22"/>
          <w:szCs w:val="22"/>
        </w:rPr>
        <w:t xml:space="preserve"> не </w:t>
      </w:r>
      <w:r w:rsidR="00AC0488">
        <w:rPr>
          <w:sz w:val="22"/>
          <w:szCs w:val="22"/>
        </w:rPr>
        <w:t>победившим в нем</w:t>
      </w:r>
      <w:r w:rsidRPr="00AB52CB">
        <w:rPr>
          <w:sz w:val="22"/>
          <w:szCs w:val="22"/>
        </w:rPr>
        <w:t>, осуществляется в течение трех рабочих дней со дня подписания протокола о результатах аукциона.</w:t>
      </w:r>
    </w:p>
    <w:p w:rsidR="000B5074" w:rsidRDefault="00C441A6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Срок аренды Участка:</w:t>
      </w:r>
      <w:r w:rsidR="00FD198E">
        <w:rPr>
          <w:sz w:val="22"/>
          <w:szCs w:val="22"/>
        </w:rPr>
        <w:t xml:space="preserve"> </w:t>
      </w:r>
      <w:r w:rsidR="009E73EC">
        <w:rPr>
          <w:sz w:val="22"/>
          <w:szCs w:val="22"/>
        </w:rPr>
        <w:t>10</w:t>
      </w:r>
      <w:r w:rsidRPr="00AB52CB">
        <w:rPr>
          <w:sz w:val="22"/>
          <w:szCs w:val="22"/>
        </w:rPr>
        <w:t xml:space="preserve"> </w:t>
      </w:r>
      <w:r w:rsidR="00C251AE">
        <w:rPr>
          <w:sz w:val="22"/>
          <w:szCs w:val="22"/>
        </w:rPr>
        <w:t>лет</w:t>
      </w:r>
      <w:r w:rsidR="00AC0488">
        <w:rPr>
          <w:sz w:val="22"/>
          <w:szCs w:val="22"/>
        </w:rPr>
        <w:t xml:space="preserve"> со дня заключения договора</w:t>
      </w:r>
      <w:r w:rsidR="000B5074" w:rsidRPr="00AB52CB">
        <w:rPr>
          <w:sz w:val="22"/>
          <w:szCs w:val="22"/>
        </w:rPr>
        <w:t>.</w:t>
      </w:r>
    </w:p>
    <w:p w:rsidR="008E058F" w:rsidRPr="00AB52CB" w:rsidRDefault="00A36C0F" w:rsidP="00BF0B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6746A">
        <w:rPr>
          <w:b/>
          <w:sz w:val="22"/>
          <w:szCs w:val="22"/>
        </w:rPr>
        <w:t>Источники информации:</w:t>
      </w:r>
      <w:r>
        <w:rPr>
          <w:sz w:val="22"/>
          <w:szCs w:val="22"/>
        </w:rPr>
        <w:t xml:space="preserve"> </w:t>
      </w:r>
      <w:r w:rsidR="008E058F">
        <w:rPr>
          <w:sz w:val="22"/>
          <w:szCs w:val="22"/>
        </w:rPr>
        <w:t xml:space="preserve">извещение о проведении аукциона  публикуется в газете «Печорское время», размещается на официальном сайте администрации муниципального района «Печора» </w:t>
      </w:r>
      <w:hyperlink r:id="rId10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 xml:space="preserve"> 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1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>,  информация о результатах аукциона на сайтах:</w:t>
      </w:r>
      <w:r w:rsidR="008E058F" w:rsidRPr="00AB52CB">
        <w:rPr>
          <w:sz w:val="22"/>
          <w:szCs w:val="22"/>
        </w:rPr>
        <w:tab/>
      </w:r>
      <w:r w:rsidR="008E058F">
        <w:rPr>
          <w:sz w:val="22"/>
          <w:szCs w:val="22"/>
        </w:rPr>
        <w:t xml:space="preserve"> </w:t>
      </w:r>
      <w:hyperlink r:id="rId12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rStyle w:val="a5"/>
          <w:sz w:val="22"/>
          <w:szCs w:val="22"/>
        </w:rPr>
        <w:t xml:space="preserve">, </w:t>
      </w:r>
      <w:hyperlink r:id="rId13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>.</w:t>
      </w:r>
    </w:p>
    <w:p w:rsidR="00AC5BC6" w:rsidRPr="00AB52CB" w:rsidRDefault="00AC5BC6">
      <w:pPr>
        <w:rPr>
          <w:sz w:val="22"/>
          <w:szCs w:val="22"/>
        </w:rPr>
      </w:pPr>
    </w:p>
    <w:sectPr w:rsidR="00AC5BC6" w:rsidRPr="00AB52CB" w:rsidSect="00AB52CB">
      <w:footerReference w:type="default" r:id="rId14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95" w:rsidRDefault="00E22295">
      <w:r>
        <w:separator/>
      </w:r>
    </w:p>
  </w:endnote>
  <w:endnote w:type="continuationSeparator" w:id="0">
    <w:p w:rsidR="00E22295" w:rsidRDefault="00E2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64" w:rsidRDefault="00E22295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95" w:rsidRDefault="00E22295">
      <w:r>
        <w:separator/>
      </w:r>
    </w:p>
  </w:footnote>
  <w:footnote w:type="continuationSeparator" w:id="0">
    <w:p w:rsidR="00E22295" w:rsidRDefault="00E22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247"/>
    <w:multiLevelType w:val="hybridMultilevel"/>
    <w:tmpl w:val="8BE8BF7C"/>
    <w:lvl w:ilvl="0" w:tplc="863E5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E"/>
    <w:rsid w:val="00024FD0"/>
    <w:rsid w:val="00050AD9"/>
    <w:rsid w:val="0009475E"/>
    <w:rsid w:val="000A57A5"/>
    <w:rsid w:val="000A7BD8"/>
    <w:rsid w:val="000B0930"/>
    <w:rsid w:val="000B205A"/>
    <w:rsid w:val="000B5074"/>
    <w:rsid w:val="000F6468"/>
    <w:rsid w:val="000F6A01"/>
    <w:rsid w:val="00133312"/>
    <w:rsid w:val="0014562D"/>
    <w:rsid w:val="0016120B"/>
    <w:rsid w:val="0016719B"/>
    <w:rsid w:val="00174BFA"/>
    <w:rsid w:val="00186BDD"/>
    <w:rsid w:val="001B6EB1"/>
    <w:rsid w:val="001C0675"/>
    <w:rsid w:val="001C5629"/>
    <w:rsid w:val="001D7A0B"/>
    <w:rsid w:val="001F67B3"/>
    <w:rsid w:val="001F7A66"/>
    <w:rsid w:val="00255113"/>
    <w:rsid w:val="00256B98"/>
    <w:rsid w:val="00260377"/>
    <w:rsid w:val="002735C2"/>
    <w:rsid w:val="002C5D02"/>
    <w:rsid w:val="002D6C5D"/>
    <w:rsid w:val="003765F5"/>
    <w:rsid w:val="003A5F1D"/>
    <w:rsid w:val="003C52F8"/>
    <w:rsid w:val="003D0EA8"/>
    <w:rsid w:val="003E3B28"/>
    <w:rsid w:val="003E5C2F"/>
    <w:rsid w:val="003F3E37"/>
    <w:rsid w:val="00416DD0"/>
    <w:rsid w:val="00424E98"/>
    <w:rsid w:val="00457EB1"/>
    <w:rsid w:val="00461A2E"/>
    <w:rsid w:val="0047354E"/>
    <w:rsid w:val="00483089"/>
    <w:rsid w:val="004C0592"/>
    <w:rsid w:val="004C670E"/>
    <w:rsid w:val="004E56EA"/>
    <w:rsid w:val="00506A37"/>
    <w:rsid w:val="005549BD"/>
    <w:rsid w:val="0056746A"/>
    <w:rsid w:val="00572EB0"/>
    <w:rsid w:val="00574B26"/>
    <w:rsid w:val="005E538D"/>
    <w:rsid w:val="005F2890"/>
    <w:rsid w:val="00622D4B"/>
    <w:rsid w:val="00633A43"/>
    <w:rsid w:val="006C34F0"/>
    <w:rsid w:val="006C6AC8"/>
    <w:rsid w:val="006E7226"/>
    <w:rsid w:val="0070491A"/>
    <w:rsid w:val="007260A3"/>
    <w:rsid w:val="00733FA7"/>
    <w:rsid w:val="00757BEC"/>
    <w:rsid w:val="00760C24"/>
    <w:rsid w:val="0076328F"/>
    <w:rsid w:val="00764579"/>
    <w:rsid w:val="007653A8"/>
    <w:rsid w:val="00795E05"/>
    <w:rsid w:val="007A5EA5"/>
    <w:rsid w:val="007B19CC"/>
    <w:rsid w:val="007D525A"/>
    <w:rsid w:val="007E0D4C"/>
    <w:rsid w:val="00813EB9"/>
    <w:rsid w:val="008140D8"/>
    <w:rsid w:val="008515CB"/>
    <w:rsid w:val="0085492F"/>
    <w:rsid w:val="00871672"/>
    <w:rsid w:val="00880F39"/>
    <w:rsid w:val="00896723"/>
    <w:rsid w:val="008B5D3F"/>
    <w:rsid w:val="008C1ADD"/>
    <w:rsid w:val="008E058F"/>
    <w:rsid w:val="00900468"/>
    <w:rsid w:val="009253A3"/>
    <w:rsid w:val="00947A03"/>
    <w:rsid w:val="00961E99"/>
    <w:rsid w:val="009A77CB"/>
    <w:rsid w:val="009A795A"/>
    <w:rsid w:val="009E5436"/>
    <w:rsid w:val="009E73EC"/>
    <w:rsid w:val="009F17A6"/>
    <w:rsid w:val="00A3560F"/>
    <w:rsid w:val="00A36C0F"/>
    <w:rsid w:val="00A606BD"/>
    <w:rsid w:val="00A636A5"/>
    <w:rsid w:val="00A64759"/>
    <w:rsid w:val="00A7290D"/>
    <w:rsid w:val="00A81176"/>
    <w:rsid w:val="00AB3D55"/>
    <w:rsid w:val="00AB52CB"/>
    <w:rsid w:val="00AB5CA1"/>
    <w:rsid w:val="00AC0488"/>
    <w:rsid w:val="00AC5BC6"/>
    <w:rsid w:val="00AC7CF5"/>
    <w:rsid w:val="00AE2620"/>
    <w:rsid w:val="00B000B5"/>
    <w:rsid w:val="00B0369E"/>
    <w:rsid w:val="00B17F6F"/>
    <w:rsid w:val="00B76B41"/>
    <w:rsid w:val="00BB164E"/>
    <w:rsid w:val="00BB21F7"/>
    <w:rsid w:val="00BB434E"/>
    <w:rsid w:val="00BD2990"/>
    <w:rsid w:val="00BF0B9B"/>
    <w:rsid w:val="00C11F8C"/>
    <w:rsid w:val="00C251AE"/>
    <w:rsid w:val="00C269C3"/>
    <w:rsid w:val="00C441A6"/>
    <w:rsid w:val="00C63B69"/>
    <w:rsid w:val="00C74F26"/>
    <w:rsid w:val="00CB2143"/>
    <w:rsid w:val="00D02BC3"/>
    <w:rsid w:val="00D244CD"/>
    <w:rsid w:val="00D24B29"/>
    <w:rsid w:val="00D37324"/>
    <w:rsid w:val="00D40B75"/>
    <w:rsid w:val="00D41F4B"/>
    <w:rsid w:val="00D43633"/>
    <w:rsid w:val="00DC425B"/>
    <w:rsid w:val="00E22295"/>
    <w:rsid w:val="00E34C83"/>
    <w:rsid w:val="00E36874"/>
    <w:rsid w:val="00E42025"/>
    <w:rsid w:val="00E42770"/>
    <w:rsid w:val="00E63082"/>
    <w:rsid w:val="00EA3B37"/>
    <w:rsid w:val="00ED1CDE"/>
    <w:rsid w:val="00F021D2"/>
    <w:rsid w:val="00F03E1C"/>
    <w:rsid w:val="00F112E0"/>
    <w:rsid w:val="00FD198E"/>
    <w:rsid w:val="00FD7930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chora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Оксана</cp:lastModifiedBy>
  <cp:revision>2</cp:revision>
  <cp:lastPrinted>2018-09-07T05:58:00Z</cp:lastPrinted>
  <dcterms:created xsi:type="dcterms:W3CDTF">2018-09-11T11:54:00Z</dcterms:created>
  <dcterms:modified xsi:type="dcterms:W3CDTF">2018-09-11T11:54:00Z</dcterms:modified>
</cp:coreProperties>
</file>