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5130B3">
      <w:pPr>
        <w:spacing w:after="0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840722" w:rsidRDefault="00213028" w:rsidP="007501FD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493582">
        <w:rPr>
          <w:b/>
        </w:rPr>
        <w:t>17 по 23 сентября</w:t>
      </w:r>
      <w:r w:rsidR="00770CD7">
        <w:rPr>
          <w:b/>
        </w:rPr>
        <w:t xml:space="preserve">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493582" w:rsidRPr="00985840" w:rsidRDefault="00493582" w:rsidP="007501F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2010DE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9D6C8B" w:rsidRPr="005130B3" w:rsidTr="002010DE">
        <w:trPr>
          <w:trHeight w:val="597"/>
        </w:trPr>
        <w:tc>
          <w:tcPr>
            <w:tcW w:w="851" w:type="dxa"/>
          </w:tcPr>
          <w:p w:rsidR="009D6C8B" w:rsidRPr="00A41B6A" w:rsidRDefault="009D6C8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493582" w:rsidRDefault="00493582" w:rsidP="00493582">
            <w:r>
              <w:t>Публичные слушания по проектам постановлений администрации муниципального района «Печора»:</w:t>
            </w:r>
          </w:p>
          <w:p w:rsidR="00493582" w:rsidRDefault="00493582" w:rsidP="00493582">
            <w:r>
              <w:t>- «О внесении изменений в проект межевания территории, застроенной многоквартирным жилым домом по ул. Московская, д. 5 в границах элемента планировочной структуры в красных линиях улицы Московская в г. Печора»;</w:t>
            </w:r>
          </w:p>
          <w:p w:rsidR="00493582" w:rsidRDefault="00493582" w:rsidP="00493582">
            <w:r>
              <w:t>- «О внесении изменений в проект межевания территории многоквартирного жилого дома № 9 по ул. Железнодорожная в границах элемента планировочной структуры в красных линиях улицы Железнодорожная в г. Печора»;</w:t>
            </w:r>
          </w:p>
          <w:p w:rsidR="00493582" w:rsidRDefault="00493582" w:rsidP="00493582">
            <w:r>
              <w:t xml:space="preserve">- «О внесении изменений в проект межевания территории, застроенной многоквартирными домами №№ 2,4 по ул. </w:t>
            </w:r>
            <w:proofErr w:type="gramStart"/>
            <w:r>
              <w:t>Московская</w:t>
            </w:r>
            <w:proofErr w:type="gramEnd"/>
            <w:r>
              <w:t xml:space="preserve"> в границах элемента планировочной структуры в красных линиях улиц: Железнодорожная, Московская, переулок Северный в г. Печора»;</w:t>
            </w:r>
          </w:p>
          <w:p w:rsidR="009D6C8B" w:rsidRDefault="00493582" w:rsidP="00493582">
            <w:r>
              <w:t xml:space="preserve">-  «О внесении изменений в проект межевания территории, застроенной многоквартирным домом по ул. </w:t>
            </w:r>
            <w:proofErr w:type="gramStart"/>
            <w:r>
              <w:t>Октябрьская</w:t>
            </w:r>
            <w:proofErr w:type="gramEnd"/>
            <w:r>
              <w:t>, д. 7 в границах элемента планировочной структуры в красных линиях улиц: Октябрьская, Н. Островского в г. Печора»</w:t>
            </w:r>
          </w:p>
        </w:tc>
        <w:tc>
          <w:tcPr>
            <w:tcW w:w="3260" w:type="dxa"/>
          </w:tcPr>
          <w:p w:rsidR="009D6C8B" w:rsidRPr="00A41B6A" w:rsidRDefault="00493582" w:rsidP="00A41B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1B6A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9D6C8B" w:rsidRDefault="00493582" w:rsidP="009D6C8B">
            <w:pPr>
              <w:jc w:val="center"/>
            </w:pPr>
            <w:r>
              <w:t>17 сентября</w:t>
            </w:r>
          </w:p>
          <w:p w:rsidR="00493582" w:rsidRDefault="00493582" w:rsidP="009D6C8B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9D6C8B" w:rsidRDefault="00493582" w:rsidP="009D6C8B">
            <w:r>
              <w:t>Сессионный зал администрации</w:t>
            </w:r>
          </w:p>
        </w:tc>
      </w:tr>
      <w:tr w:rsidR="00493582" w:rsidRPr="005130B3" w:rsidTr="002010DE">
        <w:trPr>
          <w:trHeight w:val="524"/>
        </w:trPr>
        <w:tc>
          <w:tcPr>
            <w:tcW w:w="851" w:type="dxa"/>
          </w:tcPr>
          <w:p w:rsidR="00493582" w:rsidRPr="00A41B6A" w:rsidRDefault="0049358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493582" w:rsidRPr="00493582" w:rsidRDefault="00493582" w:rsidP="00493582">
            <w:r>
              <w:t>КВЕСТ «</w:t>
            </w:r>
            <w:proofErr w:type="spellStart"/>
            <w:r>
              <w:t>ВместеЯрче</w:t>
            </w:r>
            <w:proofErr w:type="spellEnd"/>
            <w:r>
              <w:t>» (в поддержку Всероссийского фестиваля энергосбережения) (по заявке)</w:t>
            </w:r>
          </w:p>
        </w:tc>
        <w:tc>
          <w:tcPr>
            <w:tcW w:w="3260" w:type="dxa"/>
          </w:tcPr>
          <w:p w:rsidR="00493582" w:rsidRPr="00985840" w:rsidRDefault="00493582" w:rsidP="004935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493582" w:rsidRDefault="00493582" w:rsidP="009D6C8B">
            <w:pPr>
              <w:jc w:val="center"/>
            </w:pPr>
            <w:r>
              <w:t>18-20 сентября</w:t>
            </w:r>
          </w:p>
          <w:p w:rsidR="00493582" w:rsidRDefault="00493582" w:rsidP="009D6C8B">
            <w:pPr>
              <w:jc w:val="center"/>
            </w:pPr>
            <w:r>
              <w:t>13.00</w:t>
            </w:r>
          </w:p>
        </w:tc>
        <w:tc>
          <w:tcPr>
            <w:tcW w:w="3118" w:type="dxa"/>
          </w:tcPr>
          <w:p w:rsidR="00493582" w:rsidRDefault="00493582" w:rsidP="009D6C8B">
            <w:r>
              <w:t>МИБУ ГО «Досуг»</w:t>
            </w:r>
          </w:p>
        </w:tc>
      </w:tr>
      <w:tr w:rsidR="00493582" w:rsidRPr="005130B3" w:rsidTr="002010DE">
        <w:trPr>
          <w:trHeight w:val="524"/>
        </w:trPr>
        <w:tc>
          <w:tcPr>
            <w:tcW w:w="851" w:type="dxa"/>
          </w:tcPr>
          <w:p w:rsidR="00493582" w:rsidRPr="00A41B6A" w:rsidRDefault="0049358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493582" w:rsidRPr="00F52BEE" w:rsidRDefault="00493582" w:rsidP="00F03FBE">
            <w:r w:rsidRPr="00493582">
              <w:t>Информационный час «Символ Печоры»</w:t>
            </w:r>
          </w:p>
        </w:tc>
        <w:tc>
          <w:tcPr>
            <w:tcW w:w="3260" w:type="dxa"/>
          </w:tcPr>
          <w:p w:rsidR="00493582" w:rsidRPr="00985840" w:rsidRDefault="00493582" w:rsidP="004935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493582" w:rsidRDefault="00493582" w:rsidP="009D6C8B">
            <w:pPr>
              <w:jc w:val="center"/>
            </w:pPr>
            <w:r>
              <w:t>21 сентября</w:t>
            </w:r>
          </w:p>
          <w:p w:rsidR="00493582" w:rsidRDefault="00493582" w:rsidP="009D6C8B">
            <w:pPr>
              <w:jc w:val="center"/>
            </w:pPr>
            <w:r>
              <w:t>15.00</w:t>
            </w:r>
          </w:p>
        </w:tc>
        <w:tc>
          <w:tcPr>
            <w:tcW w:w="3118" w:type="dxa"/>
          </w:tcPr>
          <w:p w:rsidR="00493582" w:rsidRDefault="00493582" w:rsidP="009D6C8B">
            <w:r>
              <w:t>МБУ «ПИКМ»</w:t>
            </w:r>
          </w:p>
        </w:tc>
      </w:tr>
      <w:tr w:rsidR="00493582" w:rsidRPr="005130B3" w:rsidTr="002010DE">
        <w:trPr>
          <w:trHeight w:val="524"/>
        </w:trPr>
        <w:tc>
          <w:tcPr>
            <w:tcW w:w="851" w:type="dxa"/>
          </w:tcPr>
          <w:p w:rsidR="00493582" w:rsidRPr="00A41B6A" w:rsidRDefault="0049358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493582" w:rsidRPr="00F52BEE" w:rsidRDefault="00493582" w:rsidP="00F03FBE">
            <w:r w:rsidRPr="00493582">
              <w:t>Конкурс «Мисс-</w:t>
            </w:r>
            <w:proofErr w:type="spellStart"/>
            <w:r w:rsidRPr="00493582">
              <w:t>Сентябринка</w:t>
            </w:r>
            <w:proofErr w:type="spellEnd"/>
            <w:r w:rsidRPr="00493582">
              <w:t xml:space="preserve"> и Мистер-Сентябрь»</w:t>
            </w:r>
          </w:p>
        </w:tc>
        <w:tc>
          <w:tcPr>
            <w:tcW w:w="3260" w:type="dxa"/>
          </w:tcPr>
          <w:p w:rsidR="00493582" w:rsidRPr="00985840" w:rsidRDefault="00493582" w:rsidP="004935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493582" w:rsidRDefault="00493582" w:rsidP="009D6C8B">
            <w:pPr>
              <w:jc w:val="center"/>
            </w:pPr>
            <w:r>
              <w:t>23 сентября</w:t>
            </w:r>
          </w:p>
          <w:p w:rsidR="00493582" w:rsidRDefault="00493582" w:rsidP="009D6C8B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493582" w:rsidRDefault="00493582" w:rsidP="009D6C8B">
            <w:r>
              <w:t>МБУ «МКО «Меридиан»</w:t>
            </w:r>
          </w:p>
        </w:tc>
      </w:tr>
      <w:tr w:rsidR="002010DE" w:rsidRPr="00985840" w:rsidTr="002010DE">
        <w:trPr>
          <w:trHeight w:val="784"/>
        </w:trPr>
        <w:tc>
          <w:tcPr>
            <w:tcW w:w="851" w:type="dxa"/>
          </w:tcPr>
          <w:p w:rsidR="002010DE" w:rsidRPr="00985840" w:rsidRDefault="002010DE" w:rsidP="006C6EF0">
            <w:pPr>
              <w:jc w:val="center"/>
              <w:rPr>
                <w:b/>
              </w:rPr>
            </w:pPr>
            <w:r w:rsidRPr="00985840">
              <w:rPr>
                <w:b/>
              </w:rPr>
              <w:lastRenderedPageBreak/>
              <w:t>№</w:t>
            </w:r>
          </w:p>
        </w:tc>
        <w:tc>
          <w:tcPr>
            <w:tcW w:w="6804" w:type="dxa"/>
          </w:tcPr>
          <w:p w:rsidR="002010DE" w:rsidRPr="00985840" w:rsidRDefault="002010DE" w:rsidP="006C6EF0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010DE" w:rsidRPr="00985840" w:rsidRDefault="002010DE" w:rsidP="006C6EF0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010DE" w:rsidRPr="00985840" w:rsidRDefault="002010DE" w:rsidP="006C6EF0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010DE" w:rsidRPr="00985840" w:rsidRDefault="002010DE" w:rsidP="006C6EF0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F03FBE" w:rsidRPr="005130B3" w:rsidTr="002010DE">
        <w:trPr>
          <w:trHeight w:val="524"/>
        </w:trPr>
        <w:tc>
          <w:tcPr>
            <w:tcW w:w="851" w:type="dxa"/>
          </w:tcPr>
          <w:p w:rsidR="00F03FBE" w:rsidRPr="00A41B6A" w:rsidRDefault="00F03FB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F03FBE" w:rsidRDefault="00493582" w:rsidP="00F03FBE">
            <w:r w:rsidRPr="00F52BEE">
              <w:t xml:space="preserve">Книжная выставка «Писатели юбиляры» (Л.Н. Толстой, Б.В. </w:t>
            </w:r>
            <w:proofErr w:type="spellStart"/>
            <w:r w:rsidRPr="00F52BEE">
              <w:t>Заходер</w:t>
            </w:r>
            <w:proofErr w:type="spellEnd"/>
            <w:r w:rsidRPr="00F52BEE">
              <w:t>, Г.В. Сапгир)</w:t>
            </w:r>
          </w:p>
        </w:tc>
        <w:tc>
          <w:tcPr>
            <w:tcW w:w="3260" w:type="dxa"/>
          </w:tcPr>
          <w:p w:rsidR="00F03FBE" w:rsidRPr="00F03FBE" w:rsidRDefault="00493582" w:rsidP="004935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F03FBE" w:rsidRDefault="00493582" w:rsidP="009D6C8B">
            <w:pPr>
              <w:jc w:val="center"/>
            </w:pPr>
            <w:r>
              <w:t>17–23 сентября</w:t>
            </w:r>
          </w:p>
        </w:tc>
        <w:tc>
          <w:tcPr>
            <w:tcW w:w="3118" w:type="dxa"/>
          </w:tcPr>
          <w:p w:rsidR="00F03FBE" w:rsidRDefault="00493582" w:rsidP="009D6C8B">
            <w:r>
              <w:t>Библиотека-филиал № 17</w:t>
            </w:r>
          </w:p>
        </w:tc>
      </w:tr>
      <w:tr w:rsidR="002010DE" w:rsidRPr="005130B3" w:rsidTr="002010DE">
        <w:trPr>
          <w:trHeight w:val="339"/>
        </w:trPr>
        <w:tc>
          <w:tcPr>
            <w:tcW w:w="851" w:type="dxa"/>
          </w:tcPr>
          <w:p w:rsidR="002010DE" w:rsidRPr="00A41B6A" w:rsidRDefault="002010D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2010DE" w:rsidRPr="00493582" w:rsidRDefault="002010DE" w:rsidP="00F03FBE">
            <w:r w:rsidRPr="002010DE">
              <w:t>Выставка «25 лет - Традиции и современность»</w:t>
            </w:r>
          </w:p>
        </w:tc>
        <w:tc>
          <w:tcPr>
            <w:tcW w:w="3260" w:type="dxa"/>
          </w:tcPr>
          <w:p w:rsidR="002010DE" w:rsidRPr="00985840" w:rsidRDefault="002010DE" w:rsidP="00A41B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2010DE" w:rsidRDefault="002010DE" w:rsidP="009D6C8B">
            <w:pPr>
              <w:jc w:val="center"/>
            </w:pPr>
            <w:r>
              <w:t>17–23 сентября</w:t>
            </w:r>
          </w:p>
        </w:tc>
        <w:tc>
          <w:tcPr>
            <w:tcW w:w="3118" w:type="dxa"/>
          </w:tcPr>
          <w:p w:rsidR="002010DE" w:rsidRDefault="002010DE" w:rsidP="009D6C8B">
            <w:r>
              <w:t>МАУ ДО «ДШИ г. Печора»</w:t>
            </w:r>
          </w:p>
          <w:p w:rsidR="002010DE" w:rsidRDefault="002010DE" w:rsidP="009D6C8B">
            <w:r>
              <w:t>концертно-выставочный зал (Печорский пр., 65)</w:t>
            </w:r>
          </w:p>
        </w:tc>
      </w:tr>
      <w:tr w:rsidR="00F03FBE" w:rsidRPr="005130B3" w:rsidTr="002010DE">
        <w:trPr>
          <w:trHeight w:val="339"/>
        </w:trPr>
        <w:tc>
          <w:tcPr>
            <w:tcW w:w="851" w:type="dxa"/>
          </w:tcPr>
          <w:p w:rsidR="00F03FBE" w:rsidRPr="00A41B6A" w:rsidRDefault="00F03FB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F03FBE" w:rsidRDefault="00493582" w:rsidP="00F03FBE">
            <w:r w:rsidRPr="00493582">
              <w:t>Туристский фестиваль «Встречи у костра»</w:t>
            </w:r>
          </w:p>
        </w:tc>
        <w:tc>
          <w:tcPr>
            <w:tcW w:w="3260" w:type="dxa"/>
          </w:tcPr>
          <w:p w:rsidR="00F03FBE" w:rsidRPr="00F03FBE" w:rsidRDefault="00493582" w:rsidP="00A41B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F03FBE" w:rsidRDefault="00C46D51" w:rsidP="009D6C8B">
            <w:pPr>
              <w:jc w:val="center"/>
            </w:pPr>
            <w:r>
              <w:t>22-</w:t>
            </w:r>
            <w:bookmarkStart w:id="0" w:name="_GoBack"/>
            <w:bookmarkEnd w:id="0"/>
            <w:r w:rsidR="00493582">
              <w:t>23 сентября</w:t>
            </w:r>
          </w:p>
        </w:tc>
        <w:tc>
          <w:tcPr>
            <w:tcW w:w="3118" w:type="dxa"/>
          </w:tcPr>
          <w:p w:rsidR="00F03FBE" w:rsidRDefault="00493582" w:rsidP="009D6C8B">
            <w:r>
              <w:t>На территории геологического заказника «Скалы каменки»</w:t>
            </w:r>
          </w:p>
        </w:tc>
      </w:tr>
    </w:tbl>
    <w:p w:rsidR="006A57AB" w:rsidRPr="005130B3" w:rsidRDefault="006A57AB"/>
    <w:p w:rsidR="0092060F" w:rsidRPr="002010DE" w:rsidRDefault="003E46C6" w:rsidP="00D63970">
      <w:pPr>
        <w:spacing w:after="0"/>
        <w:rPr>
          <w:b/>
        </w:rPr>
      </w:pPr>
      <w:r w:rsidRPr="005130B3">
        <w:rPr>
          <w:b/>
        </w:rPr>
        <w:t xml:space="preserve">                     </w:t>
      </w:r>
      <w:r w:rsidR="001B6FE5" w:rsidRPr="005130B3">
        <w:rPr>
          <w:b/>
        </w:rPr>
        <w:t xml:space="preserve">                                      </w:t>
      </w:r>
      <w:r w:rsidR="002010DE">
        <w:rPr>
          <w:b/>
        </w:rPr>
        <w:t xml:space="preserve">      </w:t>
      </w: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2010DE">
        <w:rPr>
          <w:b/>
        </w:rPr>
        <w:t>17 по 23 сентября</w:t>
      </w:r>
      <w:r w:rsidR="00770CD7">
        <w:rPr>
          <w:b/>
        </w:rPr>
        <w:t xml:space="preserve">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Pr="00E377FC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Игровая программа «Веселое путешествие»</w:t>
            </w:r>
          </w:p>
        </w:tc>
        <w:tc>
          <w:tcPr>
            <w:tcW w:w="2922" w:type="dxa"/>
            <w:vMerge w:val="restart"/>
          </w:tcPr>
          <w:p w:rsidR="002010DE" w:rsidRPr="00985840" w:rsidRDefault="002010DE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8E379F">
            <w:pPr>
              <w:jc w:val="center"/>
            </w:pPr>
            <w:r>
              <w:t>19 сентября</w:t>
            </w:r>
          </w:p>
          <w:p w:rsidR="002010DE" w:rsidRDefault="002010DE" w:rsidP="008E379F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2010DE" w:rsidRDefault="002010DE" w:rsidP="002010DE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Pr="00840722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Выставка рисунков «Золотая осень»</w:t>
            </w:r>
          </w:p>
        </w:tc>
        <w:tc>
          <w:tcPr>
            <w:tcW w:w="2922" w:type="dxa"/>
            <w:vMerge/>
          </w:tcPr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8E379F">
            <w:pPr>
              <w:jc w:val="center"/>
            </w:pPr>
            <w:r>
              <w:t>20 сентября</w:t>
            </w:r>
          </w:p>
          <w:p w:rsidR="002010DE" w:rsidRDefault="002010DE" w:rsidP="008E379F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2010DE" w:rsidRDefault="002010DE" w:rsidP="002010DE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Pr="00E377FC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Игровая программа «Осень наступила, а нам весело»</w:t>
            </w:r>
          </w:p>
        </w:tc>
        <w:tc>
          <w:tcPr>
            <w:tcW w:w="2922" w:type="dxa"/>
            <w:vMerge/>
          </w:tcPr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F03FBE">
            <w:pPr>
              <w:jc w:val="center"/>
            </w:pPr>
            <w:r>
              <w:t>21 сентября</w:t>
            </w:r>
          </w:p>
          <w:p w:rsidR="002010DE" w:rsidRDefault="002010DE" w:rsidP="00F03FBE">
            <w:pPr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2010DE" w:rsidRDefault="002010DE" w:rsidP="003F5D12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Pr="00E377FC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Игровая программа «Мы за ЗОЖ»</w:t>
            </w:r>
          </w:p>
        </w:tc>
        <w:tc>
          <w:tcPr>
            <w:tcW w:w="2922" w:type="dxa"/>
            <w:vMerge/>
          </w:tcPr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F03FBE">
            <w:pPr>
              <w:jc w:val="center"/>
            </w:pPr>
            <w:r>
              <w:t>22 сентября</w:t>
            </w:r>
          </w:p>
          <w:p w:rsidR="002010DE" w:rsidRDefault="002010DE" w:rsidP="00F03FBE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2010DE" w:rsidRDefault="002010DE" w:rsidP="003F5D12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Викторина «Русская старина»</w:t>
            </w:r>
          </w:p>
        </w:tc>
        <w:tc>
          <w:tcPr>
            <w:tcW w:w="2922" w:type="dxa"/>
            <w:vMerge/>
          </w:tcPr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F03FBE">
            <w:pPr>
              <w:jc w:val="center"/>
            </w:pPr>
            <w:r>
              <w:t>23 сентября</w:t>
            </w:r>
          </w:p>
          <w:p w:rsidR="002010DE" w:rsidRDefault="002010DE" w:rsidP="00F03FBE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2010DE" w:rsidRDefault="002010DE" w:rsidP="003F5D1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Pr="00F03FBE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Игровая программа «Осенняя палитра»</w:t>
            </w:r>
          </w:p>
        </w:tc>
        <w:tc>
          <w:tcPr>
            <w:tcW w:w="2922" w:type="dxa"/>
            <w:vMerge/>
          </w:tcPr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2010DE">
            <w:pPr>
              <w:jc w:val="center"/>
            </w:pPr>
            <w:r>
              <w:t>23 сентября</w:t>
            </w:r>
          </w:p>
          <w:p w:rsidR="002010DE" w:rsidRDefault="002010DE" w:rsidP="002010DE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2010DE" w:rsidRDefault="002010DE" w:rsidP="003F5D12">
            <w:r>
              <w:t>ДК п. Озерный</w:t>
            </w:r>
          </w:p>
        </w:tc>
      </w:tr>
      <w:tr w:rsidR="002010DE" w:rsidRPr="00985840" w:rsidTr="001C59A0">
        <w:trPr>
          <w:trHeight w:val="517"/>
        </w:trPr>
        <w:tc>
          <w:tcPr>
            <w:tcW w:w="993" w:type="dxa"/>
          </w:tcPr>
          <w:p w:rsidR="002010DE" w:rsidRPr="00985840" w:rsidRDefault="002010DE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010DE" w:rsidRPr="00F03FBE" w:rsidRDefault="002010DE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77FC">
              <w:t>Игровая программа «Песни из любимых кинофильмов»</w:t>
            </w:r>
          </w:p>
        </w:tc>
        <w:tc>
          <w:tcPr>
            <w:tcW w:w="2922" w:type="dxa"/>
            <w:vMerge/>
          </w:tcPr>
          <w:p w:rsidR="002010DE" w:rsidRPr="00985840" w:rsidRDefault="002010DE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2010DE" w:rsidRDefault="002010DE" w:rsidP="00F03FBE">
            <w:pPr>
              <w:jc w:val="center"/>
            </w:pPr>
            <w:r>
              <w:t>23 сентября</w:t>
            </w:r>
          </w:p>
          <w:p w:rsidR="002010DE" w:rsidRDefault="002010DE" w:rsidP="00F03FBE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2010DE" w:rsidRDefault="002010DE" w:rsidP="003F5D12">
            <w:r>
              <w:t xml:space="preserve">ДК п. Красный </w:t>
            </w:r>
            <w:proofErr w:type="spellStart"/>
            <w:r>
              <w:t>Яг</w:t>
            </w:r>
            <w:proofErr w:type="spellEnd"/>
          </w:p>
        </w:tc>
      </w:tr>
    </w:tbl>
    <w:p w:rsidR="00E13200" w:rsidRPr="00E13200" w:rsidRDefault="002010DE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</w:t>
      </w:r>
      <w:r w:rsidR="00DC023A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</w:t>
      </w:r>
      <w:r w:rsidR="00DC023A">
        <w:rPr>
          <w:b/>
          <w:i/>
          <w:sz w:val="24"/>
          <w:szCs w:val="24"/>
        </w:rPr>
        <w:t xml:space="preserve">  </w:t>
      </w:r>
      <w:r w:rsidR="00290E92" w:rsidRPr="00763A96">
        <w:rPr>
          <w:b/>
          <w:i/>
          <w:sz w:val="24"/>
          <w:szCs w:val="24"/>
        </w:rPr>
        <w:t xml:space="preserve"> </w:t>
      </w:r>
      <w:r w:rsidR="000D7013">
        <w:rPr>
          <w:b/>
          <w:i/>
          <w:sz w:val="24"/>
          <w:szCs w:val="24"/>
        </w:rPr>
        <w:t xml:space="preserve">Сектор </w:t>
      </w:r>
      <w:r w:rsidR="00E13200" w:rsidRPr="00763A96">
        <w:rPr>
          <w:b/>
          <w:i/>
          <w:sz w:val="24"/>
          <w:szCs w:val="24"/>
        </w:rPr>
        <w:t>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7501FD">
      <w:type w:val="continuous"/>
      <w:pgSz w:w="16838" w:h="11906" w:orient="landscape"/>
      <w:pgMar w:top="426" w:right="1080" w:bottom="142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3B" w:rsidRDefault="00D34D3B" w:rsidP="005A668D">
      <w:pPr>
        <w:spacing w:after="0" w:line="240" w:lineRule="auto"/>
      </w:pPr>
      <w:r>
        <w:separator/>
      </w:r>
    </w:p>
  </w:endnote>
  <w:endnote w:type="continuationSeparator" w:id="0">
    <w:p w:rsidR="00D34D3B" w:rsidRDefault="00D34D3B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3B" w:rsidRDefault="00D34D3B" w:rsidP="005A668D">
      <w:pPr>
        <w:spacing w:after="0" w:line="240" w:lineRule="auto"/>
      </w:pPr>
      <w:r>
        <w:separator/>
      </w:r>
    </w:p>
  </w:footnote>
  <w:footnote w:type="continuationSeparator" w:id="0">
    <w:p w:rsidR="00D34D3B" w:rsidRDefault="00D34D3B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D7013"/>
    <w:rsid w:val="000E4667"/>
    <w:rsid w:val="000E7AE4"/>
    <w:rsid w:val="000F3A6D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10DE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42CA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6583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5D12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3582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E24C6"/>
    <w:rsid w:val="004F0472"/>
    <w:rsid w:val="004F04F7"/>
    <w:rsid w:val="004F335B"/>
    <w:rsid w:val="004F6465"/>
    <w:rsid w:val="005009D6"/>
    <w:rsid w:val="005054A1"/>
    <w:rsid w:val="00511B0F"/>
    <w:rsid w:val="005130B3"/>
    <w:rsid w:val="00522ED2"/>
    <w:rsid w:val="00525B24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45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43FF"/>
    <w:rsid w:val="00725F69"/>
    <w:rsid w:val="0074008A"/>
    <w:rsid w:val="0074490F"/>
    <w:rsid w:val="007501FD"/>
    <w:rsid w:val="00754745"/>
    <w:rsid w:val="00756177"/>
    <w:rsid w:val="00756641"/>
    <w:rsid w:val="007602CE"/>
    <w:rsid w:val="007631E9"/>
    <w:rsid w:val="00763A96"/>
    <w:rsid w:val="007650CC"/>
    <w:rsid w:val="007659B8"/>
    <w:rsid w:val="00766B1E"/>
    <w:rsid w:val="00770CD7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0722"/>
    <w:rsid w:val="00842C05"/>
    <w:rsid w:val="00843096"/>
    <w:rsid w:val="00846238"/>
    <w:rsid w:val="00854847"/>
    <w:rsid w:val="0085508A"/>
    <w:rsid w:val="00857F68"/>
    <w:rsid w:val="008631D2"/>
    <w:rsid w:val="008708A5"/>
    <w:rsid w:val="00871329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2E31"/>
    <w:rsid w:val="009C4FC5"/>
    <w:rsid w:val="009C5A70"/>
    <w:rsid w:val="009C5D11"/>
    <w:rsid w:val="009C67AA"/>
    <w:rsid w:val="009D6C8B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1B6A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0878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6D51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8B0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4D3B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0173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300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3FBE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D338-E426-4E00-8EC5-3CA95E53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62</cp:revision>
  <cp:lastPrinted>2018-09-12T12:58:00Z</cp:lastPrinted>
  <dcterms:created xsi:type="dcterms:W3CDTF">2018-01-19T08:11:00Z</dcterms:created>
  <dcterms:modified xsi:type="dcterms:W3CDTF">2018-09-12T12:58:00Z</dcterms:modified>
</cp:coreProperties>
</file>