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D" w:rsidRDefault="00E55B2B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2</w:t>
      </w:r>
    </w:p>
    <w:p w:rsidR="001F6BEE" w:rsidRDefault="001F6BEE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рассмотрения заявок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7745F" w:rsidRDefault="0007745F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Печора                                                                                                                                   </w:t>
      </w:r>
      <w:r w:rsidR="00E55B2B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034064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Лот № 3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 w:rsidR="000524D2">
        <w:rPr>
          <w:rFonts w:ascii="Times New Roman" w:hAnsi="Times New Roman" w:cs="Times New Roman"/>
        </w:rPr>
        <w:t xml:space="preserve">ра на осуществление </w:t>
      </w:r>
      <w:r w:rsidR="004D143E">
        <w:rPr>
          <w:rFonts w:ascii="Times New Roman" w:hAnsi="Times New Roman" w:cs="Times New Roman"/>
        </w:rPr>
        <w:t xml:space="preserve">пассажирских </w:t>
      </w:r>
      <w:r w:rsidR="0012031D">
        <w:rPr>
          <w:rFonts w:ascii="Times New Roman" w:hAnsi="Times New Roman" w:cs="Times New Roman"/>
        </w:rPr>
        <w:t>перевозок</w:t>
      </w:r>
      <w:r w:rsidR="000524D2">
        <w:rPr>
          <w:rFonts w:ascii="Times New Roman" w:hAnsi="Times New Roman" w:cs="Times New Roman"/>
        </w:rPr>
        <w:t xml:space="preserve"> </w:t>
      </w:r>
      <w:r w:rsidR="002E6609">
        <w:rPr>
          <w:rFonts w:ascii="Times New Roman" w:hAnsi="Times New Roman" w:cs="Times New Roman"/>
        </w:rPr>
        <w:t>водным тр</w:t>
      </w:r>
      <w:r w:rsidR="000524D2">
        <w:rPr>
          <w:rFonts w:ascii="Times New Roman" w:hAnsi="Times New Roman" w:cs="Times New Roman"/>
        </w:rPr>
        <w:t xml:space="preserve">анспортом </w:t>
      </w:r>
      <w:r w:rsidR="002E6609">
        <w:rPr>
          <w:rFonts w:ascii="Times New Roman" w:hAnsi="Times New Roman" w:cs="Times New Roman"/>
        </w:rPr>
        <w:t>через р. Печора в навигацию 2018 года по маршруту:</w:t>
      </w:r>
    </w:p>
    <w:p w:rsidR="00757811" w:rsidRDefault="004D143E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Дамба в начале ул. Социалистическая (остановочный пункт «Печора») – п. Озерный</w:t>
      </w:r>
      <w:r w:rsidR="000524D2">
        <w:rPr>
          <w:rFonts w:ascii="Times New Roman" w:hAnsi="Times New Roman" w:cs="Times New Roman"/>
        </w:rPr>
        <w:t xml:space="preserve"> (остановочный пункт «Озерный»)</w:t>
      </w:r>
      <w:r>
        <w:rPr>
          <w:rFonts w:ascii="Times New Roman" w:hAnsi="Times New Roman" w:cs="Times New Roman"/>
        </w:rPr>
        <w:t>.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</w:t>
      </w:r>
      <w:r w:rsidR="00EE6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EE6D10" w:rsidRDefault="00EE6D10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Pr="006A317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Анищик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3176" w:rsidRDefault="003E25A5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</w:t>
      </w:r>
      <w:r w:rsidR="006A3176" w:rsidRPr="0007745F">
        <w:rPr>
          <w:rFonts w:ascii="Times New Roman" w:hAnsi="Times New Roman" w:cs="Times New Roman"/>
        </w:rPr>
        <w:t xml:space="preserve"> ч</w:t>
      </w:r>
      <w:r>
        <w:rPr>
          <w:rFonts w:ascii="Times New Roman" w:hAnsi="Times New Roman" w:cs="Times New Roman"/>
        </w:rPr>
        <w:t>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4E743D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рассмотрения заявок</w:t>
      </w:r>
      <w:r w:rsidR="006A31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="004D143E">
        <w:rPr>
          <w:rFonts w:ascii="Times New Roman" w:hAnsi="Times New Roman" w:cs="Times New Roman"/>
        </w:rPr>
        <w:t xml:space="preserve">а участие в </w:t>
      </w:r>
      <w:r w:rsidR="000524D2">
        <w:rPr>
          <w:rFonts w:ascii="Times New Roman" w:hAnsi="Times New Roman" w:cs="Times New Roman"/>
        </w:rPr>
        <w:t>конкурсе по лоту № 3</w:t>
      </w:r>
      <w:r>
        <w:rPr>
          <w:rFonts w:ascii="Times New Roman" w:hAnsi="Times New Roman" w:cs="Times New Roman"/>
        </w:rPr>
        <w:t xml:space="preserve"> состоялась 30</w:t>
      </w:r>
      <w:r w:rsidR="006A3176">
        <w:rPr>
          <w:rFonts w:ascii="Times New Roman" w:hAnsi="Times New Roman" w:cs="Times New Roman"/>
        </w:rPr>
        <w:t xml:space="preserve"> мая 2018 года </w:t>
      </w:r>
      <w:r>
        <w:rPr>
          <w:rFonts w:ascii="Times New Roman" w:hAnsi="Times New Roman" w:cs="Times New Roman"/>
        </w:rPr>
        <w:t xml:space="preserve">  </w:t>
      </w:r>
      <w:r w:rsidR="006A3176">
        <w:rPr>
          <w:rFonts w:ascii="Times New Roman" w:hAnsi="Times New Roman" w:cs="Times New Roman"/>
        </w:rPr>
        <w:t>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510F" w:rsidRDefault="004E743D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 процедуру рассмотрения была предоставлена заявка на участие в конкурсе от следующего участника конкурса:</w:t>
      </w:r>
    </w:p>
    <w:p w:rsidR="00F4767C" w:rsidRDefault="00F4767C" w:rsidP="002E6609">
      <w:pPr>
        <w:jc w:val="both"/>
        <w:rPr>
          <w:rFonts w:ascii="Times New Roman" w:hAnsi="Times New Roman" w:cs="Times New Roman"/>
        </w:rPr>
      </w:pPr>
    </w:p>
    <w:p w:rsidR="00471A91" w:rsidRPr="00471A91" w:rsidRDefault="000524D2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Индивидуальный предприниматель Шушпанов Евгений Валерьевич</w:t>
      </w:r>
    </w:p>
    <w:p w:rsidR="00DF0D28" w:rsidRPr="00471A91" w:rsidRDefault="00CE510F" w:rsidP="00471A91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71A91">
        <w:rPr>
          <w:rFonts w:ascii="Times New Roman" w:hAnsi="Times New Roman" w:cs="Times New Roman"/>
        </w:rPr>
        <w:t xml:space="preserve"> </w:t>
      </w:r>
      <w:r w:rsidR="00DF0D28" w:rsidRPr="00471A91">
        <w:rPr>
          <w:rFonts w:ascii="Times New Roman" w:hAnsi="Times New Roman" w:cs="Times New Roman"/>
        </w:rPr>
        <w:t xml:space="preserve"> </w:t>
      </w:r>
    </w:p>
    <w:p w:rsidR="00B63870" w:rsidRDefault="004E743D" w:rsidP="00471A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Комиссия </w:t>
      </w:r>
      <w:r w:rsidR="005F08C6">
        <w:rPr>
          <w:rFonts w:ascii="Times New Roman" w:hAnsi="Times New Roman" w:cs="Times New Roman"/>
        </w:rPr>
        <w:t>рассмотрела конкурсную заявку на участие в конкурсе на предмет соответствия требованиям, установленным конкурсной документацией, и соответствия участника</w:t>
      </w:r>
      <w:r w:rsidR="00471A91">
        <w:rPr>
          <w:rFonts w:ascii="Times New Roman" w:hAnsi="Times New Roman" w:cs="Times New Roman"/>
        </w:rPr>
        <w:t xml:space="preserve"> </w:t>
      </w:r>
      <w:r w:rsidR="005F08C6">
        <w:rPr>
          <w:rFonts w:ascii="Times New Roman" w:hAnsi="Times New Roman" w:cs="Times New Roman"/>
        </w:rPr>
        <w:t xml:space="preserve">конкурса установленным требованиям, и приняла </w:t>
      </w:r>
      <w:r w:rsidR="005F08C6" w:rsidRPr="005F08C6">
        <w:rPr>
          <w:rFonts w:ascii="Times New Roman" w:hAnsi="Times New Roman" w:cs="Times New Roman"/>
          <w:b/>
        </w:rPr>
        <w:t>решение:</w:t>
      </w:r>
      <w:r w:rsidR="005F08C6">
        <w:rPr>
          <w:rFonts w:ascii="Times New Roman" w:hAnsi="Times New Roman" w:cs="Times New Roman"/>
        </w:rPr>
        <w:t xml:space="preserve"> </w:t>
      </w: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255" w:rsidRDefault="0097225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1A91" w:rsidRDefault="00471A91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1530"/>
        <w:gridCol w:w="1522"/>
        <w:gridCol w:w="1522"/>
        <w:gridCol w:w="1522"/>
        <w:gridCol w:w="1777"/>
      </w:tblGrid>
      <w:tr w:rsidR="00A74937" w:rsidTr="00A74937">
        <w:tc>
          <w:tcPr>
            <w:tcW w:w="1590" w:type="dxa"/>
            <w:vMerge w:val="restart"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(для юридического лица)</w:t>
            </w:r>
          </w:p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(для физического лица)</w:t>
            </w:r>
          </w:p>
        </w:tc>
        <w:tc>
          <w:tcPr>
            <w:tcW w:w="6096" w:type="dxa"/>
            <w:gridSpan w:val="4"/>
          </w:tcPr>
          <w:p w:rsidR="00A74937" w:rsidRDefault="00A74937" w:rsidP="0079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каждого члена комиссии о допуске участника (об отказе в допуске)</w:t>
            </w:r>
          </w:p>
        </w:tc>
        <w:tc>
          <w:tcPr>
            <w:tcW w:w="1777" w:type="dxa"/>
            <w:vMerge w:val="restart"/>
          </w:tcPr>
          <w:p w:rsidR="00A74937" w:rsidRDefault="00A74937" w:rsidP="00CD4D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решения об отказе в допуске (ссылка на конкурсную документацию)</w:t>
            </w:r>
          </w:p>
        </w:tc>
      </w:tr>
      <w:tr w:rsidR="00A74937" w:rsidTr="00A74937">
        <w:tc>
          <w:tcPr>
            <w:tcW w:w="1590" w:type="dxa"/>
            <w:vMerge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Паншина Н.Н.</w:t>
            </w:r>
          </w:p>
        </w:tc>
        <w:tc>
          <w:tcPr>
            <w:tcW w:w="1522" w:type="dxa"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Анищик В.А.</w:t>
            </w:r>
          </w:p>
        </w:tc>
        <w:tc>
          <w:tcPr>
            <w:tcW w:w="1522" w:type="dxa"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Д.С.</w:t>
            </w:r>
          </w:p>
        </w:tc>
        <w:tc>
          <w:tcPr>
            <w:tcW w:w="1522" w:type="dxa"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М.А.</w:t>
            </w:r>
          </w:p>
        </w:tc>
        <w:tc>
          <w:tcPr>
            <w:tcW w:w="1777" w:type="dxa"/>
            <w:vMerge/>
          </w:tcPr>
          <w:p w:rsidR="00A74937" w:rsidRDefault="00A74937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2255" w:rsidTr="00A74937">
        <w:tc>
          <w:tcPr>
            <w:tcW w:w="1590" w:type="dxa"/>
          </w:tcPr>
          <w:p w:rsidR="007959C1" w:rsidRDefault="00252955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Шушпанов Е.В.</w:t>
            </w:r>
          </w:p>
        </w:tc>
        <w:tc>
          <w:tcPr>
            <w:tcW w:w="1530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22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22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22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777" w:type="dxa"/>
          </w:tcPr>
          <w:p w:rsidR="00972255" w:rsidRDefault="00D0245A" w:rsidP="003E25A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245A">
              <w:rPr>
                <w:rFonts w:ascii="Times New Roman" w:hAnsi="Times New Roman" w:cs="Times New Roman"/>
                <w:i/>
              </w:rPr>
              <w:t>Предоставление неполного перечня документов</w:t>
            </w:r>
            <w:r w:rsidR="00972255">
              <w:rPr>
                <w:rFonts w:ascii="Times New Roman" w:hAnsi="Times New Roman" w:cs="Times New Roman"/>
                <w:i/>
              </w:rPr>
              <w:t>,     а именно</w:t>
            </w:r>
            <w:r w:rsidR="00252955">
              <w:rPr>
                <w:rFonts w:ascii="Times New Roman" w:hAnsi="Times New Roman" w:cs="Times New Roman"/>
                <w:i/>
              </w:rPr>
              <w:t xml:space="preserve"> отсутствие</w:t>
            </w:r>
            <w:r w:rsidR="00972255">
              <w:rPr>
                <w:rFonts w:ascii="Times New Roman" w:hAnsi="Times New Roman" w:cs="Times New Roman"/>
                <w:i/>
              </w:rPr>
              <w:t>:</w:t>
            </w:r>
            <w:r w:rsidR="00252955">
              <w:rPr>
                <w:rFonts w:ascii="Times New Roman" w:hAnsi="Times New Roman" w:cs="Times New Roman"/>
                <w:i/>
              </w:rPr>
              <w:t xml:space="preserve"> </w:t>
            </w:r>
            <w:r w:rsidR="00972255">
              <w:rPr>
                <w:rFonts w:ascii="Times New Roman" w:hAnsi="Times New Roman" w:cs="Times New Roman"/>
                <w:i/>
              </w:rPr>
              <w:t xml:space="preserve">  1.копии договора страхования членов экипажа 2. Копии договора страхования пассажиров</w:t>
            </w:r>
          </w:p>
          <w:p w:rsidR="007959C1" w:rsidRPr="00972255" w:rsidRDefault="00972255" w:rsidP="00BC737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3.копии плана обеспечения транспортной безо</w:t>
            </w:r>
            <w:r w:rsidR="00BC7373">
              <w:rPr>
                <w:rFonts w:ascii="Times New Roman" w:hAnsi="Times New Roman" w:cs="Times New Roman"/>
                <w:i/>
              </w:rPr>
              <w:t>пасности транспортного средства</w:t>
            </w:r>
          </w:p>
        </w:tc>
      </w:tr>
    </w:tbl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07ED" w:rsidRDefault="00D15C06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связи с тем, что по результатам рассмотрения заявок принято решение об отказе в допуске единственного участника конкурса, подавшего заявку на </w:t>
      </w:r>
      <w:r w:rsidR="00252955">
        <w:rPr>
          <w:rFonts w:ascii="Times New Roman" w:hAnsi="Times New Roman" w:cs="Times New Roman"/>
        </w:rPr>
        <w:t>участие по лоту № 3, конкурс, а именно лот № 3</w:t>
      </w:r>
      <w:r>
        <w:rPr>
          <w:rFonts w:ascii="Times New Roman" w:hAnsi="Times New Roman" w:cs="Times New Roman"/>
        </w:rPr>
        <w:t>,  признается несостоявшимся.</w:t>
      </w:r>
    </w:p>
    <w:p w:rsidR="00471A91" w:rsidRDefault="00AA4887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лотам, признанными несостоявшимися, проводится повторный конкурс</w:t>
      </w:r>
      <w:r w:rsidR="00471A91">
        <w:rPr>
          <w:rFonts w:ascii="Times New Roman" w:hAnsi="Times New Roman" w:cs="Times New Roman"/>
        </w:rPr>
        <w:t>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размещению на официальном сайте муниципального района «Печора».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хранению в течение трех лет.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471A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членов комиссии:</w:t>
      </w: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_______________/Анищик В.А.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_______________/Козлов Д.С. </w:t>
      </w:r>
    </w:p>
    <w:p w:rsidR="003E25A5" w:rsidRDefault="003E25A5" w:rsidP="003E25A5">
      <w:pPr>
        <w:jc w:val="both"/>
        <w:rPr>
          <w:rFonts w:ascii="Times New Roman" w:hAnsi="Times New Roman" w:cs="Times New Roman"/>
        </w:rPr>
      </w:pPr>
    </w:p>
    <w:p w:rsidR="0012031D" w:rsidRPr="0012031D" w:rsidRDefault="003E25A5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_______________/Зубарев М.А.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34064"/>
    <w:rsid w:val="000524D2"/>
    <w:rsid w:val="000531B1"/>
    <w:rsid w:val="00054E43"/>
    <w:rsid w:val="00066383"/>
    <w:rsid w:val="0007745F"/>
    <w:rsid w:val="000A3556"/>
    <w:rsid w:val="0012031D"/>
    <w:rsid w:val="001F6BEE"/>
    <w:rsid w:val="00252955"/>
    <w:rsid w:val="00254D68"/>
    <w:rsid w:val="00287D2D"/>
    <w:rsid w:val="002D03BD"/>
    <w:rsid w:val="002E6609"/>
    <w:rsid w:val="003C23D3"/>
    <w:rsid w:val="003E25A5"/>
    <w:rsid w:val="00471A91"/>
    <w:rsid w:val="004C033E"/>
    <w:rsid w:val="004D143E"/>
    <w:rsid w:val="004E743D"/>
    <w:rsid w:val="00580036"/>
    <w:rsid w:val="005A45B4"/>
    <w:rsid w:val="005F08C6"/>
    <w:rsid w:val="00620665"/>
    <w:rsid w:val="0068798C"/>
    <w:rsid w:val="006A3176"/>
    <w:rsid w:val="006C7EB3"/>
    <w:rsid w:val="006D0689"/>
    <w:rsid w:val="006F07ED"/>
    <w:rsid w:val="00757811"/>
    <w:rsid w:val="007959C1"/>
    <w:rsid w:val="0082421F"/>
    <w:rsid w:val="00856F82"/>
    <w:rsid w:val="00925413"/>
    <w:rsid w:val="00972255"/>
    <w:rsid w:val="009E3FC5"/>
    <w:rsid w:val="00A44D4F"/>
    <w:rsid w:val="00A74937"/>
    <w:rsid w:val="00AA4887"/>
    <w:rsid w:val="00AD4B09"/>
    <w:rsid w:val="00B63870"/>
    <w:rsid w:val="00BC7373"/>
    <w:rsid w:val="00C85117"/>
    <w:rsid w:val="00CA3EDD"/>
    <w:rsid w:val="00CE510F"/>
    <w:rsid w:val="00D0245A"/>
    <w:rsid w:val="00D15C06"/>
    <w:rsid w:val="00D2665A"/>
    <w:rsid w:val="00DF0D28"/>
    <w:rsid w:val="00DF566F"/>
    <w:rsid w:val="00E55B2B"/>
    <w:rsid w:val="00E56596"/>
    <w:rsid w:val="00EE18AC"/>
    <w:rsid w:val="00EE6D10"/>
    <w:rsid w:val="00F12BB4"/>
    <w:rsid w:val="00F4767C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2018-05-31T08:25:00Z</cp:lastPrinted>
  <dcterms:created xsi:type="dcterms:W3CDTF">2018-05-28T11:41:00Z</dcterms:created>
  <dcterms:modified xsi:type="dcterms:W3CDTF">2018-05-31T13:46:00Z</dcterms:modified>
</cp:coreProperties>
</file>