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3E" w:rsidRDefault="00B731DD" w:rsidP="00EF221F">
      <w:pPr>
        <w:spacing w:line="228" w:lineRule="auto"/>
        <w:jc w:val="center"/>
        <w:rPr>
          <w:b/>
          <w:bCs/>
          <w:color w:val="1F497D"/>
          <w:sz w:val="37"/>
          <w:szCs w:val="37"/>
          <w:shd w:val="clear" w:color="auto" w:fill="FFFFFF"/>
        </w:rPr>
      </w:pPr>
      <w:r>
        <w:rPr>
          <w:noProof/>
        </w:rPr>
        <w:drawing>
          <wp:inline distT="0" distB="0" distL="0" distR="0">
            <wp:extent cx="1126490" cy="1177925"/>
            <wp:effectExtent l="0" t="0" r="0" b="3175"/>
            <wp:docPr id="1" name="Picture 2" descr="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S_logo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3E" w:rsidRPr="00CF3E3D" w:rsidRDefault="00592E3E" w:rsidP="00EF221F">
      <w:pPr>
        <w:pStyle w:val="a4"/>
        <w:shd w:val="clear" w:color="auto" w:fill="FFFFFF"/>
        <w:spacing w:before="140" w:beforeAutospacing="0" w:after="140" w:afterAutospacing="0"/>
        <w:rPr>
          <w:b/>
          <w:bCs/>
          <w:color w:val="000000"/>
          <w:sz w:val="26"/>
          <w:szCs w:val="26"/>
        </w:rPr>
      </w:pPr>
    </w:p>
    <w:p w:rsidR="000706A7" w:rsidRDefault="000706A7" w:rsidP="000706A7">
      <w:pPr>
        <w:tabs>
          <w:tab w:val="left" w:pos="707"/>
        </w:tabs>
        <w:spacing w:line="276" w:lineRule="auto"/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>С 03.10.2018 п</w:t>
      </w:r>
      <w:r w:rsidRPr="000706A7">
        <w:rPr>
          <w:sz w:val="28"/>
          <w:szCs w:val="20"/>
        </w:rPr>
        <w:t xml:space="preserve">рием заявления на получение патента осуществляется </w:t>
      </w:r>
    </w:p>
    <w:p w:rsidR="000706A7" w:rsidRDefault="000706A7" w:rsidP="000706A7">
      <w:pPr>
        <w:tabs>
          <w:tab w:val="left" w:pos="707"/>
        </w:tabs>
        <w:spacing w:line="276" w:lineRule="auto"/>
        <w:ind w:firstLine="709"/>
        <w:jc w:val="center"/>
        <w:rPr>
          <w:sz w:val="28"/>
          <w:szCs w:val="20"/>
        </w:rPr>
      </w:pPr>
      <w:r w:rsidRPr="000706A7">
        <w:rPr>
          <w:sz w:val="28"/>
          <w:szCs w:val="20"/>
        </w:rPr>
        <w:t>в любом налоговом органе</w:t>
      </w:r>
    </w:p>
    <w:p w:rsidR="000706A7" w:rsidRDefault="000706A7" w:rsidP="000706A7">
      <w:pPr>
        <w:tabs>
          <w:tab w:val="left" w:pos="707"/>
        </w:tabs>
        <w:spacing w:line="276" w:lineRule="auto"/>
        <w:ind w:firstLine="709"/>
        <w:jc w:val="center"/>
        <w:rPr>
          <w:sz w:val="28"/>
          <w:szCs w:val="20"/>
        </w:rPr>
      </w:pPr>
      <w:bookmarkStart w:id="0" w:name="_GoBack"/>
      <w:bookmarkEnd w:id="0"/>
    </w:p>
    <w:p w:rsidR="000706A7" w:rsidRDefault="000706A7" w:rsidP="000706A7">
      <w:pPr>
        <w:tabs>
          <w:tab w:val="left" w:pos="707"/>
        </w:tabs>
        <w:spacing w:line="276" w:lineRule="auto"/>
        <w:ind w:firstLine="709"/>
        <w:jc w:val="both"/>
        <w:rPr>
          <w:sz w:val="28"/>
          <w:szCs w:val="20"/>
        </w:rPr>
      </w:pPr>
    </w:p>
    <w:p w:rsidR="000706A7" w:rsidRPr="000706A7" w:rsidRDefault="000706A7" w:rsidP="000706A7">
      <w:pPr>
        <w:tabs>
          <w:tab w:val="left" w:pos="707"/>
        </w:tabs>
        <w:spacing w:line="276" w:lineRule="auto"/>
        <w:ind w:firstLine="709"/>
        <w:jc w:val="both"/>
        <w:rPr>
          <w:sz w:val="28"/>
          <w:szCs w:val="20"/>
        </w:rPr>
      </w:pPr>
      <w:r w:rsidRPr="000706A7">
        <w:rPr>
          <w:sz w:val="28"/>
          <w:szCs w:val="20"/>
        </w:rPr>
        <w:t>Федеральная налоговая служба сообщает о переходе с 03.10.2018 на экстерриториальный принцип приема от индивидуальных предпринимателей  заявлений на получение патента и выдачу патентов или уведомлений об отказе в выдаче патента.</w:t>
      </w:r>
    </w:p>
    <w:p w:rsidR="000706A7" w:rsidRPr="000706A7" w:rsidRDefault="000706A7" w:rsidP="000706A7">
      <w:pPr>
        <w:tabs>
          <w:tab w:val="left" w:pos="707"/>
        </w:tabs>
        <w:spacing w:line="276" w:lineRule="auto"/>
        <w:ind w:firstLine="709"/>
        <w:jc w:val="both"/>
        <w:rPr>
          <w:sz w:val="28"/>
          <w:szCs w:val="20"/>
        </w:rPr>
      </w:pPr>
      <w:r w:rsidRPr="000706A7">
        <w:rPr>
          <w:sz w:val="28"/>
          <w:szCs w:val="20"/>
        </w:rPr>
        <w:t xml:space="preserve">Прием заявления на получение патента осуществляется в любом налоговом органе, патент выдается налоговым органом, в который налогоплательщик обратился с заявлением. </w:t>
      </w:r>
    </w:p>
    <w:p w:rsidR="000706A7" w:rsidRPr="000706A7" w:rsidRDefault="000706A7" w:rsidP="000706A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0"/>
        </w:rPr>
      </w:pPr>
      <w:r w:rsidRPr="000706A7">
        <w:rPr>
          <w:sz w:val="28"/>
          <w:szCs w:val="20"/>
        </w:rPr>
        <w:t>Индивидуальному предпринимателю вместе с патентом на право применения патентной системы налогообложения (форма № 26.5-П) выдается платежный документ (извещение) физического лица на уплату налогов, сборов и иных платежей в бюджетную систему Российской Федерации (форма № ПД (налог)).</w:t>
      </w: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6B26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2E3E" w:rsidRDefault="00592E3E" w:rsidP="00836F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592E3E" w:rsidSect="0076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E07"/>
    <w:multiLevelType w:val="multilevel"/>
    <w:tmpl w:val="A5F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A"/>
    <w:rsid w:val="00007BF1"/>
    <w:rsid w:val="00026DF1"/>
    <w:rsid w:val="00050DF1"/>
    <w:rsid w:val="000706A7"/>
    <w:rsid w:val="00092BC6"/>
    <w:rsid w:val="001A38EE"/>
    <w:rsid w:val="001C47AE"/>
    <w:rsid w:val="001F37F8"/>
    <w:rsid w:val="00203AE9"/>
    <w:rsid w:val="002558D5"/>
    <w:rsid w:val="002E35AE"/>
    <w:rsid w:val="002E5C95"/>
    <w:rsid w:val="00307728"/>
    <w:rsid w:val="00346C93"/>
    <w:rsid w:val="00397756"/>
    <w:rsid w:val="003C26F2"/>
    <w:rsid w:val="00433435"/>
    <w:rsid w:val="00493262"/>
    <w:rsid w:val="0049545A"/>
    <w:rsid w:val="004954D5"/>
    <w:rsid w:val="004C4145"/>
    <w:rsid w:val="004C5F9E"/>
    <w:rsid w:val="004E672D"/>
    <w:rsid w:val="00557D9F"/>
    <w:rsid w:val="00562B5B"/>
    <w:rsid w:val="00582159"/>
    <w:rsid w:val="00592E3E"/>
    <w:rsid w:val="00593DF2"/>
    <w:rsid w:val="00616571"/>
    <w:rsid w:val="00644E6C"/>
    <w:rsid w:val="006B26F2"/>
    <w:rsid w:val="006E118A"/>
    <w:rsid w:val="006F1AD1"/>
    <w:rsid w:val="006F4EB8"/>
    <w:rsid w:val="006F5CAA"/>
    <w:rsid w:val="00703139"/>
    <w:rsid w:val="0076033A"/>
    <w:rsid w:val="007C0624"/>
    <w:rsid w:val="007D3364"/>
    <w:rsid w:val="007E5C40"/>
    <w:rsid w:val="00836F69"/>
    <w:rsid w:val="008722EA"/>
    <w:rsid w:val="008C283B"/>
    <w:rsid w:val="008C6B25"/>
    <w:rsid w:val="008D7841"/>
    <w:rsid w:val="00912DE0"/>
    <w:rsid w:val="009273FA"/>
    <w:rsid w:val="00993020"/>
    <w:rsid w:val="009B7F63"/>
    <w:rsid w:val="00A63974"/>
    <w:rsid w:val="00AE1B27"/>
    <w:rsid w:val="00B363E8"/>
    <w:rsid w:val="00B61538"/>
    <w:rsid w:val="00B61FB9"/>
    <w:rsid w:val="00B6378B"/>
    <w:rsid w:val="00B731DD"/>
    <w:rsid w:val="00BB6635"/>
    <w:rsid w:val="00C02C49"/>
    <w:rsid w:val="00C6421A"/>
    <w:rsid w:val="00C8102B"/>
    <w:rsid w:val="00C84539"/>
    <w:rsid w:val="00C92911"/>
    <w:rsid w:val="00CC5221"/>
    <w:rsid w:val="00CD6169"/>
    <w:rsid w:val="00CE4CF1"/>
    <w:rsid w:val="00CE68A2"/>
    <w:rsid w:val="00CF3E3D"/>
    <w:rsid w:val="00D26593"/>
    <w:rsid w:val="00D604A1"/>
    <w:rsid w:val="00D77D35"/>
    <w:rsid w:val="00DA7165"/>
    <w:rsid w:val="00DB430C"/>
    <w:rsid w:val="00DD3EE8"/>
    <w:rsid w:val="00DE40C4"/>
    <w:rsid w:val="00DF1ED8"/>
    <w:rsid w:val="00E034FA"/>
    <w:rsid w:val="00E17E68"/>
    <w:rsid w:val="00E2709F"/>
    <w:rsid w:val="00E53FCE"/>
    <w:rsid w:val="00E577BE"/>
    <w:rsid w:val="00E73BB7"/>
    <w:rsid w:val="00EB551C"/>
    <w:rsid w:val="00EE75F5"/>
    <w:rsid w:val="00EF221F"/>
    <w:rsid w:val="00F0164D"/>
    <w:rsid w:val="00F353BB"/>
    <w:rsid w:val="00F52120"/>
    <w:rsid w:val="00F70AE8"/>
    <w:rsid w:val="00F776B4"/>
    <w:rsid w:val="00F90429"/>
    <w:rsid w:val="00FA37E4"/>
    <w:rsid w:val="00FC1C7E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Ундерберг Анна Витальевна</dc:creator>
  <cp:lastModifiedBy>Бочковская Юлия Евгеньевна</cp:lastModifiedBy>
  <cp:revision>3</cp:revision>
  <cp:lastPrinted>2018-10-16T12:46:00Z</cp:lastPrinted>
  <dcterms:created xsi:type="dcterms:W3CDTF">2018-10-25T09:28:00Z</dcterms:created>
  <dcterms:modified xsi:type="dcterms:W3CDTF">2018-10-25T09:31:00Z</dcterms:modified>
</cp:coreProperties>
</file>