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4A0" w:firstRow="1" w:lastRow="0" w:firstColumn="1" w:lastColumn="0" w:noHBand="0" w:noVBand="1"/>
      </w:tblPr>
      <w:tblGrid>
        <w:gridCol w:w="4750"/>
        <w:gridCol w:w="4750"/>
        <w:gridCol w:w="5350"/>
      </w:tblGrid>
      <w:tr w:rsidR="00A16B09" w:rsidRPr="00A307D3" w:rsidTr="00F42376">
        <w:trPr>
          <w:trHeight w:val="567"/>
        </w:trPr>
        <w:tc>
          <w:tcPr>
            <w:tcW w:w="4750" w:type="dxa"/>
            <w:shd w:val="clear" w:color="auto" w:fill="auto"/>
          </w:tcPr>
          <w:p w:rsidR="00A16B09" w:rsidRPr="00A307D3" w:rsidRDefault="00A16B09" w:rsidP="008413C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shd w:val="clear" w:color="auto" w:fill="auto"/>
          </w:tcPr>
          <w:p w:rsidR="00A16B09" w:rsidRPr="00A307D3" w:rsidRDefault="00A16B09" w:rsidP="008413C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0" w:type="dxa"/>
            <w:shd w:val="clear" w:color="auto" w:fill="auto"/>
          </w:tcPr>
          <w:p w:rsidR="00F42376" w:rsidRDefault="00A16B09" w:rsidP="00F42376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7D3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F42376">
              <w:rPr>
                <w:rFonts w:ascii="Times New Roman" w:hAnsi="Times New Roman"/>
                <w:sz w:val="24"/>
                <w:szCs w:val="24"/>
              </w:rPr>
              <w:t>е к постановлению</w:t>
            </w:r>
          </w:p>
          <w:p w:rsidR="00A16B09" w:rsidRPr="00A307D3" w:rsidRDefault="00F42376" w:rsidP="001C79F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79FA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1C79FA">
              <w:rPr>
                <w:rFonts w:ascii="Times New Roman" w:hAnsi="Times New Roman"/>
                <w:sz w:val="24"/>
                <w:szCs w:val="24"/>
              </w:rPr>
              <w:t xml:space="preserve"> 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79FA">
              <w:rPr>
                <w:rFonts w:ascii="Times New Roman" w:hAnsi="Times New Roman"/>
                <w:sz w:val="24"/>
                <w:szCs w:val="24"/>
              </w:rPr>
              <w:t xml:space="preserve"> декабря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2013 года № 2</w:t>
            </w:r>
            <w:r w:rsidR="001C79FA">
              <w:rPr>
                <w:rFonts w:ascii="Times New Roman" w:hAnsi="Times New Roman"/>
                <w:sz w:val="24"/>
                <w:szCs w:val="24"/>
              </w:rPr>
              <w:t xml:space="preserve"> 425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16B09" w:rsidRPr="00A307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6B0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</w:tbl>
    <w:p w:rsidR="00A16B09" w:rsidRDefault="00A16B09" w:rsidP="006934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4B61">
        <w:rPr>
          <w:rFonts w:ascii="Times New Roman" w:hAnsi="Times New Roman"/>
          <w:b/>
          <w:sz w:val="24"/>
          <w:szCs w:val="24"/>
        </w:rPr>
        <w:t>Таблица программных мероприятий</w:t>
      </w:r>
    </w:p>
    <w:p w:rsidR="00A16B09" w:rsidRPr="00A274F3" w:rsidRDefault="00A16B09" w:rsidP="00A16B0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66"/>
        <w:gridCol w:w="25"/>
        <w:gridCol w:w="17"/>
        <w:gridCol w:w="14"/>
        <w:gridCol w:w="1492"/>
        <w:gridCol w:w="32"/>
        <w:gridCol w:w="19"/>
        <w:gridCol w:w="12"/>
        <w:gridCol w:w="950"/>
        <w:gridCol w:w="30"/>
        <w:gridCol w:w="18"/>
        <w:gridCol w:w="17"/>
        <w:gridCol w:w="950"/>
        <w:gridCol w:w="27"/>
        <w:gridCol w:w="20"/>
        <w:gridCol w:w="15"/>
        <w:gridCol w:w="951"/>
        <w:gridCol w:w="31"/>
        <w:gridCol w:w="14"/>
        <w:gridCol w:w="16"/>
        <w:gridCol w:w="953"/>
        <w:gridCol w:w="29"/>
        <w:gridCol w:w="30"/>
        <w:gridCol w:w="1013"/>
        <w:gridCol w:w="1013"/>
        <w:gridCol w:w="1962"/>
        <w:gridCol w:w="1396"/>
      </w:tblGrid>
      <w:tr w:rsidR="00A16B09" w:rsidRPr="00623C52" w:rsidTr="008413C8">
        <w:trPr>
          <w:trHeight w:val="480"/>
        </w:trPr>
        <w:tc>
          <w:tcPr>
            <w:tcW w:w="534" w:type="dxa"/>
            <w:vMerge w:val="restart"/>
          </w:tcPr>
          <w:p w:rsidR="00A16B09" w:rsidRPr="00623C52" w:rsidRDefault="00A16B09" w:rsidP="008413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 xml:space="preserve">№ </w:t>
            </w:r>
            <w:r w:rsidRPr="00623C52">
              <w:rPr>
                <w:rFonts w:ascii="Times New Roman" w:hAnsi="Times New Roman" w:cs="Times New Roman"/>
              </w:rPr>
              <w:br/>
            </w:r>
            <w:proofErr w:type="gramStart"/>
            <w:r w:rsidRPr="00623C52">
              <w:rPr>
                <w:rFonts w:ascii="Times New Roman" w:hAnsi="Times New Roman" w:cs="Times New Roman"/>
              </w:rPr>
              <w:t>п</w:t>
            </w:r>
            <w:proofErr w:type="gramEnd"/>
            <w:r w:rsidRPr="00623C5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666" w:type="dxa"/>
            <w:vMerge w:val="restart"/>
          </w:tcPr>
          <w:p w:rsidR="00A16B09" w:rsidRPr="00623C52" w:rsidRDefault="00A16B09" w:rsidP="008413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Наименование</w:t>
            </w:r>
            <w:r w:rsidRPr="00623C52">
              <w:rPr>
                <w:rFonts w:ascii="Times New Roman" w:hAnsi="Times New Roman" w:cs="Times New Roman"/>
              </w:rPr>
              <w:br/>
              <w:t xml:space="preserve">программных </w:t>
            </w:r>
            <w:r w:rsidRPr="00623C52">
              <w:rPr>
                <w:rFonts w:ascii="Times New Roman" w:hAnsi="Times New Roman" w:cs="Times New Roman"/>
              </w:rPr>
              <w:br/>
              <w:t>мероприятий</w:t>
            </w:r>
          </w:p>
        </w:tc>
        <w:tc>
          <w:tcPr>
            <w:tcW w:w="1548" w:type="dxa"/>
            <w:gridSpan w:val="4"/>
            <w:vMerge w:val="restart"/>
          </w:tcPr>
          <w:p w:rsidR="00A16B09" w:rsidRPr="00623C52" w:rsidRDefault="00A16B09" w:rsidP="008413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 xml:space="preserve">Срок    </w:t>
            </w:r>
            <w:r w:rsidRPr="00623C52">
              <w:rPr>
                <w:rFonts w:ascii="Times New Roman" w:hAnsi="Times New Roman" w:cs="Times New Roman"/>
              </w:rPr>
              <w:br/>
              <w:t xml:space="preserve">исполнения </w:t>
            </w:r>
            <w:r w:rsidRPr="00623C52">
              <w:rPr>
                <w:rFonts w:ascii="Times New Roman" w:hAnsi="Times New Roman" w:cs="Times New Roman"/>
              </w:rPr>
              <w:br/>
              <w:t>программных</w:t>
            </w:r>
            <w:r w:rsidRPr="00623C52">
              <w:rPr>
                <w:rFonts w:ascii="Times New Roman" w:hAnsi="Times New Roman" w:cs="Times New Roman"/>
              </w:rPr>
              <w:br/>
              <w:t>мероприятий</w:t>
            </w:r>
            <w:r w:rsidRPr="00623C52">
              <w:rPr>
                <w:rFonts w:ascii="Times New Roman" w:hAnsi="Times New Roman" w:cs="Times New Roman"/>
              </w:rPr>
              <w:br/>
              <w:t>(год)</w:t>
            </w:r>
          </w:p>
        </w:tc>
        <w:tc>
          <w:tcPr>
            <w:tcW w:w="6140" w:type="dxa"/>
            <w:gridSpan w:val="20"/>
            <w:tcBorders>
              <w:bottom w:val="single" w:sz="4" w:space="0" w:color="auto"/>
            </w:tcBorders>
          </w:tcPr>
          <w:p w:rsidR="00A16B09" w:rsidRPr="00623C52" w:rsidRDefault="00A16B09" w:rsidP="008413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 xml:space="preserve">Источники и объем финансирования по годам реализации     </w:t>
            </w:r>
            <w:r w:rsidRPr="00623C52">
              <w:rPr>
                <w:rFonts w:ascii="Times New Roman" w:hAnsi="Times New Roman" w:cs="Times New Roman"/>
              </w:rPr>
              <w:br/>
              <w:t>(тыс. руб.)</w:t>
            </w:r>
          </w:p>
        </w:tc>
        <w:tc>
          <w:tcPr>
            <w:tcW w:w="1962" w:type="dxa"/>
            <w:vMerge w:val="restart"/>
            <w:tcBorders>
              <w:bottom w:val="nil"/>
            </w:tcBorders>
          </w:tcPr>
          <w:p w:rsidR="00A16B09" w:rsidRPr="00623C52" w:rsidRDefault="00A16B09" w:rsidP="008413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    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96" w:type="dxa"/>
            <w:vMerge w:val="restart"/>
            <w:textDirection w:val="tbRl"/>
          </w:tcPr>
          <w:p w:rsidR="00A16B09" w:rsidRPr="00B803D1" w:rsidRDefault="00A16B09" w:rsidP="008413C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6B09" w:rsidRPr="00B803D1" w:rsidRDefault="00A16B09" w:rsidP="008413C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6B09" w:rsidRPr="00B803D1" w:rsidRDefault="00A16B09" w:rsidP="008413C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03D1">
              <w:rPr>
                <w:rFonts w:ascii="Times New Roman" w:hAnsi="Times New Roman" w:cs="Times New Roman"/>
                <w:sz w:val="22"/>
                <w:szCs w:val="22"/>
              </w:rPr>
              <w:t>Бюджетополучатель</w:t>
            </w:r>
          </w:p>
        </w:tc>
      </w:tr>
      <w:tr w:rsidR="00A16B09" w:rsidRPr="00623C52" w:rsidTr="008413C8">
        <w:trPr>
          <w:trHeight w:val="1440"/>
        </w:trPr>
        <w:tc>
          <w:tcPr>
            <w:tcW w:w="534" w:type="dxa"/>
            <w:vMerge/>
          </w:tcPr>
          <w:p w:rsidR="00A16B09" w:rsidRPr="00623C52" w:rsidRDefault="00A16B09" w:rsidP="008413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66" w:type="dxa"/>
            <w:vMerge/>
          </w:tcPr>
          <w:p w:rsidR="00A16B09" w:rsidRPr="00623C52" w:rsidRDefault="00A16B09" w:rsidP="008413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gridSpan w:val="4"/>
            <w:vMerge/>
          </w:tcPr>
          <w:p w:rsidR="00A16B09" w:rsidRPr="00623C52" w:rsidRDefault="00A16B09" w:rsidP="008413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Всего</w:t>
            </w:r>
            <w:r w:rsidRPr="00623C52">
              <w:rPr>
                <w:rFonts w:ascii="Times New Roman" w:hAnsi="Times New Roman" w:cs="Times New Roman"/>
              </w:rPr>
              <w:br/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в том числе по</w:t>
            </w:r>
            <w:r w:rsidRPr="00623C52">
              <w:rPr>
                <w:rFonts w:ascii="Times New Roman" w:hAnsi="Times New Roman" w:cs="Times New Roman"/>
              </w:rPr>
              <w:br/>
              <w:t>источн</w:t>
            </w:r>
            <w:r w:rsidRPr="00623C52">
              <w:rPr>
                <w:rFonts w:ascii="Times New Roman" w:hAnsi="Times New Roman" w:cs="Times New Roman"/>
              </w:rPr>
              <w:t>и</w:t>
            </w:r>
            <w:r w:rsidRPr="00623C52">
              <w:rPr>
                <w:rFonts w:ascii="Times New Roman" w:hAnsi="Times New Roman" w:cs="Times New Roman"/>
              </w:rPr>
              <w:t xml:space="preserve">кам  </w:t>
            </w:r>
            <w:r w:rsidRPr="00623C52">
              <w:rPr>
                <w:rFonts w:ascii="Times New Roman" w:hAnsi="Times New Roman" w:cs="Times New Roman"/>
              </w:rPr>
              <w:br/>
              <w:t>фина</w:t>
            </w:r>
            <w:r w:rsidRPr="00623C52">
              <w:rPr>
                <w:rFonts w:ascii="Times New Roman" w:hAnsi="Times New Roman" w:cs="Times New Roman"/>
              </w:rPr>
              <w:t>н</w:t>
            </w:r>
            <w:r w:rsidRPr="00623C52">
              <w:rPr>
                <w:rFonts w:ascii="Times New Roman" w:hAnsi="Times New Roman" w:cs="Times New Roman"/>
              </w:rPr>
              <w:t>сиров</w:t>
            </w:r>
            <w:r w:rsidRPr="00623C52">
              <w:rPr>
                <w:rFonts w:ascii="Times New Roman" w:hAnsi="Times New Roman" w:cs="Times New Roman"/>
              </w:rPr>
              <w:t>а</w:t>
            </w:r>
            <w:r w:rsidRPr="00623C52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0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Всего</w:t>
            </w:r>
            <w:r w:rsidRPr="00623C52">
              <w:rPr>
                <w:rFonts w:ascii="Times New Roman" w:hAnsi="Times New Roman" w:cs="Times New Roman"/>
              </w:rPr>
              <w:br/>
              <w:t>201</w:t>
            </w:r>
            <w:r>
              <w:rPr>
                <w:rFonts w:ascii="Times New Roman" w:hAnsi="Times New Roman" w:cs="Times New Roman"/>
              </w:rPr>
              <w:t>4</w:t>
            </w:r>
            <w:r w:rsidRPr="00623C5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6B09" w:rsidRPr="00623C52" w:rsidRDefault="00A16B09" w:rsidP="008413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в том числе по</w:t>
            </w:r>
            <w:r w:rsidRPr="00623C52">
              <w:rPr>
                <w:rFonts w:ascii="Times New Roman" w:hAnsi="Times New Roman" w:cs="Times New Roman"/>
              </w:rPr>
              <w:br/>
              <w:t>источн</w:t>
            </w:r>
            <w:r w:rsidRPr="00623C52">
              <w:rPr>
                <w:rFonts w:ascii="Times New Roman" w:hAnsi="Times New Roman" w:cs="Times New Roman"/>
              </w:rPr>
              <w:t>и</w:t>
            </w:r>
            <w:r w:rsidRPr="00623C52">
              <w:rPr>
                <w:rFonts w:ascii="Times New Roman" w:hAnsi="Times New Roman" w:cs="Times New Roman"/>
              </w:rPr>
              <w:t xml:space="preserve">кам  </w:t>
            </w:r>
            <w:r w:rsidRPr="00623C52">
              <w:rPr>
                <w:rFonts w:ascii="Times New Roman" w:hAnsi="Times New Roman" w:cs="Times New Roman"/>
              </w:rPr>
              <w:br/>
              <w:t>фина</w:t>
            </w:r>
            <w:r w:rsidRPr="00623C52">
              <w:rPr>
                <w:rFonts w:ascii="Times New Roman" w:hAnsi="Times New Roman" w:cs="Times New Roman"/>
              </w:rPr>
              <w:t>н</w:t>
            </w:r>
            <w:r w:rsidRPr="00623C52">
              <w:rPr>
                <w:rFonts w:ascii="Times New Roman" w:hAnsi="Times New Roman" w:cs="Times New Roman"/>
              </w:rPr>
              <w:t>сиров</w:t>
            </w:r>
            <w:r w:rsidRPr="00623C52">
              <w:rPr>
                <w:rFonts w:ascii="Times New Roman" w:hAnsi="Times New Roman" w:cs="Times New Roman"/>
              </w:rPr>
              <w:t>а</w:t>
            </w:r>
            <w:r w:rsidRPr="00623C52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0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2015 г.</w:t>
            </w:r>
          </w:p>
          <w:p w:rsidR="00A16B09" w:rsidRDefault="00A16B09" w:rsidP="008413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Pr="00623C52" w:rsidRDefault="00A16B09" w:rsidP="008413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16B09" w:rsidRPr="00623C52" w:rsidRDefault="00A16B09" w:rsidP="008413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в том числе по</w:t>
            </w:r>
            <w:r w:rsidRPr="00623C52">
              <w:rPr>
                <w:rFonts w:ascii="Times New Roman" w:hAnsi="Times New Roman" w:cs="Times New Roman"/>
              </w:rPr>
              <w:br/>
              <w:t>источн</w:t>
            </w:r>
            <w:r w:rsidRPr="00623C52">
              <w:rPr>
                <w:rFonts w:ascii="Times New Roman" w:hAnsi="Times New Roman" w:cs="Times New Roman"/>
              </w:rPr>
              <w:t>и</w:t>
            </w:r>
            <w:r w:rsidRPr="00623C52">
              <w:rPr>
                <w:rFonts w:ascii="Times New Roman" w:hAnsi="Times New Roman" w:cs="Times New Roman"/>
              </w:rPr>
              <w:t xml:space="preserve">кам  </w:t>
            </w:r>
            <w:r w:rsidRPr="00623C52">
              <w:rPr>
                <w:rFonts w:ascii="Times New Roman" w:hAnsi="Times New Roman" w:cs="Times New Roman"/>
              </w:rPr>
              <w:br/>
              <w:t>фина</w:t>
            </w:r>
            <w:r w:rsidRPr="00623C52">
              <w:rPr>
                <w:rFonts w:ascii="Times New Roman" w:hAnsi="Times New Roman" w:cs="Times New Roman"/>
              </w:rPr>
              <w:t>н</w:t>
            </w:r>
            <w:r w:rsidRPr="00623C52">
              <w:rPr>
                <w:rFonts w:ascii="Times New Roman" w:hAnsi="Times New Roman" w:cs="Times New Roman"/>
              </w:rPr>
              <w:t>сиров</w:t>
            </w:r>
            <w:r w:rsidRPr="00623C52">
              <w:rPr>
                <w:rFonts w:ascii="Times New Roman" w:hAnsi="Times New Roman" w:cs="Times New Roman"/>
              </w:rPr>
              <w:t>а</w:t>
            </w:r>
            <w:r w:rsidRPr="00623C52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962" w:type="dxa"/>
            <w:vMerge/>
            <w:tcBorders>
              <w:bottom w:val="nil"/>
            </w:tcBorders>
          </w:tcPr>
          <w:p w:rsidR="00A16B09" w:rsidRPr="00623C52" w:rsidRDefault="00A16B09" w:rsidP="008413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vMerge/>
            <w:textDirection w:val="tbRl"/>
          </w:tcPr>
          <w:p w:rsidR="00A16B09" w:rsidRPr="00B803D1" w:rsidRDefault="00A16B09" w:rsidP="008413C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6B09" w:rsidRPr="00623C52" w:rsidTr="008413C8">
        <w:trPr>
          <w:cantSplit/>
          <w:trHeight w:val="1134"/>
        </w:trPr>
        <w:tc>
          <w:tcPr>
            <w:tcW w:w="534" w:type="dxa"/>
            <w:vMerge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66" w:type="dxa"/>
            <w:vMerge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4"/>
            <w:vMerge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gridSpan w:val="4"/>
            <w:vMerge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C52">
              <w:rPr>
                <w:rFonts w:ascii="Times New Roman" w:hAnsi="Times New Roman"/>
                <w:sz w:val="20"/>
                <w:szCs w:val="20"/>
              </w:rPr>
              <w:t>Бюджет МО МР «Печ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о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ра»</w:t>
            </w:r>
          </w:p>
        </w:tc>
        <w:tc>
          <w:tcPr>
            <w:tcW w:w="10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C52">
              <w:rPr>
                <w:rFonts w:ascii="Times New Roman" w:hAnsi="Times New Roman"/>
                <w:sz w:val="20"/>
                <w:szCs w:val="20"/>
              </w:rPr>
              <w:t>Бюджет МО МР «Печ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о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ра»</w:t>
            </w:r>
          </w:p>
        </w:tc>
        <w:tc>
          <w:tcPr>
            <w:tcW w:w="10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МО МР 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«Печ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о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ра»</w:t>
            </w:r>
          </w:p>
        </w:tc>
        <w:tc>
          <w:tcPr>
            <w:tcW w:w="1962" w:type="dxa"/>
            <w:tcBorders>
              <w:top w:val="nil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extDirection w:val="tbRl"/>
          </w:tcPr>
          <w:p w:rsidR="00A16B09" w:rsidRPr="00B803D1" w:rsidRDefault="00A16B09" w:rsidP="008413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</w:tr>
      <w:tr w:rsidR="00A16B09" w:rsidRPr="00623C52" w:rsidTr="008413C8">
        <w:trPr>
          <w:cantSplit/>
          <w:trHeight w:val="396"/>
        </w:trPr>
        <w:tc>
          <w:tcPr>
            <w:tcW w:w="534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C5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666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C5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48" w:type="dxa"/>
            <w:gridSpan w:val="4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C5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013" w:type="dxa"/>
            <w:gridSpan w:val="4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C5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015" w:type="dxa"/>
            <w:gridSpan w:val="4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C5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013" w:type="dxa"/>
            <w:gridSpan w:val="4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014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07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013" w:type="dxa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962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C5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96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</w:tr>
      <w:tr w:rsidR="00A16B09" w:rsidRPr="00623C52" w:rsidTr="008413C8">
        <w:tc>
          <w:tcPr>
            <w:tcW w:w="14850" w:type="dxa"/>
            <w:gridSpan w:val="27"/>
            <w:vAlign w:val="center"/>
          </w:tcPr>
          <w:p w:rsidR="00A16B09" w:rsidRPr="00623C52" w:rsidRDefault="00A16B09" w:rsidP="008413C8">
            <w:pPr>
              <w:pStyle w:val="ConsPlusNormal"/>
              <w:widowControl/>
              <w:overflowPunct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23C5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1. Организационное, методическое и нормативно-правовое обеспечение профилактики правонарушений</w:t>
            </w:r>
          </w:p>
        </w:tc>
        <w:tc>
          <w:tcPr>
            <w:tcW w:w="1396" w:type="dxa"/>
            <w:vMerge w:val="restart"/>
            <w:textDirection w:val="tbRl"/>
          </w:tcPr>
          <w:p w:rsidR="00A16B09" w:rsidRDefault="00A16B09" w:rsidP="008413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Default="00A16B09" w:rsidP="008413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Pr="00623C52" w:rsidRDefault="00A16B09" w:rsidP="008413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C1CB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1CB9">
              <w:rPr>
                <w:rFonts w:ascii="Times New Roman" w:hAnsi="Times New Roman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C1CB9">
              <w:rPr>
                <w:rFonts w:ascii="Times New Roman" w:hAnsi="Times New Roman"/>
                <w:sz w:val="24"/>
                <w:szCs w:val="24"/>
              </w:rPr>
              <w:t xml:space="preserve"> района «Печора»</w:t>
            </w:r>
          </w:p>
        </w:tc>
      </w:tr>
      <w:tr w:rsidR="00A16B09" w:rsidRPr="00623C52" w:rsidTr="008413C8">
        <w:trPr>
          <w:trHeight w:val="207"/>
        </w:trPr>
        <w:tc>
          <w:tcPr>
            <w:tcW w:w="534" w:type="dxa"/>
            <w:tcBorders>
              <w:bottom w:val="single" w:sz="4" w:space="0" w:color="auto"/>
            </w:tcBorders>
          </w:tcPr>
          <w:p w:rsidR="00A16B09" w:rsidRPr="00623C52" w:rsidRDefault="00A16B09" w:rsidP="008413C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623C5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666" w:type="dxa"/>
          </w:tcPr>
          <w:p w:rsidR="00A16B09" w:rsidRPr="00FA7FE8" w:rsidRDefault="00A16B09" w:rsidP="008413C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74B2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троительство</w:t>
            </w:r>
            <w:r w:rsidRPr="005474B2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/>
                <w:sz w:val="20"/>
                <w:szCs w:val="20"/>
              </w:rPr>
              <w:t>егментов</w:t>
            </w:r>
            <w:r w:rsidRPr="005474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аппаратно-программного комплекса </w:t>
            </w:r>
            <w:r w:rsidRPr="00623C52">
              <w:rPr>
                <w:rFonts w:ascii="Times New Roman" w:hAnsi="Times New Roman"/>
              </w:rPr>
              <w:t>«Безопасный город»</w:t>
            </w:r>
          </w:p>
        </w:tc>
        <w:tc>
          <w:tcPr>
            <w:tcW w:w="1548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623C5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A16B09" w:rsidRPr="00623C52" w:rsidRDefault="00FF61E4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</w:t>
            </w:r>
            <w:r w:rsidR="00F80A0C">
              <w:rPr>
                <w:rFonts w:ascii="Times New Roman" w:hAnsi="Times New Roman"/>
                <w:sz w:val="20"/>
                <w:szCs w:val="20"/>
              </w:rPr>
              <w:t>1,6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F80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F1F14">
              <w:rPr>
                <w:rFonts w:ascii="Times New Roman" w:hAnsi="Times New Roman"/>
                <w:sz w:val="20"/>
                <w:szCs w:val="20"/>
              </w:rPr>
              <w:t> 24</w:t>
            </w:r>
            <w:r w:rsidR="00F80A0C">
              <w:rPr>
                <w:rFonts w:ascii="Times New Roman" w:hAnsi="Times New Roman"/>
                <w:sz w:val="20"/>
                <w:szCs w:val="20"/>
              </w:rPr>
              <w:t>1,6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1 300,0</w:t>
            </w:r>
          </w:p>
        </w:tc>
        <w:tc>
          <w:tcPr>
            <w:tcW w:w="1014" w:type="dxa"/>
            <w:gridSpan w:val="4"/>
          </w:tcPr>
          <w:p w:rsidR="00A16B09" w:rsidRPr="00310DB7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1 300,0</w:t>
            </w:r>
          </w:p>
        </w:tc>
        <w:tc>
          <w:tcPr>
            <w:tcW w:w="1072" w:type="dxa"/>
            <w:gridSpan w:val="3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1 300,0</w:t>
            </w:r>
          </w:p>
        </w:tc>
        <w:tc>
          <w:tcPr>
            <w:tcW w:w="1013" w:type="dxa"/>
          </w:tcPr>
          <w:p w:rsidR="00A16B09" w:rsidRPr="00310DB7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1 300,0</w:t>
            </w:r>
          </w:p>
        </w:tc>
        <w:tc>
          <w:tcPr>
            <w:tcW w:w="1962" w:type="dxa"/>
          </w:tcPr>
          <w:p w:rsidR="00A16B09" w:rsidRPr="00483430" w:rsidRDefault="00A16B09" w:rsidP="008413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t xml:space="preserve">Администрация </w:t>
            </w:r>
            <w:r w:rsidRPr="00623C52">
              <w:rPr>
                <w:rFonts w:ascii="Times New Roman" w:hAnsi="Times New Roman"/>
                <w:noProof/>
                <w:sz w:val="20"/>
                <w:szCs w:val="20"/>
              </w:rPr>
              <w:t>МР «Печора»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ОМВД России по г. Печоре</w:t>
            </w:r>
          </w:p>
        </w:tc>
        <w:tc>
          <w:tcPr>
            <w:tcW w:w="1396" w:type="dxa"/>
            <w:vMerge/>
            <w:textDirection w:val="btLr"/>
          </w:tcPr>
          <w:p w:rsidR="00A16B09" w:rsidRPr="001C1CB9" w:rsidRDefault="00A16B09" w:rsidP="008413C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B09" w:rsidRPr="00623C52" w:rsidTr="008413C8">
        <w:tc>
          <w:tcPr>
            <w:tcW w:w="534" w:type="dxa"/>
            <w:tcBorders>
              <w:top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C52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666" w:type="dxa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проектно-сметной документации 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стемы городского видеоконтроля в местах массов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пребывания граждан</w:t>
            </w:r>
          </w:p>
        </w:tc>
        <w:tc>
          <w:tcPr>
            <w:tcW w:w="1548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4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3" w:type="dxa"/>
            <w:gridSpan w:val="4"/>
            <w:tcBorders>
              <w:right w:val="single" w:sz="4" w:space="0" w:color="auto"/>
            </w:tcBorders>
          </w:tcPr>
          <w:p w:rsidR="00A16B09" w:rsidRPr="003B0E1B" w:rsidRDefault="003B0E1B" w:rsidP="003B0E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785456" w:rsidRDefault="003B0E1B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-</w:t>
            </w:r>
          </w:p>
        </w:tc>
        <w:tc>
          <w:tcPr>
            <w:tcW w:w="1013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1014" w:type="dxa"/>
            <w:gridSpan w:val="4"/>
          </w:tcPr>
          <w:p w:rsidR="00A16B09" w:rsidRPr="00BC45CD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1072" w:type="dxa"/>
            <w:gridSpan w:val="3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BC45CD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                                                                                                   </w:t>
            </w:r>
          </w:p>
        </w:tc>
        <w:tc>
          <w:tcPr>
            <w:tcW w:w="1962" w:type="dxa"/>
          </w:tcPr>
          <w:p w:rsidR="00A16B09" w:rsidRPr="001C1CB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B9">
              <w:rPr>
                <w:rFonts w:ascii="Times New Roman" w:hAnsi="Times New Roman"/>
                <w:sz w:val="24"/>
                <w:szCs w:val="24"/>
              </w:rPr>
              <w:t>-/-</w:t>
            </w:r>
          </w:p>
        </w:tc>
        <w:tc>
          <w:tcPr>
            <w:tcW w:w="1396" w:type="dxa"/>
            <w:vMerge/>
          </w:tcPr>
          <w:p w:rsidR="00A16B09" w:rsidRDefault="00A16B09" w:rsidP="008413C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  <w:tcBorders>
              <w:top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666" w:type="dxa"/>
          </w:tcPr>
          <w:p w:rsidR="00A16B09" w:rsidRPr="009D1D0C" w:rsidRDefault="00A16B09" w:rsidP="008413C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  <w:r w:rsidRPr="009D1D0C">
              <w:rPr>
                <w:rFonts w:ascii="Times New Roman" w:hAnsi="Times New Roman"/>
              </w:rPr>
              <w:t>Приобретение и монтаж оборудования системы наружного видеонаблюдения</w:t>
            </w:r>
          </w:p>
        </w:tc>
        <w:tc>
          <w:tcPr>
            <w:tcW w:w="1548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3" w:type="dxa"/>
            <w:gridSpan w:val="4"/>
            <w:tcBorders>
              <w:right w:val="single" w:sz="4" w:space="0" w:color="auto"/>
            </w:tcBorders>
          </w:tcPr>
          <w:p w:rsidR="00A16B09" w:rsidRDefault="00D83E8B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326,8</w:t>
            </w:r>
          </w:p>
          <w:p w:rsidR="00635A4D" w:rsidRDefault="001C79FA" w:rsidP="004C4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62C14" w:rsidRDefault="00862C14" w:rsidP="00D83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326,</w:t>
            </w:r>
            <w:r w:rsidR="00D83E8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13" w:type="dxa"/>
            <w:gridSpan w:val="4"/>
            <w:tcBorders>
              <w:left w:val="single" w:sz="4" w:space="0" w:color="auto"/>
            </w:tcBorders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014" w:type="dxa"/>
            <w:gridSpan w:val="4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072" w:type="dxa"/>
            <w:gridSpan w:val="3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013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962" w:type="dxa"/>
          </w:tcPr>
          <w:p w:rsidR="00A16B09" w:rsidRPr="001C1CB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B9">
              <w:rPr>
                <w:rFonts w:ascii="Times New Roman" w:hAnsi="Times New Roman"/>
                <w:sz w:val="24"/>
                <w:szCs w:val="24"/>
              </w:rPr>
              <w:t>-/-</w:t>
            </w:r>
          </w:p>
        </w:tc>
        <w:tc>
          <w:tcPr>
            <w:tcW w:w="1396" w:type="dxa"/>
            <w:vMerge/>
          </w:tcPr>
          <w:p w:rsidR="00A16B09" w:rsidRDefault="00A16B09" w:rsidP="008413C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  <w:tcBorders>
              <w:top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4666" w:type="dxa"/>
          </w:tcPr>
          <w:p w:rsidR="00A16B09" w:rsidRDefault="00A16B09" w:rsidP="008413C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  <w:r w:rsidRPr="008466A6">
              <w:rPr>
                <w:rFonts w:ascii="Times New Roman" w:hAnsi="Times New Roman" w:cs="Times New Roman"/>
              </w:rPr>
              <w:t>Техническое</w:t>
            </w:r>
            <w:r w:rsidRPr="006649B5">
              <w:rPr>
                <w:rFonts w:ascii="Times New Roman" w:hAnsi="Times New Roman" w:cs="Times New Roman"/>
              </w:rPr>
              <w:t xml:space="preserve"> обслуживание </w:t>
            </w:r>
            <w:r>
              <w:rPr>
                <w:rFonts w:ascii="Times New Roman" w:hAnsi="Times New Roman" w:cs="Times New Roman"/>
              </w:rPr>
              <w:t>системы городского видеоконтроля</w:t>
            </w:r>
            <w:r w:rsidR="00AA5E3D">
              <w:rPr>
                <w:rFonts w:ascii="Times New Roman" w:hAnsi="Times New Roman" w:cs="Times New Roman"/>
              </w:rPr>
              <w:t xml:space="preserve">, приобретение </w:t>
            </w:r>
            <w:proofErr w:type="gramStart"/>
            <w:r w:rsidR="00AA5E3D">
              <w:rPr>
                <w:rFonts w:ascii="Times New Roman" w:hAnsi="Times New Roman" w:cs="Times New Roman"/>
              </w:rPr>
              <w:t>комплектующих</w:t>
            </w:r>
            <w:proofErr w:type="gramEnd"/>
          </w:p>
        </w:tc>
        <w:tc>
          <w:tcPr>
            <w:tcW w:w="1548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623C5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3" w:type="dxa"/>
            <w:gridSpan w:val="4"/>
            <w:tcBorders>
              <w:right w:val="single" w:sz="4" w:space="0" w:color="auto"/>
            </w:tcBorders>
          </w:tcPr>
          <w:p w:rsidR="00A16B09" w:rsidRPr="00F80A0C" w:rsidRDefault="00AA5E3D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sz w:val="20"/>
                <w:szCs w:val="20"/>
              </w:rPr>
              <w:t>10,5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F80A0C" w:rsidRDefault="00AA5E3D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sz w:val="20"/>
                <w:szCs w:val="20"/>
              </w:rPr>
              <w:t>10,5</w:t>
            </w:r>
          </w:p>
        </w:tc>
        <w:tc>
          <w:tcPr>
            <w:tcW w:w="1013" w:type="dxa"/>
            <w:gridSpan w:val="4"/>
            <w:tcBorders>
              <w:left w:val="single" w:sz="4" w:space="0" w:color="auto"/>
            </w:tcBorders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14" w:type="dxa"/>
            <w:gridSpan w:val="4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72" w:type="dxa"/>
            <w:gridSpan w:val="3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013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962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B9">
              <w:rPr>
                <w:rFonts w:ascii="Times New Roman" w:hAnsi="Times New Roman"/>
                <w:sz w:val="24"/>
                <w:szCs w:val="24"/>
              </w:rPr>
              <w:t>-/-</w:t>
            </w:r>
          </w:p>
          <w:p w:rsidR="00A16B09" w:rsidRPr="001C1CB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vMerge/>
          </w:tcPr>
          <w:p w:rsidR="00A16B09" w:rsidRDefault="00A16B09" w:rsidP="008413C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4666" w:type="dxa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Установка систем экстренной связи «Гражданин – милиция»</w:t>
            </w:r>
          </w:p>
        </w:tc>
        <w:tc>
          <w:tcPr>
            <w:tcW w:w="1548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3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gridSpan w:val="3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13" w:type="dxa"/>
          </w:tcPr>
          <w:p w:rsidR="00A16B09" w:rsidRPr="006C55B0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962" w:type="dxa"/>
          </w:tcPr>
          <w:p w:rsidR="00A16B09" w:rsidRPr="001C1CB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B9">
              <w:rPr>
                <w:rFonts w:ascii="Times New Roman" w:hAnsi="Times New Roman"/>
                <w:sz w:val="24"/>
                <w:szCs w:val="24"/>
              </w:rPr>
              <w:t>-/-</w:t>
            </w:r>
          </w:p>
        </w:tc>
        <w:tc>
          <w:tcPr>
            <w:tcW w:w="1396" w:type="dxa"/>
            <w:vMerge/>
          </w:tcPr>
          <w:p w:rsidR="00A16B09" w:rsidRDefault="00A16B09" w:rsidP="008413C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4666" w:type="dxa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Установка навигационного оборудования «</w:t>
            </w:r>
            <w:r w:rsidRPr="00623C52">
              <w:rPr>
                <w:rFonts w:ascii="Times New Roman" w:hAnsi="Times New Roman" w:cs="Times New Roman"/>
                <w:lang w:val="en-US"/>
              </w:rPr>
              <w:t>GPS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r w:rsidRPr="00623C52">
              <w:rPr>
                <w:rFonts w:ascii="Times New Roman" w:hAnsi="Times New Roman" w:cs="Times New Roman"/>
                <w:lang w:val="en-US"/>
              </w:rPr>
              <w:t>flash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r w:rsidRPr="00623C52">
              <w:rPr>
                <w:rFonts w:ascii="Times New Roman" w:hAnsi="Times New Roman" w:cs="Times New Roman"/>
                <w:lang w:val="en-US"/>
              </w:rPr>
              <w:t>GLONAS</w:t>
            </w:r>
            <w:r w:rsidRPr="00623C52">
              <w:rPr>
                <w:rFonts w:ascii="Times New Roman" w:hAnsi="Times New Roman" w:cs="Times New Roman"/>
              </w:rPr>
              <w:t>» на патрульные машины</w:t>
            </w:r>
          </w:p>
        </w:tc>
        <w:tc>
          <w:tcPr>
            <w:tcW w:w="1548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3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14" w:type="dxa"/>
            <w:gridSpan w:val="4"/>
          </w:tcPr>
          <w:p w:rsidR="00A16B09" w:rsidRPr="006C55B0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72" w:type="dxa"/>
            <w:gridSpan w:val="3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13" w:type="dxa"/>
          </w:tcPr>
          <w:p w:rsidR="00A16B09" w:rsidRPr="006C55B0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962" w:type="dxa"/>
          </w:tcPr>
          <w:p w:rsidR="00A16B09" w:rsidRPr="001C1CB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B9">
              <w:rPr>
                <w:rFonts w:ascii="Times New Roman" w:hAnsi="Times New Roman"/>
                <w:sz w:val="24"/>
                <w:szCs w:val="24"/>
              </w:rPr>
              <w:t>-/-</w:t>
            </w:r>
          </w:p>
        </w:tc>
        <w:tc>
          <w:tcPr>
            <w:tcW w:w="1396" w:type="dxa"/>
            <w:vMerge/>
          </w:tcPr>
          <w:p w:rsidR="00A16B09" w:rsidRDefault="00A16B09" w:rsidP="008413C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4666" w:type="dxa"/>
          </w:tcPr>
          <w:p w:rsidR="00A16B09" w:rsidRPr="00DD7EB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DD7EBD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Оборудование регулируемых перекрестков средствами видеофиксации</w:t>
            </w:r>
          </w:p>
        </w:tc>
        <w:tc>
          <w:tcPr>
            <w:tcW w:w="1548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3" w:type="dxa"/>
            <w:gridSpan w:val="4"/>
            <w:tcBorders>
              <w:right w:val="single" w:sz="4" w:space="0" w:color="auto"/>
            </w:tcBorders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  <w:gridSpan w:val="4"/>
            <w:tcBorders>
              <w:left w:val="single" w:sz="4" w:space="0" w:color="auto"/>
            </w:tcBorders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14" w:type="dxa"/>
            <w:gridSpan w:val="4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72" w:type="dxa"/>
            <w:gridSpan w:val="3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013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962" w:type="dxa"/>
          </w:tcPr>
          <w:p w:rsidR="00A16B09" w:rsidRPr="001C1CB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B9">
              <w:rPr>
                <w:rFonts w:ascii="Times New Roman" w:hAnsi="Times New Roman"/>
                <w:sz w:val="24"/>
                <w:szCs w:val="24"/>
              </w:rPr>
              <w:t>-/-</w:t>
            </w:r>
          </w:p>
        </w:tc>
        <w:tc>
          <w:tcPr>
            <w:tcW w:w="1396" w:type="dxa"/>
            <w:vMerge/>
          </w:tcPr>
          <w:p w:rsidR="00A16B09" w:rsidRDefault="00A16B09" w:rsidP="008413C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A72538" w:rsidRPr="00623C52" w:rsidTr="008413C8">
        <w:tc>
          <w:tcPr>
            <w:tcW w:w="534" w:type="dxa"/>
          </w:tcPr>
          <w:p w:rsidR="00A72538" w:rsidRPr="0069349F" w:rsidRDefault="00A72538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49F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4666" w:type="dxa"/>
          </w:tcPr>
          <w:p w:rsidR="00A72538" w:rsidRPr="00F80A0C" w:rsidRDefault="00A72538" w:rsidP="00A7253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Пприобретение автомобильных и носимых видеорегстраторов  для патрульных автомобилей и пеших патрулей</w:t>
            </w:r>
            <w:r w:rsidR="00F80A0C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, измеритель светопропускания </w:t>
            </w:r>
            <w:r w:rsidR="00F80A0C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lastRenderedPageBreak/>
              <w:t>стекол</w:t>
            </w:r>
          </w:p>
        </w:tc>
        <w:tc>
          <w:tcPr>
            <w:tcW w:w="1548" w:type="dxa"/>
            <w:gridSpan w:val="4"/>
          </w:tcPr>
          <w:p w:rsidR="00A72538" w:rsidRPr="00F80A0C" w:rsidRDefault="00A72538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80A0C">
              <w:rPr>
                <w:rFonts w:ascii="Times New Roman" w:hAnsi="Times New Roman" w:cs="Times New Roman"/>
              </w:rPr>
              <w:lastRenderedPageBreak/>
              <w:t>2013-2015гг.</w:t>
            </w:r>
          </w:p>
        </w:tc>
        <w:tc>
          <w:tcPr>
            <w:tcW w:w="1013" w:type="dxa"/>
            <w:gridSpan w:val="4"/>
            <w:tcBorders>
              <w:right w:val="single" w:sz="4" w:space="0" w:color="auto"/>
            </w:tcBorders>
          </w:tcPr>
          <w:p w:rsidR="00A72538" w:rsidRPr="00F80A0C" w:rsidRDefault="00A72538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1751" w:rsidRPr="00F80A0C" w:rsidRDefault="00862C14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453,7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72538" w:rsidRPr="00F80A0C" w:rsidRDefault="00A72538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1751" w:rsidRPr="00F80A0C" w:rsidRDefault="00D83E8B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453,7</w:t>
            </w:r>
          </w:p>
        </w:tc>
        <w:tc>
          <w:tcPr>
            <w:tcW w:w="1013" w:type="dxa"/>
            <w:gridSpan w:val="4"/>
            <w:tcBorders>
              <w:left w:val="single" w:sz="4" w:space="0" w:color="auto"/>
            </w:tcBorders>
          </w:tcPr>
          <w:p w:rsidR="00A72538" w:rsidRPr="00F80A0C" w:rsidRDefault="00AA5E3D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4"/>
          </w:tcPr>
          <w:p w:rsidR="00A72538" w:rsidRDefault="00AA5E3D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gridSpan w:val="3"/>
          </w:tcPr>
          <w:p w:rsidR="00A72538" w:rsidRDefault="00AA5E3D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72538" w:rsidRDefault="00AA5E3D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72538" w:rsidRPr="001C1CB9" w:rsidRDefault="00F80A0C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-/-</w:t>
            </w:r>
          </w:p>
        </w:tc>
        <w:tc>
          <w:tcPr>
            <w:tcW w:w="1396" w:type="dxa"/>
            <w:vMerge/>
          </w:tcPr>
          <w:p w:rsidR="00A72538" w:rsidRDefault="00A72538" w:rsidP="008413C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AA5E3D" w:rsidRPr="00623C52" w:rsidTr="008413C8">
        <w:tc>
          <w:tcPr>
            <w:tcW w:w="534" w:type="dxa"/>
          </w:tcPr>
          <w:p w:rsidR="00AA5E3D" w:rsidRPr="0069349F" w:rsidRDefault="00AA5E3D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49F">
              <w:rPr>
                <w:rFonts w:ascii="Times New Roman" w:hAnsi="Times New Roman"/>
                <w:sz w:val="20"/>
                <w:szCs w:val="20"/>
              </w:rPr>
              <w:lastRenderedPageBreak/>
              <w:t>1.8</w:t>
            </w:r>
          </w:p>
        </w:tc>
        <w:tc>
          <w:tcPr>
            <w:tcW w:w="4666" w:type="dxa"/>
          </w:tcPr>
          <w:p w:rsidR="00AA5E3D" w:rsidRPr="00F80A0C" w:rsidRDefault="00AA5E3D" w:rsidP="008A3900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Приобретение</w:t>
            </w:r>
            <w:r w:rsidR="008A3900" w:rsidRPr="00F80A0C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технического оборудования для проведения заседаний по вопросам обеспечения</w:t>
            </w:r>
            <w:r w:rsidR="00D038F4" w:rsidRPr="00F80A0C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="008A3900" w:rsidRPr="00F80A0C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правопорядка </w:t>
            </w:r>
          </w:p>
        </w:tc>
        <w:tc>
          <w:tcPr>
            <w:tcW w:w="1548" w:type="dxa"/>
            <w:gridSpan w:val="4"/>
          </w:tcPr>
          <w:p w:rsidR="00AA5E3D" w:rsidRPr="00F80A0C" w:rsidRDefault="00AA5E3D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80A0C">
              <w:rPr>
                <w:rFonts w:ascii="Times New Roman" w:hAnsi="Times New Roman" w:cs="Times New Roman"/>
              </w:rPr>
              <w:t>2013-2015гг.</w:t>
            </w:r>
          </w:p>
        </w:tc>
        <w:tc>
          <w:tcPr>
            <w:tcW w:w="1013" w:type="dxa"/>
            <w:gridSpan w:val="4"/>
            <w:tcBorders>
              <w:right w:val="single" w:sz="4" w:space="0" w:color="auto"/>
            </w:tcBorders>
          </w:tcPr>
          <w:p w:rsidR="00AA5E3D" w:rsidRPr="00F80A0C" w:rsidRDefault="00AA5E3D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sz w:val="20"/>
                <w:szCs w:val="20"/>
              </w:rPr>
              <w:t>122,2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A5E3D" w:rsidRPr="00F80A0C" w:rsidRDefault="00785456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sz w:val="20"/>
                <w:szCs w:val="20"/>
              </w:rPr>
              <w:t>122,2</w:t>
            </w:r>
          </w:p>
        </w:tc>
        <w:tc>
          <w:tcPr>
            <w:tcW w:w="1013" w:type="dxa"/>
            <w:gridSpan w:val="4"/>
            <w:tcBorders>
              <w:left w:val="single" w:sz="4" w:space="0" w:color="auto"/>
            </w:tcBorders>
          </w:tcPr>
          <w:p w:rsidR="00AA5E3D" w:rsidRPr="00F80A0C" w:rsidRDefault="00AA5E3D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4" w:type="dxa"/>
            <w:gridSpan w:val="4"/>
          </w:tcPr>
          <w:p w:rsidR="00AA5E3D" w:rsidRPr="00785456" w:rsidRDefault="00AA5E3D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2" w:type="dxa"/>
            <w:gridSpan w:val="3"/>
          </w:tcPr>
          <w:p w:rsidR="00AA5E3D" w:rsidRPr="00785456" w:rsidRDefault="00AA5E3D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13" w:type="dxa"/>
          </w:tcPr>
          <w:p w:rsidR="00AA5E3D" w:rsidRPr="00785456" w:rsidRDefault="00AA5E3D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962" w:type="dxa"/>
          </w:tcPr>
          <w:p w:rsidR="00AA5E3D" w:rsidRPr="0069349F" w:rsidRDefault="00F80A0C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49F">
              <w:rPr>
                <w:rFonts w:ascii="Times New Roman" w:hAnsi="Times New Roman"/>
                <w:sz w:val="24"/>
                <w:szCs w:val="24"/>
              </w:rPr>
              <w:t>-/-</w:t>
            </w:r>
          </w:p>
        </w:tc>
        <w:tc>
          <w:tcPr>
            <w:tcW w:w="1396" w:type="dxa"/>
            <w:vMerge/>
          </w:tcPr>
          <w:p w:rsidR="00AA5E3D" w:rsidRDefault="00AA5E3D" w:rsidP="008413C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66" w:type="dxa"/>
          </w:tcPr>
          <w:p w:rsidR="00A16B09" w:rsidRPr="00623C52" w:rsidRDefault="00A16B09" w:rsidP="008413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3C52">
              <w:rPr>
                <w:rFonts w:ascii="Times New Roman" w:hAnsi="Times New Roman"/>
                <w:noProof/>
                <w:sz w:val="20"/>
                <w:szCs w:val="20"/>
              </w:rPr>
              <w:t>Рассмотрение вопросов обеспечения безопасности дорожного движения на заседаниях комиссии по БДД при администрации МР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 xml:space="preserve"> «Печора»</w:t>
            </w:r>
          </w:p>
        </w:tc>
        <w:tc>
          <w:tcPr>
            <w:tcW w:w="1548" w:type="dxa"/>
            <w:gridSpan w:val="4"/>
          </w:tcPr>
          <w:p w:rsidR="00A16B09" w:rsidRPr="00623C52" w:rsidRDefault="00A16B09" w:rsidP="008413C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C52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23C52"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 w:rsidRPr="00623C52">
              <w:rPr>
                <w:rFonts w:ascii="Times New Roman" w:hAnsi="Times New Roman"/>
                <w:sz w:val="20"/>
                <w:szCs w:val="20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13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4"/>
          </w:tcPr>
          <w:p w:rsidR="00A16B09" w:rsidRPr="00BB31D7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gridSpan w:val="3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BB31D7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623C52" w:rsidRDefault="00A16B09" w:rsidP="008413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t xml:space="preserve">Администрация </w:t>
            </w:r>
            <w:r w:rsidRPr="00623C52">
              <w:rPr>
                <w:rFonts w:ascii="Times New Roman" w:hAnsi="Times New Roman"/>
                <w:noProof/>
                <w:sz w:val="20"/>
                <w:szCs w:val="20"/>
              </w:rPr>
              <w:t>МР «Печора»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ОМВД России по г. Печоре</w:t>
            </w:r>
          </w:p>
        </w:tc>
        <w:tc>
          <w:tcPr>
            <w:tcW w:w="1396" w:type="dxa"/>
            <w:vMerge/>
          </w:tcPr>
          <w:p w:rsidR="00A16B09" w:rsidRDefault="00A16B09" w:rsidP="008413C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66" w:type="dxa"/>
          </w:tcPr>
          <w:p w:rsidR="00A16B09" w:rsidRPr="00623C52" w:rsidRDefault="00A16B09" w:rsidP="008413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623C52">
              <w:rPr>
                <w:rFonts w:ascii="Times New Roman" w:hAnsi="Times New Roman"/>
                <w:noProof/>
                <w:sz w:val="20"/>
                <w:szCs w:val="20"/>
              </w:rPr>
              <w:t>Проведение анализа дорожно-транспортных происшествий и представление информации о состоянии аварийности главе МР «Печора»</w:t>
            </w:r>
          </w:p>
        </w:tc>
        <w:tc>
          <w:tcPr>
            <w:tcW w:w="1548" w:type="dxa"/>
            <w:gridSpan w:val="4"/>
          </w:tcPr>
          <w:p w:rsidR="00A16B09" w:rsidRPr="00623C52" w:rsidRDefault="00A16B09" w:rsidP="008413C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C52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23C52"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 w:rsidRPr="00623C52">
              <w:rPr>
                <w:rFonts w:ascii="Times New Roman" w:hAnsi="Times New Roman"/>
                <w:sz w:val="20"/>
                <w:szCs w:val="20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13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gridSpan w:val="3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ind w:right="16"/>
              <w:jc w:val="both"/>
              <w:textAlignment w:val="baseline"/>
              <w:rPr>
                <w:rFonts w:ascii="Times New Roman" w:hAnsi="Times New Roman" w:cs="Times New Roman"/>
                <w:noProof/>
              </w:rPr>
            </w:pPr>
            <w:r w:rsidRPr="00623C52">
              <w:rPr>
                <w:rFonts w:ascii="Times New Roman" w:hAnsi="Times New Roman" w:cs="Times New Roman"/>
                <w:noProof/>
              </w:rPr>
              <w:t>ГИБДД ОМВД России по г. Печоре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</w:p>
        </w:tc>
        <w:tc>
          <w:tcPr>
            <w:tcW w:w="1396" w:type="dxa"/>
            <w:vMerge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ind w:right="16"/>
              <w:jc w:val="both"/>
              <w:textAlignment w:val="baseline"/>
              <w:rPr>
                <w:rFonts w:ascii="Times New Roman" w:hAnsi="Times New Roman" w:cs="Times New Roman"/>
                <w:noProof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666" w:type="dxa"/>
          </w:tcPr>
          <w:p w:rsidR="00A16B09" w:rsidRPr="00623C52" w:rsidRDefault="00A16B09" w:rsidP="008413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3C52">
              <w:rPr>
                <w:rFonts w:ascii="Times New Roman" w:hAnsi="Times New Roman"/>
                <w:sz w:val="20"/>
                <w:szCs w:val="20"/>
              </w:rPr>
              <w:t>Организация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проведение обучающих семинаров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 xml:space="preserve"> для зам.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директоров по воспитательной работе и социальных педагогов по проблемам профилактики правонарушений, преступности, употребления ПАВ, алкоголя, наркотиков несовершеннолетними, с привлечением специалистов в данной области.</w:t>
            </w:r>
          </w:p>
        </w:tc>
        <w:tc>
          <w:tcPr>
            <w:tcW w:w="1548" w:type="dxa"/>
            <w:gridSpan w:val="4"/>
          </w:tcPr>
          <w:p w:rsidR="00A16B09" w:rsidRPr="00623C52" w:rsidRDefault="00A16B09" w:rsidP="008413C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C52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23C52"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 w:rsidRPr="00623C52">
              <w:rPr>
                <w:rFonts w:ascii="Times New Roman" w:hAnsi="Times New Roman"/>
                <w:sz w:val="20"/>
                <w:szCs w:val="20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13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gridSpan w:val="3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Default="00A16B09" w:rsidP="008413C8">
            <w:pPr>
              <w:pStyle w:val="ConsPlusNonformat"/>
              <w:widowControl/>
              <w:overflowPunct w:val="0"/>
              <w:ind w:right="16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Управление обр</w:t>
            </w:r>
            <w:r w:rsidRPr="00623C52">
              <w:rPr>
                <w:rFonts w:ascii="Times New Roman" w:hAnsi="Times New Roman" w:cs="Times New Roman"/>
              </w:rPr>
              <w:t>а</w:t>
            </w:r>
            <w:r w:rsidRPr="00623C52">
              <w:rPr>
                <w:rFonts w:ascii="Times New Roman" w:hAnsi="Times New Roman" w:cs="Times New Roman"/>
              </w:rPr>
              <w:t>зования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3C52">
              <w:rPr>
                <w:rFonts w:ascii="Times New Roman" w:hAnsi="Times New Roman" w:cs="Times New Roman"/>
              </w:rPr>
              <w:t>МР «Печ</w:t>
            </w:r>
            <w:r w:rsidRPr="00623C52">
              <w:rPr>
                <w:rFonts w:ascii="Times New Roman" w:hAnsi="Times New Roman" w:cs="Times New Roman"/>
              </w:rPr>
              <w:t>о</w:t>
            </w:r>
            <w:r w:rsidRPr="00623C52">
              <w:rPr>
                <w:rFonts w:ascii="Times New Roman" w:hAnsi="Times New Roman" w:cs="Times New Roman"/>
              </w:rPr>
              <w:t>ра»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16B09" w:rsidRPr="00623C52" w:rsidRDefault="00A16B09" w:rsidP="008413C8">
            <w:pPr>
              <w:pStyle w:val="ConsPlusNonformat"/>
              <w:widowControl/>
              <w:overflowPunct w:val="0"/>
              <w:ind w:right="16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2F361E">
              <w:rPr>
                <w:rFonts w:ascii="Times New Roman" w:hAnsi="Times New Roman" w:cs="Times New Roman"/>
              </w:rPr>
              <w:t>Территориальная комиссия</w:t>
            </w:r>
            <w:r w:rsidRPr="002F361E">
              <w:rPr>
                <w:rFonts w:ascii="Times New Roman" w:hAnsi="Times New Roman" w:cs="Times New Roman"/>
              </w:rPr>
              <w:br/>
              <w:t xml:space="preserve">по делам </w:t>
            </w:r>
            <w:r>
              <w:rPr>
                <w:rFonts w:ascii="Times New Roman" w:hAnsi="Times New Roman"/>
              </w:rPr>
              <w:t>н</w:t>
            </w:r>
            <w:r w:rsidRPr="002F361E">
              <w:rPr>
                <w:rFonts w:ascii="Times New Roman" w:hAnsi="Times New Roman" w:cs="Times New Roman"/>
              </w:rPr>
              <w:t>есове</w:t>
            </w:r>
            <w:r w:rsidRPr="002F361E">
              <w:rPr>
                <w:rFonts w:ascii="Times New Roman" w:hAnsi="Times New Roman" w:cs="Times New Roman"/>
              </w:rPr>
              <w:t>р</w:t>
            </w:r>
            <w:r w:rsidRPr="002F361E">
              <w:rPr>
                <w:rFonts w:ascii="Times New Roman" w:hAnsi="Times New Roman" w:cs="Times New Roman"/>
              </w:rPr>
              <w:t xml:space="preserve">шеннолетних и </w:t>
            </w:r>
            <w:r>
              <w:rPr>
                <w:rFonts w:ascii="Times New Roman" w:hAnsi="Times New Roman"/>
              </w:rPr>
              <w:t>з</w:t>
            </w:r>
            <w:r w:rsidRPr="002F361E">
              <w:rPr>
                <w:rFonts w:ascii="Times New Roman" w:hAnsi="Times New Roman" w:cs="Times New Roman"/>
              </w:rPr>
              <w:t>а</w:t>
            </w:r>
            <w:r w:rsidRPr="002F361E">
              <w:rPr>
                <w:rFonts w:ascii="Times New Roman" w:hAnsi="Times New Roman" w:cs="Times New Roman"/>
              </w:rPr>
              <w:t>щите их прав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ind w:right="16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666" w:type="dxa"/>
          </w:tcPr>
          <w:p w:rsidR="00A16B09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 w:rsidRPr="001067AD">
              <w:rPr>
                <w:rFonts w:ascii="Times New Roman" w:hAnsi="Times New Roman" w:cs="Times New Roman"/>
              </w:rPr>
              <w:t>Укрепление сотрудничества  ОМВД</w:t>
            </w:r>
            <w:r>
              <w:rPr>
                <w:rFonts w:ascii="Times New Roman" w:hAnsi="Times New Roman" w:cs="Times New Roman"/>
              </w:rPr>
              <w:t xml:space="preserve"> России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A16B09" w:rsidRPr="001067AD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Печоре с </w:t>
            </w:r>
            <w:r w:rsidRPr="001067AD">
              <w:rPr>
                <w:rFonts w:ascii="Times New Roman" w:hAnsi="Times New Roman" w:cs="Times New Roman"/>
              </w:rPr>
              <w:t>гражданами, общественными</w:t>
            </w:r>
            <w:r w:rsidRPr="001067AD">
              <w:rPr>
                <w:rFonts w:ascii="Times New Roman" w:hAnsi="Times New Roman" w:cs="Times New Roman"/>
              </w:rPr>
              <w:br/>
              <w:t xml:space="preserve">объединениями по </w:t>
            </w:r>
            <w:r>
              <w:rPr>
                <w:rFonts w:ascii="Times New Roman" w:hAnsi="Times New Roman" w:cs="Times New Roman"/>
              </w:rPr>
              <w:t xml:space="preserve">вопросам </w:t>
            </w:r>
            <w:r w:rsidRPr="001067AD">
              <w:rPr>
                <w:rFonts w:ascii="Times New Roman" w:hAnsi="Times New Roman" w:cs="Times New Roman"/>
              </w:rPr>
              <w:t xml:space="preserve">правоохранительной             </w:t>
            </w:r>
            <w:r w:rsidRPr="001067AD">
              <w:rPr>
                <w:rFonts w:ascii="Times New Roman" w:hAnsi="Times New Roman" w:cs="Times New Roman"/>
              </w:rPr>
              <w:br/>
              <w:t xml:space="preserve">направленности, в том числе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Pr="001067AD">
              <w:rPr>
                <w:rFonts w:ascii="Times New Roman" w:hAnsi="Times New Roman" w:cs="Times New Roman"/>
              </w:rPr>
              <w:t>вопросам проф</w:t>
            </w:r>
            <w:r w:rsidRPr="001067AD">
              <w:rPr>
                <w:rFonts w:ascii="Times New Roman" w:hAnsi="Times New Roman" w:cs="Times New Roman"/>
              </w:rPr>
              <w:t>и</w:t>
            </w:r>
            <w:r w:rsidRPr="001067AD">
              <w:rPr>
                <w:rFonts w:ascii="Times New Roman" w:hAnsi="Times New Roman" w:cs="Times New Roman"/>
              </w:rPr>
              <w:t>лактики и борьбы с преступностью посредством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67AD">
              <w:rPr>
                <w:rFonts w:ascii="Times New Roman" w:hAnsi="Times New Roman" w:cs="Times New Roman"/>
              </w:rPr>
              <w:t>проведения  "круглых   столов",</w:t>
            </w:r>
            <w:r w:rsidRPr="001067AD">
              <w:rPr>
                <w:rFonts w:ascii="Times New Roman" w:hAnsi="Times New Roman" w:cs="Times New Roman"/>
              </w:rPr>
              <w:br/>
              <w:t xml:space="preserve">конференций, семинаров и т.д.  </w:t>
            </w:r>
          </w:p>
        </w:tc>
        <w:tc>
          <w:tcPr>
            <w:tcW w:w="1548" w:type="dxa"/>
            <w:gridSpan w:val="4"/>
          </w:tcPr>
          <w:p w:rsidR="00A16B09" w:rsidRPr="00623C52" w:rsidRDefault="00A16B09" w:rsidP="008413C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C52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23C52"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 w:rsidRPr="00623C52">
              <w:rPr>
                <w:rFonts w:ascii="Times New Roman" w:hAnsi="Times New Roman"/>
                <w:sz w:val="20"/>
                <w:szCs w:val="20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13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gridSpan w:val="3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483430" w:rsidRDefault="00A16B09" w:rsidP="008413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3430">
              <w:rPr>
                <w:rFonts w:ascii="Times New Roman" w:hAnsi="Times New Roman"/>
                <w:sz w:val="20"/>
                <w:szCs w:val="20"/>
              </w:rPr>
              <w:t xml:space="preserve">ОМВД России по г. Печоре 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483430" w:rsidRDefault="00A16B09" w:rsidP="008413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666" w:type="dxa"/>
          </w:tcPr>
          <w:p w:rsidR="00A16B09" w:rsidRPr="00F02355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 w:rsidRPr="00F02355">
              <w:rPr>
                <w:rFonts w:ascii="Times New Roman" w:hAnsi="Times New Roman" w:cs="Times New Roman"/>
              </w:rPr>
              <w:t>Организация информационного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02355">
              <w:rPr>
                <w:rFonts w:ascii="Times New Roman" w:hAnsi="Times New Roman" w:cs="Times New Roman"/>
              </w:rPr>
              <w:t>освещения в сре</w:t>
            </w:r>
            <w:r w:rsidRPr="00F02355">
              <w:rPr>
                <w:rFonts w:ascii="Times New Roman" w:hAnsi="Times New Roman" w:cs="Times New Roman"/>
              </w:rPr>
              <w:t>д</w:t>
            </w:r>
            <w:r w:rsidRPr="00F02355">
              <w:rPr>
                <w:rFonts w:ascii="Times New Roman" w:hAnsi="Times New Roman" w:cs="Times New Roman"/>
              </w:rPr>
              <w:t>ствах массовой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02355">
              <w:rPr>
                <w:rFonts w:ascii="Times New Roman" w:hAnsi="Times New Roman" w:cs="Times New Roman"/>
              </w:rPr>
              <w:t xml:space="preserve">информации </w:t>
            </w:r>
            <w:r>
              <w:rPr>
                <w:rFonts w:ascii="Times New Roman" w:hAnsi="Times New Roman" w:cs="Times New Roman"/>
              </w:rPr>
              <w:t xml:space="preserve">о </w:t>
            </w:r>
            <w:r w:rsidRPr="00F02355">
              <w:rPr>
                <w:rFonts w:ascii="Times New Roman" w:hAnsi="Times New Roman" w:cs="Times New Roman"/>
              </w:rPr>
              <w:t>деятельности</w:t>
            </w:r>
            <w:r w:rsidRPr="00F02355">
              <w:rPr>
                <w:rFonts w:ascii="Times New Roman" w:hAnsi="Times New Roman" w:cs="Times New Roman"/>
              </w:rPr>
              <w:br/>
              <w:t>учреждений системы профилактики</w:t>
            </w:r>
            <w:r w:rsidRPr="00F02355">
              <w:rPr>
                <w:rFonts w:ascii="Times New Roman" w:hAnsi="Times New Roman" w:cs="Times New Roman"/>
              </w:rPr>
              <w:br/>
              <w:t>безнадзорности и правонарушений</w:t>
            </w:r>
            <w:r w:rsidRPr="00F02355">
              <w:rPr>
                <w:rFonts w:ascii="Times New Roman" w:hAnsi="Times New Roman" w:cs="Times New Roman"/>
              </w:rPr>
              <w:br/>
              <w:t xml:space="preserve">несовершеннолетних             </w:t>
            </w:r>
          </w:p>
        </w:tc>
        <w:tc>
          <w:tcPr>
            <w:tcW w:w="1548" w:type="dxa"/>
            <w:gridSpan w:val="4"/>
          </w:tcPr>
          <w:p w:rsidR="00A16B09" w:rsidRPr="00623C52" w:rsidRDefault="00A16B09" w:rsidP="008413C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C52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23C52"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 w:rsidRPr="00623C52">
              <w:rPr>
                <w:rFonts w:ascii="Times New Roman" w:hAnsi="Times New Roman"/>
                <w:sz w:val="20"/>
                <w:szCs w:val="20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13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gridSpan w:val="3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2F361E" w:rsidRDefault="00A16B09" w:rsidP="008413C8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2F361E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Администрация МР «Печора», ОМВД России по г. Печ</w:t>
            </w:r>
            <w:r w:rsidRPr="002F361E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о</w:t>
            </w:r>
            <w:r w:rsidRPr="002F361E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ре</w:t>
            </w:r>
            <w:proofErr w:type="gramStart"/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ерриториальная комиссия </w:t>
            </w:r>
            <w:r w:rsidRPr="002F361E">
              <w:rPr>
                <w:rFonts w:ascii="Times New Roman" w:hAnsi="Times New Roman"/>
                <w:sz w:val="20"/>
                <w:szCs w:val="20"/>
              </w:rPr>
              <w:t xml:space="preserve">по делам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2F361E">
              <w:rPr>
                <w:rFonts w:ascii="Times New Roman" w:hAnsi="Times New Roman"/>
                <w:sz w:val="20"/>
                <w:szCs w:val="20"/>
              </w:rPr>
              <w:t>есовершенноле</w:t>
            </w:r>
            <w:r w:rsidRPr="002F361E">
              <w:rPr>
                <w:rFonts w:ascii="Times New Roman" w:hAnsi="Times New Roman"/>
                <w:sz w:val="20"/>
                <w:szCs w:val="20"/>
              </w:rPr>
              <w:t>т</w:t>
            </w:r>
            <w:r w:rsidRPr="002F361E">
              <w:rPr>
                <w:rFonts w:ascii="Times New Roman" w:hAnsi="Times New Roman"/>
                <w:sz w:val="20"/>
                <w:szCs w:val="20"/>
              </w:rPr>
              <w:t xml:space="preserve">них и 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2F361E">
              <w:rPr>
                <w:rFonts w:ascii="Times New Roman" w:hAnsi="Times New Roman"/>
                <w:sz w:val="20"/>
                <w:szCs w:val="20"/>
              </w:rPr>
              <w:t>ащите их прав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2F361E" w:rsidRDefault="00A16B09" w:rsidP="008413C8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666" w:type="dxa"/>
          </w:tcPr>
          <w:p w:rsidR="00A16B09" w:rsidRPr="004768F1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 w:rsidRPr="004768F1">
              <w:rPr>
                <w:rFonts w:ascii="Times New Roman" w:hAnsi="Times New Roman" w:cs="Times New Roman"/>
              </w:rPr>
              <w:t>Реализация в образовательных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68F1">
              <w:rPr>
                <w:rFonts w:ascii="Times New Roman" w:hAnsi="Times New Roman" w:cs="Times New Roman"/>
              </w:rPr>
              <w:t>учреждениях всех типов и видов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68F1">
              <w:rPr>
                <w:rFonts w:ascii="Times New Roman" w:hAnsi="Times New Roman" w:cs="Times New Roman"/>
              </w:rPr>
              <w:t>программ, направленных на</w:t>
            </w:r>
            <w:r w:rsidRPr="004768F1">
              <w:rPr>
                <w:rFonts w:ascii="Times New Roman" w:hAnsi="Times New Roman" w:cs="Times New Roman"/>
              </w:rPr>
              <w:br/>
              <w:t>формирование здорового образа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68F1">
              <w:rPr>
                <w:rFonts w:ascii="Times New Roman" w:hAnsi="Times New Roman" w:cs="Times New Roman"/>
              </w:rPr>
              <w:t>жизни, в том      числе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68F1">
              <w:rPr>
                <w:rFonts w:ascii="Times New Roman" w:hAnsi="Times New Roman" w:cs="Times New Roman"/>
              </w:rPr>
              <w:t>предупреждение потребления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Pr="004768F1">
              <w:rPr>
                <w:rFonts w:ascii="Times New Roman" w:hAnsi="Times New Roman" w:cs="Times New Roman"/>
              </w:rPr>
              <w:t>сихоакти</w:t>
            </w:r>
            <w:r w:rsidRPr="004768F1">
              <w:rPr>
                <w:rFonts w:ascii="Times New Roman" w:hAnsi="Times New Roman" w:cs="Times New Roman"/>
              </w:rPr>
              <w:t>в</w:t>
            </w:r>
            <w:r w:rsidRPr="004768F1">
              <w:rPr>
                <w:rFonts w:ascii="Times New Roman" w:hAnsi="Times New Roman" w:cs="Times New Roman"/>
              </w:rPr>
              <w:t>ных</w:t>
            </w:r>
            <w:proofErr w:type="spellEnd"/>
            <w:r w:rsidRPr="004768F1">
              <w:rPr>
                <w:rFonts w:ascii="Times New Roman" w:hAnsi="Times New Roman" w:cs="Times New Roman"/>
              </w:rPr>
              <w:t xml:space="preserve"> веществ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68F1">
              <w:rPr>
                <w:rFonts w:ascii="Times New Roman" w:hAnsi="Times New Roman" w:cs="Times New Roman"/>
              </w:rPr>
              <w:t xml:space="preserve">спиртосодержащей продукции     </w:t>
            </w:r>
          </w:p>
        </w:tc>
        <w:tc>
          <w:tcPr>
            <w:tcW w:w="1548" w:type="dxa"/>
            <w:gridSpan w:val="4"/>
          </w:tcPr>
          <w:p w:rsidR="00A16B09" w:rsidRPr="00623C52" w:rsidRDefault="00A16B09" w:rsidP="008413C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C52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23C52"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 w:rsidRPr="00623C52">
              <w:rPr>
                <w:rFonts w:ascii="Times New Roman" w:hAnsi="Times New Roman"/>
                <w:sz w:val="20"/>
                <w:szCs w:val="20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13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gridSpan w:val="3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Default="00A16B09" w:rsidP="008413C8">
            <w:pPr>
              <w:pStyle w:val="ConsPlusNonformat"/>
              <w:widowControl/>
              <w:overflowPunct w:val="0"/>
              <w:ind w:right="16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Управление обр</w:t>
            </w:r>
            <w:r w:rsidRPr="00623C52">
              <w:rPr>
                <w:rFonts w:ascii="Times New Roman" w:hAnsi="Times New Roman" w:cs="Times New Roman"/>
              </w:rPr>
              <w:t>а</w:t>
            </w:r>
            <w:r w:rsidRPr="00623C52">
              <w:rPr>
                <w:rFonts w:ascii="Times New Roman" w:hAnsi="Times New Roman" w:cs="Times New Roman"/>
              </w:rPr>
              <w:t>зования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3C52">
              <w:rPr>
                <w:rFonts w:ascii="Times New Roman" w:hAnsi="Times New Roman" w:cs="Times New Roman"/>
              </w:rPr>
              <w:t>МР «Печ</w:t>
            </w:r>
            <w:r w:rsidRPr="00623C52">
              <w:rPr>
                <w:rFonts w:ascii="Times New Roman" w:hAnsi="Times New Roman" w:cs="Times New Roman"/>
              </w:rPr>
              <w:t>о</w:t>
            </w:r>
            <w:r w:rsidRPr="00623C52">
              <w:rPr>
                <w:rFonts w:ascii="Times New Roman" w:hAnsi="Times New Roman" w:cs="Times New Roman"/>
              </w:rPr>
              <w:t>ра»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16B09" w:rsidRPr="00623C52" w:rsidRDefault="00A16B09" w:rsidP="008413C8">
            <w:pPr>
              <w:pStyle w:val="ConsPlusNonformat"/>
              <w:widowControl/>
              <w:overflowPunct w:val="0"/>
              <w:ind w:right="16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2F361E">
              <w:rPr>
                <w:rFonts w:ascii="Times New Roman" w:hAnsi="Times New Roman" w:cs="Times New Roman"/>
              </w:rPr>
              <w:t>Территориальная комиссия</w:t>
            </w:r>
            <w:r w:rsidRPr="002F361E">
              <w:rPr>
                <w:rFonts w:ascii="Times New Roman" w:hAnsi="Times New Roman" w:cs="Times New Roman"/>
              </w:rPr>
              <w:br/>
              <w:t xml:space="preserve">по делам </w:t>
            </w:r>
            <w:r>
              <w:rPr>
                <w:rFonts w:ascii="Times New Roman" w:hAnsi="Times New Roman"/>
              </w:rPr>
              <w:t>н</w:t>
            </w:r>
            <w:r w:rsidRPr="002F361E">
              <w:rPr>
                <w:rFonts w:ascii="Times New Roman" w:hAnsi="Times New Roman" w:cs="Times New Roman"/>
              </w:rPr>
              <w:t>есове</w:t>
            </w:r>
            <w:r w:rsidRPr="002F361E">
              <w:rPr>
                <w:rFonts w:ascii="Times New Roman" w:hAnsi="Times New Roman" w:cs="Times New Roman"/>
              </w:rPr>
              <w:t>р</w:t>
            </w:r>
            <w:r w:rsidRPr="002F361E">
              <w:rPr>
                <w:rFonts w:ascii="Times New Roman" w:hAnsi="Times New Roman" w:cs="Times New Roman"/>
              </w:rPr>
              <w:t xml:space="preserve">шеннолетних и </w:t>
            </w:r>
            <w:r>
              <w:rPr>
                <w:rFonts w:ascii="Times New Roman" w:hAnsi="Times New Roman"/>
              </w:rPr>
              <w:t>з</w:t>
            </w:r>
            <w:r w:rsidRPr="002F361E">
              <w:rPr>
                <w:rFonts w:ascii="Times New Roman" w:hAnsi="Times New Roman" w:cs="Times New Roman"/>
              </w:rPr>
              <w:t>а</w:t>
            </w:r>
            <w:r w:rsidRPr="002F361E">
              <w:rPr>
                <w:rFonts w:ascii="Times New Roman" w:hAnsi="Times New Roman" w:cs="Times New Roman"/>
              </w:rPr>
              <w:lastRenderedPageBreak/>
              <w:t>щите их прав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ind w:right="16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4666" w:type="dxa"/>
          </w:tcPr>
          <w:p w:rsidR="00A16B09" w:rsidRPr="00623C52" w:rsidRDefault="00A16B09" w:rsidP="008413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3C52">
              <w:rPr>
                <w:rFonts w:ascii="Times New Roman" w:hAnsi="Times New Roman"/>
                <w:sz w:val="20"/>
                <w:szCs w:val="20"/>
              </w:rPr>
              <w:t>Организация  работы общедоступных спортивных секций, технических и иных кружков, клубов</w:t>
            </w:r>
          </w:p>
        </w:tc>
        <w:tc>
          <w:tcPr>
            <w:tcW w:w="1548" w:type="dxa"/>
            <w:gridSpan w:val="4"/>
          </w:tcPr>
          <w:p w:rsidR="00A16B09" w:rsidRPr="00623C52" w:rsidRDefault="00A16B09" w:rsidP="008413C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C52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23C52"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 w:rsidRPr="00623C52">
              <w:rPr>
                <w:rFonts w:ascii="Times New Roman" w:hAnsi="Times New Roman"/>
                <w:sz w:val="20"/>
                <w:szCs w:val="20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13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gridSpan w:val="3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Default="00A16B09" w:rsidP="008413C8">
            <w:pPr>
              <w:pStyle w:val="ConsPlusNonformat"/>
              <w:widowControl/>
              <w:overflowPunct w:val="0"/>
              <w:ind w:right="16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Управление обр</w:t>
            </w:r>
            <w:r w:rsidRPr="00623C52">
              <w:rPr>
                <w:rFonts w:ascii="Times New Roman" w:hAnsi="Times New Roman" w:cs="Times New Roman"/>
              </w:rPr>
              <w:t>а</w:t>
            </w:r>
            <w:r w:rsidRPr="00623C52">
              <w:rPr>
                <w:rFonts w:ascii="Times New Roman" w:hAnsi="Times New Roman" w:cs="Times New Roman"/>
              </w:rPr>
              <w:t>зования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3C52">
              <w:rPr>
                <w:rFonts w:ascii="Times New Roman" w:hAnsi="Times New Roman" w:cs="Times New Roman"/>
              </w:rPr>
              <w:t>МР «Печ</w:t>
            </w:r>
            <w:r w:rsidRPr="00623C52">
              <w:rPr>
                <w:rFonts w:ascii="Times New Roman" w:hAnsi="Times New Roman" w:cs="Times New Roman"/>
              </w:rPr>
              <w:t>о</w:t>
            </w:r>
            <w:r w:rsidRPr="00623C52">
              <w:rPr>
                <w:rFonts w:ascii="Times New Roman" w:hAnsi="Times New Roman" w:cs="Times New Roman"/>
              </w:rPr>
              <w:t>ра», МОУ ДОД «ДДТ» г. Печоры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16B09" w:rsidRPr="00623C52" w:rsidRDefault="00A16B09" w:rsidP="008413C8">
            <w:pPr>
              <w:pStyle w:val="ConsPlusNonformat"/>
              <w:widowControl/>
              <w:overflowPunct w:val="0"/>
              <w:ind w:right="16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туры, физкультуры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спорта и туризма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ind w:right="16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790F8D" w:rsidRPr="00623C52" w:rsidTr="008413C8">
        <w:tc>
          <w:tcPr>
            <w:tcW w:w="534" w:type="dxa"/>
          </w:tcPr>
          <w:p w:rsidR="00790F8D" w:rsidRPr="008413C8" w:rsidRDefault="00790F8D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13C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66" w:type="dxa"/>
          </w:tcPr>
          <w:p w:rsidR="00790F8D" w:rsidRPr="008413C8" w:rsidRDefault="00790F8D" w:rsidP="008413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13C8">
              <w:rPr>
                <w:rFonts w:ascii="Times New Roman" w:hAnsi="Times New Roman"/>
                <w:sz w:val="20"/>
                <w:szCs w:val="20"/>
              </w:rPr>
              <w:t>Проведение текущего ремонта  участкового пункта полиции</w:t>
            </w:r>
          </w:p>
        </w:tc>
        <w:tc>
          <w:tcPr>
            <w:tcW w:w="1548" w:type="dxa"/>
            <w:gridSpan w:val="4"/>
          </w:tcPr>
          <w:p w:rsidR="00790F8D" w:rsidRPr="008413C8" w:rsidRDefault="00790F8D" w:rsidP="008413C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13C8">
              <w:rPr>
                <w:rFonts w:ascii="Times New Roman" w:hAnsi="Times New Roman"/>
                <w:sz w:val="20"/>
                <w:szCs w:val="20"/>
              </w:rPr>
              <w:t>2013-2015гг</w:t>
            </w:r>
          </w:p>
        </w:tc>
        <w:tc>
          <w:tcPr>
            <w:tcW w:w="1013" w:type="dxa"/>
            <w:gridSpan w:val="4"/>
            <w:tcBorders>
              <w:right w:val="single" w:sz="4" w:space="0" w:color="auto"/>
            </w:tcBorders>
          </w:tcPr>
          <w:p w:rsidR="00635A4D" w:rsidRPr="008413C8" w:rsidRDefault="001C79FA" w:rsidP="001C7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5A4D">
              <w:rPr>
                <w:rFonts w:ascii="Times New Roman" w:hAnsi="Times New Roman"/>
                <w:sz w:val="20"/>
                <w:szCs w:val="20"/>
              </w:rPr>
              <w:t>328,4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35A4D" w:rsidRPr="008413C8" w:rsidRDefault="001C79FA" w:rsidP="001C7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5A4D">
              <w:rPr>
                <w:rFonts w:ascii="Times New Roman" w:hAnsi="Times New Roman"/>
                <w:sz w:val="20"/>
                <w:szCs w:val="20"/>
              </w:rPr>
              <w:t>328,4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13" w:type="dxa"/>
            <w:gridSpan w:val="4"/>
            <w:tcBorders>
              <w:left w:val="single" w:sz="4" w:space="0" w:color="auto"/>
            </w:tcBorders>
          </w:tcPr>
          <w:p w:rsidR="00790F8D" w:rsidRPr="008413C8" w:rsidRDefault="00790F8D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13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4"/>
          </w:tcPr>
          <w:p w:rsidR="00790F8D" w:rsidRPr="008413C8" w:rsidRDefault="00790F8D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13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gridSpan w:val="3"/>
          </w:tcPr>
          <w:p w:rsidR="00790F8D" w:rsidRPr="008413C8" w:rsidRDefault="00790F8D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13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790F8D" w:rsidRPr="008413C8" w:rsidRDefault="00790F8D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13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790F8D" w:rsidRPr="008413C8" w:rsidRDefault="00790F8D" w:rsidP="008413C8">
            <w:pPr>
              <w:pStyle w:val="ConsPlusNonformat"/>
              <w:widowControl/>
              <w:overflowPunct w:val="0"/>
              <w:ind w:right="16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790F8D" w:rsidRPr="00623C52" w:rsidRDefault="00790F8D" w:rsidP="008413C8">
            <w:pPr>
              <w:pStyle w:val="ConsPlusNonformat"/>
              <w:widowControl/>
              <w:overflowPunct w:val="0"/>
              <w:ind w:right="16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16B09" w:rsidRPr="00623C52" w:rsidTr="008413C8">
        <w:tc>
          <w:tcPr>
            <w:tcW w:w="14850" w:type="dxa"/>
            <w:gridSpan w:val="27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C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2.  Общая профилактика правонарушений и иных негативных проявлений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691" w:type="dxa"/>
            <w:gridSpan w:val="2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Выработка системы мер по контролю за соблюд</w:t>
            </w:r>
            <w:r w:rsidRPr="00623C52">
              <w:rPr>
                <w:rFonts w:ascii="Times New Roman" w:hAnsi="Times New Roman" w:cs="Times New Roman"/>
              </w:rPr>
              <w:t>е</w:t>
            </w:r>
            <w:r w:rsidRPr="00623C52">
              <w:rPr>
                <w:rFonts w:ascii="Times New Roman" w:hAnsi="Times New Roman" w:cs="Times New Roman"/>
              </w:rPr>
              <w:t xml:space="preserve">нием технической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укрепленности</w:t>
            </w:r>
            <w:proofErr w:type="spellEnd"/>
            <w:r w:rsidRPr="00623C52">
              <w:rPr>
                <w:rFonts w:ascii="Times New Roman" w:hAnsi="Times New Roman" w:cs="Times New Roman"/>
              </w:rPr>
              <w:t xml:space="preserve"> и пожарной бе</w:t>
            </w:r>
            <w:r w:rsidRPr="00623C52">
              <w:rPr>
                <w:rFonts w:ascii="Times New Roman" w:hAnsi="Times New Roman" w:cs="Times New Roman"/>
              </w:rPr>
              <w:t>з</w:t>
            </w:r>
            <w:r w:rsidRPr="00623C52">
              <w:rPr>
                <w:rFonts w:ascii="Times New Roman" w:hAnsi="Times New Roman" w:cs="Times New Roman"/>
              </w:rPr>
              <w:t>опасности объектов хранения финансовых и мат</w:t>
            </w:r>
            <w:r w:rsidRPr="00623C52">
              <w:rPr>
                <w:rFonts w:ascii="Times New Roman" w:hAnsi="Times New Roman" w:cs="Times New Roman"/>
              </w:rPr>
              <w:t>е</w:t>
            </w:r>
            <w:r w:rsidRPr="00623C52">
              <w:rPr>
                <w:rFonts w:ascii="Times New Roman" w:hAnsi="Times New Roman" w:cs="Times New Roman"/>
              </w:rPr>
              <w:t>риальных ценностей, сохранности денежных сре</w:t>
            </w:r>
            <w:proofErr w:type="gramStart"/>
            <w:r w:rsidRPr="00623C52">
              <w:rPr>
                <w:rFonts w:ascii="Times New Roman" w:hAnsi="Times New Roman" w:cs="Times New Roman"/>
              </w:rPr>
              <w:t>дств пр</w:t>
            </w:r>
            <w:proofErr w:type="gramEnd"/>
            <w:r w:rsidRPr="00623C52">
              <w:rPr>
                <w:rFonts w:ascii="Times New Roman" w:hAnsi="Times New Roman" w:cs="Times New Roman"/>
              </w:rPr>
              <w:t>и их транспортировке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3</w:t>
            </w:r>
            <w:r w:rsidRPr="00623C52">
              <w:rPr>
                <w:rFonts w:ascii="Times New Roman" w:hAnsi="Times New Roman"/>
              </w:rPr>
              <w:t>-201</w:t>
            </w:r>
            <w:r>
              <w:rPr>
                <w:rFonts w:ascii="Times New Roman" w:hAnsi="Times New Roman"/>
              </w:rPr>
              <w:t>5</w:t>
            </w:r>
            <w:r w:rsidRPr="00623C52">
              <w:rPr>
                <w:rFonts w:ascii="Times New Roman" w:hAnsi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/>
              </w:rPr>
              <w:t>г.</w:t>
            </w:r>
            <w:proofErr w:type="gramStart"/>
            <w:r w:rsidRPr="00623C52">
              <w:rPr>
                <w:rFonts w:ascii="Times New Roman" w:hAnsi="Times New Roman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3" w:type="dxa"/>
            <w:gridSpan w:val="2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вневедо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ственной охраны, О</w:t>
            </w:r>
            <w:r w:rsidRPr="00623C52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3C52">
              <w:rPr>
                <w:rFonts w:ascii="Times New Roman" w:hAnsi="Times New Roman" w:cs="Times New Roman"/>
              </w:rPr>
              <w:t>участковых уполномоченных полиции и по делам несовершенноле</w:t>
            </w:r>
            <w:r w:rsidRPr="00623C52">
              <w:rPr>
                <w:rFonts w:ascii="Times New Roman" w:hAnsi="Times New Roman" w:cs="Times New Roman"/>
              </w:rPr>
              <w:t>т</w:t>
            </w:r>
            <w:r w:rsidRPr="00623C52">
              <w:rPr>
                <w:rFonts w:ascii="Times New Roman" w:hAnsi="Times New Roman" w:cs="Times New Roman"/>
              </w:rPr>
              <w:t>них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3C52">
              <w:rPr>
                <w:rFonts w:ascii="Times New Roman" w:hAnsi="Times New Roman" w:cs="Times New Roman"/>
              </w:rPr>
              <w:t xml:space="preserve"> ОМВД России по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3C52">
              <w:rPr>
                <w:rFonts w:ascii="Times New Roman" w:hAnsi="Times New Roman" w:cs="Times New Roman"/>
              </w:rPr>
              <w:t>г. Печоре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Default="00A16B09" w:rsidP="008413C8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691" w:type="dxa"/>
            <w:gridSpan w:val="2"/>
          </w:tcPr>
          <w:p w:rsidR="00A16B09" w:rsidRPr="00E03F3D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 w:rsidRPr="00E03F3D">
              <w:rPr>
                <w:rFonts w:ascii="Times New Roman" w:hAnsi="Times New Roman" w:cs="Times New Roman"/>
              </w:rPr>
              <w:t xml:space="preserve">Выявление, </w:t>
            </w:r>
            <w:r>
              <w:rPr>
                <w:rFonts w:ascii="Times New Roman" w:hAnsi="Times New Roman" w:cs="Times New Roman"/>
              </w:rPr>
              <w:t xml:space="preserve">учет, </w:t>
            </w:r>
            <w:r w:rsidRPr="00E03F3D">
              <w:rPr>
                <w:rFonts w:ascii="Times New Roman" w:hAnsi="Times New Roman" w:cs="Times New Roman"/>
              </w:rPr>
              <w:t>обследование, при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3F3D">
              <w:rPr>
                <w:rFonts w:ascii="Times New Roman" w:hAnsi="Times New Roman" w:cs="Times New Roman"/>
              </w:rPr>
              <w:t>наличии     показаний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3F3D">
              <w:rPr>
                <w:rFonts w:ascii="Times New Roman" w:hAnsi="Times New Roman" w:cs="Times New Roman"/>
              </w:rPr>
              <w:t>медицинского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3F3D">
              <w:rPr>
                <w:rFonts w:ascii="Times New Roman" w:hAnsi="Times New Roman" w:cs="Times New Roman"/>
              </w:rPr>
              <w:t>характера, лечение</w:t>
            </w:r>
            <w:r w:rsidRPr="00E03F3D">
              <w:rPr>
                <w:rFonts w:ascii="Times New Roman" w:hAnsi="Times New Roman" w:cs="Times New Roman"/>
              </w:rPr>
              <w:br/>
              <w:t>несовершеннолетних, употребляющих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3F3D">
              <w:rPr>
                <w:rFonts w:ascii="Times New Roman" w:hAnsi="Times New Roman" w:cs="Times New Roman"/>
              </w:rPr>
              <w:t>спиртные     напитки,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3F3D">
              <w:rPr>
                <w:rFonts w:ascii="Times New Roman" w:hAnsi="Times New Roman" w:cs="Times New Roman"/>
              </w:rPr>
              <w:t>наркотики,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3F3D">
              <w:rPr>
                <w:rFonts w:ascii="Times New Roman" w:hAnsi="Times New Roman" w:cs="Times New Roman"/>
              </w:rPr>
              <w:t>психотропные и</w:t>
            </w:r>
            <w:r>
              <w:rPr>
                <w:rFonts w:ascii="Times New Roman" w:hAnsi="Times New Roman" w:cs="Times New Roman"/>
              </w:rPr>
              <w:t xml:space="preserve"> одурманив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ющие </w:t>
            </w:r>
            <w:r w:rsidRPr="00E03F3D">
              <w:rPr>
                <w:rFonts w:ascii="Times New Roman" w:hAnsi="Times New Roman" w:cs="Times New Roman"/>
              </w:rPr>
              <w:t xml:space="preserve">вещества             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3</w:t>
            </w:r>
            <w:r w:rsidRPr="00623C52">
              <w:rPr>
                <w:rFonts w:ascii="Times New Roman" w:hAnsi="Times New Roman"/>
              </w:rPr>
              <w:t>-201</w:t>
            </w:r>
            <w:r>
              <w:rPr>
                <w:rFonts w:ascii="Times New Roman" w:hAnsi="Times New Roman"/>
              </w:rPr>
              <w:t>5</w:t>
            </w:r>
            <w:r w:rsidRPr="00623C52">
              <w:rPr>
                <w:rFonts w:ascii="Times New Roman" w:hAnsi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/>
              </w:rPr>
              <w:t>г.</w:t>
            </w:r>
            <w:proofErr w:type="gramStart"/>
            <w:r w:rsidRPr="00623C52">
              <w:rPr>
                <w:rFonts w:ascii="Times New Roman" w:hAnsi="Times New Roman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3" w:type="dxa"/>
            <w:gridSpan w:val="2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2C6096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 </w:t>
            </w:r>
            <w:r w:rsidRPr="002C6096">
              <w:rPr>
                <w:rFonts w:ascii="Times New Roman" w:hAnsi="Times New Roman" w:cs="Times New Roman"/>
              </w:rPr>
              <w:t xml:space="preserve">"Печорская ЦРБ"     </w:t>
            </w:r>
          </w:p>
        </w:tc>
        <w:tc>
          <w:tcPr>
            <w:tcW w:w="1396" w:type="dxa"/>
            <w:vMerge w:val="restart"/>
            <w:tcBorders>
              <w:top w:val="nil"/>
            </w:tcBorders>
          </w:tcPr>
          <w:p w:rsidR="00A16B09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1" w:type="dxa"/>
            <w:gridSpan w:val="2"/>
          </w:tcPr>
          <w:p w:rsidR="00A16B09" w:rsidRPr="0040122A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 w:rsidRPr="0040122A">
              <w:rPr>
                <w:rFonts w:ascii="Times New Roman" w:hAnsi="Times New Roman" w:cs="Times New Roman"/>
              </w:rPr>
              <w:t>Патронаж социально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122A">
              <w:rPr>
                <w:rFonts w:ascii="Times New Roman" w:hAnsi="Times New Roman" w:cs="Times New Roman"/>
              </w:rPr>
              <w:t>неблагополучных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122A">
              <w:rPr>
                <w:rFonts w:ascii="Times New Roman" w:hAnsi="Times New Roman" w:cs="Times New Roman"/>
              </w:rPr>
              <w:t>семей, с     целью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122A">
              <w:rPr>
                <w:rFonts w:ascii="Times New Roman" w:hAnsi="Times New Roman" w:cs="Times New Roman"/>
              </w:rPr>
              <w:t>оказания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122A">
              <w:rPr>
                <w:rFonts w:ascii="Times New Roman" w:hAnsi="Times New Roman" w:cs="Times New Roman"/>
              </w:rPr>
              <w:t>консультативной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122A">
              <w:rPr>
                <w:rFonts w:ascii="Times New Roman" w:hAnsi="Times New Roman" w:cs="Times New Roman"/>
              </w:rPr>
              <w:t xml:space="preserve">помощи               </w:t>
            </w:r>
            <w:r w:rsidRPr="0040122A">
              <w:rPr>
                <w:rFonts w:ascii="Times New Roman" w:hAnsi="Times New Roman" w:cs="Times New Roman"/>
              </w:rPr>
              <w:br/>
              <w:t>несовершеннолетним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122A">
              <w:rPr>
                <w:rFonts w:ascii="Times New Roman" w:hAnsi="Times New Roman" w:cs="Times New Roman"/>
              </w:rPr>
              <w:t xml:space="preserve">их родителям         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3</w:t>
            </w:r>
            <w:r w:rsidRPr="00623C52">
              <w:rPr>
                <w:rFonts w:ascii="Times New Roman" w:hAnsi="Times New Roman"/>
              </w:rPr>
              <w:t>-201</w:t>
            </w:r>
            <w:r>
              <w:rPr>
                <w:rFonts w:ascii="Times New Roman" w:hAnsi="Times New Roman"/>
              </w:rPr>
              <w:t>5</w:t>
            </w:r>
            <w:r w:rsidRPr="00623C52">
              <w:rPr>
                <w:rFonts w:ascii="Times New Roman" w:hAnsi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/>
              </w:rPr>
              <w:t>г.</w:t>
            </w:r>
            <w:proofErr w:type="gramStart"/>
            <w:r w:rsidRPr="00623C52">
              <w:rPr>
                <w:rFonts w:ascii="Times New Roman" w:hAnsi="Times New Roman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3" w:type="dxa"/>
            <w:gridSpan w:val="2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40122A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  </w:t>
            </w:r>
            <w:r w:rsidRPr="0040122A">
              <w:rPr>
                <w:rFonts w:ascii="Times New Roman" w:hAnsi="Times New Roman" w:cs="Times New Roman"/>
              </w:rPr>
              <w:t xml:space="preserve">"Печорская ЦРБ", </w:t>
            </w:r>
            <w:r>
              <w:rPr>
                <w:rFonts w:ascii="Times New Roman" w:hAnsi="Times New Roman" w:cs="Times New Roman"/>
              </w:rPr>
              <w:t>Г</w:t>
            </w:r>
            <w:r w:rsidRPr="0040122A">
              <w:rPr>
                <w:rFonts w:ascii="Times New Roman" w:hAnsi="Times New Roman" w:cs="Times New Roman"/>
              </w:rPr>
              <w:t>У РК "ЦСЗН 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122A">
              <w:rPr>
                <w:rFonts w:ascii="Times New Roman" w:hAnsi="Times New Roman" w:cs="Times New Roman"/>
              </w:rPr>
              <w:t>Печоры",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122A">
              <w:rPr>
                <w:rFonts w:ascii="Times New Roman" w:hAnsi="Times New Roman" w:cs="Times New Roman"/>
              </w:rPr>
              <w:t xml:space="preserve">Управление          </w:t>
            </w:r>
            <w:r w:rsidRPr="0040122A">
              <w:rPr>
                <w:rFonts w:ascii="Times New Roman" w:hAnsi="Times New Roman" w:cs="Times New Roman"/>
              </w:rPr>
              <w:br/>
              <w:t>образования МР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122A">
              <w:rPr>
                <w:rFonts w:ascii="Times New Roman" w:hAnsi="Times New Roman" w:cs="Times New Roman"/>
              </w:rPr>
              <w:t xml:space="preserve">"Печора"            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691" w:type="dxa"/>
            <w:gridSpan w:val="2"/>
          </w:tcPr>
          <w:p w:rsidR="00A16B09" w:rsidRPr="00A91FB5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 w:rsidRPr="00A91FB5">
              <w:rPr>
                <w:rFonts w:ascii="Times New Roman" w:hAnsi="Times New Roman" w:cs="Times New Roman"/>
              </w:rPr>
              <w:t>Оказание консультативной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FB5">
              <w:rPr>
                <w:rFonts w:ascii="Times New Roman" w:hAnsi="Times New Roman" w:cs="Times New Roman"/>
              </w:rPr>
              <w:t>помощи  родителям   в</w:t>
            </w:r>
            <w:r w:rsidRPr="00A91FB5">
              <w:rPr>
                <w:rFonts w:ascii="Times New Roman" w:hAnsi="Times New Roman" w:cs="Times New Roman"/>
              </w:rPr>
              <w:br/>
              <w:t>вопросах воспитания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FB5">
              <w:rPr>
                <w:rFonts w:ascii="Times New Roman" w:hAnsi="Times New Roman" w:cs="Times New Roman"/>
              </w:rPr>
              <w:t xml:space="preserve">детей                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3</w:t>
            </w:r>
            <w:r w:rsidRPr="00623C52">
              <w:rPr>
                <w:rFonts w:ascii="Times New Roman" w:hAnsi="Times New Roman"/>
              </w:rPr>
              <w:t>-201</w:t>
            </w:r>
            <w:r>
              <w:rPr>
                <w:rFonts w:ascii="Times New Roman" w:hAnsi="Times New Roman"/>
              </w:rPr>
              <w:t>5</w:t>
            </w:r>
            <w:r w:rsidRPr="00623C52">
              <w:rPr>
                <w:rFonts w:ascii="Times New Roman" w:hAnsi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/>
              </w:rPr>
              <w:t>г.</w:t>
            </w:r>
            <w:proofErr w:type="gramStart"/>
            <w:r w:rsidRPr="00623C52">
              <w:rPr>
                <w:rFonts w:ascii="Times New Roman" w:hAnsi="Times New Roman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3" w:type="dxa"/>
            <w:gridSpan w:val="2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40122A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  </w:t>
            </w:r>
            <w:r w:rsidRPr="0040122A">
              <w:rPr>
                <w:rFonts w:ascii="Times New Roman" w:hAnsi="Times New Roman" w:cs="Times New Roman"/>
              </w:rPr>
              <w:t xml:space="preserve">"Печорская ЦРБ", </w:t>
            </w:r>
            <w:r>
              <w:rPr>
                <w:rFonts w:ascii="Times New Roman" w:hAnsi="Times New Roman" w:cs="Times New Roman"/>
              </w:rPr>
              <w:t>Г</w:t>
            </w:r>
            <w:r w:rsidRPr="0040122A">
              <w:rPr>
                <w:rFonts w:ascii="Times New Roman" w:hAnsi="Times New Roman" w:cs="Times New Roman"/>
              </w:rPr>
              <w:t>У РК "ЦСЗН 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122A">
              <w:rPr>
                <w:rFonts w:ascii="Times New Roman" w:hAnsi="Times New Roman" w:cs="Times New Roman"/>
              </w:rPr>
              <w:t>Печоры",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122A">
              <w:rPr>
                <w:rFonts w:ascii="Times New Roman" w:hAnsi="Times New Roman" w:cs="Times New Roman"/>
              </w:rPr>
              <w:t xml:space="preserve">Управление          </w:t>
            </w:r>
            <w:r w:rsidRPr="0040122A">
              <w:rPr>
                <w:rFonts w:ascii="Times New Roman" w:hAnsi="Times New Roman" w:cs="Times New Roman"/>
              </w:rPr>
              <w:br/>
              <w:t>образования МР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122A">
              <w:rPr>
                <w:rFonts w:ascii="Times New Roman" w:hAnsi="Times New Roman" w:cs="Times New Roman"/>
              </w:rPr>
              <w:t xml:space="preserve">"Печора"            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691" w:type="dxa"/>
            <w:gridSpan w:val="2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Проведение информационно-пропагандистской деятельности среди несовершеннолетних и их р</w:t>
            </w:r>
            <w:r w:rsidRPr="00623C52">
              <w:rPr>
                <w:rFonts w:ascii="Times New Roman" w:hAnsi="Times New Roman" w:cs="Times New Roman"/>
              </w:rPr>
              <w:t>о</w:t>
            </w:r>
            <w:r w:rsidRPr="00623C52">
              <w:rPr>
                <w:rFonts w:ascii="Times New Roman" w:hAnsi="Times New Roman" w:cs="Times New Roman"/>
              </w:rPr>
              <w:t>дителей по профилактике негативных проявлений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3</w:t>
            </w:r>
            <w:r w:rsidRPr="00623C52">
              <w:rPr>
                <w:rFonts w:ascii="Times New Roman" w:hAnsi="Times New Roman"/>
              </w:rPr>
              <w:t>-201</w:t>
            </w:r>
            <w:r>
              <w:rPr>
                <w:rFonts w:ascii="Times New Roman" w:hAnsi="Times New Roman"/>
              </w:rPr>
              <w:t>5</w:t>
            </w:r>
            <w:r w:rsidRPr="00623C52">
              <w:rPr>
                <w:rFonts w:ascii="Times New Roman" w:hAnsi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/>
              </w:rPr>
              <w:t>г.</w:t>
            </w:r>
            <w:proofErr w:type="gramStart"/>
            <w:r w:rsidRPr="00623C52">
              <w:rPr>
                <w:rFonts w:ascii="Times New Roman" w:hAnsi="Times New Roman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3" w:type="dxa"/>
            <w:gridSpan w:val="2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623C52" w:rsidRDefault="00A16B09" w:rsidP="008413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C52">
              <w:rPr>
                <w:rFonts w:ascii="Times New Roman" w:hAnsi="Times New Roman"/>
              </w:rPr>
              <w:t>ГУ РК «ЦПС и</w:t>
            </w:r>
            <w:proofErr w:type="gramStart"/>
            <w:r w:rsidRPr="00623C52">
              <w:rPr>
                <w:rFonts w:ascii="Times New Roman" w:hAnsi="Times New Roman"/>
              </w:rPr>
              <w:t xml:space="preserve"> Д</w:t>
            </w:r>
            <w:proofErr w:type="gramEnd"/>
            <w:r w:rsidRPr="00623C52">
              <w:rPr>
                <w:rFonts w:ascii="Times New Roman" w:hAnsi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/>
              </w:rPr>
              <w:t>Ассоль</w:t>
            </w:r>
            <w:proofErr w:type="spellEnd"/>
            <w:r w:rsidRPr="00623C52">
              <w:rPr>
                <w:rFonts w:ascii="Times New Roman" w:hAnsi="Times New Roman"/>
              </w:rPr>
              <w:t>»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623C52" w:rsidRDefault="00A16B09" w:rsidP="008413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16B09" w:rsidRPr="00623C52" w:rsidTr="008413C8">
        <w:tc>
          <w:tcPr>
            <w:tcW w:w="14850" w:type="dxa"/>
            <w:gridSpan w:val="27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C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3. Вовлечение общественности в предупреждение правонарушений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91" w:type="dxa"/>
            <w:gridSpan w:val="2"/>
          </w:tcPr>
          <w:p w:rsidR="00A16B09" w:rsidRPr="00E00869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E00869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Проведение Дня памяти жертв погибших при ДТП (выпуск печатной продукции, приобретение свечей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)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3-2015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E00869" w:rsidRDefault="00A16B09" w:rsidP="008413C8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</w:t>
            </w:r>
            <w:r w:rsidRPr="00E00869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16B09" w:rsidRPr="00E00869" w:rsidRDefault="00A16B09" w:rsidP="008413C8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</w:t>
            </w:r>
            <w:r w:rsidRPr="00E00869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3B684A" w:rsidRDefault="00A16B09" w:rsidP="008413C8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B684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2" w:type="dxa"/>
            <w:gridSpan w:val="4"/>
          </w:tcPr>
          <w:p w:rsidR="00A16B09" w:rsidRPr="003B684A" w:rsidRDefault="00A16B09" w:rsidP="008413C8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B684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43" w:type="dxa"/>
            <w:gridSpan w:val="2"/>
          </w:tcPr>
          <w:p w:rsidR="00A16B09" w:rsidRPr="00E00869" w:rsidRDefault="00A16B09" w:rsidP="008413C8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E00869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3" w:type="dxa"/>
          </w:tcPr>
          <w:p w:rsidR="00A16B09" w:rsidRPr="00E00869" w:rsidRDefault="00A16B09" w:rsidP="008413C8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E00869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962" w:type="dxa"/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0575D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Администрация МР «Печора», ГИБДД ОМВД России по г. Печоре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Pr="00F80A0C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691" w:type="dxa"/>
            <w:gridSpan w:val="2"/>
          </w:tcPr>
          <w:p w:rsidR="00A16B09" w:rsidRPr="00F80A0C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Проведение городского конкурса среди автолюбилистов посвящённого «Дню автомобилиста»</w:t>
            </w:r>
          </w:p>
        </w:tc>
        <w:tc>
          <w:tcPr>
            <w:tcW w:w="1555" w:type="dxa"/>
            <w:gridSpan w:val="4"/>
          </w:tcPr>
          <w:p w:rsidR="00A16B09" w:rsidRPr="00F80A0C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80A0C">
              <w:rPr>
                <w:rFonts w:ascii="Times New Roman" w:hAnsi="Times New Roman" w:cs="Times New Roman"/>
              </w:rPr>
              <w:t xml:space="preserve">2013-2015 </w:t>
            </w:r>
            <w:proofErr w:type="spellStart"/>
            <w:r w:rsidRPr="00F80A0C">
              <w:rPr>
                <w:rFonts w:ascii="Times New Roman" w:hAnsi="Times New Roman" w:cs="Times New Roman"/>
              </w:rPr>
              <w:t>г.</w:t>
            </w:r>
            <w:proofErr w:type="gramStart"/>
            <w:r w:rsidRPr="00F80A0C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F80A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F80A0C" w:rsidRDefault="0064458E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16B09" w:rsidRPr="00F80A0C" w:rsidRDefault="0064458E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F80A0C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2" w:type="dxa"/>
            <w:gridSpan w:val="4"/>
          </w:tcPr>
          <w:p w:rsidR="00A16B09" w:rsidRPr="00F80A0C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43" w:type="dxa"/>
            <w:gridSpan w:val="2"/>
          </w:tcPr>
          <w:p w:rsidR="00A16B09" w:rsidRPr="00F80A0C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3" w:type="dxa"/>
          </w:tcPr>
          <w:p w:rsidR="00A16B09" w:rsidRPr="00F80A0C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962" w:type="dxa"/>
          </w:tcPr>
          <w:p w:rsidR="00A16B09" w:rsidRPr="00F80A0C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Администрация МР «Печора», ГИБДД ОМВД России по г. Печоре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1" w:type="dxa"/>
            <w:gridSpan w:val="2"/>
          </w:tcPr>
          <w:p w:rsidR="00A16B09" w:rsidRPr="00392858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9285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Изготовление и установка баннеров по 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безопасности дорожного движения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3-2015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392858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9285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16B09" w:rsidRPr="00392858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9285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3B684A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B684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12" w:type="dxa"/>
            <w:gridSpan w:val="4"/>
          </w:tcPr>
          <w:p w:rsidR="00A16B09" w:rsidRPr="003B684A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B684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43" w:type="dxa"/>
            <w:gridSpan w:val="2"/>
          </w:tcPr>
          <w:p w:rsidR="00A16B09" w:rsidRPr="00392858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</w:t>
            </w:r>
            <w:r w:rsidRPr="0039285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3" w:type="dxa"/>
          </w:tcPr>
          <w:p w:rsidR="00A16B09" w:rsidRPr="00392858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</w:t>
            </w:r>
            <w:r w:rsidRPr="0039285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962" w:type="dxa"/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0575D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Администрация МР «Печора», ГИБДД ОМВД России по г. Печоре</w:t>
            </w:r>
          </w:p>
        </w:tc>
        <w:tc>
          <w:tcPr>
            <w:tcW w:w="1396" w:type="dxa"/>
            <w:vMerge w:val="restart"/>
            <w:tcBorders>
              <w:top w:val="nil"/>
            </w:tcBorders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691" w:type="dxa"/>
            <w:gridSpan w:val="2"/>
          </w:tcPr>
          <w:p w:rsidR="00A16B09" w:rsidRPr="00BB2012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BB201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Изготовление стенд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ов</w:t>
            </w:r>
            <w:r w:rsidRPr="00BB201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наглядной агитации </w:t>
            </w:r>
            <w:r w:rsidRPr="00BB201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«Безопасность глазами детей»   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3-2015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BB201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BB201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0</w:t>
            </w:r>
            <w:r w:rsidRPr="00BB201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16B09" w:rsidRPr="00BB201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BB201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0</w:t>
            </w:r>
            <w:r w:rsidRPr="00BB201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3B684A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B684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2" w:type="dxa"/>
            <w:gridSpan w:val="4"/>
          </w:tcPr>
          <w:p w:rsidR="00A16B09" w:rsidRPr="003B684A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B684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43" w:type="dxa"/>
            <w:gridSpan w:val="2"/>
          </w:tcPr>
          <w:p w:rsidR="00A16B09" w:rsidRPr="00BB201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5</w:t>
            </w:r>
            <w:r w:rsidRPr="00BB201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13" w:type="dxa"/>
          </w:tcPr>
          <w:p w:rsidR="00A16B09" w:rsidRPr="00BB201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5</w:t>
            </w:r>
            <w:r w:rsidRPr="00BB201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,0</w:t>
            </w:r>
          </w:p>
        </w:tc>
        <w:tc>
          <w:tcPr>
            <w:tcW w:w="1962" w:type="dxa"/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0575D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Администрация МР «Печора», ГИБДД ОМВД России по г. Печоре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691" w:type="dxa"/>
            <w:gridSpan w:val="2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 xml:space="preserve">Заключение соглашений ОМВД, администрации МР с ЧОП и </w:t>
            </w:r>
            <w:proofErr w:type="gramStart"/>
            <w:r w:rsidRPr="00623C52">
              <w:rPr>
                <w:rFonts w:ascii="Times New Roman" w:hAnsi="Times New Roman" w:cs="Times New Roman"/>
              </w:rPr>
              <w:t>СБ</w:t>
            </w:r>
            <w:proofErr w:type="gramEnd"/>
            <w:r w:rsidRPr="00623C52">
              <w:rPr>
                <w:rFonts w:ascii="Times New Roman" w:hAnsi="Times New Roman" w:cs="Times New Roman"/>
              </w:rPr>
              <w:t>, иными общественными формир</w:t>
            </w:r>
            <w:r w:rsidRPr="00623C52">
              <w:rPr>
                <w:rFonts w:ascii="Times New Roman" w:hAnsi="Times New Roman" w:cs="Times New Roman"/>
              </w:rPr>
              <w:t>о</w:t>
            </w:r>
            <w:r w:rsidRPr="00623C52">
              <w:rPr>
                <w:rFonts w:ascii="Times New Roman" w:hAnsi="Times New Roman" w:cs="Times New Roman"/>
              </w:rPr>
              <w:t>ваниями для участия в охране общественного п</w:t>
            </w:r>
            <w:r w:rsidRPr="00623C52">
              <w:rPr>
                <w:rFonts w:ascii="Times New Roman" w:hAnsi="Times New Roman" w:cs="Times New Roman"/>
              </w:rPr>
              <w:t>о</w:t>
            </w:r>
            <w:r w:rsidRPr="00623C52">
              <w:rPr>
                <w:rFonts w:ascii="Times New Roman" w:hAnsi="Times New Roman" w:cs="Times New Roman"/>
              </w:rPr>
              <w:t>рядка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3-2015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3" w:type="dxa"/>
            <w:gridSpan w:val="2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0575D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Администрация МР «Печора», ОМВД России по г. Печоре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691" w:type="dxa"/>
            <w:gridSpan w:val="2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Принятие мер по стимулированию участия насел</w:t>
            </w:r>
            <w:r w:rsidRPr="00623C52">
              <w:rPr>
                <w:rFonts w:ascii="Times New Roman" w:hAnsi="Times New Roman" w:cs="Times New Roman"/>
              </w:rPr>
              <w:t>е</w:t>
            </w:r>
            <w:r w:rsidRPr="00623C52">
              <w:rPr>
                <w:rFonts w:ascii="Times New Roman" w:hAnsi="Times New Roman" w:cs="Times New Roman"/>
              </w:rPr>
              <w:t>ния города в деятельности общественных организ</w:t>
            </w:r>
            <w:r w:rsidRPr="00623C52">
              <w:rPr>
                <w:rFonts w:ascii="Times New Roman" w:hAnsi="Times New Roman" w:cs="Times New Roman"/>
              </w:rPr>
              <w:t>а</w:t>
            </w:r>
            <w:r w:rsidRPr="00623C52">
              <w:rPr>
                <w:rFonts w:ascii="Times New Roman" w:hAnsi="Times New Roman" w:cs="Times New Roman"/>
              </w:rPr>
              <w:t>ций правоохранительной направленности в форме добровольных народных дружин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3-2015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3" w:type="dxa"/>
            <w:gridSpan w:val="2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А</w:t>
            </w:r>
            <w:r w:rsidRPr="00F0575D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дминистрация МР «Печора», ОМВД России по г. Печоре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14850" w:type="dxa"/>
            <w:gridSpan w:val="27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C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4. Профилактика правонарушений среди несовершеннолетних и молодежи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C5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691" w:type="dxa"/>
            <w:gridSpan w:val="2"/>
          </w:tcPr>
          <w:p w:rsidR="00A16B09" w:rsidRPr="008D0673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8D0673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Проведение мероприятий: «Внимание-дети!» (май-июнь, август – сентябрь); «Внимание-пешеход», «Вежливый водитель», выпуск памяток, листо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во</w:t>
            </w:r>
            <w:r w:rsidRPr="008D0673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к по ПДД, размещение материалов по вопросам безопасности дорожного движения 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в средствах массовой информации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C52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23C52"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 w:rsidRPr="00623C52">
              <w:rPr>
                <w:rFonts w:ascii="Times New Roman" w:hAnsi="Times New Roman"/>
                <w:sz w:val="20"/>
                <w:szCs w:val="20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0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3B684A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684A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012" w:type="dxa"/>
            <w:gridSpan w:val="4"/>
          </w:tcPr>
          <w:p w:rsidR="00A16B09" w:rsidRPr="003B684A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684A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043" w:type="dxa"/>
            <w:gridSpan w:val="2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013" w:type="dxa"/>
          </w:tcPr>
          <w:p w:rsidR="00A16B09" w:rsidRPr="00035D3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000000"/>
            </w:tcBorders>
          </w:tcPr>
          <w:p w:rsidR="00A16B09" w:rsidRPr="00C70D92" w:rsidRDefault="00A16B09" w:rsidP="008413C8">
            <w:pPr>
              <w:spacing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C70D9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Администрация МР «Печора», ГИБДД ОМВД России по г. Печоре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C70D92" w:rsidRDefault="00A16B09" w:rsidP="008413C8">
            <w:pPr>
              <w:spacing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rPr>
          <w:trHeight w:val="429"/>
        </w:trPr>
        <w:tc>
          <w:tcPr>
            <w:tcW w:w="534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91" w:type="dxa"/>
            <w:gridSpan w:val="2"/>
          </w:tcPr>
          <w:p w:rsidR="00A16B09" w:rsidRPr="00B77492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B7749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Проведение 1 этапа городского конкурса юных инспекторов движения «Безопасное колесо» среди учащихся школ МР «Печора»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C52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23C52"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 w:rsidRPr="00623C52">
              <w:rPr>
                <w:rFonts w:ascii="Times New Roman" w:hAnsi="Times New Roman"/>
                <w:sz w:val="20"/>
                <w:szCs w:val="20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B77492" w:rsidRDefault="00A16B09" w:rsidP="008413C8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B7749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16B09" w:rsidRPr="00B77492" w:rsidRDefault="00A16B09" w:rsidP="008413C8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B7749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3B684A" w:rsidRDefault="00A16B09" w:rsidP="008413C8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B684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2" w:type="dxa"/>
            <w:gridSpan w:val="4"/>
          </w:tcPr>
          <w:p w:rsidR="00A16B09" w:rsidRPr="003B684A" w:rsidRDefault="00A16B09" w:rsidP="008413C8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B684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43" w:type="dxa"/>
            <w:gridSpan w:val="2"/>
          </w:tcPr>
          <w:p w:rsidR="00A16B09" w:rsidRPr="00B77492" w:rsidRDefault="00A16B09" w:rsidP="008413C8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</w:t>
            </w:r>
            <w:r w:rsidRPr="00B7749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3" w:type="dxa"/>
          </w:tcPr>
          <w:p w:rsidR="00A16B09" w:rsidRPr="00B77492" w:rsidRDefault="00A16B09" w:rsidP="008413C8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</w:t>
            </w:r>
            <w:r w:rsidRPr="00B7749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962" w:type="dxa"/>
          </w:tcPr>
          <w:p w:rsidR="00A16B09" w:rsidRPr="00B77492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B7749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Администрация МР «Печора», ГИБДД ОМВД России по г. Печоре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B77492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1" w:type="dxa"/>
            <w:gridSpan w:val="2"/>
          </w:tcPr>
          <w:p w:rsidR="00A16B09" w:rsidRPr="006C4AA1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6C4AA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Участие команды МР «Печора»  в 2 этапе республиканского конкурса юных инспекторов движения «Безопасное колесо» 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C52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23C52"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 w:rsidRPr="00623C52">
              <w:rPr>
                <w:rFonts w:ascii="Times New Roman" w:hAnsi="Times New Roman"/>
                <w:sz w:val="20"/>
                <w:szCs w:val="20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6C4AA1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6C4AA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16B09" w:rsidRPr="006C4AA1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6C4AA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3B684A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B684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012" w:type="dxa"/>
            <w:gridSpan w:val="4"/>
          </w:tcPr>
          <w:p w:rsidR="00A16B09" w:rsidRPr="003B684A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B684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043" w:type="dxa"/>
            <w:gridSpan w:val="2"/>
          </w:tcPr>
          <w:p w:rsidR="00A16B09" w:rsidRPr="006C4AA1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6C4AA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013" w:type="dxa"/>
          </w:tcPr>
          <w:p w:rsidR="00A16B09" w:rsidRPr="006C4AA1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6C4AA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962" w:type="dxa"/>
          </w:tcPr>
          <w:p w:rsidR="00A16B09" w:rsidRPr="00B77492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B7749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Администрация МР «Печора», ГИБДД ОМВД России по г. Печоре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B77492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91" w:type="dxa"/>
            <w:gridSpan w:val="2"/>
          </w:tcPr>
          <w:p w:rsidR="00A16B09" w:rsidRPr="00A121BF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A121BF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Проведение городского смотра - конкурса  на лучшее дошкольное образовательное  учреждение </w:t>
            </w:r>
            <w:r w:rsidRPr="00A121BF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lastRenderedPageBreak/>
              <w:t xml:space="preserve">МР «Печора» по профилактике детского дорожно транспортного травматизма 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lastRenderedPageBreak/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126D37" w:rsidRDefault="00A16B09" w:rsidP="008413C8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126D3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0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126D37" w:rsidRDefault="00A16B09" w:rsidP="008413C8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126D3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2,</w:t>
            </w:r>
            <w:r w:rsidRPr="00126D3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3B684A" w:rsidRDefault="00A16B09" w:rsidP="008413C8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B684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012" w:type="dxa"/>
            <w:gridSpan w:val="4"/>
          </w:tcPr>
          <w:p w:rsidR="00A16B09" w:rsidRPr="003B684A" w:rsidRDefault="00A16B09" w:rsidP="008413C8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B684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043" w:type="dxa"/>
            <w:gridSpan w:val="2"/>
          </w:tcPr>
          <w:p w:rsidR="00A16B09" w:rsidRPr="00126D37" w:rsidRDefault="00A16B09" w:rsidP="008413C8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126D3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0</w:t>
            </w:r>
            <w:r w:rsidRPr="00126D3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13" w:type="dxa"/>
          </w:tcPr>
          <w:p w:rsidR="00A16B09" w:rsidRPr="00126D37" w:rsidRDefault="00A16B09" w:rsidP="008413C8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126D3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0</w:t>
            </w:r>
            <w:r w:rsidRPr="00126D3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,0</w:t>
            </w:r>
          </w:p>
        </w:tc>
        <w:tc>
          <w:tcPr>
            <w:tcW w:w="1962" w:type="dxa"/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0575D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Администрация МР «Печора», ГИБДД </w:t>
            </w:r>
            <w:r w:rsidRPr="00F0575D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lastRenderedPageBreak/>
              <w:t>ОМВД России по г. Печоре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91" w:type="dxa"/>
            <w:gridSpan w:val="2"/>
          </w:tcPr>
          <w:p w:rsidR="00A16B09" w:rsidRPr="00BD5C6F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BD5C6F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Проведение городского смотра - конкурса  на лучшее общеобразовательное  учреждение МР «Печора» по профилактике детского дорожно транспортного травматизма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142488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14248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0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142488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14248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</w:t>
            </w:r>
            <w:r w:rsidRPr="0014248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3B684A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B684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012" w:type="dxa"/>
            <w:gridSpan w:val="4"/>
          </w:tcPr>
          <w:p w:rsidR="00A16B09" w:rsidRPr="003B684A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B684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043" w:type="dxa"/>
            <w:gridSpan w:val="2"/>
          </w:tcPr>
          <w:p w:rsidR="00A16B09" w:rsidRPr="00142488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14248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0</w:t>
            </w:r>
            <w:r w:rsidRPr="0014248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13" w:type="dxa"/>
          </w:tcPr>
          <w:p w:rsidR="00A16B09" w:rsidRPr="00142488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14248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0</w:t>
            </w:r>
            <w:r w:rsidRPr="0014248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,0</w:t>
            </w:r>
          </w:p>
        </w:tc>
        <w:tc>
          <w:tcPr>
            <w:tcW w:w="1962" w:type="dxa"/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0575D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Администрация МР «Печора», ГИБДД ОМВД России по г. Печоре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91" w:type="dxa"/>
            <w:gridSpan w:val="2"/>
          </w:tcPr>
          <w:p w:rsidR="00A16B09" w:rsidRPr="00453CEC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453CEC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Изготовление печатной продукции с правилами безопасности дорожного движения для детей и родителей начальных классов (открытки, закладки, расписание уроков, памятки родителям )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3B684A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Pr="003B684A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12" w:type="dxa"/>
            <w:gridSpan w:val="4"/>
          </w:tcPr>
          <w:p w:rsidR="00A16B09" w:rsidRPr="003B684A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Pr="003B684A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43" w:type="dxa"/>
            <w:gridSpan w:val="2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13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Pr="00623C5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962" w:type="dxa"/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0575D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Администрация МР «Печора», ГИБДД ОМВД России по г. Печоре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691" w:type="dxa"/>
            <w:gridSpan w:val="2"/>
          </w:tcPr>
          <w:p w:rsidR="00A16B09" w:rsidRPr="008074F1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8074F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Проведение конкурсов рисунков на асфальте, на плакате посвящённые Дню защиты детей на тему «Безопасность дорожного движения глазами детей»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8074F1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8074F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16B09" w:rsidRPr="008074F1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8074F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3B684A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B684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2" w:type="dxa"/>
            <w:gridSpan w:val="4"/>
          </w:tcPr>
          <w:p w:rsidR="00A16B09" w:rsidRPr="003B684A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B684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43" w:type="dxa"/>
            <w:gridSpan w:val="2"/>
          </w:tcPr>
          <w:p w:rsidR="00A16B09" w:rsidRPr="008074F1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5</w:t>
            </w:r>
            <w:r w:rsidRPr="008074F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13" w:type="dxa"/>
          </w:tcPr>
          <w:p w:rsidR="00A16B09" w:rsidRPr="008074F1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5</w:t>
            </w:r>
            <w:r w:rsidRPr="008074F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,0</w:t>
            </w:r>
          </w:p>
        </w:tc>
        <w:tc>
          <w:tcPr>
            <w:tcW w:w="1962" w:type="dxa"/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0575D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Администрация МР «Печора», ГИБДД ОМВД России по г. Печоре</w:t>
            </w:r>
          </w:p>
        </w:tc>
        <w:tc>
          <w:tcPr>
            <w:tcW w:w="1396" w:type="dxa"/>
            <w:vMerge w:val="restart"/>
            <w:tcBorders>
              <w:top w:val="nil"/>
            </w:tcBorders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691" w:type="dxa"/>
            <w:gridSpan w:val="2"/>
          </w:tcPr>
          <w:p w:rsidR="00A16B09" w:rsidRPr="00120082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12008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Проведение конкурсов велосипедистов, рисунков, знатоков ПДД на детских оздоровительных площадках в период летних каникул 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623C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12008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12008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16B09" w:rsidRPr="0012008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12008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3B684A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B684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2" w:type="dxa"/>
            <w:gridSpan w:val="4"/>
          </w:tcPr>
          <w:p w:rsidR="00A16B09" w:rsidRPr="003B684A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3B684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43" w:type="dxa"/>
            <w:gridSpan w:val="2"/>
          </w:tcPr>
          <w:p w:rsidR="00A16B09" w:rsidRPr="0012008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12008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3" w:type="dxa"/>
          </w:tcPr>
          <w:p w:rsidR="00A16B09" w:rsidRPr="0012008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12008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962" w:type="dxa"/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0575D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Администрация МР «Печора», ГИБДД ОМВД России по г. Печоре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691" w:type="dxa"/>
            <w:gridSpan w:val="2"/>
          </w:tcPr>
          <w:p w:rsidR="00A16B09" w:rsidRPr="002E2EF7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2E2EF7">
              <w:rPr>
                <w:rFonts w:ascii="Times New Roman" w:hAnsi="Times New Roman" w:cs="Times New Roman"/>
              </w:rPr>
              <w:t>мероприятий,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2EF7">
              <w:rPr>
                <w:rFonts w:ascii="Times New Roman" w:hAnsi="Times New Roman" w:cs="Times New Roman"/>
              </w:rPr>
              <w:t>направленны</w:t>
            </w:r>
            <w:r>
              <w:rPr>
                <w:rFonts w:ascii="Times New Roman" w:hAnsi="Times New Roman" w:cs="Times New Roman"/>
              </w:rPr>
              <w:t xml:space="preserve">х на      </w:t>
            </w:r>
            <w:r>
              <w:rPr>
                <w:rFonts w:ascii="Times New Roman" w:hAnsi="Times New Roman" w:cs="Times New Roman"/>
              </w:rPr>
              <w:br/>
              <w:t xml:space="preserve">патриотическое </w:t>
            </w:r>
            <w:r w:rsidRPr="002E2EF7">
              <w:rPr>
                <w:rFonts w:ascii="Times New Roman" w:hAnsi="Times New Roman" w:cs="Times New Roman"/>
              </w:rPr>
              <w:t>воспитание детей и</w:t>
            </w:r>
            <w:r>
              <w:rPr>
                <w:rFonts w:ascii="Times New Roman" w:hAnsi="Times New Roman" w:cs="Times New Roman"/>
              </w:rPr>
              <w:t xml:space="preserve"> м</w:t>
            </w:r>
            <w:r w:rsidRPr="002E2EF7">
              <w:rPr>
                <w:rFonts w:ascii="Times New Roman" w:hAnsi="Times New Roman" w:cs="Times New Roman"/>
              </w:rPr>
              <w:t xml:space="preserve">олодежи             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3" w:type="dxa"/>
            <w:gridSpan w:val="2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2E2EF7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туры, </w:t>
            </w:r>
            <w:r w:rsidRPr="002E2EF7">
              <w:rPr>
                <w:rFonts w:ascii="Times New Roman" w:hAnsi="Times New Roman" w:cs="Times New Roman"/>
              </w:rPr>
              <w:t xml:space="preserve">физкультуры, спорта </w:t>
            </w:r>
            <w:r w:rsidRPr="002E2EF7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и туризма МР </w:t>
            </w:r>
            <w:r w:rsidRPr="002E2EF7">
              <w:rPr>
                <w:rFonts w:ascii="Times New Roman" w:hAnsi="Times New Roman" w:cs="Times New Roman"/>
              </w:rPr>
              <w:t>"П</w:t>
            </w:r>
            <w:r w:rsidRPr="002E2EF7">
              <w:rPr>
                <w:rFonts w:ascii="Times New Roman" w:hAnsi="Times New Roman" w:cs="Times New Roman"/>
              </w:rPr>
              <w:t>е</w:t>
            </w:r>
            <w:r w:rsidRPr="002E2EF7">
              <w:rPr>
                <w:rFonts w:ascii="Times New Roman" w:hAnsi="Times New Roman" w:cs="Times New Roman"/>
              </w:rPr>
              <w:t xml:space="preserve">чора"            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4691" w:type="dxa"/>
            <w:gridSpan w:val="2"/>
          </w:tcPr>
          <w:p w:rsidR="00A16B09" w:rsidRPr="00273DE7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 w:rsidRPr="00273DE7">
              <w:rPr>
                <w:rFonts w:ascii="Times New Roman" w:hAnsi="Times New Roman" w:cs="Times New Roman"/>
              </w:rPr>
              <w:t>Организация</w:t>
            </w:r>
            <w:r>
              <w:rPr>
                <w:rFonts w:ascii="Times New Roman" w:hAnsi="Times New Roman" w:cs="Times New Roman"/>
              </w:rPr>
              <w:t xml:space="preserve"> т</w:t>
            </w:r>
            <w:r w:rsidRPr="00273DE7">
              <w:rPr>
                <w:rFonts w:ascii="Times New Roman" w:hAnsi="Times New Roman" w:cs="Times New Roman"/>
              </w:rPr>
              <w:t>ематических бесед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3DE7">
              <w:rPr>
                <w:rFonts w:ascii="Times New Roman" w:hAnsi="Times New Roman" w:cs="Times New Roman"/>
              </w:rPr>
              <w:t xml:space="preserve">профилактике         </w:t>
            </w:r>
            <w:r w:rsidRPr="00273DE7">
              <w:rPr>
                <w:rFonts w:ascii="Times New Roman" w:hAnsi="Times New Roman" w:cs="Times New Roman"/>
              </w:rPr>
              <w:br/>
              <w:t>правонарушений с приглашением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3DE7">
              <w:rPr>
                <w:rFonts w:ascii="Times New Roman" w:hAnsi="Times New Roman" w:cs="Times New Roman"/>
              </w:rPr>
              <w:t xml:space="preserve">представителей       </w:t>
            </w:r>
            <w:r w:rsidRPr="00273DE7">
              <w:rPr>
                <w:rFonts w:ascii="Times New Roman" w:hAnsi="Times New Roman" w:cs="Times New Roman"/>
              </w:rPr>
              <w:br/>
              <w:t>органов и учреждений субъектов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3DE7">
              <w:rPr>
                <w:rFonts w:ascii="Times New Roman" w:hAnsi="Times New Roman" w:cs="Times New Roman"/>
              </w:rPr>
              <w:t xml:space="preserve">профилактики         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3" w:type="dxa"/>
            <w:gridSpan w:val="2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2E2EF7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туры, </w:t>
            </w:r>
            <w:r w:rsidRPr="002E2EF7">
              <w:rPr>
                <w:rFonts w:ascii="Times New Roman" w:hAnsi="Times New Roman" w:cs="Times New Roman"/>
              </w:rPr>
              <w:t xml:space="preserve">физкультуры, спорта </w:t>
            </w:r>
            <w:r w:rsidRPr="002E2EF7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и туризма МР </w:t>
            </w:r>
            <w:r w:rsidRPr="002E2EF7">
              <w:rPr>
                <w:rFonts w:ascii="Times New Roman" w:hAnsi="Times New Roman" w:cs="Times New Roman"/>
              </w:rPr>
              <w:t>"П</w:t>
            </w:r>
            <w:r w:rsidRPr="002E2EF7">
              <w:rPr>
                <w:rFonts w:ascii="Times New Roman" w:hAnsi="Times New Roman" w:cs="Times New Roman"/>
              </w:rPr>
              <w:t>е</w:t>
            </w:r>
            <w:r w:rsidRPr="002E2EF7">
              <w:rPr>
                <w:rFonts w:ascii="Times New Roman" w:hAnsi="Times New Roman" w:cs="Times New Roman"/>
              </w:rPr>
              <w:t xml:space="preserve">чора"            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4691" w:type="dxa"/>
            <w:gridSpan w:val="2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 xml:space="preserve">Привлечение подростков, трудных детей в клубы по интересам к проведению </w:t>
            </w:r>
            <w:r>
              <w:rPr>
                <w:rFonts w:ascii="Times New Roman" w:hAnsi="Times New Roman" w:cs="Times New Roman"/>
              </w:rPr>
              <w:t xml:space="preserve">общегородских </w:t>
            </w:r>
            <w:r w:rsidRPr="00623C52">
              <w:rPr>
                <w:rFonts w:ascii="Times New Roman" w:hAnsi="Times New Roman" w:cs="Times New Roman"/>
              </w:rPr>
              <w:t>мер</w:t>
            </w:r>
            <w:r w:rsidRPr="00623C52">
              <w:rPr>
                <w:rFonts w:ascii="Times New Roman" w:hAnsi="Times New Roman" w:cs="Times New Roman"/>
              </w:rPr>
              <w:t>о</w:t>
            </w:r>
            <w:r w:rsidRPr="00623C52">
              <w:rPr>
                <w:rFonts w:ascii="Times New Roman" w:hAnsi="Times New Roman" w:cs="Times New Roman"/>
              </w:rPr>
              <w:t>приятий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3" w:type="dxa"/>
            <w:gridSpan w:val="2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623C52" w:rsidRDefault="00A16B09" w:rsidP="00F42376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Б</w:t>
            </w:r>
            <w:r w:rsidRPr="00623C52">
              <w:rPr>
                <w:rFonts w:ascii="Times New Roman" w:hAnsi="Times New Roman" w:cs="Times New Roman"/>
              </w:rPr>
              <w:t>У ГО «Досуг»,</w:t>
            </w:r>
            <w:r>
              <w:rPr>
                <w:rFonts w:ascii="Times New Roman" w:hAnsi="Times New Roman" w:cs="Times New Roman"/>
              </w:rPr>
              <w:t xml:space="preserve"> МБУ «ГО «</w:t>
            </w:r>
            <w:proofErr w:type="spellStart"/>
            <w:r>
              <w:rPr>
                <w:rFonts w:ascii="Times New Roman" w:hAnsi="Times New Roman" w:cs="Times New Roman"/>
              </w:rPr>
              <w:t>ЦДиК</w:t>
            </w:r>
            <w:proofErr w:type="spellEnd"/>
            <w:r>
              <w:rPr>
                <w:rFonts w:ascii="Times New Roman" w:hAnsi="Times New Roman" w:cs="Times New Roman"/>
              </w:rPr>
              <w:t>»,</w:t>
            </w:r>
            <w:r w:rsidRPr="00623C52">
              <w:rPr>
                <w:rFonts w:ascii="Times New Roman" w:hAnsi="Times New Roman" w:cs="Times New Roman"/>
              </w:rPr>
              <w:t xml:space="preserve"> М</w:t>
            </w:r>
            <w:r>
              <w:rPr>
                <w:rFonts w:ascii="Times New Roman" w:hAnsi="Times New Roman" w:cs="Times New Roman"/>
              </w:rPr>
              <w:t>Б</w:t>
            </w:r>
            <w:r w:rsidRPr="00623C52">
              <w:rPr>
                <w:rFonts w:ascii="Times New Roman" w:hAnsi="Times New Roman" w:cs="Times New Roman"/>
              </w:rPr>
              <w:t>У «МКО «М</w:t>
            </w:r>
            <w:r w:rsidRPr="00623C52">
              <w:rPr>
                <w:rFonts w:ascii="Times New Roman" w:hAnsi="Times New Roman" w:cs="Times New Roman"/>
              </w:rPr>
              <w:t>е</w:t>
            </w:r>
            <w:r w:rsidRPr="00623C52">
              <w:rPr>
                <w:rFonts w:ascii="Times New Roman" w:hAnsi="Times New Roman" w:cs="Times New Roman"/>
              </w:rPr>
              <w:t>ридиан», М</w:t>
            </w:r>
            <w:r>
              <w:rPr>
                <w:rFonts w:ascii="Times New Roman" w:hAnsi="Times New Roman" w:cs="Times New Roman"/>
              </w:rPr>
              <w:t>Б</w:t>
            </w:r>
            <w:r w:rsidRPr="00623C52">
              <w:rPr>
                <w:rFonts w:ascii="Times New Roman" w:hAnsi="Times New Roman" w:cs="Times New Roman"/>
              </w:rPr>
              <w:t>У «П</w:t>
            </w:r>
            <w:r w:rsidRPr="00623C52">
              <w:rPr>
                <w:rFonts w:ascii="Times New Roman" w:hAnsi="Times New Roman" w:cs="Times New Roman"/>
              </w:rPr>
              <w:t>е</w:t>
            </w:r>
            <w:r w:rsidRPr="00623C52">
              <w:rPr>
                <w:rFonts w:ascii="Times New Roman" w:hAnsi="Times New Roman" w:cs="Times New Roman"/>
              </w:rPr>
              <w:t xml:space="preserve">чорская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межпос</w:t>
            </w:r>
            <w:r w:rsidRPr="00623C52">
              <w:rPr>
                <w:rFonts w:ascii="Times New Roman" w:hAnsi="Times New Roman" w:cs="Times New Roman"/>
              </w:rPr>
              <w:t>е</w:t>
            </w:r>
            <w:r w:rsidRPr="00623C52">
              <w:rPr>
                <w:rFonts w:ascii="Times New Roman" w:hAnsi="Times New Roman" w:cs="Times New Roman"/>
              </w:rPr>
              <w:t>ленческая</w:t>
            </w:r>
            <w:proofErr w:type="spellEnd"/>
            <w:r w:rsidRPr="00623C5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центр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лизованная </w:t>
            </w:r>
            <w:r w:rsidRPr="00623C52">
              <w:rPr>
                <w:rFonts w:ascii="Times New Roman" w:hAnsi="Times New Roman" w:cs="Times New Roman"/>
              </w:rPr>
              <w:t>библи</w:t>
            </w:r>
            <w:r w:rsidRPr="00623C52">
              <w:rPr>
                <w:rFonts w:ascii="Times New Roman" w:hAnsi="Times New Roman" w:cs="Times New Roman"/>
              </w:rPr>
              <w:t>о</w:t>
            </w:r>
            <w:r w:rsidRPr="00623C52">
              <w:rPr>
                <w:rFonts w:ascii="Times New Roman" w:hAnsi="Times New Roman" w:cs="Times New Roman"/>
              </w:rPr>
              <w:t>течная система»,</w:t>
            </w:r>
            <w:r>
              <w:rPr>
                <w:rFonts w:ascii="Times New Roman" w:hAnsi="Times New Roman" w:cs="Times New Roman"/>
              </w:rPr>
              <w:t xml:space="preserve"> МАОУ ДОД «ДШИ г. Печора», </w:t>
            </w:r>
            <w:r w:rsidRPr="00623C52">
              <w:rPr>
                <w:rFonts w:ascii="Times New Roman" w:hAnsi="Times New Roman" w:cs="Times New Roman"/>
                <w:noProof/>
              </w:rPr>
              <w:t xml:space="preserve">Сектор молодежной политики </w:t>
            </w:r>
            <w:r w:rsidR="00F42376">
              <w:rPr>
                <w:rFonts w:ascii="Times New Roman" w:hAnsi="Times New Roman" w:cs="Times New Roman"/>
                <w:noProof/>
              </w:rPr>
              <w:t xml:space="preserve"> </w:t>
            </w:r>
            <w:r w:rsidRPr="00623C52">
              <w:rPr>
                <w:rFonts w:ascii="Times New Roman" w:hAnsi="Times New Roman" w:cs="Times New Roman"/>
                <w:noProof/>
              </w:rPr>
              <w:t xml:space="preserve">администрации </w:t>
            </w:r>
            <w:r w:rsidRPr="00623C52">
              <w:rPr>
                <w:rFonts w:ascii="Times New Roman" w:hAnsi="Times New Roman" w:cs="Times New Roman"/>
                <w:noProof/>
              </w:rPr>
              <w:lastRenderedPageBreak/>
              <w:t>муниципального района «Печора»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4691" w:type="dxa"/>
            <w:gridSpan w:val="2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Организация и проведение тематических телефонов доверия с учетом потребностей детей, подростков и молодежи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3" w:type="dxa"/>
            <w:gridSpan w:val="2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623C52" w:rsidRDefault="00A16B09" w:rsidP="008413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C52">
              <w:rPr>
                <w:rFonts w:ascii="Times New Roman" w:hAnsi="Times New Roman"/>
              </w:rPr>
              <w:t>ГУ РК «ЦПС и</w:t>
            </w:r>
            <w:proofErr w:type="gramStart"/>
            <w:r w:rsidRPr="00623C52">
              <w:rPr>
                <w:rFonts w:ascii="Times New Roman" w:hAnsi="Times New Roman"/>
              </w:rPr>
              <w:t xml:space="preserve"> Д</w:t>
            </w:r>
            <w:proofErr w:type="gramEnd"/>
            <w:r w:rsidRPr="00623C52">
              <w:rPr>
                <w:rFonts w:ascii="Times New Roman" w:hAnsi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/>
              </w:rPr>
              <w:t>Ассоль</w:t>
            </w:r>
            <w:proofErr w:type="spellEnd"/>
            <w:r w:rsidRPr="00623C52">
              <w:rPr>
                <w:rFonts w:ascii="Times New Roman" w:hAnsi="Times New Roman"/>
              </w:rPr>
              <w:t>»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623C52" w:rsidRDefault="00A16B09" w:rsidP="008413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16B09" w:rsidRPr="00623C52" w:rsidTr="008413C8">
        <w:tc>
          <w:tcPr>
            <w:tcW w:w="14850" w:type="dxa"/>
            <w:gridSpan w:val="27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C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5. Профилактика правонарушений на административных участках</w:t>
            </w:r>
          </w:p>
        </w:tc>
        <w:tc>
          <w:tcPr>
            <w:tcW w:w="1396" w:type="dxa"/>
            <w:vMerge w:val="restart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708" w:type="dxa"/>
            <w:gridSpan w:val="3"/>
          </w:tcPr>
          <w:p w:rsidR="00A16B09" w:rsidRPr="00BE1D63" w:rsidRDefault="00A16B09" w:rsidP="008413C8">
            <w:pPr>
              <w:pStyle w:val="ConsPlusNormal"/>
              <w:widowControl/>
              <w:ind w:firstLine="0"/>
              <w:textAlignment w:val="baseline"/>
              <w:rPr>
                <w:rFonts w:ascii="Times New Roman" w:hAnsi="Times New Roman" w:cs="Times New Roman"/>
              </w:rPr>
            </w:pPr>
            <w:r w:rsidRPr="00BE1D63">
              <w:rPr>
                <w:rFonts w:ascii="Times New Roman" w:hAnsi="Times New Roman" w:cs="Times New Roman"/>
              </w:rPr>
              <w:t>Приобретение оргтехники, мебели, сре</w:t>
            </w:r>
            <w:proofErr w:type="gramStart"/>
            <w:r w:rsidRPr="00BE1D63">
              <w:rPr>
                <w:rFonts w:ascii="Times New Roman" w:hAnsi="Times New Roman" w:cs="Times New Roman"/>
              </w:rPr>
              <w:t>дств св</w:t>
            </w:r>
            <w:proofErr w:type="gramEnd"/>
            <w:r w:rsidRPr="00BE1D63">
              <w:rPr>
                <w:rFonts w:ascii="Times New Roman" w:hAnsi="Times New Roman" w:cs="Times New Roman"/>
              </w:rPr>
              <w:t>язи для организации работы подразделений ОМВД Ро</w:t>
            </w:r>
            <w:r w:rsidRPr="00BE1D63">
              <w:rPr>
                <w:rFonts w:ascii="Times New Roman" w:hAnsi="Times New Roman" w:cs="Times New Roman"/>
              </w:rPr>
              <w:t>с</w:t>
            </w:r>
            <w:r w:rsidRPr="00BE1D63">
              <w:rPr>
                <w:rFonts w:ascii="Times New Roman" w:hAnsi="Times New Roman" w:cs="Times New Roman"/>
              </w:rPr>
              <w:t>сии по г. Печоре</w:t>
            </w:r>
            <w:r>
              <w:rPr>
                <w:rFonts w:ascii="Times New Roman" w:hAnsi="Times New Roman" w:cs="Times New Roman"/>
              </w:rPr>
              <w:t xml:space="preserve">, осуществляющих </w:t>
            </w:r>
            <w:r w:rsidRPr="00BE1D63">
              <w:rPr>
                <w:rFonts w:ascii="Times New Roman" w:hAnsi="Times New Roman" w:cs="Times New Roman"/>
              </w:rPr>
              <w:t>охран</w:t>
            </w:r>
            <w:r>
              <w:rPr>
                <w:rFonts w:ascii="Times New Roman" w:hAnsi="Times New Roman" w:cs="Times New Roman"/>
              </w:rPr>
              <w:t>у</w:t>
            </w:r>
            <w:r w:rsidRPr="00BE1D63">
              <w:rPr>
                <w:rFonts w:ascii="Times New Roman" w:hAnsi="Times New Roman" w:cs="Times New Roman"/>
              </w:rPr>
              <w:t xml:space="preserve"> прав</w:t>
            </w:r>
            <w:r w:rsidRPr="00BE1D63">
              <w:rPr>
                <w:rFonts w:ascii="Times New Roman" w:hAnsi="Times New Roman" w:cs="Times New Roman"/>
              </w:rPr>
              <w:t>о</w:t>
            </w:r>
            <w:r w:rsidRPr="00BE1D63">
              <w:rPr>
                <w:rFonts w:ascii="Times New Roman" w:hAnsi="Times New Roman" w:cs="Times New Roman"/>
              </w:rPr>
              <w:t xml:space="preserve">порядка </w:t>
            </w:r>
            <w:r>
              <w:rPr>
                <w:rFonts w:ascii="Times New Roman" w:hAnsi="Times New Roman" w:cs="Times New Roman"/>
              </w:rPr>
              <w:t>на территории МР «Печора»</w:t>
            </w:r>
          </w:p>
          <w:p w:rsidR="00A16B09" w:rsidRPr="00ED5EDD" w:rsidRDefault="00A16B09" w:rsidP="008413C8">
            <w:pPr>
              <w:pStyle w:val="ConsPlusNormal"/>
              <w:widowControl/>
              <w:ind w:firstLine="0"/>
              <w:textAlignment w:val="baseline"/>
              <w:rPr>
                <w:rFonts w:ascii="Times New Roman" w:hAnsi="Times New Roman" w:cs="Times New Roman"/>
              </w:rPr>
            </w:pPr>
            <w:r w:rsidRPr="00F57EC0">
              <w:rPr>
                <w:rFonts w:ascii="Times New Roman" w:hAnsi="Times New Roman" w:cs="Times New Roman"/>
              </w:rPr>
              <w:t>Приобретение</w:t>
            </w:r>
            <w:r w:rsidRPr="00BE1D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запасных и составных частей для офисной оргтехники</w:t>
            </w:r>
            <w:r w:rsidRPr="00BE1D63">
              <w:rPr>
                <w:rFonts w:ascii="Times New Roman" w:hAnsi="Times New Roman" w:cs="Times New Roman"/>
              </w:rPr>
              <w:t xml:space="preserve">,  </w:t>
            </w:r>
            <w:r>
              <w:rPr>
                <w:rFonts w:ascii="Times New Roman" w:hAnsi="Times New Roman" w:cs="Times New Roman"/>
              </w:rPr>
              <w:t>информационно-вычислительных систем, сре</w:t>
            </w:r>
            <w:proofErr w:type="gramStart"/>
            <w:r>
              <w:rPr>
                <w:rFonts w:ascii="Times New Roman" w:hAnsi="Times New Roman" w:cs="Times New Roman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</w:rPr>
              <w:t xml:space="preserve">язи </w:t>
            </w:r>
            <w:r w:rsidRPr="00BE1D63">
              <w:rPr>
                <w:rFonts w:ascii="Times New Roman" w:hAnsi="Times New Roman" w:cs="Times New Roman"/>
              </w:rPr>
              <w:t>подраздел</w:t>
            </w:r>
            <w:r w:rsidRPr="00BE1D63">
              <w:rPr>
                <w:rFonts w:ascii="Times New Roman" w:hAnsi="Times New Roman" w:cs="Times New Roman"/>
              </w:rPr>
              <w:t>е</w:t>
            </w:r>
            <w:r w:rsidRPr="00BE1D63">
              <w:rPr>
                <w:rFonts w:ascii="Times New Roman" w:hAnsi="Times New Roman" w:cs="Times New Roman"/>
              </w:rPr>
              <w:t>ний  ОМВД России по г. Печоре</w:t>
            </w:r>
            <w:r>
              <w:rPr>
                <w:rFonts w:ascii="Times New Roman" w:hAnsi="Times New Roman" w:cs="Times New Roman"/>
              </w:rPr>
              <w:t>,</w:t>
            </w:r>
            <w:r w:rsidRPr="00BE1D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осуществляющих </w:t>
            </w:r>
            <w:r w:rsidRPr="00BE1D63">
              <w:rPr>
                <w:rFonts w:ascii="Times New Roman" w:hAnsi="Times New Roman" w:cs="Times New Roman"/>
              </w:rPr>
              <w:t>охран</w:t>
            </w:r>
            <w:r>
              <w:rPr>
                <w:rFonts w:ascii="Times New Roman" w:hAnsi="Times New Roman" w:cs="Times New Roman"/>
              </w:rPr>
              <w:t>у</w:t>
            </w:r>
            <w:r w:rsidRPr="00BE1D63">
              <w:rPr>
                <w:rFonts w:ascii="Times New Roman" w:hAnsi="Times New Roman" w:cs="Times New Roman"/>
              </w:rPr>
              <w:t xml:space="preserve"> правопорядка </w:t>
            </w:r>
            <w:r>
              <w:rPr>
                <w:rFonts w:ascii="Times New Roman" w:hAnsi="Times New Roman" w:cs="Times New Roman"/>
              </w:rPr>
              <w:t>на территории МР «Печора»</w:t>
            </w:r>
          </w:p>
        </w:tc>
        <w:tc>
          <w:tcPr>
            <w:tcW w:w="1557" w:type="dxa"/>
            <w:gridSpan w:val="4"/>
          </w:tcPr>
          <w:p w:rsidR="00A16B09" w:rsidRDefault="00A16B09" w:rsidP="008413C8">
            <w:pPr>
              <w:pStyle w:val="ConsPlusNormal"/>
              <w:widowControl/>
              <w:overflowPunct w:val="0"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D5ED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ED5EDD">
              <w:rPr>
                <w:rFonts w:ascii="Times New Roman" w:hAnsi="Times New Roman" w:cs="Times New Roman"/>
              </w:rPr>
              <w:t>- 201</w:t>
            </w: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ED5EDD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A16B09" w:rsidRDefault="00A16B09" w:rsidP="008413C8">
            <w:pPr>
              <w:pStyle w:val="ConsPlusNormal"/>
              <w:widowControl/>
              <w:overflowPunct w:val="0"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A16B09" w:rsidRDefault="00A16B09" w:rsidP="008413C8">
            <w:pPr>
              <w:pStyle w:val="ConsPlusNormal"/>
              <w:widowControl/>
              <w:overflowPunct w:val="0"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A16B09" w:rsidRDefault="00A16B09" w:rsidP="008413C8">
            <w:pPr>
              <w:pStyle w:val="ConsPlusNormal"/>
              <w:widowControl/>
              <w:overflowPunct w:val="0"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A16B09" w:rsidRDefault="00A16B09" w:rsidP="008413C8">
            <w:pPr>
              <w:pStyle w:val="ConsPlusNormal"/>
              <w:widowControl/>
              <w:overflowPunct w:val="0"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D5ED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 xml:space="preserve">5 </w:t>
            </w:r>
            <w:r w:rsidRPr="00ED5EDD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16B09" w:rsidRPr="00ED5EDD" w:rsidRDefault="00A16B09" w:rsidP="008413C8">
            <w:pPr>
              <w:pStyle w:val="ConsPlusNormal"/>
              <w:widowControl/>
              <w:overflowPunct w:val="0"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gridSpan w:val="4"/>
            <w:tcBorders>
              <w:right w:val="single" w:sz="4" w:space="0" w:color="auto"/>
            </w:tcBorders>
          </w:tcPr>
          <w:p w:rsidR="00A16B09" w:rsidRPr="00F80A0C" w:rsidRDefault="00A72538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sz w:val="20"/>
                <w:szCs w:val="20"/>
              </w:rPr>
              <w:t>99,4</w:t>
            </w:r>
          </w:p>
          <w:p w:rsidR="00A16B09" w:rsidRPr="00F80A0C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Pr="00F80A0C" w:rsidRDefault="00A72538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16B09" w:rsidRPr="00F80A0C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Pr="00F80A0C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16B09" w:rsidRPr="00F80A0C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Pr="00F80A0C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Pr="00F80A0C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Pr="00F80A0C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F80A0C" w:rsidRDefault="00A72538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sz w:val="20"/>
                <w:szCs w:val="20"/>
              </w:rPr>
              <w:t>99,4</w:t>
            </w:r>
          </w:p>
          <w:p w:rsidR="00A16B09" w:rsidRPr="00F80A0C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Pr="00F80A0C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Pr="00F80A0C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Pr="00F80A0C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0C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16B09" w:rsidRPr="00F80A0C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Pr="00F80A0C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Pr="00F80A0C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left w:val="single" w:sz="4" w:space="0" w:color="auto"/>
            </w:tcBorders>
          </w:tcPr>
          <w:p w:rsidR="00A16B09" w:rsidRDefault="00A16B09" w:rsidP="008413C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96,0</w:t>
            </w:r>
          </w:p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Pr="00623C52" w:rsidRDefault="00A16B09" w:rsidP="008413C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4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96,0</w:t>
            </w:r>
          </w:p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013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962" w:type="dxa"/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0575D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Администрация МР «Печора», ОМВД России по г. Печоре</w:t>
            </w:r>
          </w:p>
        </w:tc>
        <w:tc>
          <w:tcPr>
            <w:tcW w:w="1396" w:type="dxa"/>
            <w:vMerge/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8" w:type="dxa"/>
            <w:gridSpan w:val="3"/>
          </w:tcPr>
          <w:p w:rsidR="00A16B09" w:rsidRPr="00ED5EDD" w:rsidRDefault="00A16B09" w:rsidP="008413C8">
            <w:pPr>
              <w:pStyle w:val="ConsPlusNormal"/>
              <w:widowControl/>
              <w:overflowPunct w:val="0"/>
              <w:ind w:firstLine="0"/>
              <w:textAlignment w:val="baseline"/>
              <w:rPr>
                <w:rFonts w:ascii="Times New Roman" w:hAnsi="Times New Roman" w:cs="Times New Roman"/>
              </w:rPr>
            </w:pPr>
            <w:r w:rsidRPr="00ED5EDD">
              <w:rPr>
                <w:rFonts w:ascii="Times New Roman" w:hAnsi="Times New Roman" w:cs="Times New Roman"/>
              </w:rPr>
              <w:t>Проведение отчетов УУ</w:t>
            </w:r>
            <w:r>
              <w:rPr>
                <w:rFonts w:ascii="Times New Roman" w:hAnsi="Times New Roman" w:cs="Times New Roman"/>
              </w:rPr>
              <w:t>П</w:t>
            </w:r>
            <w:r w:rsidRPr="00ED5EDD">
              <w:rPr>
                <w:rFonts w:ascii="Times New Roman" w:hAnsi="Times New Roman" w:cs="Times New Roman"/>
              </w:rPr>
              <w:t>, инспекторов ППДН п</w:t>
            </w:r>
            <w:r w:rsidRPr="00ED5EDD">
              <w:rPr>
                <w:rFonts w:ascii="Times New Roman" w:hAnsi="Times New Roman" w:cs="Times New Roman"/>
              </w:rPr>
              <w:t>е</w:t>
            </w:r>
            <w:r w:rsidRPr="00ED5EDD">
              <w:rPr>
                <w:rFonts w:ascii="Times New Roman" w:hAnsi="Times New Roman" w:cs="Times New Roman"/>
              </w:rPr>
              <w:t>ред населением на административных участках</w:t>
            </w:r>
          </w:p>
        </w:tc>
        <w:tc>
          <w:tcPr>
            <w:tcW w:w="1557" w:type="dxa"/>
            <w:gridSpan w:val="4"/>
          </w:tcPr>
          <w:p w:rsidR="00A16B09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отдельному графику)</w:t>
            </w:r>
          </w:p>
        </w:tc>
        <w:tc>
          <w:tcPr>
            <w:tcW w:w="1010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ED5EDD" w:rsidRDefault="00A16B09" w:rsidP="008413C8">
            <w:pPr>
              <w:pStyle w:val="ConsPlusNormal"/>
              <w:widowControl/>
              <w:overflowPunct w:val="0"/>
              <w:ind w:firstLine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ED5EDD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</w:t>
            </w:r>
            <w:r w:rsidRPr="00ED5EDD">
              <w:rPr>
                <w:rFonts w:ascii="Times New Roman" w:hAnsi="Times New Roman" w:cs="Times New Roman"/>
              </w:rPr>
              <w:t xml:space="preserve">ВД </w:t>
            </w:r>
            <w:r>
              <w:rPr>
                <w:rFonts w:ascii="Times New Roman" w:hAnsi="Times New Roman" w:cs="Times New Roman"/>
              </w:rPr>
              <w:t xml:space="preserve">России </w:t>
            </w:r>
            <w:r w:rsidRPr="00ED5EDD">
              <w:rPr>
                <w:rFonts w:ascii="Times New Roman" w:hAnsi="Times New Roman" w:cs="Times New Roman"/>
              </w:rPr>
              <w:t>по г</w:t>
            </w:r>
            <w:r>
              <w:rPr>
                <w:rFonts w:ascii="Times New Roman" w:hAnsi="Times New Roman" w:cs="Times New Roman"/>
              </w:rPr>
              <w:t>.</w:t>
            </w:r>
            <w:r w:rsidRPr="00ED5EDD">
              <w:rPr>
                <w:rFonts w:ascii="Times New Roman" w:hAnsi="Times New Roman" w:cs="Times New Roman"/>
              </w:rPr>
              <w:t xml:space="preserve"> Печоре</w:t>
            </w:r>
          </w:p>
        </w:tc>
        <w:tc>
          <w:tcPr>
            <w:tcW w:w="1396" w:type="dxa"/>
            <w:vMerge/>
          </w:tcPr>
          <w:p w:rsidR="00A16B09" w:rsidRPr="00ED5EDD" w:rsidRDefault="00A16B09" w:rsidP="008413C8">
            <w:pPr>
              <w:pStyle w:val="ConsPlusNormal"/>
              <w:widowControl/>
              <w:overflowPunct w:val="0"/>
              <w:ind w:firstLine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708" w:type="dxa"/>
            <w:gridSpan w:val="3"/>
          </w:tcPr>
          <w:p w:rsidR="00A16B09" w:rsidRPr="00ED5EDD" w:rsidRDefault="00A16B09" w:rsidP="008413C8">
            <w:pPr>
              <w:pStyle w:val="ConsPlusNormal"/>
              <w:widowControl/>
              <w:overflowPunct w:val="0"/>
              <w:ind w:firstLine="0"/>
              <w:textAlignment w:val="baseline"/>
              <w:rPr>
                <w:rFonts w:ascii="Times New Roman" w:hAnsi="Times New Roman" w:cs="Times New Roman"/>
              </w:rPr>
            </w:pPr>
            <w:r w:rsidRPr="00ED5EDD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изация разъяснительной работы с н</w:t>
            </w:r>
            <w:r w:rsidRPr="00ED5EDD">
              <w:rPr>
                <w:rFonts w:ascii="Times New Roman" w:hAnsi="Times New Roman" w:cs="Times New Roman"/>
              </w:rPr>
              <w:t>аселен</w:t>
            </w:r>
            <w:r w:rsidRPr="00ED5EDD">
              <w:rPr>
                <w:rFonts w:ascii="Times New Roman" w:hAnsi="Times New Roman" w:cs="Times New Roman"/>
              </w:rPr>
              <w:t>и</w:t>
            </w:r>
            <w:r w:rsidRPr="00ED5EDD">
              <w:rPr>
                <w:rFonts w:ascii="Times New Roman" w:hAnsi="Times New Roman" w:cs="Times New Roman"/>
              </w:rPr>
              <w:t>ем, с руководителями предприятий города  о нео</w:t>
            </w:r>
            <w:r w:rsidRPr="00ED5EDD">
              <w:rPr>
                <w:rFonts w:ascii="Times New Roman" w:hAnsi="Times New Roman" w:cs="Times New Roman"/>
              </w:rPr>
              <w:t>б</w:t>
            </w:r>
            <w:r w:rsidRPr="00ED5EDD">
              <w:rPr>
                <w:rFonts w:ascii="Times New Roman" w:hAnsi="Times New Roman" w:cs="Times New Roman"/>
              </w:rPr>
              <w:t>ходимости сдачи имущества под охрану, оборуд</w:t>
            </w:r>
            <w:r w:rsidRPr="00ED5EDD">
              <w:rPr>
                <w:rFonts w:ascii="Times New Roman" w:hAnsi="Times New Roman" w:cs="Times New Roman"/>
              </w:rPr>
              <w:t>о</w:t>
            </w:r>
            <w:r w:rsidRPr="00ED5EDD">
              <w:rPr>
                <w:rFonts w:ascii="Times New Roman" w:hAnsi="Times New Roman" w:cs="Times New Roman"/>
              </w:rPr>
              <w:t xml:space="preserve">вание кнопками экстренного вызова наряда </w:t>
            </w:r>
            <w:r>
              <w:rPr>
                <w:rFonts w:ascii="Times New Roman" w:hAnsi="Times New Roman" w:cs="Times New Roman"/>
              </w:rPr>
              <w:t>пол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557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0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ED5EDD" w:rsidRDefault="00A16B09" w:rsidP="008413C8">
            <w:pPr>
              <w:pStyle w:val="ConsPlusNormal"/>
              <w:widowControl/>
              <w:overflowPunct w:val="0"/>
              <w:ind w:firstLine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вневедо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ственной охраны, </w:t>
            </w:r>
            <w:r w:rsidRPr="00ED5EDD"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>М</w:t>
            </w:r>
            <w:r w:rsidRPr="00ED5EDD">
              <w:rPr>
                <w:rFonts w:ascii="Times New Roman" w:hAnsi="Times New Roman" w:cs="Times New Roman"/>
              </w:rPr>
              <w:t xml:space="preserve">ВД </w:t>
            </w:r>
            <w:r>
              <w:rPr>
                <w:rFonts w:ascii="Times New Roman" w:hAnsi="Times New Roman" w:cs="Times New Roman"/>
              </w:rPr>
              <w:t xml:space="preserve">России </w:t>
            </w:r>
            <w:r w:rsidRPr="00ED5EDD">
              <w:rPr>
                <w:rFonts w:ascii="Times New Roman" w:hAnsi="Times New Roman" w:cs="Times New Roman"/>
              </w:rPr>
              <w:t>по г</w:t>
            </w:r>
            <w:r>
              <w:rPr>
                <w:rFonts w:ascii="Times New Roman" w:hAnsi="Times New Roman" w:cs="Times New Roman"/>
              </w:rPr>
              <w:t>.</w:t>
            </w:r>
            <w:r w:rsidRPr="00ED5EDD">
              <w:rPr>
                <w:rFonts w:ascii="Times New Roman" w:hAnsi="Times New Roman" w:cs="Times New Roman"/>
              </w:rPr>
              <w:t xml:space="preserve"> Печоре</w:t>
            </w:r>
          </w:p>
        </w:tc>
        <w:tc>
          <w:tcPr>
            <w:tcW w:w="1396" w:type="dxa"/>
            <w:vMerge/>
          </w:tcPr>
          <w:p w:rsidR="00A16B09" w:rsidRDefault="00A16B09" w:rsidP="008413C8">
            <w:pPr>
              <w:pStyle w:val="ConsPlusNormal"/>
              <w:widowControl/>
              <w:overflowPunct w:val="0"/>
              <w:ind w:firstLine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16B09" w:rsidRPr="00623C52" w:rsidTr="008413C8">
        <w:tc>
          <w:tcPr>
            <w:tcW w:w="14850" w:type="dxa"/>
            <w:gridSpan w:val="27"/>
          </w:tcPr>
          <w:p w:rsidR="00A16B09" w:rsidRPr="006228C6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C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6. Профилактика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правонарушений </w:t>
            </w:r>
            <w:r w:rsidRPr="006228C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 общественных местах и на улицах</w:t>
            </w:r>
          </w:p>
        </w:tc>
        <w:tc>
          <w:tcPr>
            <w:tcW w:w="1396" w:type="dxa"/>
            <w:vMerge/>
          </w:tcPr>
          <w:p w:rsidR="00A16B09" w:rsidRPr="006228C6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708" w:type="dxa"/>
            <w:gridSpan w:val="3"/>
          </w:tcPr>
          <w:p w:rsidR="00A16B09" w:rsidRPr="008B13F1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 w:rsidRPr="008B13F1">
              <w:rPr>
                <w:rFonts w:ascii="Times New Roman" w:hAnsi="Times New Roman" w:cs="Times New Roman"/>
              </w:rPr>
              <w:t>Установка технических средств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3F1">
              <w:rPr>
                <w:rFonts w:ascii="Times New Roman" w:hAnsi="Times New Roman" w:cs="Times New Roman"/>
              </w:rPr>
              <w:t>видеоконтроля    хозяйствующими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3F1">
              <w:rPr>
                <w:rFonts w:ascii="Times New Roman" w:hAnsi="Times New Roman" w:cs="Times New Roman"/>
              </w:rPr>
              <w:t>субъектами в местах с массовым</w:t>
            </w:r>
            <w:r w:rsidRPr="008B13F1">
              <w:rPr>
                <w:rFonts w:ascii="Times New Roman" w:hAnsi="Times New Roman" w:cs="Times New Roman"/>
              </w:rPr>
              <w:br/>
              <w:t>пребыванием граждан (кафе,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3F1">
              <w:rPr>
                <w:rFonts w:ascii="Times New Roman" w:hAnsi="Times New Roman" w:cs="Times New Roman"/>
              </w:rPr>
              <w:t xml:space="preserve">бары, магазины)                </w:t>
            </w:r>
          </w:p>
        </w:tc>
        <w:tc>
          <w:tcPr>
            <w:tcW w:w="1557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0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3A1AF0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 w:rsidRPr="003A1AF0">
              <w:rPr>
                <w:rFonts w:ascii="Times New Roman" w:hAnsi="Times New Roman" w:cs="Times New Roman"/>
              </w:rPr>
              <w:t>хозяйствующие субъекты</w:t>
            </w:r>
            <w:r>
              <w:rPr>
                <w:rFonts w:ascii="Times New Roman" w:hAnsi="Times New Roman" w:cs="Times New Roman"/>
              </w:rPr>
              <w:t>,</w:t>
            </w:r>
            <w:r w:rsidRPr="003A1AF0">
              <w:rPr>
                <w:rFonts w:ascii="Times New Roman" w:hAnsi="Times New Roman" w:cs="Times New Roman"/>
              </w:rPr>
              <w:t xml:space="preserve">  ОМВД Р</w:t>
            </w:r>
            <w:r>
              <w:rPr>
                <w:rFonts w:ascii="Times New Roman" w:hAnsi="Times New Roman" w:cs="Times New Roman"/>
              </w:rPr>
              <w:t xml:space="preserve">оссии по г. Печоре </w:t>
            </w:r>
            <w:r w:rsidRPr="003A1AF0">
              <w:rPr>
                <w:rFonts w:ascii="Times New Roman" w:hAnsi="Times New Roman" w:cs="Times New Roman"/>
              </w:rPr>
              <w:t xml:space="preserve">(по согласованию)       </w:t>
            </w:r>
          </w:p>
        </w:tc>
        <w:tc>
          <w:tcPr>
            <w:tcW w:w="1396" w:type="dxa"/>
            <w:vMerge/>
          </w:tcPr>
          <w:p w:rsidR="00A16B09" w:rsidRPr="003A1AF0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8" w:type="dxa"/>
            <w:gridSpan w:val="3"/>
          </w:tcPr>
          <w:p w:rsidR="00A16B09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 w:rsidRPr="0037352F">
              <w:rPr>
                <w:rFonts w:ascii="Times New Roman" w:hAnsi="Times New Roman" w:cs="Times New Roman"/>
              </w:rPr>
              <w:t>Обеспечение  деятельности  ОМВД</w:t>
            </w:r>
            <w:r>
              <w:rPr>
                <w:rFonts w:ascii="Times New Roman" w:hAnsi="Times New Roman" w:cs="Times New Roman"/>
              </w:rPr>
              <w:t xml:space="preserve"> России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A16B09" w:rsidRPr="0037352F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Печоре </w:t>
            </w:r>
            <w:r w:rsidRPr="0037352F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352F">
              <w:rPr>
                <w:rFonts w:ascii="Times New Roman" w:hAnsi="Times New Roman" w:cs="Times New Roman"/>
              </w:rPr>
              <w:t>пресечению незаконного оборота</w:t>
            </w:r>
            <w:r w:rsidRPr="0037352F">
              <w:rPr>
                <w:rFonts w:ascii="Times New Roman" w:hAnsi="Times New Roman" w:cs="Times New Roman"/>
              </w:rPr>
              <w:br/>
              <w:t xml:space="preserve">оружия </w:t>
            </w:r>
            <w:r>
              <w:rPr>
                <w:rFonts w:ascii="Times New Roman" w:hAnsi="Times New Roman" w:cs="Times New Roman"/>
              </w:rPr>
              <w:t xml:space="preserve">среди населения, </w:t>
            </w:r>
            <w:r w:rsidRPr="0037352F">
              <w:rPr>
                <w:rFonts w:ascii="Times New Roman" w:hAnsi="Times New Roman" w:cs="Times New Roman"/>
              </w:rPr>
              <w:t>путем сдачи,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352F">
              <w:rPr>
                <w:rFonts w:ascii="Times New Roman" w:hAnsi="Times New Roman" w:cs="Times New Roman"/>
              </w:rPr>
              <w:t>возмез</w:t>
            </w:r>
            <w:r w:rsidRPr="0037352F">
              <w:rPr>
                <w:rFonts w:ascii="Times New Roman" w:hAnsi="Times New Roman" w:cs="Times New Roman"/>
              </w:rPr>
              <w:t>д</w:t>
            </w:r>
            <w:r w:rsidRPr="0037352F">
              <w:rPr>
                <w:rFonts w:ascii="Times New Roman" w:hAnsi="Times New Roman" w:cs="Times New Roman"/>
              </w:rPr>
              <w:t>ной  основе, незаконно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352F">
              <w:rPr>
                <w:rFonts w:ascii="Times New Roman" w:hAnsi="Times New Roman" w:cs="Times New Roman"/>
              </w:rPr>
              <w:t>хранящихся у них оружия,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352F">
              <w:rPr>
                <w:rFonts w:ascii="Times New Roman" w:hAnsi="Times New Roman" w:cs="Times New Roman"/>
              </w:rPr>
              <w:t>боеприпасов и взрывчатых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352F">
              <w:rPr>
                <w:rFonts w:ascii="Times New Roman" w:hAnsi="Times New Roman" w:cs="Times New Roman"/>
              </w:rPr>
              <w:t xml:space="preserve">веществ                        </w:t>
            </w:r>
          </w:p>
        </w:tc>
        <w:tc>
          <w:tcPr>
            <w:tcW w:w="1557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0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ED5EDD" w:rsidRDefault="00A16B09" w:rsidP="008413C8">
            <w:pPr>
              <w:pStyle w:val="ConsPlusNormal"/>
              <w:widowControl/>
              <w:overflowPunct w:val="0"/>
              <w:ind w:firstLine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ED5EDD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</w:t>
            </w:r>
            <w:r w:rsidRPr="00ED5EDD">
              <w:rPr>
                <w:rFonts w:ascii="Times New Roman" w:hAnsi="Times New Roman" w:cs="Times New Roman"/>
              </w:rPr>
              <w:t xml:space="preserve">ВД </w:t>
            </w:r>
            <w:r>
              <w:rPr>
                <w:rFonts w:ascii="Times New Roman" w:hAnsi="Times New Roman" w:cs="Times New Roman"/>
              </w:rPr>
              <w:t xml:space="preserve">России </w:t>
            </w:r>
            <w:r w:rsidRPr="00ED5EDD">
              <w:rPr>
                <w:rFonts w:ascii="Times New Roman" w:hAnsi="Times New Roman" w:cs="Times New Roman"/>
              </w:rPr>
              <w:t>по г</w:t>
            </w:r>
            <w:r>
              <w:rPr>
                <w:rFonts w:ascii="Times New Roman" w:hAnsi="Times New Roman" w:cs="Times New Roman"/>
              </w:rPr>
              <w:t>.</w:t>
            </w:r>
            <w:r w:rsidRPr="00ED5EDD">
              <w:rPr>
                <w:rFonts w:ascii="Times New Roman" w:hAnsi="Times New Roman" w:cs="Times New Roman"/>
              </w:rPr>
              <w:t xml:space="preserve"> Печоре</w:t>
            </w:r>
          </w:p>
        </w:tc>
        <w:tc>
          <w:tcPr>
            <w:tcW w:w="1396" w:type="dxa"/>
            <w:vMerge/>
          </w:tcPr>
          <w:p w:rsidR="00A16B09" w:rsidRPr="00ED5EDD" w:rsidRDefault="00A16B09" w:rsidP="008413C8">
            <w:pPr>
              <w:pStyle w:val="ConsPlusNormal"/>
              <w:widowControl/>
              <w:overflowPunct w:val="0"/>
              <w:ind w:firstLine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708" w:type="dxa"/>
            <w:gridSpan w:val="3"/>
          </w:tcPr>
          <w:p w:rsidR="00A16B09" w:rsidRPr="00BA3F7F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 w:rsidRPr="00BA3F7F">
              <w:rPr>
                <w:rFonts w:ascii="Times New Roman" w:hAnsi="Times New Roman" w:cs="Times New Roman"/>
              </w:rPr>
              <w:t>Организация мероприятий,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3F7F">
              <w:rPr>
                <w:rFonts w:ascii="Times New Roman" w:hAnsi="Times New Roman" w:cs="Times New Roman"/>
              </w:rPr>
              <w:t>направленных на  пр</w:t>
            </w:r>
            <w:r w:rsidRPr="00BA3F7F">
              <w:rPr>
                <w:rFonts w:ascii="Times New Roman" w:hAnsi="Times New Roman" w:cs="Times New Roman"/>
              </w:rPr>
              <w:t>е</w:t>
            </w:r>
            <w:r w:rsidRPr="00BA3F7F">
              <w:rPr>
                <w:rFonts w:ascii="Times New Roman" w:hAnsi="Times New Roman" w:cs="Times New Roman"/>
              </w:rPr>
              <w:t>дупреждение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3F7F">
              <w:rPr>
                <w:rFonts w:ascii="Times New Roman" w:hAnsi="Times New Roman" w:cs="Times New Roman"/>
              </w:rPr>
              <w:t>преступлений в отношении</w:t>
            </w:r>
            <w:r w:rsidRPr="00BA3F7F">
              <w:rPr>
                <w:rFonts w:ascii="Times New Roman" w:hAnsi="Times New Roman" w:cs="Times New Roman"/>
              </w:rPr>
              <w:br/>
              <w:t xml:space="preserve">несовершеннолетних, </w:t>
            </w:r>
            <w:proofErr w:type="gramStart"/>
            <w:r w:rsidRPr="00BA3F7F">
              <w:rPr>
                <w:rFonts w:ascii="Times New Roman" w:hAnsi="Times New Roman" w:cs="Times New Roman"/>
              </w:rPr>
              <w:t>уделяя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3F7F">
              <w:rPr>
                <w:rFonts w:ascii="Times New Roman" w:hAnsi="Times New Roman" w:cs="Times New Roman"/>
              </w:rPr>
              <w:t>особое внимание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3F7F">
              <w:rPr>
                <w:rFonts w:ascii="Times New Roman" w:hAnsi="Times New Roman" w:cs="Times New Roman"/>
              </w:rPr>
              <w:t>на</w:t>
            </w:r>
            <w:r w:rsidRPr="00BA3F7F">
              <w:rPr>
                <w:rFonts w:ascii="Times New Roman" w:hAnsi="Times New Roman" w:cs="Times New Roman"/>
              </w:rPr>
              <w:br/>
              <w:t>предупреждение</w:t>
            </w:r>
            <w:proofErr w:type="gramEnd"/>
            <w:r w:rsidRPr="00BA3F7F">
              <w:rPr>
                <w:rFonts w:ascii="Times New Roman" w:hAnsi="Times New Roman" w:cs="Times New Roman"/>
              </w:rPr>
              <w:t xml:space="preserve"> преступлений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3F7F">
              <w:rPr>
                <w:rFonts w:ascii="Times New Roman" w:hAnsi="Times New Roman" w:cs="Times New Roman"/>
              </w:rPr>
              <w:t>против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3F7F">
              <w:rPr>
                <w:rFonts w:ascii="Times New Roman" w:hAnsi="Times New Roman" w:cs="Times New Roman"/>
              </w:rPr>
              <w:t>половой</w:t>
            </w:r>
            <w:r w:rsidRPr="00BA3F7F">
              <w:rPr>
                <w:rFonts w:ascii="Times New Roman" w:hAnsi="Times New Roman" w:cs="Times New Roman"/>
              </w:rPr>
              <w:br/>
              <w:t xml:space="preserve">неприкосновенности несовершеннолетних             </w:t>
            </w:r>
          </w:p>
        </w:tc>
        <w:tc>
          <w:tcPr>
            <w:tcW w:w="1557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0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2F361E" w:rsidRDefault="00A16B09" w:rsidP="008413C8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2F361E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ОМВД России по г. Печоре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Территор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альная комиссия </w:t>
            </w:r>
            <w:r w:rsidRPr="002F361E">
              <w:rPr>
                <w:rFonts w:ascii="Times New Roman" w:hAnsi="Times New Roman"/>
                <w:sz w:val="20"/>
                <w:szCs w:val="20"/>
              </w:rPr>
              <w:t xml:space="preserve">по делам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2F361E">
              <w:rPr>
                <w:rFonts w:ascii="Times New Roman" w:hAnsi="Times New Roman"/>
                <w:sz w:val="20"/>
                <w:szCs w:val="20"/>
              </w:rPr>
              <w:t>есоверше</w:t>
            </w:r>
            <w:r w:rsidRPr="002F361E">
              <w:rPr>
                <w:rFonts w:ascii="Times New Roman" w:hAnsi="Times New Roman"/>
                <w:sz w:val="20"/>
                <w:szCs w:val="20"/>
              </w:rPr>
              <w:t>н</w:t>
            </w:r>
            <w:r w:rsidRPr="002F361E">
              <w:rPr>
                <w:rFonts w:ascii="Times New Roman" w:hAnsi="Times New Roman"/>
                <w:sz w:val="20"/>
                <w:szCs w:val="20"/>
              </w:rPr>
              <w:t xml:space="preserve">нолетних и 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2F361E">
              <w:rPr>
                <w:rFonts w:ascii="Times New Roman" w:hAnsi="Times New Roman"/>
                <w:sz w:val="20"/>
                <w:szCs w:val="20"/>
              </w:rPr>
              <w:t>ащите их прав</w:t>
            </w:r>
          </w:p>
        </w:tc>
        <w:tc>
          <w:tcPr>
            <w:tcW w:w="1396" w:type="dxa"/>
            <w:vMerge/>
          </w:tcPr>
          <w:p w:rsidR="00A16B09" w:rsidRPr="002F361E" w:rsidRDefault="00A16B09" w:rsidP="008413C8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708" w:type="dxa"/>
            <w:gridSpan w:val="3"/>
          </w:tcPr>
          <w:p w:rsidR="00A16B09" w:rsidRPr="00414C30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 w:rsidRPr="00414C30">
              <w:rPr>
                <w:rFonts w:ascii="Times New Roman" w:hAnsi="Times New Roman" w:cs="Times New Roman"/>
              </w:rPr>
              <w:t>Осуществление контроля над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4C30">
              <w:rPr>
                <w:rFonts w:ascii="Times New Roman" w:hAnsi="Times New Roman" w:cs="Times New Roman"/>
              </w:rPr>
              <w:t>соблюдением   орг</w:t>
            </w:r>
            <w:r w:rsidRPr="00414C30">
              <w:rPr>
                <w:rFonts w:ascii="Times New Roman" w:hAnsi="Times New Roman" w:cs="Times New Roman"/>
              </w:rPr>
              <w:t>а</w:t>
            </w:r>
            <w:r w:rsidRPr="00414C30">
              <w:rPr>
                <w:rFonts w:ascii="Times New Roman" w:hAnsi="Times New Roman" w:cs="Times New Roman"/>
              </w:rPr>
              <w:t>низациями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4C30">
              <w:rPr>
                <w:rFonts w:ascii="Times New Roman" w:hAnsi="Times New Roman" w:cs="Times New Roman"/>
              </w:rPr>
              <w:t xml:space="preserve">индивидуальными                </w:t>
            </w:r>
            <w:r w:rsidRPr="00414C30">
              <w:rPr>
                <w:rFonts w:ascii="Times New Roman" w:hAnsi="Times New Roman" w:cs="Times New Roman"/>
              </w:rPr>
              <w:br/>
            </w:r>
            <w:r w:rsidRPr="00414C30">
              <w:rPr>
                <w:rFonts w:ascii="Times New Roman" w:hAnsi="Times New Roman" w:cs="Times New Roman"/>
              </w:rPr>
              <w:lastRenderedPageBreak/>
              <w:t>предпринимателями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4C30">
              <w:rPr>
                <w:rFonts w:ascii="Times New Roman" w:hAnsi="Times New Roman" w:cs="Times New Roman"/>
              </w:rPr>
              <w:t xml:space="preserve">установленного                 </w:t>
            </w:r>
            <w:r w:rsidRPr="00414C30">
              <w:rPr>
                <w:rFonts w:ascii="Times New Roman" w:hAnsi="Times New Roman" w:cs="Times New Roman"/>
              </w:rPr>
              <w:br/>
              <w:t>законодательством запрета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4C30">
              <w:rPr>
                <w:rFonts w:ascii="Times New Roman" w:hAnsi="Times New Roman" w:cs="Times New Roman"/>
              </w:rPr>
              <w:t>продажи алкогольной продукции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4C30">
              <w:rPr>
                <w:rFonts w:ascii="Times New Roman" w:hAnsi="Times New Roman" w:cs="Times New Roman"/>
              </w:rPr>
              <w:t>пива в нестационарных  торговых</w:t>
            </w:r>
            <w:r w:rsidRPr="00414C30">
              <w:rPr>
                <w:rFonts w:ascii="Times New Roman" w:hAnsi="Times New Roman" w:cs="Times New Roman"/>
              </w:rPr>
              <w:br/>
              <w:t>объектах, запрета по реализации</w:t>
            </w:r>
            <w:r>
              <w:rPr>
                <w:rFonts w:ascii="Times New Roman" w:hAnsi="Times New Roman" w:cs="Times New Roman"/>
              </w:rPr>
              <w:t xml:space="preserve"> алкогольной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дукции </w:t>
            </w:r>
            <w:r w:rsidRPr="00414C30">
              <w:rPr>
                <w:rFonts w:ascii="Times New Roman" w:hAnsi="Times New Roman" w:cs="Times New Roman"/>
              </w:rPr>
              <w:t xml:space="preserve">несовершеннолетним             </w:t>
            </w:r>
          </w:p>
        </w:tc>
        <w:tc>
          <w:tcPr>
            <w:tcW w:w="1557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lastRenderedPageBreak/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0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0575D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Администрация МР «Печора», ОМВД </w:t>
            </w:r>
            <w:r w:rsidRPr="00F0575D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lastRenderedPageBreak/>
              <w:t>России по г. Печоре</w:t>
            </w:r>
          </w:p>
        </w:tc>
        <w:tc>
          <w:tcPr>
            <w:tcW w:w="1396" w:type="dxa"/>
            <w:vMerge/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708" w:type="dxa"/>
            <w:gridSpan w:val="3"/>
          </w:tcPr>
          <w:p w:rsidR="00A16B09" w:rsidRPr="0073113C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 w:rsidRPr="0073113C">
              <w:rPr>
                <w:rFonts w:ascii="Times New Roman" w:hAnsi="Times New Roman" w:cs="Times New Roman"/>
              </w:rPr>
              <w:t>Осуществление мероприятий,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113C">
              <w:rPr>
                <w:rFonts w:ascii="Times New Roman" w:hAnsi="Times New Roman" w:cs="Times New Roman"/>
              </w:rPr>
              <w:t>направленных на   обеспечение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113C">
              <w:rPr>
                <w:rFonts w:ascii="Times New Roman" w:hAnsi="Times New Roman" w:cs="Times New Roman"/>
              </w:rPr>
              <w:t>безопасности  людей  на  водных</w:t>
            </w:r>
            <w:r w:rsidRPr="0073113C">
              <w:rPr>
                <w:rFonts w:ascii="Times New Roman" w:hAnsi="Times New Roman" w:cs="Times New Roman"/>
              </w:rPr>
              <w:br/>
              <w:t>объектах, охраны их жизни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113C">
              <w:rPr>
                <w:rFonts w:ascii="Times New Roman" w:hAnsi="Times New Roman" w:cs="Times New Roman"/>
              </w:rPr>
              <w:t xml:space="preserve">здоровья                       </w:t>
            </w:r>
          </w:p>
        </w:tc>
        <w:tc>
          <w:tcPr>
            <w:tcW w:w="1557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0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4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0575D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Администрация МР «Печора», 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руководители сельских поселений</w:t>
            </w:r>
          </w:p>
        </w:tc>
        <w:tc>
          <w:tcPr>
            <w:tcW w:w="1396" w:type="dxa"/>
            <w:vMerge/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rPr>
          <w:trHeight w:val="15"/>
        </w:trPr>
        <w:tc>
          <w:tcPr>
            <w:tcW w:w="14850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A16B09" w:rsidRPr="00BD30D5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0D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7. Профилактика правонарушений, связанных с незаконным оборотом наркотиков</w:t>
            </w:r>
          </w:p>
        </w:tc>
        <w:tc>
          <w:tcPr>
            <w:tcW w:w="139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16B09" w:rsidRPr="00BD30D5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722" w:type="dxa"/>
            <w:gridSpan w:val="4"/>
          </w:tcPr>
          <w:p w:rsidR="00A16B09" w:rsidRPr="00ED5EDD" w:rsidRDefault="00A16B09" w:rsidP="008413C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  <w:r w:rsidRPr="00ED5EDD">
              <w:rPr>
                <w:rFonts w:ascii="Times New Roman" w:hAnsi="Times New Roman" w:cs="Times New Roman"/>
              </w:rPr>
              <w:t>Информирование населения о результатах борьбы с преступлениями, связанными с незаконным обор</w:t>
            </w:r>
            <w:r w:rsidRPr="00ED5EDD">
              <w:rPr>
                <w:rFonts w:ascii="Times New Roman" w:hAnsi="Times New Roman" w:cs="Times New Roman"/>
              </w:rPr>
              <w:t>о</w:t>
            </w:r>
            <w:r w:rsidRPr="00ED5EDD">
              <w:rPr>
                <w:rFonts w:ascii="Times New Roman" w:hAnsi="Times New Roman" w:cs="Times New Roman"/>
              </w:rPr>
              <w:t>том наркотиков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5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3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Default="00A16B09" w:rsidP="008413C8">
            <w:pPr>
              <w:pStyle w:val="ConsPlusNormal"/>
              <w:widowControl/>
              <w:overflowPunct w:val="0"/>
              <w:ind w:firstLine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ED5EDD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</w:t>
            </w:r>
            <w:r w:rsidRPr="00ED5EDD">
              <w:rPr>
                <w:rFonts w:ascii="Times New Roman" w:hAnsi="Times New Roman" w:cs="Times New Roman"/>
              </w:rPr>
              <w:t xml:space="preserve">ВД </w:t>
            </w:r>
            <w:r>
              <w:rPr>
                <w:rFonts w:ascii="Times New Roman" w:hAnsi="Times New Roman" w:cs="Times New Roman"/>
              </w:rPr>
              <w:t xml:space="preserve">России </w:t>
            </w:r>
            <w:r w:rsidRPr="00ED5EDD">
              <w:rPr>
                <w:rFonts w:ascii="Times New Roman" w:hAnsi="Times New Roman" w:cs="Times New Roman"/>
              </w:rPr>
              <w:t>по г</w:t>
            </w:r>
            <w:r>
              <w:rPr>
                <w:rFonts w:ascii="Times New Roman" w:hAnsi="Times New Roman" w:cs="Times New Roman"/>
              </w:rPr>
              <w:t>.</w:t>
            </w:r>
            <w:r w:rsidRPr="00ED5EDD">
              <w:rPr>
                <w:rFonts w:ascii="Times New Roman" w:hAnsi="Times New Roman" w:cs="Times New Roman"/>
              </w:rPr>
              <w:t xml:space="preserve"> Печоре</w:t>
            </w:r>
          </w:p>
          <w:p w:rsidR="00A16B09" w:rsidRPr="00ED5EDD" w:rsidRDefault="00A16B09" w:rsidP="008413C8">
            <w:pPr>
              <w:pStyle w:val="ConsPlusNormal"/>
              <w:widowControl/>
              <w:overflowPunct w:val="0"/>
              <w:ind w:firstLine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ED5EDD" w:rsidRDefault="00A16B09" w:rsidP="008413C8">
            <w:pPr>
              <w:pStyle w:val="ConsPlusNormal"/>
              <w:widowControl/>
              <w:overflowPunct w:val="0"/>
              <w:ind w:firstLine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22" w:type="dxa"/>
            <w:gridSpan w:val="4"/>
          </w:tcPr>
          <w:p w:rsidR="00A16B09" w:rsidRPr="00ED5EDD" w:rsidRDefault="00A16B09" w:rsidP="008413C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имитаторов наркотических веществ (запахов героина, опия, </w:t>
            </w:r>
            <w:proofErr w:type="spellStart"/>
            <w:r>
              <w:rPr>
                <w:rFonts w:ascii="Times New Roman" w:hAnsi="Times New Roman" w:cs="Times New Roman"/>
              </w:rPr>
              <w:t>амфитамина</w:t>
            </w:r>
            <w:proofErr w:type="spellEnd"/>
            <w:r>
              <w:rPr>
                <w:rFonts w:ascii="Times New Roman" w:hAnsi="Times New Roman" w:cs="Times New Roman"/>
              </w:rPr>
              <w:t>, кокаина) для обеспечения мероприятий и пресечения проникн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вения наркотических веществ на территорию 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правительного учреждения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5" w:type="dxa"/>
            <w:gridSpan w:val="4"/>
            <w:tcBorders>
              <w:right w:val="single" w:sz="4" w:space="0" w:color="auto"/>
            </w:tcBorders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17,0</w:t>
            </w:r>
          </w:p>
        </w:tc>
        <w:tc>
          <w:tcPr>
            <w:tcW w:w="10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17,0</w:t>
            </w:r>
          </w:p>
        </w:tc>
        <w:tc>
          <w:tcPr>
            <w:tcW w:w="1012" w:type="dxa"/>
            <w:gridSpan w:val="4"/>
            <w:tcBorders>
              <w:left w:val="single" w:sz="4" w:space="0" w:color="auto"/>
            </w:tcBorders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17,0</w:t>
            </w:r>
          </w:p>
        </w:tc>
        <w:tc>
          <w:tcPr>
            <w:tcW w:w="1012" w:type="dxa"/>
            <w:gridSpan w:val="3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17,0</w:t>
            </w:r>
          </w:p>
        </w:tc>
        <w:tc>
          <w:tcPr>
            <w:tcW w:w="1013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F0575D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Администрация МР «Печора», </w:t>
            </w:r>
          </w:p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ED5EDD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</w:t>
            </w:r>
            <w:r w:rsidRPr="00ED5EDD">
              <w:rPr>
                <w:rFonts w:ascii="Times New Roman" w:hAnsi="Times New Roman"/>
              </w:rPr>
              <w:t xml:space="preserve">ВД </w:t>
            </w:r>
            <w:r>
              <w:rPr>
                <w:rFonts w:ascii="Times New Roman" w:hAnsi="Times New Roman"/>
              </w:rPr>
              <w:t xml:space="preserve">России </w:t>
            </w:r>
            <w:r w:rsidRPr="00ED5EDD">
              <w:rPr>
                <w:rFonts w:ascii="Times New Roman" w:hAnsi="Times New Roman"/>
              </w:rPr>
              <w:t>по г</w:t>
            </w:r>
            <w:r>
              <w:rPr>
                <w:rFonts w:ascii="Times New Roman" w:hAnsi="Times New Roman"/>
              </w:rPr>
              <w:t>. Печоре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9" w:colLast="9"/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722" w:type="dxa"/>
            <w:gridSpan w:val="4"/>
          </w:tcPr>
          <w:p w:rsidR="00A16B09" w:rsidRPr="00CD3466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CD3466">
              <w:rPr>
                <w:rFonts w:ascii="Times New Roman" w:hAnsi="Times New Roman" w:cs="Times New Roman"/>
              </w:rPr>
              <w:t>Проведение</w:t>
            </w:r>
            <w:r>
              <w:rPr>
                <w:rFonts w:ascii="Times New Roman" w:hAnsi="Times New Roman" w:cs="Times New Roman"/>
              </w:rPr>
              <w:t xml:space="preserve"> м</w:t>
            </w:r>
            <w:r w:rsidRPr="00CD3466">
              <w:rPr>
                <w:rFonts w:ascii="Times New Roman" w:hAnsi="Times New Roman" w:cs="Times New Roman"/>
              </w:rPr>
              <w:t>ероприятий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D3466">
              <w:rPr>
                <w:rFonts w:ascii="Times New Roman" w:hAnsi="Times New Roman" w:cs="Times New Roman"/>
              </w:rPr>
              <w:t xml:space="preserve">(тематические        </w:t>
            </w:r>
            <w:r w:rsidRPr="00CD3466">
              <w:rPr>
                <w:rFonts w:ascii="Times New Roman" w:hAnsi="Times New Roman" w:cs="Times New Roman"/>
              </w:rPr>
              <w:br/>
              <w:t>дискотеки, беседы,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D3466">
              <w:rPr>
                <w:rFonts w:ascii="Times New Roman" w:hAnsi="Times New Roman" w:cs="Times New Roman"/>
              </w:rPr>
              <w:t>агитбригады, акции,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D3466">
              <w:rPr>
                <w:rFonts w:ascii="Times New Roman" w:hAnsi="Times New Roman" w:cs="Times New Roman"/>
              </w:rPr>
              <w:t>спорти</w:t>
            </w:r>
            <w:r w:rsidRPr="00CD3466">
              <w:rPr>
                <w:rFonts w:ascii="Times New Roman" w:hAnsi="Times New Roman" w:cs="Times New Roman"/>
              </w:rPr>
              <w:t>в</w:t>
            </w:r>
            <w:r w:rsidRPr="00CD3466">
              <w:rPr>
                <w:rFonts w:ascii="Times New Roman" w:hAnsi="Times New Roman" w:cs="Times New Roman"/>
              </w:rPr>
              <w:t>ные,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D3466">
              <w:rPr>
                <w:rFonts w:ascii="Times New Roman" w:hAnsi="Times New Roman" w:cs="Times New Roman"/>
              </w:rPr>
              <w:t>конкурсные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D3466">
              <w:rPr>
                <w:rFonts w:ascii="Times New Roman" w:hAnsi="Times New Roman" w:cs="Times New Roman"/>
              </w:rPr>
              <w:t>программы),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D3466">
              <w:rPr>
                <w:rFonts w:ascii="Times New Roman" w:hAnsi="Times New Roman" w:cs="Times New Roman"/>
              </w:rPr>
              <w:t>призывающих вести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D3466">
              <w:rPr>
                <w:rFonts w:ascii="Times New Roman" w:hAnsi="Times New Roman" w:cs="Times New Roman"/>
              </w:rPr>
              <w:t xml:space="preserve">здоровый образ жизни </w:t>
            </w:r>
            <w:proofErr w:type="gramEnd"/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5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3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A91484" w:rsidRDefault="00A16B09" w:rsidP="008413C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Управление культ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 xml:space="preserve">ры, физкультуры, спорта 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br/>
              <w:t>и туризма МР "Печ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 xml:space="preserve">ра"            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722" w:type="dxa"/>
            <w:gridSpan w:val="4"/>
          </w:tcPr>
          <w:p w:rsidR="00A16B09" w:rsidRPr="00ED5EDD" w:rsidRDefault="00A16B09" w:rsidP="008413C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  <w:r w:rsidRPr="00ED5EDD">
              <w:rPr>
                <w:rFonts w:ascii="Times New Roman" w:hAnsi="Times New Roman" w:cs="Times New Roman"/>
              </w:rPr>
              <w:t>Проведение индивидуальной работы с детьми и подростками, злоупотребляющими алкоголем, то</w:t>
            </w:r>
            <w:r w:rsidRPr="00ED5EDD">
              <w:rPr>
                <w:rFonts w:ascii="Times New Roman" w:hAnsi="Times New Roman" w:cs="Times New Roman"/>
              </w:rPr>
              <w:t>к</w:t>
            </w:r>
            <w:r w:rsidRPr="00ED5EDD">
              <w:rPr>
                <w:rFonts w:ascii="Times New Roman" w:hAnsi="Times New Roman" w:cs="Times New Roman"/>
              </w:rPr>
              <w:t>сическими, наркотическими веществами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г.г</w:t>
            </w:r>
            <w:proofErr w:type="spellEnd"/>
            <w:r>
              <w:rPr>
                <w:rFonts w:ascii="Times New Roman" w:hAnsi="Times New Roman" w:cs="Times New Roman"/>
              </w:rPr>
              <w:t>. (по 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альным пл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нам)</w:t>
            </w:r>
          </w:p>
        </w:tc>
        <w:tc>
          <w:tcPr>
            <w:tcW w:w="1015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3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A91484" w:rsidRDefault="00A16B09" w:rsidP="008413C8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 xml:space="preserve"> ОМВД России по г. Печоре, ГУ РК «П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>чорский психоневр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>логический диспа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>сер»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Default="00A16B09" w:rsidP="008413C8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722" w:type="dxa"/>
            <w:gridSpan w:val="4"/>
          </w:tcPr>
          <w:p w:rsidR="00A16B09" w:rsidRPr="00ED5EDD" w:rsidRDefault="00A16B09" w:rsidP="008413C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  <w:r w:rsidRPr="00ED5EDD">
              <w:rPr>
                <w:rFonts w:ascii="Times New Roman" w:hAnsi="Times New Roman" w:cs="Times New Roman"/>
              </w:rPr>
              <w:t>Участие образовательных учреждений в ежегодной Всероссийской антинаркотической акции в образ</w:t>
            </w:r>
            <w:r w:rsidRPr="00ED5EDD">
              <w:rPr>
                <w:rFonts w:ascii="Times New Roman" w:hAnsi="Times New Roman" w:cs="Times New Roman"/>
              </w:rPr>
              <w:t>о</w:t>
            </w:r>
            <w:r w:rsidRPr="00ED5EDD">
              <w:rPr>
                <w:rFonts w:ascii="Times New Roman" w:hAnsi="Times New Roman" w:cs="Times New Roman"/>
              </w:rPr>
              <w:t>вательных учреждениях России «Здоровье детей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D5EDD">
              <w:rPr>
                <w:rFonts w:ascii="Times New Roman" w:hAnsi="Times New Roman" w:cs="Times New Roman"/>
              </w:rPr>
              <w:t>- неприкосновенный запас нации»</w:t>
            </w:r>
          </w:p>
        </w:tc>
        <w:tc>
          <w:tcPr>
            <w:tcW w:w="1555" w:type="dxa"/>
            <w:gridSpan w:val="4"/>
          </w:tcPr>
          <w:p w:rsidR="00A16B09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D5EDD">
              <w:rPr>
                <w:rFonts w:ascii="Times New Roman" w:hAnsi="Times New Roman" w:cs="Times New Roman"/>
              </w:rPr>
              <w:t xml:space="preserve">июнь </w:t>
            </w:r>
          </w:p>
          <w:p w:rsidR="00A16B09" w:rsidRPr="00ED5EDD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D5ED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3-</w:t>
            </w:r>
            <w:r w:rsidRPr="00ED5ED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ED5EDD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5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3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A91484" w:rsidRDefault="00A16B09" w:rsidP="008413C8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Управление образ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>вания МР «Печ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>ра», Образовател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>ные учреждения Управл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>ния образ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91484">
              <w:rPr>
                <w:rFonts w:ascii="Times New Roman" w:hAnsi="Times New Roman" w:cs="Times New Roman"/>
                <w:sz w:val="18"/>
                <w:szCs w:val="18"/>
              </w:rPr>
              <w:t>вания МР «Печора»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Default="00A16B09" w:rsidP="008413C8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  <w:bookmarkEnd w:id="0"/>
      <w:tr w:rsidR="00A16B09" w:rsidRPr="00623C52" w:rsidTr="008413C8">
        <w:tc>
          <w:tcPr>
            <w:tcW w:w="14850" w:type="dxa"/>
            <w:gridSpan w:val="27"/>
          </w:tcPr>
          <w:p w:rsidR="00A16B09" w:rsidRPr="002F0AEA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AE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8. Социальная реабилитация и профилактика правонарушений среди лиц, освободившихся из мест лишения свободы</w:t>
            </w:r>
          </w:p>
        </w:tc>
        <w:tc>
          <w:tcPr>
            <w:tcW w:w="1396" w:type="dxa"/>
            <w:vMerge w:val="restart"/>
            <w:tcBorders>
              <w:top w:val="nil"/>
            </w:tcBorders>
          </w:tcPr>
          <w:p w:rsidR="00A16B09" w:rsidRPr="002F0AEA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722" w:type="dxa"/>
            <w:gridSpan w:val="4"/>
          </w:tcPr>
          <w:p w:rsidR="00A16B09" w:rsidRPr="00020CB3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 w:rsidRPr="00020CB3">
              <w:rPr>
                <w:rFonts w:ascii="Times New Roman" w:hAnsi="Times New Roman" w:cs="Times New Roman"/>
              </w:rPr>
              <w:t>Социально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0CB3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0CB3">
              <w:rPr>
                <w:rFonts w:ascii="Times New Roman" w:hAnsi="Times New Roman" w:cs="Times New Roman"/>
              </w:rPr>
              <w:t>психолого 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0CB3">
              <w:rPr>
                <w:rFonts w:ascii="Times New Roman" w:hAnsi="Times New Roman" w:cs="Times New Roman"/>
              </w:rPr>
              <w:t xml:space="preserve">педагогическая       </w:t>
            </w:r>
            <w:r w:rsidRPr="00020CB3">
              <w:rPr>
                <w:rFonts w:ascii="Times New Roman" w:hAnsi="Times New Roman" w:cs="Times New Roman"/>
              </w:rPr>
              <w:br/>
              <w:t>поддержка несовершеннолетних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0CB3">
              <w:rPr>
                <w:rFonts w:ascii="Times New Roman" w:hAnsi="Times New Roman" w:cs="Times New Roman"/>
              </w:rPr>
              <w:t xml:space="preserve">их родителей         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г.г</w:t>
            </w:r>
            <w:proofErr w:type="spellEnd"/>
            <w:r>
              <w:rPr>
                <w:rFonts w:ascii="Times New Roman" w:hAnsi="Times New Roman" w:cs="Times New Roman"/>
              </w:rPr>
              <w:t>. (по 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альным пл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нам)</w:t>
            </w:r>
          </w:p>
        </w:tc>
        <w:tc>
          <w:tcPr>
            <w:tcW w:w="1015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3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 w:rsidRPr="00412364">
              <w:rPr>
                <w:rFonts w:ascii="Times New Roman" w:hAnsi="Times New Roman" w:cs="Times New Roman"/>
              </w:rPr>
              <w:t xml:space="preserve"> ГУ РК "ЦСЗН </w:t>
            </w:r>
          </w:p>
          <w:p w:rsidR="00A16B09" w:rsidRPr="00412364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 w:rsidRPr="00412364">
              <w:rPr>
                <w:rFonts w:ascii="Times New Roman" w:hAnsi="Times New Roman" w:cs="Times New Roman"/>
              </w:rPr>
              <w:t>г. Печоры",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2364">
              <w:rPr>
                <w:rFonts w:ascii="Times New Roman" w:hAnsi="Times New Roman" w:cs="Times New Roman"/>
              </w:rPr>
              <w:t>ГУ РК "</w:t>
            </w:r>
            <w:proofErr w:type="spellStart"/>
            <w:r w:rsidRPr="00412364">
              <w:rPr>
                <w:rFonts w:ascii="Times New Roman" w:hAnsi="Times New Roman" w:cs="Times New Roman"/>
              </w:rPr>
              <w:t>ЦПСиД</w:t>
            </w:r>
            <w:proofErr w:type="spellEnd"/>
            <w:r w:rsidRPr="004123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2364">
              <w:rPr>
                <w:rFonts w:ascii="Times New Roman" w:hAnsi="Times New Roman" w:cs="Times New Roman"/>
              </w:rPr>
              <w:t>Ассоль</w:t>
            </w:r>
            <w:proofErr w:type="spellEnd"/>
            <w:r w:rsidRPr="0041236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412364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16B09" w:rsidRPr="00623C52" w:rsidTr="008413C8">
        <w:tc>
          <w:tcPr>
            <w:tcW w:w="534" w:type="dxa"/>
          </w:tcPr>
          <w:p w:rsidR="00A16B09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22" w:type="dxa"/>
            <w:gridSpan w:val="4"/>
          </w:tcPr>
          <w:p w:rsidR="00A16B09" w:rsidRPr="00124E9E" w:rsidRDefault="00A16B09" w:rsidP="008413C8">
            <w:pPr>
              <w:pStyle w:val="ConsPlusCell"/>
              <w:rPr>
                <w:rFonts w:ascii="Times New Roman" w:hAnsi="Times New Roman" w:cs="Times New Roman"/>
              </w:rPr>
            </w:pPr>
            <w:r w:rsidRPr="00124E9E">
              <w:rPr>
                <w:rFonts w:ascii="Times New Roman" w:hAnsi="Times New Roman" w:cs="Times New Roman"/>
              </w:rPr>
              <w:t xml:space="preserve">Организовать </w:t>
            </w:r>
            <w:r>
              <w:rPr>
                <w:rFonts w:ascii="Times New Roman" w:hAnsi="Times New Roman" w:cs="Times New Roman"/>
              </w:rPr>
              <w:t>я</w:t>
            </w:r>
            <w:r w:rsidRPr="00124E9E">
              <w:rPr>
                <w:rFonts w:ascii="Times New Roman" w:hAnsi="Times New Roman" w:cs="Times New Roman"/>
              </w:rPr>
              <w:t>рмарку вакансий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24E9E">
              <w:rPr>
                <w:rFonts w:ascii="Times New Roman" w:hAnsi="Times New Roman" w:cs="Times New Roman"/>
              </w:rPr>
              <w:t>непосредственно     для лиц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24E9E">
              <w:rPr>
                <w:rFonts w:ascii="Times New Roman" w:hAnsi="Times New Roman" w:cs="Times New Roman"/>
              </w:rPr>
              <w:t>подобной категории.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24E9E">
              <w:rPr>
                <w:rFonts w:ascii="Times New Roman" w:hAnsi="Times New Roman" w:cs="Times New Roman"/>
              </w:rPr>
              <w:t>Квотирование рабочих  мест 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24E9E">
              <w:rPr>
                <w:rFonts w:ascii="Times New Roman" w:hAnsi="Times New Roman" w:cs="Times New Roman"/>
              </w:rPr>
              <w:t>лиц, освободившихся из мест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24E9E">
              <w:rPr>
                <w:rFonts w:ascii="Times New Roman" w:hAnsi="Times New Roman" w:cs="Times New Roman"/>
              </w:rPr>
              <w:t xml:space="preserve">лишения        </w:t>
            </w:r>
            <w:r w:rsidRPr="00124E9E">
              <w:rPr>
                <w:rFonts w:ascii="Times New Roman" w:hAnsi="Times New Roman" w:cs="Times New Roman"/>
              </w:rPr>
              <w:lastRenderedPageBreak/>
              <w:t>свободы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24E9E">
              <w:rPr>
                <w:rFonts w:ascii="Times New Roman" w:hAnsi="Times New Roman" w:cs="Times New Roman"/>
              </w:rPr>
              <w:t>несовершеннолетних, прибывших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24E9E">
              <w:rPr>
                <w:rFonts w:ascii="Times New Roman" w:hAnsi="Times New Roman" w:cs="Times New Roman"/>
              </w:rPr>
              <w:t>из           специализированных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24E9E">
              <w:rPr>
                <w:rFonts w:ascii="Times New Roman" w:hAnsi="Times New Roman" w:cs="Times New Roman"/>
              </w:rPr>
              <w:t xml:space="preserve">учреждений закрытого типа      </w:t>
            </w:r>
          </w:p>
        </w:tc>
        <w:tc>
          <w:tcPr>
            <w:tcW w:w="1555" w:type="dxa"/>
            <w:gridSpan w:val="4"/>
          </w:tcPr>
          <w:p w:rsidR="00A16B09" w:rsidRPr="00623C52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23C52">
              <w:rPr>
                <w:rFonts w:ascii="Times New Roman" w:hAnsi="Times New Roman" w:cs="Times New Roman"/>
              </w:rPr>
              <w:lastRenderedPageBreak/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623C5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623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C52">
              <w:rPr>
                <w:rFonts w:ascii="Times New Roman" w:hAnsi="Times New Roman" w:cs="Times New Roman"/>
              </w:rPr>
              <w:t>г.</w:t>
            </w:r>
            <w:proofErr w:type="gramStart"/>
            <w:r w:rsidRPr="00623C52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5" w:type="dxa"/>
            <w:gridSpan w:val="4"/>
            <w:tcBorders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4"/>
            <w:tcBorders>
              <w:left w:val="single" w:sz="4" w:space="0" w:color="auto"/>
            </w:tcBorders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3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623C52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A16B09" w:rsidRPr="00C66CDB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62" w:type="dxa"/>
          </w:tcPr>
          <w:p w:rsidR="00A16B09" w:rsidRPr="00F0575D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ГУ ЦЗН г.Печоры</w:t>
            </w: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Default="00A16B09" w:rsidP="008413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A16B09" w:rsidRPr="00623C52" w:rsidTr="008413C8">
        <w:tc>
          <w:tcPr>
            <w:tcW w:w="6811" w:type="dxa"/>
            <w:gridSpan w:val="9"/>
          </w:tcPr>
          <w:p w:rsidR="00A16B09" w:rsidRPr="00ED5EDD" w:rsidRDefault="00A16B09" w:rsidP="008413C8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Всего по программе:</w:t>
            </w:r>
          </w:p>
        </w:tc>
        <w:tc>
          <w:tcPr>
            <w:tcW w:w="1015" w:type="dxa"/>
            <w:gridSpan w:val="4"/>
            <w:tcBorders>
              <w:right w:val="single" w:sz="4" w:space="0" w:color="auto"/>
            </w:tcBorders>
          </w:tcPr>
          <w:p w:rsidR="00A16B09" w:rsidRPr="007128B8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1 600,0</w:t>
            </w:r>
          </w:p>
        </w:tc>
        <w:tc>
          <w:tcPr>
            <w:tcW w:w="10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B09" w:rsidRPr="007128B8" w:rsidRDefault="00A16B09" w:rsidP="008413C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1 600,0</w:t>
            </w:r>
          </w:p>
        </w:tc>
        <w:tc>
          <w:tcPr>
            <w:tcW w:w="1012" w:type="dxa"/>
            <w:gridSpan w:val="4"/>
            <w:tcBorders>
              <w:left w:val="single" w:sz="4" w:space="0" w:color="auto"/>
            </w:tcBorders>
          </w:tcPr>
          <w:p w:rsidR="00A16B09" w:rsidRPr="007128B8" w:rsidRDefault="00A16B09" w:rsidP="008413C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1 600,0</w:t>
            </w:r>
          </w:p>
        </w:tc>
        <w:tc>
          <w:tcPr>
            <w:tcW w:w="1012" w:type="dxa"/>
            <w:gridSpan w:val="3"/>
          </w:tcPr>
          <w:p w:rsidR="00A16B09" w:rsidRPr="0070682E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682E">
              <w:rPr>
                <w:rFonts w:ascii="Times New Roman" w:hAnsi="Times New Roman"/>
                <w:b/>
                <w:sz w:val="20"/>
                <w:szCs w:val="20"/>
              </w:rPr>
              <w:t>1 600,0</w:t>
            </w:r>
          </w:p>
        </w:tc>
        <w:tc>
          <w:tcPr>
            <w:tcW w:w="1013" w:type="dxa"/>
          </w:tcPr>
          <w:p w:rsidR="00A16B09" w:rsidRPr="0070682E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1 600,0</w:t>
            </w:r>
          </w:p>
        </w:tc>
        <w:tc>
          <w:tcPr>
            <w:tcW w:w="1013" w:type="dxa"/>
          </w:tcPr>
          <w:p w:rsidR="00A16B09" w:rsidRPr="0070682E" w:rsidRDefault="00A16B09" w:rsidP="00841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1 600,0</w:t>
            </w:r>
          </w:p>
        </w:tc>
        <w:tc>
          <w:tcPr>
            <w:tcW w:w="1962" w:type="dxa"/>
          </w:tcPr>
          <w:p w:rsidR="00A16B09" w:rsidRPr="00ED5EDD" w:rsidRDefault="00A16B09" w:rsidP="008413C8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A16B09" w:rsidRPr="00ED5EDD" w:rsidRDefault="00A16B09" w:rsidP="008413C8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A16B09" w:rsidRDefault="00A16B09" w:rsidP="00A16B0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16B09" w:rsidRDefault="00A16B09" w:rsidP="00A16B0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754B3" w:rsidRDefault="004754B3"/>
    <w:sectPr w:rsidR="004754B3" w:rsidSect="00A91484">
      <w:pgSz w:w="16838" w:h="11906" w:orient="landscape"/>
      <w:pgMar w:top="1247" w:right="1134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B09"/>
    <w:rsid w:val="00004AA9"/>
    <w:rsid w:val="001C79FA"/>
    <w:rsid w:val="00286A83"/>
    <w:rsid w:val="003B0E1B"/>
    <w:rsid w:val="004754B3"/>
    <w:rsid w:val="004C48CA"/>
    <w:rsid w:val="00635A4D"/>
    <w:rsid w:val="0064458E"/>
    <w:rsid w:val="0069349F"/>
    <w:rsid w:val="006A45A7"/>
    <w:rsid w:val="00785456"/>
    <w:rsid w:val="00790F8D"/>
    <w:rsid w:val="00823507"/>
    <w:rsid w:val="00831751"/>
    <w:rsid w:val="008413C8"/>
    <w:rsid w:val="00852FDA"/>
    <w:rsid w:val="00862C14"/>
    <w:rsid w:val="008A3900"/>
    <w:rsid w:val="008C35D7"/>
    <w:rsid w:val="00A16B09"/>
    <w:rsid w:val="00A72538"/>
    <w:rsid w:val="00A91484"/>
    <w:rsid w:val="00AA5E3D"/>
    <w:rsid w:val="00AF1F14"/>
    <w:rsid w:val="00BA517D"/>
    <w:rsid w:val="00D038F4"/>
    <w:rsid w:val="00D55119"/>
    <w:rsid w:val="00D83E8B"/>
    <w:rsid w:val="00F42376"/>
    <w:rsid w:val="00F80A0C"/>
    <w:rsid w:val="00FF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B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A16B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16B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page number"/>
    <w:basedOn w:val="a0"/>
    <w:rsid w:val="00A16B09"/>
  </w:style>
  <w:style w:type="paragraph" w:customStyle="1" w:styleId="ConsPlusCell">
    <w:name w:val="ConsPlusCell"/>
    <w:uiPriority w:val="99"/>
    <w:rsid w:val="00A16B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semiHidden/>
    <w:rsid w:val="00A16B09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16B09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16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6B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B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A16B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16B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page number"/>
    <w:basedOn w:val="a0"/>
    <w:rsid w:val="00A16B09"/>
  </w:style>
  <w:style w:type="paragraph" w:customStyle="1" w:styleId="ConsPlusCell">
    <w:name w:val="ConsPlusCell"/>
    <w:uiPriority w:val="99"/>
    <w:rsid w:val="00A16B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semiHidden/>
    <w:rsid w:val="00A16B09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16B09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16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6B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8</Pages>
  <Words>2221</Words>
  <Characters>12665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VorsinaLI</dc:creator>
  <cp:lastModifiedBy>admin</cp:lastModifiedBy>
  <cp:revision>14</cp:revision>
  <cp:lastPrinted>2014-01-13T11:45:00Z</cp:lastPrinted>
  <dcterms:created xsi:type="dcterms:W3CDTF">2013-10-28T06:43:00Z</dcterms:created>
  <dcterms:modified xsi:type="dcterms:W3CDTF">2014-01-13T11:45:00Z</dcterms:modified>
</cp:coreProperties>
</file>