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9A6D" wp14:editId="73B80C01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C94C2A"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DC0FF2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B54AF1">
              <w:rPr>
                <w:sz w:val="26"/>
                <w:szCs w:val="26"/>
                <w:u w:val="single"/>
              </w:rPr>
              <w:t xml:space="preserve">27 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 </w:t>
            </w:r>
            <w:r w:rsidR="008201D4">
              <w:rPr>
                <w:sz w:val="26"/>
                <w:szCs w:val="26"/>
                <w:u w:val="single"/>
              </w:rPr>
              <w:t>ноября</w:t>
            </w:r>
            <w:r w:rsidR="005154B6">
              <w:rPr>
                <w:sz w:val="26"/>
                <w:szCs w:val="26"/>
                <w:u w:val="single"/>
              </w:rPr>
              <w:t xml:space="preserve">  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937F9">
              <w:rPr>
                <w:sz w:val="26"/>
                <w:szCs w:val="26"/>
                <w:u w:val="single"/>
              </w:rPr>
              <w:t>8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B54AF1">
              <w:rPr>
                <w:bCs/>
                <w:sz w:val="26"/>
                <w:szCs w:val="26"/>
              </w:rPr>
              <w:t>1373</w:t>
            </w:r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C94C2A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6937F9">
              <w:rPr>
                <w:sz w:val="26"/>
                <w:szCs w:val="26"/>
              </w:rPr>
              <w:t>Н. Н. Паншина</w:t>
            </w:r>
          </w:p>
        </w:tc>
      </w:tr>
    </w:tbl>
    <w:p w:rsidR="007536BC" w:rsidRDefault="007536BC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084CB5"/>
    <w:p w:rsidR="00B54AF1" w:rsidRDefault="00B54AF1" w:rsidP="00B54AF1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lastRenderedPageBreak/>
        <w:t xml:space="preserve">Приложение </w:t>
      </w:r>
    </w:p>
    <w:p w:rsidR="00B54AF1" w:rsidRDefault="00B54AF1" w:rsidP="00B54AF1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B54AF1" w:rsidRDefault="00B54AF1" w:rsidP="00B54AF1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 «</w:t>
      </w:r>
      <w:r>
        <w:rPr>
          <w:sz w:val="24"/>
          <w:szCs w:val="24"/>
        </w:rPr>
        <w:t xml:space="preserve">27 </w:t>
      </w:r>
      <w:bookmarkStart w:id="0" w:name="_GoBack"/>
      <w:bookmarkEnd w:id="0"/>
      <w:r>
        <w:rPr>
          <w:sz w:val="24"/>
          <w:szCs w:val="24"/>
        </w:rPr>
        <w:t xml:space="preserve">» ноября 2018 г.  №  </w:t>
      </w:r>
      <w:r>
        <w:rPr>
          <w:sz w:val="24"/>
          <w:szCs w:val="24"/>
        </w:rPr>
        <w:t>1373</w:t>
      </w:r>
    </w:p>
    <w:p w:rsidR="00B54AF1" w:rsidRDefault="00B54AF1" w:rsidP="00B54AF1">
      <w:pPr>
        <w:widowControl w:val="0"/>
        <w:jc w:val="right"/>
        <w:rPr>
          <w:sz w:val="24"/>
          <w:szCs w:val="24"/>
        </w:rPr>
      </w:pPr>
    </w:p>
    <w:p w:rsidR="00B54AF1" w:rsidRDefault="00B54AF1" w:rsidP="00B54AF1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Изменения, вносимые в постановление 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B54AF1" w:rsidRDefault="00B54AF1" w:rsidP="00B54AF1">
      <w:pPr>
        <w:widowControl w:val="0"/>
        <w:jc w:val="center"/>
        <w:rPr>
          <w:b/>
          <w:sz w:val="24"/>
          <w:szCs w:val="24"/>
        </w:rPr>
      </w:pPr>
    </w:p>
    <w:p w:rsidR="00B54AF1" w:rsidRDefault="00B54AF1" w:rsidP="00B54AF1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</w:t>
      </w:r>
      <w:r>
        <w:rPr>
          <w:sz w:val="24"/>
          <w:szCs w:val="24"/>
        </w:rPr>
        <w:t>ю</w:t>
      </w:r>
      <w:r w:rsidRPr="009F0C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0CCD">
        <w:rPr>
          <w:sz w:val="24"/>
          <w:szCs w:val="24"/>
        </w:rPr>
        <w:t xml:space="preserve">10 изложить в редакции: </w:t>
      </w:r>
    </w:p>
    <w:p w:rsidR="00B54AF1" w:rsidRPr="009F0CCD" w:rsidRDefault="00B54AF1" w:rsidP="00B54AF1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932"/>
      </w:tblGrid>
      <w:tr w:rsidR="00B54AF1" w:rsidRPr="009556D4" w:rsidTr="00010A41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F1" w:rsidRPr="008818E4" w:rsidRDefault="00B54AF1" w:rsidP="00010A41">
            <w:pPr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B54AF1" w:rsidRPr="008818E4" w:rsidRDefault="00B54AF1" w:rsidP="00010A41">
            <w:pPr>
              <w:jc w:val="both"/>
              <w:rPr>
                <w:sz w:val="24"/>
                <w:szCs w:val="24"/>
              </w:rPr>
            </w:pPr>
          </w:p>
          <w:p w:rsidR="00B54AF1" w:rsidRPr="008818E4" w:rsidRDefault="00B54AF1" w:rsidP="00010A41">
            <w:pPr>
              <w:jc w:val="both"/>
              <w:rPr>
                <w:sz w:val="24"/>
                <w:szCs w:val="24"/>
              </w:rPr>
            </w:pPr>
          </w:p>
          <w:p w:rsidR="00B54AF1" w:rsidRPr="008818E4" w:rsidRDefault="00B54AF1" w:rsidP="00010A41">
            <w:pPr>
              <w:jc w:val="both"/>
              <w:rPr>
                <w:sz w:val="24"/>
                <w:szCs w:val="24"/>
              </w:rPr>
            </w:pPr>
          </w:p>
          <w:p w:rsidR="00B54AF1" w:rsidRPr="008818E4" w:rsidRDefault="00B54AF1" w:rsidP="00010A41">
            <w:pPr>
              <w:jc w:val="both"/>
              <w:rPr>
                <w:sz w:val="24"/>
                <w:szCs w:val="24"/>
              </w:rPr>
            </w:pPr>
          </w:p>
          <w:p w:rsidR="00B54AF1" w:rsidRPr="008818E4" w:rsidRDefault="00B54AF1" w:rsidP="00010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54AF1" w:rsidRPr="008818E4" w:rsidRDefault="00B54AF1" w:rsidP="00010A4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8818E4" w:rsidRDefault="00B54AF1" w:rsidP="00010A41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>228 530,8</w:t>
            </w:r>
            <w:r w:rsidRPr="008818E4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54AF1" w:rsidRPr="009556D4" w:rsidTr="00010A41">
        <w:trPr>
          <w:trHeight w:val="50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8818E4" w:rsidRDefault="00B54AF1" w:rsidP="00010A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E93B18" w:rsidRDefault="00B54AF1" w:rsidP="00010A41">
            <w:pPr>
              <w:widowControl w:val="0"/>
              <w:jc w:val="both"/>
              <w:rPr>
                <w:sz w:val="22"/>
                <w:szCs w:val="22"/>
              </w:rPr>
            </w:pPr>
            <w:r w:rsidRPr="00E93B18">
              <w:rPr>
                <w:sz w:val="22"/>
                <w:szCs w:val="22"/>
              </w:rPr>
              <w:t>Источник финанси</w:t>
            </w:r>
            <w:r>
              <w:rPr>
                <w:sz w:val="22"/>
                <w:szCs w:val="22"/>
              </w:rPr>
              <w:t>-</w:t>
            </w:r>
            <w:r w:rsidRPr="00E93B18">
              <w:rPr>
                <w:sz w:val="22"/>
                <w:szCs w:val="22"/>
              </w:rPr>
              <w:t>рования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8818E4" w:rsidRDefault="00B54AF1" w:rsidP="00010A41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54AF1" w:rsidRPr="009556D4" w:rsidTr="00010A41">
        <w:trPr>
          <w:trHeight w:val="5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2015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2017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2019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2020 год</w:t>
            </w:r>
          </w:p>
        </w:tc>
      </w:tr>
      <w:tr w:rsidR="00B54AF1" w:rsidRPr="009556D4" w:rsidTr="00010A41">
        <w:trPr>
          <w:trHeight w:val="2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2D7BA2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8 530,8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44 593,8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29 832,4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46 420,6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31 </w:t>
            </w:r>
            <w:r>
              <w:rPr>
                <w:sz w:val="22"/>
                <w:szCs w:val="22"/>
              </w:rPr>
              <w:t>1</w:t>
            </w:r>
            <w:r w:rsidRPr="009556D4">
              <w:rPr>
                <w:sz w:val="22"/>
                <w:szCs w:val="22"/>
              </w:rPr>
              <w:t>78,3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27 015,6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24 630,0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24 860,1</w:t>
            </w:r>
          </w:p>
        </w:tc>
      </w:tr>
      <w:tr w:rsidR="00B54AF1" w:rsidRPr="009556D4" w:rsidTr="00010A41">
        <w:trPr>
          <w:trHeight w:val="2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B54AF1" w:rsidRPr="009556D4" w:rsidTr="00010A41">
        <w:trPr>
          <w:trHeight w:val="3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федеральный бюджет</w:t>
            </w:r>
          </w:p>
        </w:tc>
      </w:tr>
      <w:tr w:rsidR="00B54AF1" w:rsidRPr="009556D4" w:rsidTr="00010A41">
        <w:trPr>
          <w:trHeight w:val="34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43 328,9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8 282,1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10 127,6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8 632,7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9 610,5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2 503,5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2 503,5</w:t>
            </w:r>
          </w:p>
        </w:tc>
      </w:tr>
      <w:tr w:rsidR="00B54AF1" w:rsidRPr="009556D4" w:rsidTr="00010A41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B54AF1" w:rsidRPr="009556D4" w:rsidTr="00010A41">
        <w:trPr>
          <w:trHeight w:val="3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163 660,1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31 690,4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14 890,2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34 137,7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18 017,6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22 141,1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21 276,5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21 506,6</w:t>
            </w:r>
          </w:p>
        </w:tc>
      </w:tr>
      <w:tr w:rsidR="00B54AF1" w:rsidRPr="009556D4" w:rsidTr="00010A41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бюджет МО МР «Печора»</w:t>
            </w:r>
          </w:p>
        </w:tc>
      </w:tr>
      <w:tr w:rsidR="00B54AF1" w:rsidRPr="009556D4" w:rsidTr="00010A41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21 519,8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4 599,3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4 814,6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3 650,2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</w:t>
            </w:r>
            <w:r w:rsidRPr="009556D4">
              <w:rPr>
                <w:sz w:val="22"/>
                <w:szCs w:val="22"/>
              </w:rPr>
              <w:t>50,2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850,0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850,0</w:t>
            </w:r>
          </w:p>
        </w:tc>
      </w:tr>
      <w:tr w:rsidR="00B54AF1" w:rsidRPr="009556D4" w:rsidTr="00010A41">
        <w:trPr>
          <w:trHeight w:val="3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внебюджетные источники</w:t>
            </w:r>
          </w:p>
        </w:tc>
      </w:tr>
      <w:tr w:rsidR="00B54AF1" w:rsidRPr="009556D4" w:rsidTr="00010A41">
        <w:trPr>
          <w:trHeight w:val="3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22,0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22,0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</w:tr>
    </w:tbl>
    <w:p w:rsidR="00B54AF1" w:rsidRDefault="00B54AF1" w:rsidP="00B54AF1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54AF1" w:rsidRPr="00F31CAB" w:rsidRDefault="00B54AF1" w:rsidP="00B54AF1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2 </w:t>
      </w:r>
      <w:r w:rsidRPr="00F31CAB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Pr="00F31CAB">
        <w:rPr>
          <w:sz w:val="24"/>
          <w:szCs w:val="24"/>
        </w:rPr>
        <w:t>МО МР «Печора» позицию 8 изложить в следующей редакции:</w:t>
      </w:r>
    </w:p>
    <w:p w:rsidR="00B54AF1" w:rsidRPr="00F31CAB" w:rsidRDefault="00B54AF1" w:rsidP="00B54AF1">
      <w:pPr>
        <w:widowControl w:val="0"/>
        <w:rPr>
          <w:sz w:val="22"/>
          <w:szCs w:val="22"/>
        </w:rPr>
      </w:pPr>
      <w:r w:rsidRPr="00F31CAB"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51"/>
        <w:gridCol w:w="952"/>
        <w:gridCol w:w="952"/>
        <w:gridCol w:w="951"/>
        <w:gridCol w:w="952"/>
        <w:gridCol w:w="952"/>
        <w:gridCol w:w="952"/>
      </w:tblGrid>
      <w:tr w:rsidR="00B54AF1" w:rsidRPr="00F31CAB" w:rsidTr="00010A41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B471DE" w:rsidRDefault="00B54AF1" w:rsidP="00010A41">
            <w:pPr>
              <w:widowControl w:val="0"/>
              <w:rPr>
                <w:sz w:val="22"/>
                <w:szCs w:val="22"/>
              </w:rPr>
            </w:pPr>
            <w:r w:rsidRPr="00B471DE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B54AF1" w:rsidRPr="008818E4" w:rsidRDefault="00B54AF1" w:rsidP="00010A41">
            <w:pPr>
              <w:widowControl w:val="0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8818E4" w:rsidRDefault="00B54AF1" w:rsidP="00010A41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</w:rPr>
              <w:t>226 375,8</w:t>
            </w:r>
            <w:r w:rsidRPr="008818E4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54AF1" w:rsidRPr="00F31CAB" w:rsidTr="00010A41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8818E4" w:rsidRDefault="00B54AF1" w:rsidP="00010A4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8818E4" w:rsidRDefault="00B54AF1" w:rsidP="00010A41">
            <w:pPr>
              <w:widowControl w:val="0"/>
              <w:jc w:val="center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8818E4" w:rsidRDefault="00B54AF1" w:rsidP="00010A41">
            <w:pPr>
              <w:widowControl w:val="0"/>
              <w:jc w:val="center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54AF1" w:rsidRPr="00F31CAB" w:rsidTr="00010A41">
        <w:trPr>
          <w:trHeight w:val="5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2014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2015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2016 год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2017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2018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2019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2020 год</w:t>
            </w:r>
          </w:p>
        </w:tc>
      </w:tr>
      <w:tr w:rsidR="00B54AF1" w:rsidRPr="00F31CAB" w:rsidTr="00010A41">
        <w:trPr>
          <w:trHeight w:val="2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226 375,8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43 679,6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29 581,6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46 190,6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30 948,3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26 785,6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 480,0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4 710,1</w:t>
            </w:r>
          </w:p>
        </w:tc>
      </w:tr>
      <w:tr w:rsidR="00B54AF1" w:rsidRPr="00F31CAB" w:rsidTr="00010A41">
        <w:trPr>
          <w:trHeight w:val="32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F31CAB" w:rsidRDefault="00B54AF1" w:rsidP="00010A41">
            <w:pPr>
              <w:widowControl w:val="0"/>
              <w:jc w:val="both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B54AF1" w:rsidRPr="00F31CAB" w:rsidTr="00010A41">
        <w:trPr>
          <w:trHeight w:val="2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F31CAB" w:rsidRDefault="00B54AF1" w:rsidP="00010A41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федеральный бюджет</w:t>
            </w:r>
          </w:p>
        </w:tc>
      </w:tr>
      <w:tr w:rsidR="00B54AF1" w:rsidRPr="00F31CAB" w:rsidTr="00010A41">
        <w:trPr>
          <w:trHeight w:val="3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43 328,9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8 282,1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10 127,6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8 632,7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9 610,5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1 669,0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2 503,5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9556D4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2 503,5</w:t>
            </w:r>
          </w:p>
        </w:tc>
      </w:tr>
      <w:tr w:rsidR="00B54AF1" w:rsidRPr="00F31CAB" w:rsidTr="00010A41">
        <w:trPr>
          <w:trHeight w:val="2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F31CAB" w:rsidRDefault="00B54AF1" w:rsidP="00010A41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B54AF1" w:rsidRPr="00F31CAB" w:rsidTr="00010A41">
        <w:trPr>
          <w:trHeight w:val="3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163 320,1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31 690,4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14 790,2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34 057,7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17 937,6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22 061,1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21 276,5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F31CAB" w:rsidRDefault="00B54AF1" w:rsidP="00010A41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21 506,6</w:t>
            </w:r>
          </w:p>
        </w:tc>
      </w:tr>
      <w:tr w:rsidR="00B54AF1" w:rsidRPr="00F31CAB" w:rsidTr="00010A41">
        <w:trPr>
          <w:trHeight w:val="29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F31CAB" w:rsidRDefault="00B54AF1" w:rsidP="00010A41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бюджет МО МР «Печора»</w:t>
            </w:r>
          </w:p>
        </w:tc>
      </w:tr>
      <w:tr w:rsidR="00B54AF1" w:rsidRPr="00F31CAB" w:rsidTr="00010A41">
        <w:trPr>
          <w:trHeight w:val="3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19 </w:t>
            </w:r>
            <w:r>
              <w:rPr>
                <w:sz w:val="22"/>
                <w:szCs w:val="22"/>
              </w:rPr>
              <w:t>7</w:t>
            </w:r>
            <w:r w:rsidRPr="00F31CAB">
              <w:rPr>
                <w:sz w:val="22"/>
                <w:szCs w:val="22"/>
              </w:rPr>
              <w:t>04,8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3 685,1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4 663,8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3 500,2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3 400,2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3055,5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700,0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700,0</w:t>
            </w:r>
          </w:p>
        </w:tc>
      </w:tr>
      <w:tr w:rsidR="00B54AF1" w:rsidRPr="00F31CAB" w:rsidTr="00010A41">
        <w:trPr>
          <w:trHeight w:val="2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F1" w:rsidRPr="00F31CAB" w:rsidRDefault="00B54AF1" w:rsidP="00010A41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внебюджетные источники</w:t>
            </w:r>
          </w:p>
        </w:tc>
      </w:tr>
      <w:tr w:rsidR="00B54AF1" w:rsidRPr="00F31CAB" w:rsidTr="00010A41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22,0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22,0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F1" w:rsidRPr="00F31CAB" w:rsidRDefault="00B54AF1" w:rsidP="00010A41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</w:tr>
    </w:tbl>
    <w:p w:rsidR="00B54AF1" w:rsidRDefault="00B54AF1" w:rsidP="00B54AF1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B54AF1" w:rsidRDefault="00B54AF1" w:rsidP="00B54AF1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3. Приложение 2 к муниципальной программе изложить в редакции согласно приложению к изменениям, вносимым в постановление администрации МР «Печора»                                                           от 24.12.2013 г. № 2520.</w:t>
      </w:r>
    </w:p>
    <w:p w:rsidR="00B54AF1" w:rsidRDefault="00B54AF1" w:rsidP="00B54AF1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B54AF1" w:rsidRPr="00051339" w:rsidRDefault="00B54AF1" w:rsidP="00B54AF1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B54AF1" w:rsidRDefault="00B54AF1" w:rsidP="00B54AF1"/>
    <w:p w:rsidR="00B54AF1" w:rsidRDefault="00B54AF1" w:rsidP="00084CB5"/>
    <w:sectPr w:rsidR="00B54AF1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292B41"/>
    <w:rsid w:val="00380E30"/>
    <w:rsid w:val="003D2000"/>
    <w:rsid w:val="004C11A4"/>
    <w:rsid w:val="00502BEB"/>
    <w:rsid w:val="0051239C"/>
    <w:rsid w:val="005154B6"/>
    <w:rsid w:val="005A6F7E"/>
    <w:rsid w:val="005D15E8"/>
    <w:rsid w:val="0061295E"/>
    <w:rsid w:val="00653BBF"/>
    <w:rsid w:val="006937F9"/>
    <w:rsid w:val="007536BC"/>
    <w:rsid w:val="007C6EE5"/>
    <w:rsid w:val="008201D4"/>
    <w:rsid w:val="00866239"/>
    <w:rsid w:val="00874EAB"/>
    <w:rsid w:val="00A16C92"/>
    <w:rsid w:val="00B54AF1"/>
    <w:rsid w:val="00B61CDF"/>
    <w:rsid w:val="00C63E5B"/>
    <w:rsid w:val="00C94C2A"/>
    <w:rsid w:val="00D077BB"/>
    <w:rsid w:val="00D31D24"/>
    <w:rsid w:val="00D5794F"/>
    <w:rsid w:val="00D86365"/>
    <w:rsid w:val="00DC0FF2"/>
    <w:rsid w:val="00E52408"/>
    <w:rsid w:val="00E5584D"/>
    <w:rsid w:val="00EA66B0"/>
    <w:rsid w:val="00EF2195"/>
    <w:rsid w:val="00EF47B2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FA814-E2E1-4223-B6CE-C74BC5F1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44</cp:revision>
  <cp:lastPrinted>2018-11-30T10:46:00Z</cp:lastPrinted>
  <dcterms:created xsi:type="dcterms:W3CDTF">2015-07-20T10:01:00Z</dcterms:created>
  <dcterms:modified xsi:type="dcterms:W3CDTF">2018-11-30T10:47:00Z</dcterms:modified>
</cp:coreProperties>
</file>