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>Приложение  4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>к изменениям, вносимым в постановление администрации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 муниципального района «Печора»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 от 24.12.2013г. № 2512</w:t>
      </w:r>
    </w:p>
    <w:p w:rsidR="00891482" w:rsidRDefault="00891482" w:rsidP="00656B33">
      <w:pPr>
        <w:pStyle w:val="a3"/>
        <w:spacing w:line="276" w:lineRule="auto"/>
        <w:ind w:right="-1"/>
        <w:jc w:val="right"/>
        <w:rPr>
          <w:sz w:val="24"/>
          <w:szCs w:val="24"/>
        </w:rPr>
      </w:pPr>
    </w:p>
    <w:p w:rsidR="00891482" w:rsidRDefault="00656B33" w:rsidP="003F0329">
      <w:pPr>
        <w:pStyle w:val="a3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Приложение </w:t>
      </w:r>
      <w:r w:rsidR="00A14672">
        <w:rPr>
          <w:sz w:val="24"/>
          <w:szCs w:val="24"/>
        </w:rPr>
        <w:t>4</w:t>
      </w:r>
    </w:p>
    <w:p w:rsidR="00656B33" w:rsidRPr="00AF4621" w:rsidRDefault="00656B33" w:rsidP="003F0329">
      <w:pPr>
        <w:pStyle w:val="a3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к муниципальной программе </w:t>
      </w:r>
    </w:p>
    <w:p w:rsidR="00656B33" w:rsidRDefault="00656B33" w:rsidP="003F0329">
      <w:pPr>
        <w:pStyle w:val="a3"/>
        <w:ind w:right="-1"/>
        <w:jc w:val="right"/>
        <w:rPr>
          <w:spacing w:val="-5"/>
          <w:sz w:val="24"/>
          <w:szCs w:val="24"/>
        </w:rPr>
      </w:pPr>
      <w:r w:rsidRPr="00AF4621">
        <w:rPr>
          <w:sz w:val="24"/>
          <w:szCs w:val="24"/>
        </w:rPr>
        <w:t>«</w:t>
      </w:r>
      <w:r>
        <w:rPr>
          <w:sz w:val="24"/>
          <w:szCs w:val="24"/>
        </w:rPr>
        <w:t xml:space="preserve">Развитие физической культуры и спорта </w:t>
      </w:r>
      <w:r w:rsidRPr="00AF4621">
        <w:rPr>
          <w:spacing w:val="-5"/>
          <w:sz w:val="24"/>
          <w:szCs w:val="24"/>
        </w:rPr>
        <w:t>МО МР «Печора»</w:t>
      </w:r>
    </w:p>
    <w:p w:rsidR="00656B33" w:rsidRDefault="00656B33" w:rsidP="00656B33">
      <w:pPr>
        <w:rPr>
          <w:szCs w:val="26"/>
        </w:rPr>
      </w:pP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Сведения</w:t>
      </w: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906F4F">
        <w:rPr>
          <w:rFonts w:eastAsia="Calibri"/>
          <w:sz w:val="24"/>
          <w:szCs w:val="24"/>
        </w:rPr>
        <w:t>целевых</w:t>
      </w:r>
      <w:proofErr w:type="gramEnd"/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индикаторов и показателей </w:t>
      </w:r>
      <w:r w:rsidRPr="000F2EAE">
        <w:rPr>
          <w:rFonts w:eastAsia="Calibri"/>
          <w:sz w:val="24"/>
          <w:szCs w:val="24"/>
        </w:rPr>
        <w:t>муниципаль</w:t>
      </w:r>
      <w:r w:rsidRPr="00906F4F">
        <w:rPr>
          <w:rFonts w:eastAsia="Calibri"/>
          <w:sz w:val="24"/>
          <w:szCs w:val="24"/>
        </w:rPr>
        <w:t>ной программы</w:t>
      </w:r>
    </w:p>
    <w:p w:rsidR="00656B33" w:rsidRPr="00906F4F" w:rsidRDefault="00656B33" w:rsidP="00656B33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656B33" w:rsidRPr="00953691" w:rsidTr="00FE6BB8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90797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№</w:t>
            </w:r>
            <w:r w:rsidR="00656B33" w:rsidRPr="00953691">
              <w:rPr>
                <w:sz w:val="20"/>
              </w:rPr>
              <w:t xml:space="preserve"> </w:t>
            </w:r>
            <w:proofErr w:type="gramStart"/>
            <w:r w:rsidR="00656B33" w:rsidRPr="00953691">
              <w:rPr>
                <w:sz w:val="20"/>
              </w:rPr>
              <w:t>п</w:t>
            </w:r>
            <w:proofErr w:type="gramEnd"/>
            <w:r w:rsidR="00656B33" w:rsidRPr="00953691">
              <w:rPr>
                <w:sz w:val="20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Наименование целевого индикатора и показателя, (единица измерения, периодичность)</w:t>
            </w:r>
          </w:p>
          <w:p w:rsidR="00656B33" w:rsidRPr="00953691" w:rsidRDefault="00FE6BB8" w:rsidP="005464B7">
            <w:pPr>
              <w:jc w:val="center"/>
              <w:rPr>
                <w:sz w:val="20"/>
              </w:rPr>
            </w:pPr>
            <w:hyperlink r:id="rId6" w:history="1">
              <w:r w:rsidR="00656B33" w:rsidRPr="00953691">
                <w:rPr>
                  <w:rStyle w:val="a4"/>
                  <w:sz w:val="20"/>
                </w:rPr>
                <w:t>&lt;1&gt;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Источник информации</w:t>
            </w:r>
          </w:p>
          <w:p w:rsidR="00656B33" w:rsidRPr="00953691" w:rsidRDefault="00FE6BB8" w:rsidP="005464B7">
            <w:pPr>
              <w:jc w:val="center"/>
              <w:rPr>
                <w:sz w:val="20"/>
              </w:rPr>
            </w:pPr>
            <w:hyperlink r:id="rId7" w:history="1">
              <w:r w:rsidR="00656B33" w:rsidRPr="00953691">
                <w:rPr>
                  <w:rStyle w:val="a4"/>
                  <w:sz w:val="20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Расчет целевого индикатора и показателя</w:t>
            </w:r>
          </w:p>
          <w:p w:rsidR="00656B33" w:rsidRPr="00953691" w:rsidRDefault="00FE6BB8" w:rsidP="005464B7">
            <w:pPr>
              <w:jc w:val="center"/>
              <w:rPr>
                <w:sz w:val="20"/>
              </w:rPr>
            </w:pPr>
            <w:hyperlink r:id="rId8" w:history="1">
              <w:r w:rsidR="00656B33" w:rsidRPr="00953691">
                <w:rPr>
                  <w:rStyle w:val="a4"/>
                  <w:sz w:val="20"/>
                </w:rPr>
                <w:t>&lt;3&gt;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proofErr w:type="gramStart"/>
            <w:r w:rsidRPr="00953691">
              <w:rPr>
                <w:sz w:val="20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953691">
                <w:rPr>
                  <w:rStyle w:val="a4"/>
                  <w:sz w:val="20"/>
                </w:rPr>
                <w:t>&lt;4&gt;</w:t>
              </w:r>
            </w:hyperlink>
            <w:proofErr w:type="gramEnd"/>
          </w:p>
        </w:tc>
      </w:tr>
      <w:tr w:rsidR="00656B33" w:rsidRPr="00953691" w:rsidTr="00FE6BB8">
        <w:trPr>
          <w:trHeight w:val="1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5</w:t>
            </w:r>
          </w:p>
        </w:tc>
      </w:tr>
      <w:tr w:rsidR="00656B33" w:rsidRPr="00953691" w:rsidTr="005464B7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Муниципальная программа «Развитие физической культуры и спорта МО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E9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Обеспеченность спортивными сооружениями </w:t>
            </w:r>
          </w:p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в МО МР «Печора»</w:t>
            </w:r>
            <w:r w:rsidR="001844B2" w:rsidRPr="00953691">
              <w:rPr>
                <w:sz w:val="20"/>
              </w:rPr>
              <w:t>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="00EB20DA"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83" w:rsidRPr="00953691" w:rsidRDefault="00090FE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Е</w:t>
            </w:r>
            <w:r w:rsidR="004E7683" w:rsidRPr="00953691">
              <w:rPr>
                <w:sz w:val="20"/>
              </w:rPr>
              <w:t>диновременная пропускная способность имеющихся спортивных сооружений /</w:t>
            </w:r>
          </w:p>
          <w:p w:rsidR="00290C06" w:rsidRPr="00953691" w:rsidRDefault="00090FE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численность населения муниципального района</w:t>
            </w:r>
          </w:p>
          <w:p w:rsidR="00BC3137" w:rsidRPr="00953691" w:rsidRDefault="00290C06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в возрасте </w:t>
            </w:r>
            <w:r w:rsidR="00677996" w:rsidRPr="00953691">
              <w:rPr>
                <w:sz w:val="20"/>
              </w:rPr>
              <w:t xml:space="preserve">от </w:t>
            </w:r>
            <w:r w:rsidRPr="00953691">
              <w:rPr>
                <w:sz w:val="20"/>
              </w:rPr>
              <w:t>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  <w:r w:rsidR="00445AE9" w:rsidRPr="00953691">
              <w:rPr>
                <w:sz w:val="20"/>
              </w:rPr>
              <w:t>,</w:t>
            </w:r>
            <w:r w:rsidR="000B430A" w:rsidRPr="00953691">
              <w:rPr>
                <w:sz w:val="20"/>
              </w:rPr>
              <w:t xml:space="preserve"> человек</w:t>
            </w:r>
            <w:r w:rsidR="00445AE9" w:rsidRPr="00953691">
              <w:rPr>
                <w:sz w:val="20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233984" w:rsidP="00B12BEA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Информация </w:t>
            </w:r>
            <w:r w:rsidR="00B12BEA">
              <w:rPr>
                <w:sz w:val="20"/>
              </w:rPr>
              <w:t>сектора</w:t>
            </w:r>
            <w:r w:rsidR="00EB20DA"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84" w:rsidRPr="00953691" w:rsidRDefault="00233984" w:rsidP="00953691">
            <w:pPr>
              <w:rPr>
                <w:sz w:val="20"/>
              </w:rPr>
            </w:pPr>
          </w:p>
          <w:p w:rsidR="001844B2" w:rsidRPr="00953691" w:rsidRDefault="00233984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Доля модернизированных муниципальных </w:t>
            </w:r>
            <w:r w:rsidRPr="00953691">
              <w:rPr>
                <w:sz w:val="20"/>
              </w:rPr>
              <w:lastRenderedPageBreak/>
              <w:t>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7C1A3A">
              <w:rPr>
                <w:sz w:val="20"/>
              </w:rPr>
              <w:lastRenderedPageBreak/>
              <w:t xml:space="preserve">Сектор  по физкультуре и </w:t>
            </w:r>
            <w:r w:rsidRPr="007C1A3A">
              <w:rPr>
                <w:sz w:val="20"/>
              </w:rPr>
              <w:lastRenderedPageBreak/>
              <w:t>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 xml:space="preserve">Количество модернизированных </w:t>
            </w:r>
            <w:r w:rsidRPr="00953691">
              <w:rPr>
                <w:sz w:val="20"/>
              </w:rPr>
              <w:lastRenderedPageBreak/>
              <w:t>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</w:t>
            </w:r>
            <w:r w:rsidRPr="00953691">
              <w:rPr>
                <w:sz w:val="20"/>
              </w:rPr>
              <w:lastRenderedPageBreak/>
              <w:t>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7C1A3A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муниципальных учреждений спортивной направленности, обеспеченных 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0920F5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bookmarkStart w:id="0" w:name="_GoBack" w:colFirst="1" w:colLast="1"/>
            <w:r w:rsidRPr="00953691">
              <w:rPr>
                <w:sz w:val="20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D66681">
            <w:pPr>
              <w:rPr>
                <w:sz w:val="20"/>
              </w:rPr>
            </w:pPr>
            <w:r w:rsidRPr="00953691">
              <w:rPr>
                <w:sz w:val="20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0920F5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bookmarkEnd w:id="0"/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9A2D9D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Доля инвалидов и лиц с ограниченными возможностями здоровья, занимающихся физической культурой и спортом к общей </w:t>
            </w:r>
            <w:r w:rsidRPr="00953691">
              <w:rPr>
                <w:sz w:val="20"/>
              </w:rPr>
              <w:lastRenderedPageBreak/>
              <w:t>численности данной категории населения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387C0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</w:t>
            </w:r>
            <w:r w:rsidR="00EB20DA" w:rsidRPr="00953691">
              <w:rPr>
                <w:sz w:val="20"/>
              </w:rPr>
              <w:t xml:space="preserve">исленность инвалидов, занимающихся физической культурой и спортом / численность инвалидов </w:t>
            </w:r>
            <w:r w:rsidRPr="00953691">
              <w:rPr>
                <w:sz w:val="20"/>
              </w:rPr>
              <w:t xml:space="preserve">муниципального </w:t>
            </w:r>
            <w:r w:rsidRPr="00953691">
              <w:rPr>
                <w:sz w:val="20"/>
              </w:rPr>
              <w:lastRenderedPageBreak/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спортсменов, выполнивших норматив не ниже I спортивного разряда в общем количестве спортсменов,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Количество спортсменов, выполнивших норматив не ниже I спортивного разряда / общее количество спортсменов на этапах подготовки </w:t>
            </w:r>
            <w:proofErr w:type="gramStart"/>
            <w:r w:rsidRPr="00953691">
              <w:rPr>
                <w:sz w:val="20"/>
              </w:rPr>
              <w:t>учебно-тренировочном</w:t>
            </w:r>
            <w:proofErr w:type="gramEnd"/>
            <w:r w:rsidRPr="00953691">
              <w:rPr>
                <w:sz w:val="20"/>
              </w:rPr>
              <w:t xml:space="preserve"> и 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высококвалифицированных специалистов и тренеров-преподавателей спортивных школ / 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3A563D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Количество работников со специальным образованием / общая численность штатных работников в области физической культуры и спорта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Количество размещенных в средствах </w:t>
            </w:r>
            <w:r w:rsidRPr="00953691">
              <w:rPr>
                <w:sz w:val="20"/>
              </w:rPr>
              <w:lastRenderedPageBreak/>
              <w:t>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3A563D">
              <w:rPr>
                <w:sz w:val="20"/>
              </w:rPr>
              <w:lastRenderedPageBreak/>
              <w:t xml:space="preserve">Сектор  по физкультуре и </w:t>
            </w:r>
            <w:r w:rsidRPr="003A563D">
              <w:rPr>
                <w:sz w:val="20"/>
              </w:rPr>
              <w:lastRenderedPageBreak/>
              <w:t>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</w:t>
            </w:r>
            <w:r w:rsidRPr="00953691">
              <w:rPr>
                <w:sz w:val="20"/>
              </w:rPr>
              <w:lastRenderedPageBreak/>
              <w:t>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14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Удельный вес населения, систематически занимающегося физической культурой и спортом в МР «Печора»,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3A563D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3A563D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9A2D9D" w:rsidRPr="00953691">
              <w:rPr>
                <w:sz w:val="20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64B80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 xml:space="preserve">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</w:t>
            </w:r>
            <w:r w:rsidRPr="00953691">
              <w:rPr>
                <w:sz w:val="20"/>
              </w:rPr>
              <w:lastRenderedPageBreak/>
              <w:t>в общей численности населения, принявшего участие в сдаче нормативов Всероссийского физкультурно-спортивного комплекса «Готов к труду и обороне» (ГТО),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5B3793">
              <w:rPr>
                <w:sz w:val="20"/>
              </w:rPr>
              <w:lastRenderedPageBreak/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Количество граждан, выполнивших нормативы Всероссийского физкультурно-спортивного комплекса «Готов к труду и </w:t>
            </w:r>
            <w:r w:rsidRPr="00953691">
              <w:rPr>
                <w:sz w:val="20"/>
              </w:rPr>
              <w:lastRenderedPageBreak/>
              <w:t>обороне» (ГТО) / общая численность населения муниципального района,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>
            <w:r w:rsidRPr="005B3793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учащихся и студентов, выполнивших</w:t>
            </w:r>
          </w:p>
          <w:p w:rsidR="00B12BEA" w:rsidRPr="00953691" w:rsidRDefault="00B12BE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физкультурно - спортивного комплекса «Готов к труду и обороне» (ГТО)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953691">
            <w:pPr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</w:tbl>
    <w:p w:rsidR="00986417" w:rsidRPr="0017764B" w:rsidRDefault="008479B7" w:rsidP="008479B7">
      <w:pPr>
        <w:tabs>
          <w:tab w:val="left" w:pos="4220"/>
        </w:tabs>
        <w:jc w:val="center"/>
      </w:pPr>
      <w:r>
        <w:t>_________________________-</w:t>
      </w:r>
    </w:p>
    <w:sectPr w:rsidR="00986417" w:rsidRPr="0017764B" w:rsidSect="005464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E7"/>
    <w:rsid w:val="0002016C"/>
    <w:rsid w:val="00036371"/>
    <w:rsid w:val="00090FEE"/>
    <w:rsid w:val="000B430A"/>
    <w:rsid w:val="000B794E"/>
    <w:rsid w:val="000D252F"/>
    <w:rsid w:val="000F41C1"/>
    <w:rsid w:val="00127513"/>
    <w:rsid w:val="00132236"/>
    <w:rsid w:val="0017764B"/>
    <w:rsid w:val="001844B2"/>
    <w:rsid w:val="001D04E8"/>
    <w:rsid w:val="00204698"/>
    <w:rsid w:val="00205031"/>
    <w:rsid w:val="00233984"/>
    <w:rsid w:val="00253248"/>
    <w:rsid w:val="0025614E"/>
    <w:rsid w:val="002639B3"/>
    <w:rsid w:val="00290C06"/>
    <w:rsid w:val="002B2CF8"/>
    <w:rsid w:val="00387C0E"/>
    <w:rsid w:val="003B47CE"/>
    <w:rsid w:val="003F0329"/>
    <w:rsid w:val="003F7932"/>
    <w:rsid w:val="00445AE9"/>
    <w:rsid w:val="004A0FAF"/>
    <w:rsid w:val="004E7683"/>
    <w:rsid w:val="005464B7"/>
    <w:rsid w:val="005A7D62"/>
    <w:rsid w:val="00656B33"/>
    <w:rsid w:val="00677996"/>
    <w:rsid w:val="00742622"/>
    <w:rsid w:val="00784C56"/>
    <w:rsid w:val="00842B65"/>
    <w:rsid w:val="008479B7"/>
    <w:rsid w:val="00866581"/>
    <w:rsid w:val="00885572"/>
    <w:rsid w:val="00891482"/>
    <w:rsid w:val="008B2D64"/>
    <w:rsid w:val="008D2A82"/>
    <w:rsid w:val="0090797A"/>
    <w:rsid w:val="0093592F"/>
    <w:rsid w:val="00953691"/>
    <w:rsid w:val="00986417"/>
    <w:rsid w:val="009A2D9D"/>
    <w:rsid w:val="009D59A4"/>
    <w:rsid w:val="009E36C7"/>
    <w:rsid w:val="009E5A31"/>
    <w:rsid w:val="00A14672"/>
    <w:rsid w:val="00A77F48"/>
    <w:rsid w:val="00A80F82"/>
    <w:rsid w:val="00A91985"/>
    <w:rsid w:val="00A9661B"/>
    <w:rsid w:val="00AB6638"/>
    <w:rsid w:val="00B12BEA"/>
    <w:rsid w:val="00B40C0A"/>
    <w:rsid w:val="00B54D5F"/>
    <w:rsid w:val="00B73038"/>
    <w:rsid w:val="00BA5B1B"/>
    <w:rsid w:val="00BC3137"/>
    <w:rsid w:val="00BE6C32"/>
    <w:rsid w:val="00C26BC8"/>
    <w:rsid w:val="00C64B80"/>
    <w:rsid w:val="00CB34CF"/>
    <w:rsid w:val="00CF102F"/>
    <w:rsid w:val="00D044C2"/>
    <w:rsid w:val="00D40EF8"/>
    <w:rsid w:val="00D66681"/>
    <w:rsid w:val="00D80AAD"/>
    <w:rsid w:val="00E85EE8"/>
    <w:rsid w:val="00EB20DA"/>
    <w:rsid w:val="00EE70DE"/>
    <w:rsid w:val="00F06F55"/>
    <w:rsid w:val="00F577E7"/>
    <w:rsid w:val="00F97F0D"/>
    <w:rsid w:val="00FE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079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6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691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079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6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691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53F34-4688-411B-A30D-2FBC12DCE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79</cp:revision>
  <cp:lastPrinted>2017-02-15T12:41:00Z</cp:lastPrinted>
  <dcterms:created xsi:type="dcterms:W3CDTF">2016-12-13T07:56:00Z</dcterms:created>
  <dcterms:modified xsi:type="dcterms:W3CDTF">2018-12-26T11:39:00Z</dcterms:modified>
</cp:coreProperties>
</file>