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04" w:rsidRDefault="00161004" w:rsidP="009400C9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9400C9" w:rsidRDefault="009400C9" w:rsidP="009400C9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9400C9" w:rsidRDefault="009400C9" w:rsidP="009400C9">
      <w:pPr>
        <w:widowControl w:val="0"/>
        <w:jc w:val="right"/>
        <w:rPr>
          <w:szCs w:val="26"/>
        </w:rPr>
      </w:pPr>
      <w:r>
        <w:rPr>
          <w:szCs w:val="26"/>
        </w:rPr>
        <w:t xml:space="preserve">от « </w:t>
      </w:r>
      <w:r w:rsidR="00B84B75">
        <w:rPr>
          <w:szCs w:val="26"/>
        </w:rPr>
        <w:t>11</w:t>
      </w:r>
      <w:r>
        <w:rPr>
          <w:szCs w:val="26"/>
        </w:rPr>
        <w:t xml:space="preserve"> » </w:t>
      </w:r>
      <w:r w:rsidR="00FE0CA2">
        <w:rPr>
          <w:szCs w:val="26"/>
        </w:rPr>
        <w:t>янва</w:t>
      </w:r>
      <w:r>
        <w:rPr>
          <w:szCs w:val="26"/>
        </w:rPr>
        <w:t>ря  201</w:t>
      </w:r>
      <w:r w:rsidR="00FE0CA2">
        <w:rPr>
          <w:szCs w:val="26"/>
        </w:rPr>
        <w:t>9</w:t>
      </w:r>
      <w:r>
        <w:rPr>
          <w:szCs w:val="26"/>
        </w:rPr>
        <w:t xml:space="preserve"> г. № </w:t>
      </w:r>
      <w:r w:rsidR="00B84B75">
        <w:rPr>
          <w:szCs w:val="26"/>
        </w:rPr>
        <w:t>8</w:t>
      </w:r>
      <w:bookmarkStart w:id="0" w:name="_GoBack"/>
      <w:bookmarkEnd w:id="0"/>
    </w:p>
    <w:p w:rsidR="009400C9" w:rsidRDefault="009400C9" w:rsidP="009400C9">
      <w:pPr>
        <w:widowControl w:val="0"/>
        <w:jc w:val="right"/>
        <w:rPr>
          <w:szCs w:val="26"/>
        </w:rPr>
      </w:pP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9400C9" w:rsidRPr="007C028C" w:rsidRDefault="009400C9" w:rsidP="009400C9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9400C9" w:rsidRDefault="009400C9" w:rsidP="009400C9">
      <w:pPr>
        <w:jc w:val="center"/>
        <w:rPr>
          <w:szCs w:val="26"/>
        </w:rPr>
      </w:pPr>
    </w:p>
    <w:p w:rsidR="009400C9" w:rsidRDefault="009400C9" w:rsidP="009400C9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9400C9" w:rsidRDefault="009400C9" w:rsidP="009400C9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1134"/>
        <w:gridCol w:w="851"/>
        <w:gridCol w:w="850"/>
        <w:gridCol w:w="992"/>
      </w:tblGrid>
      <w:tr w:rsidR="00623562" w:rsidRPr="007011F0" w:rsidTr="00A562E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562" w:rsidRPr="00180132" w:rsidRDefault="00623562" w:rsidP="007A79C4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  <w:p w:rsidR="00623562" w:rsidRPr="007011F0" w:rsidRDefault="00623562" w:rsidP="007A79C4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7011F0" w:rsidRDefault="00623562" w:rsidP="00623562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>
              <w:rPr>
                <w:rFonts w:eastAsia="Batang"/>
              </w:rPr>
              <w:t> 505 660,1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623562" w:rsidRPr="007011F0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313EB0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6416D4" w:rsidRDefault="00623562" w:rsidP="007A79C4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 w:rsidR="000E6C5E"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7011F0" w:rsidRDefault="00623562" w:rsidP="007A79C4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313EB0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7D56E7" w:rsidRDefault="00623562" w:rsidP="0062356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7D56E7">
              <w:rPr>
                <w:rFonts w:eastAsia="Batang"/>
                <w:sz w:val="18"/>
                <w:szCs w:val="18"/>
              </w:rPr>
              <w:t>5</w:t>
            </w:r>
            <w:r>
              <w:rPr>
                <w:rFonts w:eastAsia="Batang"/>
                <w:sz w:val="18"/>
                <w:szCs w:val="18"/>
              </w:rPr>
              <w:t>05 660,1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B23787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80 431,9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46</w:t>
            </w:r>
            <w:r>
              <w:rPr>
                <w:rFonts w:eastAsia="Batang"/>
                <w:sz w:val="18"/>
                <w:szCs w:val="18"/>
              </w:rPr>
              <w:t xml:space="preserve"> 917,6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49 879,0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1 571 035,6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D41C2B" w:rsidRDefault="00623562" w:rsidP="007A79C4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1 617 181,3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19 421,0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> 281 782,8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51 545,4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125A1A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37</w:t>
            </w:r>
            <w:r>
              <w:rPr>
                <w:rFonts w:eastAsia="Batang"/>
                <w:sz w:val="18"/>
                <w:szCs w:val="18"/>
              </w:rPr>
              <w:t> 675,2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32 513,6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623562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7 292,5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912C8E" w:rsidP="005E48D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5E48DC">
              <w:rPr>
                <w:rFonts w:eastAsia="Batang"/>
                <w:sz w:val="18"/>
                <w:szCs w:val="18"/>
              </w:rPr>
              <w:t> 651,6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1 198,2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D41C2B" w:rsidRDefault="00623562" w:rsidP="007A79C4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623562" w:rsidRPr="00125A1A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842,0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623562" w:rsidRPr="00D41C2B" w:rsidTr="00A562E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D41C2B" w:rsidRDefault="00623562" w:rsidP="007A79C4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623562" w:rsidRPr="00125A1A" w:rsidTr="00A562E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912C8E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591</w:t>
            </w:r>
            <w:r w:rsidR="00623562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623562" w:rsidRPr="00125A1A" w:rsidTr="00F03A48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623562" w:rsidRDefault="00623562" w:rsidP="00623562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«Чикшино»</w:t>
            </w:r>
          </w:p>
        </w:tc>
      </w:tr>
      <w:tr w:rsidR="00623562" w:rsidRPr="00125A1A" w:rsidTr="00A562E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62" w:rsidRPr="00125A1A" w:rsidRDefault="0062356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62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562" w:rsidRPr="00125A1A" w:rsidRDefault="0062356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9400C9" w:rsidRDefault="009400C9" w:rsidP="009400C9">
      <w:pPr>
        <w:pStyle w:val="a6"/>
        <w:ind w:firstLine="708"/>
        <w:jc w:val="both"/>
        <w:rPr>
          <w:szCs w:val="26"/>
        </w:rPr>
      </w:pPr>
    </w:p>
    <w:p w:rsidR="009400C9" w:rsidRDefault="00180132" w:rsidP="009400C9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2</w:t>
      </w:r>
      <w:r w:rsidR="009400C9">
        <w:rPr>
          <w:szCs w:val="26"/>
        </w:rPr>
        <w:t xml:space="preserve">. В паспорте подпрограммы </w:t>
      </w:r>
      <w:r w:rsidR="00E0511B">
        <w:rPr>
          <w:szCs w:val="26"/>
        </w:rPr>
        <w:t>6</w:t>
      </w:r>
      <w:r w:rsidR="009400C9">
        <w:rPr>
          <w:szCs w:val="26"/>
        </w:rPr>
        <w:t xml:space="preserve"> </w:t>
      </w:r>
      <w:r w:rsidR="009400C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9400C9">
        <w:rPr>
          <w:szCs w:val="26"/>
        </w:rPr>
        <w:t xml:space="preserve"> позицию 8 изложить в следующей редакции:</w:t>
      </w:r>
    </w:p>
    <w:p w:rsidR="00180132" w:rsidRDefault="00180132" w:rsidP="009400C9">
      <w:pPr>
        <w:pStyle w:val="a6"/>
        <w:ind w:firstLine="708"/>
        <w:jc w:val="both"/>
        <w:rPr>
          <w:szCs w:val="26"/>
        </w:rPr>
      </w:pPr>
    </w:p>
    <w:tbl>
      <w:tblPr>
        <w:tblW w:w="964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38"/>
        <w:gridCol w:w="939"/>
        <w:gridCol w:w="962"/>
        <w:gridCol w:w="30"/>
        <w:gridCol w:w="920"/>
        <w:gridCol w:w="951"/>
        <w:gridCol w:w="950"/>
        <w:gridCol w:w="950"/>
        <w:gridCol w:w="950"/>
        <w:gridCol w:w="954"/>
      </w:tblGrid>
      <w:tr w:rsidR="00180132" w:rsidRPr="00946EB9" w:rsidTr="007A79C4">
        <w:trPr>
          <w:trHeight w:val="20"/>
        </w:trPr>
        <w:tc>
          <w:tcPr>
            <w:tcW w:w="2038" w:type="dxa"/>
            <w:vMerge w:val="restart"/>
            <w:hideMark/>
          </w:tcPr>
          <w:p w:rsidR="00180132" w:rsidRPr="00946EB9" w:rsidRDefault="00180132" w:rsidP="007A79C4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</w:t>
            </w:r>
            <w:r>
              <w:rPr>
                <w:rFonts w:eastAsia="Batang"/>
              </w:rPr>
              <w:t xml:space="preserve">мы финансирования подпрограммы </w:t>
            </w:r>
          </w:p>
        </w:tc>
        <w:tc>
          <w:tcPr>
            <w:tcW w:w="7606" w:type="dxa"/>
            <w:gridSpan w:val="9"/>
            <w:hideMark/>
          </w:tcPr>
          <w:p w:rsidR="00180132" w:rsidRPr="00946EB9" w:rsidRDefault="00180132" w:rsidP="00DA0971">
            <w:pPr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 xml:space="preserve">Общий объем финансирования подпрограммы составляет  </w:t>
            </w:r>
            <w:r>
              <w:rPr>
                <w:rFonts w:eastAsia="Batang"/>
              </w:rPr>
              <w:t>34</w:t>
            </w:r>
            <w:r w:rsidR="00DA0971">
              <w:rPr>
                <w:rFonts w:eastAsia="Batang"/>
              </w:rPr>
              <w:t> 402,4</w:t>
            </w:r>
            <w:r w:rsidRPr="00946EB9">
              <w:rPr>
                <w:rFonts w:eastAsia="Batang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80132" w:rsidRPr="00946EB9" w:rsidTr="007A79C4">
        <w:trPr>
          <w:trHeight w:val="20"/>
        </w:trPr>
        <w:tc>
          <w:tcPr>
            <w:tcW w:w="2038" w:type="dxa"/>
            <w:vMerge/>
          </w:tcPr>
          <w:p w:rsidR="00180132" w:rsidRPr="00946EB9" w:rsidRDefault="00180132" w:rsidP="007A79C4">
            <w:pPr>
              <w:rPr>
                <w:rFonts w:eastAsia="Batang"/>
              </w:rPr>
            </w:pPr>
          </w:p>
        </w:tc>
        <w:tc>
          <w:tcPr>
            <w:tcW w:w="7606" w:type="dxa"/>
            <w:gridSpan w:val="9"/>
            <w:hideMark/>
          </w:tcPr>
          <w:p w:rsidR="00180132" w:rsidRPr="00946EB9" w:rsidRDefault="00180132" w:rsidP="007A79C4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180132" w:rsidRPr="00313EB0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Всего</w:t>
            </w:r>
          </w:p>
        </w:tc>
        <w:tc>
          <w:tcPr>
            <w:tcW w:w="992" w:type="dxa"/>
            <w:gridSpan w:val="2"/>
            <w:hideMark/>
          </w:tcPr>
          <w:p w:rsidR="00180132" w:rsidRPr="00313EB0" w:rsidRDefault="00180132" w:rsidP="007A79C4">
            <w:pPr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 xml:space="preserve">2014 </w:t>
            </w:r>
            <w:r>
              <w:rPr>
                <w:rFonts w:eastAsia="Batang"/>
                <w:sz w:val="20"/>
              </w:rPr>
              <w:t>-</w:t>
            </w:r>
            <w:r w:rsidRPr="00313EB0">
              <w:rPr>
                <w:rFonts w:eastAsia="Batang"/>
                <w:sz w:val="20"/>
              </w:rPr>
              <w:t>2015 год</w:t>
            </w:r>
            <w:r>
              <w:rPr>
                <w:rFonts w:eastAsia="Batang"/>
                <w:sz w:val="20"/>
              </w:rPr>
              <w:t>ы</w:t>
            </w:r>
          </w:p>
        </w:tc>
        <w:tc>
          <w:tcPr>
            <w:tcW w:w="920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2016 год</w:t>
            </w:r>
          </w:p>
        </w:tc>
        <w:tc>
          <w:tcPr>
            <w:tcW w:w="951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2017 год</w:t>
            </w:r>
          </w:p>
        </w:tc>
        <w:tc>
          <w:tcPr>
            <w:tcW w:w="950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2018 год</w:t>
            </w:r>
          </w:p>
        </w:tc>
        <w:tc>
          <w:tcPr>
            <w:tcW w:w="950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2019 год</w:t>
            </w:r>
          </w:p>
        </w:tc>
        <w:tc>
          <w:tcPr>
            <w:tcW w:w="950" w:type="dxa"/>
            <w:hideMark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20"/>
              </w:rPr>
              <w:t>2020 год</w:t>
            </w:r>
          </w:p>
        </w:tc>
        <w:tc>
          <w:tcPr>
            <w:tcW w:w="954" w:type="dxa"/>
          </w:tcPr>
          <w:p w:rsidR="00180132" w:rsidRPr="00313EB0" w:rsidRDefault="00180132" w:rsidP="007A79C4">
            <w:pPr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2021 год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180132" w:rsidRPr="0026768A" w:rsidRDefault="00180132" w:rsidP="00DA097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</w:t>
            </w:r>
            <w:r w:rsidR="00DA0971">
              <w:rPr>
                <w:rFonts w:eastAsia="Batang"/>
                <w:sz w:val="18"/>
                <w:szCs w:val="18"/>
              </w:rPr>
              <w:t> 402,4</w:t>
            </w:r>
          </w:p>
        </w:tc>
        <w:tc>
          <w:tcPr>
            <w:tcW w:w="992" w:type="dxa"/>
            <w:gridSpan w:val="2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19 605,9</w:t>
            </w:r>
          </w:p>
        </w:tc>
        <w:tc>
          <w:tcPr>
            <w:tcW w:w="950" w:type="dxa"/>
            <w:hideMark/>
          </w:tcPr>
          <w:p w:rsidR="00180132" w:rsidRPr="0026768A" w:rsidRDefault="00DA0971" w:rsidP="00DA097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7 491,2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4 125,9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3 179,4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 xml:space="preserve"> 0,0</w:t>
            </w:r>
          </w:p>
        </w:tc>
        <w:tc>
          <w:tcPr>
            <w:tcW w:w="962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1 661,6</w:t>
            </w:r>
          </w:p>
        </w:tc>
        <w:tc>
          <w:tcPr>
            <w:tcW w:w="962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631,2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343,4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26768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  <w:hideMark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 w:rsidRPr="00912C08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  <w:hideMark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180132" w:rsidRPr="0026768A" w:rsidRDefault="00180132" w:rsidP="00DA097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</w:t>
            </w:r>
            <w:r w:rsidR="00DA0971">
              <w:rPr>
                <w:rFonts w:eastAsia="Batang"/>
                <w:sz w:val="18"/>
                <w:szCs w:val="18"/>
              </w:rPr>
              <w:t>4 530,8</w:t>
            </w:r>
          </w:p>
        </w:tc>
        <w:tc>
          <w:tcPr>
            <w:tcW w:w="962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16 581,7</w:t>
            </w:r>
          </w:p>
        </w:tc>
        <w:tc>
          <w:tcPr>
            <w:tcW w:w="950" w:type="dxa"/>
            <w:hideMark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4 3</w:t>
            </w:r>
            <w:r w:rsidRPr="0026768A">
              <w:rPr>
                <w:rFonts w:eastAsia="Batang"/>
                <w:sz w:val="18"/>
                <w:szCs w:val="18"/>
              </w:rPr>
              <w:t>30,8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2282,4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1335,9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ГП «Печора»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6 893,0</w:t>
            </w:r>
          </w:p>
        </w:tc>
        <w:tc>
          <w:tcPr>
            <w:tcW w:w="962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2 393,0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1500,0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бю</w:t>
            </w:r>
            <w:r w:rsidRPr="00912C08">
              <w:rPr>
                <w:rFonts w:eastAsia="Batang"/>
                <w:sz w:val="24"/>
                <w:szCs w:val="24"/>
              </w:rPr>
              <w:t>джет МО ГП «Кожва»</w:t>
            </w:r>
          </w:p>
        </w:tc>
      </w:tr>
      <w:tr w:rsidR="00180132" w:rsidRPr="0026768A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180132" w:rsidRPr="0026768A" w:rsidRDefault="00DA0971" w:rsidP="00DA097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</w:t>
            </w:r>
            <w:r w:rsidR="00180132" w:rsidRPr="0026768A">
              <w:rPr>
                <w:rFonts w:eastAsia="Batang"/>
                <w:sz w:val="18"/>
                <w:szCs w:val="18"/>
              </w:rPr>
              <w:t>,</w:t>
            </w:r>
            <w:r>
              <w:rPr>
                <w:rFonts w:eastAsia="Batang"/>
                <w:sz w:val="18"/>
                <w:szCs w:val="18"/>
              </w:rPr>
              <w:t>8</w:t>
            </w:r>
          </w:p>
        </w:tc>
        <w:tc>
          <w:tcPr>
            <w:tcW w:w="962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DA0971" w:rsidP="00DA0971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693</w:t>
            </w:r>
            <w:r w:rsidR="00180132">
              <w:rPr>
                <w:rFonts w:eastAsia="Batang"/>
                <w:sz w:val="18"/>
                <w:szCs w:val="18"/>
              </w:rPr>
              <w:t>,</w:t>
            </w:r>
            <w:r>
              <w:rPr>
                <w:rFonts w:eastAsia="Batang"/>
                <w:sz w:val="18"/>
                <w:szCs w:val="18"/>
              </w:rPr>
              <w:t>8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180132" w:rsidRPr="00912C08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180132" w:rsidRPr="00912C08" w:rsidRDefault="00180132" w:rsidP="007A79C4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912C08">
              <w:rPr>
                <w:rFonts w:eastAsia="Batang"/>
                <w:sz w:val="24"/>
                <w:szCs w:val="24"/>
              </w:rPr>
              <w:t>юджет МО СП «Каджером»</w:t>
            </w:r>
          </w:p>
        </w:tc>
      </w:tr>
      <w:tr w:rsidR="00180132" w:rsidRPr="0026768A" w:rsidTr="00C06878">
        <w:trPr>
          <w:trHeight w:val="302"/>
        </w:trPr>
        <w:tc>
          <w:tcPr>
            <w:tcW w:w="2038" w:type="dxa"/>
            <w:vMerge/>
            <w:vAlign w:val="center"/>
          </w:tcPr>
          <w:p w:rsidR="00180132" w:rsidRPr="00313EB0" w:rsidRDefault="00180132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180132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="00180132"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62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180132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="00180132" w:rsidRPr="0026768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50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 w:rsidRPr="0026768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180132" w:rsidRPr="0026768A" w:rsidRDefault="00180132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DA0971" w:rsidRPr="0026768A" w:rsidTr="00A01602">
        <w:trPr>
          <w:trHeight w:val="20"/>
        </w:trPr>
        <w:tc>
          <w:tcPr>
            <w:tcW w:w="2038" w:type="dxa"/>
            <w:vMerge w:val="restart"/>
            <w:vAlign w:val="center"/>
          </w:tcPr>
          <w:p w:rsidR="00DA0971" w:rsidRPr="00313EB0" w:rsidRDefault="00DA0971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606" w:type="dxa"/>
            <w:gridSpan w:val="9"/>
          </w:tcPr>
          <w:p w:rsidR="00DA0971" w:rsidRPr="00DA0971" w:rsidRDefault="00DA0971" w:rsidP="00DA0971">
            <w:pPr>
              <w:rPr>
                <w:rFonts w:eastAsia="Batang"/>
                <w:sz w:val="24"/>
                <w:szCs w:val="24"/>
              </w:rPr>
            </w:pPr>
            <w:r w:rsidRPr="00DA0971">
              <w:rPr>
                <w:rFonts w:eastAsia="Batang"/>
                <w:sz w:val="24"/>
                <w:szCs w:val="24"/>
              </w:rPr>
              <w:t xml:space="preserve">бюджет МО СП «Чикшино» </w:t>
            </w:r>
          </w:p>
        </w:tc>
      </w:tr>
      <w:tr w:rsidR="00DA0971" w:rsidRPr="0026768A" w:rsidTr="007A79C4">
        <w:trPr>
          <w:trHeight w:val="20"/>
        </w:trPr>
        <w:tc>
          <w:tcPr>
            <w:tcW w:w="2038" w:type="dxa"/>
            <w:vMerge/>
            <w:vAlign w:val="center"/>
          </w:tcPr>
          <w:p w:rsidR="00DA0971" w:rsidRPr="00313EB0" w:rsidRDefault="00DA0971" w:rsidP="007A79C4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939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62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  <w:gridSpan w:val="2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1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0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950" w:type="dxa"/>
          </w:tcPr>
          <w:p w:rsidR="00DA0971" w:rsidRPr="0026768A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54" w:type="dxa"/>
          </w:tcPr>
          <w:p w:rsidR="00DA0971" w:rsidRDefault="00DA0971" w:rsidP="007A79C4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9400C9" w:rsidRDefault="009400C9" w:rsidP="00180132">
      <w:pPr>
        <w:widowControl w:val="0"/>
        <w:overflowPunct/>
        <w:spacing w:line="276" w:lineRule="auto"/>
        <w:jc w:val="right"/>
        <w:rPr>
          <w:szCs w:val="26"/>
        </w:rPr>
      </w:pPr>
      <w:r>
        <w:rPr>
          <w:sz w:val="24"/>
          <w:szCs w:val="24"/>
          <w:lang w:eastAsia="en-US"/>
        </w:rPr>
        <w:t xml:space="preserve">    </w:t>
      </w:r>
      <w:r>
        <w:rPr>
          <w:szCs w:val="26"/>
        </w:rPr>
        <w:t>»</w:t>
      </w:r>
    </w:p>
    <w:p w:rsidR="009400C9" w:rsidRDefault="00180132" w:rsidP="009400C9">
      <w:pPr>
        <w:widowControl w:val="0"/>
        <w:ind w:firstLine="709"/>
        <w:jc w:val="both"/>
      </w:pPr>
      <w:r>
        <w:t>3</w:t>
      </w:r>
      <w:r w:rsidR="009400C9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9400C9" w:rsidRDefault="009400C9" w:rsidP="009400C9">
      <w:pPr>
        <w:widowControl w:val="0"/>
        <w:ind w:firstLine="709"/>
        <w:jc w:val="both"/>
      </w:pPr>
    </w:p>
    <w:p w:rsidR="009400C9" w:rsidRDefault="009400C9" w:rsidP="009400C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p w:rsidR="009400C9" w:rsidRDefault="009400C9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50127"/>
    <w:rsid w:val="00061667"/>
    <w:rsid w:val="00071541"/>
    <w:rsid w:val="000727CE"/>
    <w:rsid w:val="00077EFF"/>
    <w:rsid w:val="00092DB8"/>
    <w:rsid w:val="000A1A58"/>
    <w:rsid w:val="000E6C5E"/>
    <w:rsid w:val="001156CC"/>
    <w:rsid w:val="00122B1F"/>
    <w:rsid w:val="0013231C"/>
    <w:rsid w:val="0014304C"/>
    <w:rsid w:val="00161004"/>
    <w:rsid w:val="00180132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E48DC"/>
    <w:rsid w:val="005F7574"/>
    <w:rsid w:val="00605FED"/>
    <w:rsid w:val="00620642"/>
    <w:rsid w:val="00623562"/>
    <w:rsid w:val="006416D4"/>
    <w:rsid w:val="00695E27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71A31"/>
    <w:rsid w:val="00897FA9"/>
    <w:rsid w:val="008D30E6"/>
    <w:rsid w:val="008E01A0"/>
    <w:rsid w:val="008F5A3F"/>
    <w:rsid w:val="00903395"/>
    <w:rsid w:val="00912C8E"/>
    <w:rsid w:val="00921EC6"/>
    <w:rsid w:val="009400C9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23787"/>
    <w:rsid w:val="00B3210E"/>
    <w:rsid w:val="00B643F4"/>
    <w:rsid w:val="00B84B75"/>
    <w:rsid w:val="00BC390B"/>
    <w:rsid w:val="00BE52D0"/>
    <w:rsid w:val="00BF2266"/>
    <w:rsid w:val="00C06878"/>
    <w:rsid w:val="00CB3492"/>
    <w:rsid w:val="00CC0C52"/>
    <w:rsid w:val="00CF3F23"/>
    <w:rsid w:val="00CF7EA7"/>
    <w:rsid w:val="00D408C3"/>
    <w:rsid w:val="00DA0971"/>
    <w:rsid w:val="00DB0572"/>
    <w:rsid w:val="00DD104A"/>
    <w:rsid w:val="00E0511B"/>
    <w:rsid w:val="00E14E2F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E0C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168</cp:revision>
  <cp:lastPrinted>2019-01-09T08:20:00Z</cp:lastPrinted>
  <dcterms:created xsi:type="dcterms:W3CDTF">2015-10-07T06:21:00Z</dcterms:created>
  <dcterms:modified xsi:type="dcterms:W3CDTF">2019-01-17T13:14:00Z</dcterms:modified>
</cp:coreProperties>
</file>