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38" w:rsidRPr="00C47C38" w:rsidRDefault="00C47C38" w:rsidP="0014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ОСВОБОЖДЕНИЕ ОТ РАБОТЫ ПРИ ПРОХОЖДЕНИИ ДИСПАНСЕРИЗАЦИИ</w:t>
      </w:r>
    </w:p>
    <w:p w:rsidR="00C47C38" w:rsidRDefault="00C47C38" w:rsidP="00C4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483" w:rsidRDefault="00147058" w:rsidP="00C4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46990</wp:posOffset>
            </wp:positionV>
            <wp:extent cx="2012315" cy="1998345"/>
            <wp:effectExtent l="19050" t="0" r="6985" b="0"/>
            <wp:wrapSquare wrapText="bothSides"/>
            <wp:docPr id="4" name="Рисунок 1" descr="https://xn--80a9aci.xn--p1ai/upload/medialibrary/db6/EQhtdlVhN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9aci.xn--p1ai/upload/medialibrary/db6/EQhtdlVhN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2019 года в Трудовой кодекс РФ внесена ст. 185.1 (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03.10.2018 N 353-ФЗ «О внесении изменения в Трудовой кодекс Российской Федерации»</w:t>
      </w:r>
      <w:r w:rsidR="005514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38" w:rsidRPr="00C4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</w:t>
      </w:r>
      <w:r w:rsidR="00551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C47C38" w:rsidRPr="00C4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арантии работникам при прохождении диспансеризации</w:t>
      </w:r>
      <w:r w:rsidR="00551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38" w:rsidRPr="00C47C38" w:rsidRDefault="00551483" w:rsidP="00C4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 р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сохранением за ними</w:t>
      </w:r>
      <w:r w:rsidR="00C47C38" w:rsidRPr="0055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места работы (должности) и среднего заработка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7C38" w:rsidRPr="00C47C38" w:rsidRDefault="00C47C38" w:rsidP="00C4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не достигшие возраста, дающего право на назначение пенсии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старости, </w:t>
      </w: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</w:t>
      </w:r>
      <w:r w:rsidR="005514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</w:t>
      </w:r>
      <w:r w:rsidR="005514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год </w:t>
      </w:r>
      <w:r w:rsidRPr="00C47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сохранением за</w:t>
      </w:r>
      <w:r w:rsidRPr="0055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7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ними места работы (должности) и среднего заработка</w:t>
      </w: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5FF1" w:rsidRDefault="00C47C38" w:rsidP="00C4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освобождается от работы для прохождения диспансеризации на основании его </w:t>
      </w:r>
      <w:r w:rsidRPr="00C47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письменного заявления, при этом день (дни) освобождения от</w:t>
      </w:r>
      <w:r w:rsidRPr="0055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7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 согласовывается (согласовываются) с работодателем</w:t>
      </w:r>
      <w:r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38" w:rsidRDefault="00FB149C" w:rsidP="00DF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0572" w:rsidRP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572" w:rsidRP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диспансеризации определенных групп взрослого населения</w:t>
      </w:r>
      <w:r w:rsid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80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возрасте от 21 года</w:t>
      </w:r>
      <w:r w:rsidR="00C47C38" w:rsidRPr="00C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старше)</w:t>
      </w:r>
      <w:r w:rsid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</w:t>
      </w:r>
      <w:r w:rsidR="00DF0572" w:rsidRP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F0572" w:rsidRP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РФ от 26 октября 2017 г. № 869н “Об утверждении порядка проведения диспансеризации определенных групп взрослого населения”</w:t>
      </w:r>
      <w:r w:rsidR="00DF0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B1A" w:rsidRDefault="00696B1A" w:rsidP="0069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 данного Порядка д</w:t>
      </w:r>
      <w:r w:rsidRPr="00DF0572">
        <w:rPr>
          <w:rFonts w:ascii="Times New Roman" w:hAnsi="Times New Roman" w:cs="Times New Roman"/>
          <w:sz w:val="28"/>
          <w:szCs w:val="28"/>
        </w:rPr>
        <w:t>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0F5806" w:rsidRDefault="000F5806" w:rsidP="00DF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предусмотрено, что работодатели обязаны обеспечивать условия для прохождения работниками диспансеризации, а также беспрепятственно отпус</w:t>
      </w:r>
      <w:r w:rsidR="00FB14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5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их для ее прохождения (ч. 5 ст. 24 Федерального закона от 21.11.2011 № 323-ФЗ).</w:t>
      </w:r>
    </w:p>
    <w:p w:rsidR="00776879" w:rsidRPr="00776879" w:rsidRDefault="00776879" w:rsidP="0077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подлежащие прохождению диспансеризации в 2019 году:</w:t>
      </w:r>
    </w:p>
    <w:p w:rsidR="00776879" w:rsidRPr="00776879" w:rsidRDefault="00776879" w:rsidP="0077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1998, 1995, 1992, 1989, 1986, 1983, 1980, 1977, 1974, 1971, 1968, 1965, 1962, 1959, 1956, 1953, 1950, 1947, 1944, 1941, 1938, 1935, 1932, 1929, 1926, 1923, 1920 </w:t>
      </w:r>
      <w:r w:rsidR="00554E9E"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рождения</w:t>
      </w:r>
      <w:proofErr w:type="gramStart"/>
      <w:r w:rsidR="0055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6879" w:rsidRPr="00776879" w:rsidRDefault="00776879" w:rsidP="0077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подлежащие прохождению укороченной диспансеризации 1 раз в 2 года:</w:t>
      </w:r>
    </w:p>
    <w:p w:rsidR="00776879" w:rsidRPr="00776879" w:rsidRDefault="00776879" w:rsidP="0077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Маммография: 1969, 1967, 1963, 1961, 1957, 1955, 1951, 1949</w:t>
      </w:r>
      <w:r w:rsidR="00554E9E" w:rsidRPr="0014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9E"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рождения</w:t>
      </w:r>
      <w:r w:rsidR="0055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806" w:rsidRDefault="00776879" w:rsidP="0077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кала на скрытую кровь: 1970, 1966, 1964 ,1960, 1958 ,1954, 1952, 1948, 1946 годов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58" w:rsidRDefault="000F5806" w:rsidP="0014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806">
        <w:rPr>
          <w:rFonts w:ascii="Times New Roman" w:hAnsi="Times New Roman" w:cs="Times New Roman"/>
          <w:sz w:val="28"/>
          <w:szCs w:val="28"/>
        </w:rPr>
        <w:lastRenderedPageBreak/>
        <w:t>Работодатель, который с 01.01.2019 откажет ра</w:t>
      </w:r>
      <w:r w:rsidR="00696B1A">
        <w:rPr>
          <w:rFonts w:ascii="Times New Roman" w:hAnsi="Times New Roman" w:cs="Times New Roman"/>
          <w:sz w:val="28"/>
          <w:szCs w:val="28"/>
        </w:rPr>
        <w:t>бот</w:t>
      </w:r>
      <w:r w:rsidRPr="000F5806">
        <w:rPr>
          <w:rFonts w:ascii="Times New Roman" w:hAnsi="Times New Roman" w:cs="Times New Roman"/>
          <w:sz w:val="28"/>
          <w:szCs w:val="28"/>
        </w:rPr>
        <w:t xml:space="preserve">никам в предоставлении гарантий, установленных ст. 185.1 ТК РФ, </w:t>
      </w:r>
      <w:r w:rsidR="00696B1A">
        <w:rPr>
          <w:rFonts w:ascii="Times New Roman" w:hAnsi="Times New Roman" w:cs="Times New Roman"/>
          <w:sz w:val="28"/>
          <w:szCs w:val="28"/>
        </w:rPr>
        <w:t>может</w:t>
      </w:r>
      <w:r w:rsidRPr="000F5806">
        <w:rPr>
          <w:rFonts w:ascii="Times New Roman" w:hAnsi="Times New Roman" w:cs="Times New Roman"/>
          <w:sz w:val="28"/>
          <w:szCs w:val="28"/>
        </w:rPr>
        <w:t xml:space="preserve"> быть привлечен к административной от</w:t>
      </w:r>
      <w:r w:rsidR="00696B1A">
        <w:rPr>
          <w:rFonts w:ascii="Times New Roman" w:hAnsi="Times New Roman" w:cs="Times New Roman"/>
          <w:sz w:val="28"/>
          <w:szCs w:val="28"/>
        </w:rPr>
        <w:t>вет</w:t>
      </w:r>
      <w:r w:rsidRPr="000F5806">
        <w:rPr>
          <w:rFonts w:ascii="Times New Roman" w:hAnsi="Times New Roman" w:cs="Times New Roman"/>
          <w:sz w:val="28"/>
          <w:szCs w:val="28"/>
        </w:rPr>
        <w:t>ственности (ч. 1 ст. 5.27 КоАП РФ)</w:t>
      </w:r>
      <w:r w:rsidR="00554E9E" w:rsidRPr="00554E9E">
        <w:rPr>
          <w:rFonts w:ascii="Times New Roman" w:hAnsi="Times New Roman" w:cs="Times New Roman"/>
          <w:sz w:val="28"/>
          <w:szCs w:val="28"/>
        </w:rPr>
        <w:t xml:space="preserve"> </w:t>
      </w:r>
      <w:r w:rsidR="00554E9E" w:rsidRPr="000F5806">
        <w:rPr>
          <w:rFonts w:ascii="Times New Roman" w:hAnsi="Times New Roman" w:cs="Times New Roman"/>
          <w:sz w:val="28"/>
          <w:szCs w:val="28"/>
        </w:rPr>
        <w:t>в виде</w:t>
      </w:r>
      <w:bookmarkStart w:id="0" w:name="_GoBack"/>
      <w:bookmarkEnd w:id="0"/>
      <w:r w:rsidRPr="000F5806">
        <w:rPr>
          <w:rFonts w:ascii="Times New Roman" w:hAnsi="Times New Roman" w:cs="Times New Roman"/>
          <w:sz w:val="28"/>
          <w:szCs w:val="28"/>
        </w:rPr>
        <w:t>:</w:t>
      </w:r>
      <w:r w:rsidR="00776879">
        <w:rPr>
          <w:rFonts w:ascii="Times New Roman" w:hAnsi="Times New Roman" w:cs="Times New Roman"/>
          <w:sz w:val="28"/>
          <w:szCs w:val="28"/>
        </w:rPr>
        <w:t xml:space="preserve"> </w:t>
      </w:r>
      <w:r w:rsidRPr="000F5806">
        <w:rPr>
          <w:rFonts w:ascii="Times New Roman" w:hAnsi="Times New Roman" w:cs="Times New Roman"/>
          <w:sz w:val="28"/>
          <w:szCs w:val="28"/>
        </w:rPr>
        <w:t>предупреждения или штрафа на должностных лиц в размере от 1 000 до 5 000 рублей;</w:t>
      </w:r>
      <w:r w:rsidR="00776879">
        <w:rPr>
          <w:rFonts w:ascii="Times New Roman" w:hAnsi="Times New Roman" w:cs="Times New Roman"/>
          <w:sz w:val="28"/>
          <w:szCs w:val="28"/>
        </w:rPr>
        <w:t xml:space="preserve"> </w:t>
      </w:r>
      <w:r w:rsidRPr="000F5806">
        <w:rPr>
          <w:rFonts w:ascii="Times New Roman" w:hAnsi="Times New Roman" w:cs="Times New Roman"/>
          <w:sz w:val="28"/>
          <w:szCs w:val="28"/>
        </w:rPr>
        <w:t>штрафа на работодателя-ИП от 1 000 до 5 000 рублей;</w:t>
      </w:r>
      <w:proofErr w:type="gramEnd"/>
      <w:r w:rsidR="00776879">
        <w:rPr>
          <w:rFonts w:ascii="Times New Roman" w:hAnsi="Times New Roman" w:cs="Times New Roman"/>
          <w:sz w:val="28"/>
          <w:szCs w:val="28"/>
        </w:rPr>
        <w:t xml:space="preserve"> </w:t>
      </w:r>
      <w:r w:rsidRPr="000F5806">
        <w:rPr>
          <w:rFonts w:ascii="Times New Roman" w:hAnsi="Times New Roman" w:cs="Times New Roman"/>
          <w:sz w:val="28"/>
          <w:szCs w:val="28"/>
        </w:rPr>
        <w:t>штрафа на работодателя-организацию – от 30 000 до 50 000 рублей.</w:t>
      </w:r>
    </w:p>
    <w:p w:rsidR="00147058" w:rsidRDefault="00147058" w:rsidP="0014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58" w:rsidRDefault="00147058" w:rsidP="0014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инспектор труда</w:t>
      </w:r>
    </w:p>
    <w:p w:rsidR="00147058" w:rsidRDefault="00147058" w:rsidP="0014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охране труда)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Е.А. Овсянникова</w:t>
      </w:r>
    </w:p>
    <w:sectPr w:rsidR="00147058" w:rsidSect="00147058"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C38"/>
    <w:rsid w:val="000F5806"/>
    <w:rsid w:val="00147058"/>
    <w:rsid w:val="00273790"/>
    <w:rsid w:val="00551483"/>
    <w:rsid w:val="00554E9E"/>
    <w:rsid w:val="00696B1A"/>
    <w:rsid w:val="006C47E8"/>
    <w:rsid w:val="00776879"/>
    <w:rsid w:val="00C15FF1"/>
    <w:rsid w:val="00C47C38"/>
    <w:rsid w:val="00D112AD"/>
    <w:rsid w:val="00D8775D"/>
    <w:rsid w:val="00DF0572"/>
    <w:rsid w:val="00E511E6"/>
    <w:rsid w:val="00E52E5A"/>
    <w:rsid w:val="00FB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7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F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K2081</dc:creator>
  <cp:lastModifiedBy>Надежда Хроменкова</cp:lastModifiedBy>
  <cp:revision>3</cp:revision>
  <cp:lastPrinted>2019-01-30T07:01:00Z</cp:lastPrinted>
  <dcterms:created xsi:type="dcterms:W3CDTF">2019-01-30T07:01:00Z</dcterms:created>
  <dcterms:modified xsi:type="dcterms:W3CDTF">2019-01-30T11:02:00Z</dcterms:modified>
</cp:coreProperties>
</file>