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12C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017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97D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697D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123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FB3120" w:rsidP="00812C6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812C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182-р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B3120" w:rsidRPr="00812C6C" w:rsidTr="00DD0CAC">
        <w:trPr>
          <w:trHeight w:val="1279"/>
        </w:trPr>
        <w:tc>
          <w:tcPr>
            <w:tcW w:w="5920" w:type="dxa"/>
          </w:tcPr>
          <w:p w:rsidR="00FB3120" w:rsidRPr="00812C6C" w:rsidRDefault="00FB3120" w:rsidP="0081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DF21BF" w:rsidRPr="00812C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1A36CF" w:rsidRPr="00812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57576F" w:rsidRPr="00812C6C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57576F" w:rsidRPr="00812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576F" w:rsidRPr="00812C6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A36CF" w:rsidRPr="00812C6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57576F" w:rsidRPr="0081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6F" w:rsidRPr="0081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 и руководителей детских и мол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общественных объед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«Лидер ХХ</w:t>
            </w:r>
            <w:proofErr w:type="gramStart"/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201</w:t>
            </w:r>
            <w:r w:rsidR="00697D5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576F" w:rsidRPr="0081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1A36CF" w:rsidRPr="0081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120" w:rsidRPr="00812C6C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20" w:rsidRPr="00812C6C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120" w:rsidRPr="00812C6C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CAC" w:rsidRDefault="00DD0CAC" w:rsidP="00D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C" w:rsidRDefault="00DD0CAC" w:rsidP="00D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C" w:rsidRDefault="00DD0CAC" w:rsidP="00D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FD" w:rsidRPr="00812C6C" w:rsidRDefault="00720CAD" w:rsidP="00DD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C6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CC6D5F" w:rsidRPr="00812C6C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муниципального образования муниципального района «Печора» (2014-2020)</w:t>
      </w:r>
      <w:r w:rsidRPr="00812C6C">
        <w:rPr>
          <w:rFonts w:ascii="Times New Roman" w:hAnsi="Times New Roman" w:cs="Times New Roman"/>
          <w:sz w:val="24"/>
          <w:szCs w:val="24"/>
        </w:rPr>
        <w:t xml:space="preserve"> утвержденной постановлен</w:t>
      </w:r>
      <w:r w:rsidRPr="00812C6C">
        <w:rPr>
          <w:rFonts w:ascii="Times New Roman" w:hAnsi="Times New Roman" w:cs="Times New Roman"/>
          <w:sz w:val="24"/>
          <w:szCs w:val="24"/>
        </w:rPr>
        <w:t>и</w:t>
      </w:r>
      <w:r w:rsidRPr="00812C6C">
        <w:rPr>
          <w:rFonts w:ascii="Times New Roman" w:hAnsi="Times New Roman" w:cs="Times New Roman"/>
          <w:sz w:val="24"/>
          <w:szCs w:val="24"/>
        </w:rPr>
        <w:t>ем а</w:t>
      </w:r>
      <w:r w:rsidRPr="00812C6C">
        <w:rPr>
          <w:rFonts w:ascii="Times New Roman" w:hAnsi="Times New Roman" w:cs="Times New Roman"/>
          <w:sz w:val="24"/>
          <w:szCs w:val="24"/>
        </w:rPr>
        <w:t>д</w:t>
      </w:r>
      <w:r w:rsidRPr="00812C6C">
        <w:rPr>
          <w:rFonts w:ascii="Times New Roman" w:hAnsi="Times New Roman" w:cs="Times New Roman"/>
          <w:sz w:val="24"/>
          <w:szCs w:val="24"/>
        </w:rPr>
        <w:t xml:space="preserve">министрации МР «Печора» от </w:t>
      </w:r>
      <w:r w:rsidR="002D5046" w:rsidRPr="00812C6C">
        <w:rPr>
          <w:rFonts w:ascii="Times New Roman" w:hAnsi="Times New Roman" w:cs="Times New Roman"/>
          <w:sz w:val="24"/>
          <w:szCs w:val="24"/>
        </w:rPr>
        <w:t>2</w:t>
      </w:r>
      <w:r w:rsidR="002422F1" w:rsidRPr="00812C6C">
        <w:rPr>
          <w:rFonts w:ascii="Times New Roman" w:hAnsi="Times New Roman" w:cs="Times New Roman"/>
          <w:sz w:val="24"/>
          <w:szCs w:val="24"/>
        </w:rPr>
        <w:t>4</w:t>
      </w:r>
      <w:r w:rsidR="002D5046" w:rsidRPr="00812C6C">
        <w:rPr>
          <w:rFonts w:ascii="Times New Roman" w:hAnsi="Times New Roman" w:cs="Times New Roman"/>
          <w:sz w:val="24"/>
          <w:szCs w:val="24"/>
        </w:rPr>
        <w:t>.12</w:t>
      </w:r>
      <w:r w:rsidR="00F27A8E" w:rsidRPr="00812C6C">
        <w:rPr>
          <w:rFonts w:ascii="Times New Roman" w:hAnsi="Times New Roman" w:cs="Times New Roman"/>
          <w:sz w:val="24"/>
          <w:szCs w:val="24"/>
        </w:rPr>
        <w:t>.</w:t>
      </w:r>
      <w:r w:rsidR="002D5046" w:rsidRPr="00812C6C">
        <w:rPr>
          <w:rFonts w:ascii="Times New Roman" w:hAnsi="Times New Roman" w:cs="Times New Roman"/>
          <w:sz w:val="24"/>
          <w:szCs w:val="24"/>
        </w:rPr>
        <w:t>201</w:t>
      </w:r>
      <w:r w:rsidR="00CC6D5F" w:rsidRPr="00812C6C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431888" w:rsidRPr="00812C6C">
        <w:rPr>
          <w:rFonts w:ascii="Times New Roman" w:hAnsi="Times New Roman" w:cs="Times New Roman"/>
          <w:sz w:val="24"/>
          <w:szCs w:val="24"/>
        </w:rPr>
        <w:t xml:space="preserve">  </w:t>
      </w:r>
      <w:r w:rsidR="00CC6D5F" w:rsidRPr="00812C6C">
        <w:rPr>
          <w:rFonts w:ascii="Times New Roman" w:hAnsi="Times New Roman" w:cs="Times New Roman"/>
          <w:sz w:val="24"/>
          <w:szCs w:val="24"/>
        </w:rPr>
        <w:t>№ 2516</w:t>
      </w:r>
      <w:r w:rsidR="008A0AEB" w:rsidRPr="00812C6C">
        <w:rPr>
          <w:rFonts w:ascii="Times New Roman" w:hAnsi="Times New Roman" w:cs="Times New Roman"/>
          <w:sz w:val="24"/>
          <w:szCs w:val="24"/>
        </w:rPr>
        <w:t xml:space="preserve">, </w:t>
      </w:r>
      <w:r w:rsidRPr="00812C6C">
        <w:rPr>
          <w:rFonts w:ascii="Times New Roman" w:hAnsi="Times New Roman" w:cs="Times New Roman"/>
          <w:sz w:val="24"/>
          <w:szCs w:val="24"/>
        </w:rPr>
        <w:t>в целях</w:t>
      </w:r>
      <w:r w:rsidR="00ED3FFD" w:rsidRPr="00812C6C">
        <w:rPr>
          <w:rFonts w:ascii="Times New Roman" w:hAnsi="Times New Roman" w:cs="Times New Roman"/>
          <w:sz w:val="24"/>
          <w:szCs w:val="24"/>
        </w:rPr>
        <w:t xml:space="preserve"> </w:t>
      </w:r>
      <w:r w:rsidR="00DF21BF" w:rsidRPr="00812C6C">
        <w:rPr>
          <w:rFonts w:ascii="Times New Roman" w:hAnsi="Times New Roman" w:cs="Times New Roman"/>
          <w:sz w:val="24"/>
          <w:szCs w:val="24"/>
        </w:rPr>
        <w:t>патриотического, эстетического и духовного воспитания молодежи, повышение творческой активности, с</w:t>
      </w:r>
      <w:r w:rsidR="00DF21BF" w:rsidRPr="00812C6C">
        <w:rPr>
          <w:rFonts w:ascii="Times New Roman" w:hAnsi="Times New Roman" w:cs="Times New Roman"/>
          <w:sz w:val="24"/>
          <w:szCs w:val="24"/>
        </w:rPr>
        <w:t>о</w:t>
      </w:r>
      <w:r w:rsidR="00DF21BF" w:rsidRPr="00812C6C">
        <w:rPr>
          <w:rFonts w:ascii="Times New Roman" w:hAnsi="Times New Roman" w:cs="Times New Roman"/>
          <w:sz w:val="24"/>
          <w:szCs w:val="24"/>
        </w:rPr>
        <w:t>здание условий для реализации творческого п</w:t>
      </w:r>
      <w:r w:rsidR="00DF21BF" w:rsidRPr="00812C6C">
        <w:rPr>
          <w:rFonts w:ascii="Times New Roman" w:hAnsi="Times New Roman" w:cs="Times New Roman"/>
          <w:sz w:val="24"/>
          <w:szCs w:val="24"/>
        </w:rPr>
        <w:t>о</w:t>
      </w:r>
      <w:r w:rsidR="00DF21BF" w:rsidRPr="00812C6C">
        <w:rPr>
          <w:rFonts w:ascii="Times New Roman" w:hAnsi="Times New Roman" w:cs="Times New Roman"/>
          <w:sz w:val="24"/>
          <w:szCs w:val="24"/>
        </w:rPr>
        <w:t>тенциала</w:t>
      </w:r>
      <w:r w:rsidR="00ED3FFD" w:rsidRPr="00812C6C">
        <w:rPr>
          <w:rFonts w:ascii="Times New Roman" w:hAnsi="Times New Roman" w:cs="Times New Roman"/>
          <w:sz w:val="24"/>
          <w:szCs w:val="24"/>
        </w:rPr>
        <w:t>:</w:t>
      </w:r>
    </w:p>
    <w:p w:rsidR="00A919EC" w:rsidRPr="00812C6C" w:rsidRDefault="00A919EC" w:rsidP="00A919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19EC" w:rsidRPr="00812C6C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E0EB8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Сектору молодежной политики администрации МР «Печора» (Бобровицкий С.С.) совместно с управлением образования МР «Печора» (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Гулько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организовать и пров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 </w:t>
      </w:r>
      <w:r w:rsidR="005D5818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5D5818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201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Респу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ликанского конкурса лидеров и руководителей детских и молодежных общественных об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 «Лидер ХХ</w:t>
      </w:r>
      <w:proofErr w:type="gramStart"/>
      <w:r w:rsidR="0057576F" w:rsidRPr="00812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</w:t>
      </w:r>
      <w:r w:rsidR="00697D5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19EC" w:rsidRPr="00812C6C" w:rsidRDefault="00DC5CC1" w:rsidP="00A919E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Утвердить положение о 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Республиканского конкурса лидеров и руководителей детских и молодежных общественных объединений «Л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 ХХ</w:t>
      </w:r>
      <w:proofErr w:type="gramStart"/>
      <w:r w:rsidR="0057576F" w:rsidRPr="00812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</w:t>
      </w:r>
      <w:r w:rsidR="00697D5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576F" w:rsidRPr="0081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(приложение 1)</w:t>
      </w:r>
    </w:p>
    <w:p w:rsidR="00D22BBC" w:rsidRPr="00812C6C" w:rsidRDefault="0057576F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19EC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Провести 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29-30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201</w:t>
      </w:r>
      <w:r w:rsidR="00697D5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A0EBE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финальный этап 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Республ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конкурса лидеров и руководителей детских и молодежных общественных об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 «Лидер ХХ</w:t>
      </w:r>
      <w:proofErr w:type="gramStart"/>
      <w:r w:rsidRPr="00812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</w:t>
      </w:r>
      <w:r w:rsidR="00697D5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помещение </w:t>
      </w:r>
      <w:r w:rsidR="00697D5F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сессионного зала администрации МР «Печора»</w:t>
      </w:r>
      <w:r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19EC" w:rsidRPr="00812C6C" w:rsidRDefault="0057576F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2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31888" w:rsidRPr="00812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0EB8" w:rsidRPr="00812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19EC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Бюджетно-финансовому отделу (</w:t>
      </w:r>
      <w:proofErr w:type="spellStart"/>
      <w:r w:rsidR="00A51606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Блинова</w:t>
      </w:r>
      <w:proofErr w:type="spellEnd"/>
      <w:r w:rsidR="00A51606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Е.В.</w:t>
      </w:r>
      <w:r w:rsidR="00A919EC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проверить</w:t>
      </w:r>
      <w:r w:rsidR="00A51606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19EC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профинансировать см</w:t>
      </w:r>
      <w:r w:rsidR="00A919EC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A919EC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 расходов на организацию мероприятия (приложение 2).</w:t>
      </w:r>
    </w:p>
    <w:p w:rsidR="00036F19" w:rsidRPr="00812C6C" w:rsidRDefault="00A51606" w:rsidP="00036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36F19" w:rsidRPr="00812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6F19" w:rsidRPr="008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Отделу информационно-аналитической работы и общественных связей (Фетисова О.И.) обеспечить информационное сопровождение мероприятия.</w:t>
      </w:r>
    </w:p>
    <w:p w:rsidR="0057576F" w:rsidRPr="00812C6C" w:rsidRDefault="00A51606" w:rsidP="00A516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C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7576F" w:rsidRPr="0081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принять участие в конкурсе 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«Лидер ХХ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 2018» студентам Г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 «Печорский промышленно-экономический техникум» (Федосова</w:t>
      </w: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О.Р.) и курсантам П</w:t>
      </w:r>
      <w:r w:rsidR="0057576F" w:rsidRPr="00812C6C">
        <w:rPr>
          <w:rFonts w:ascii="Times New Roman" w:hAnsi="Times New Roman" w:cs="Times New Roman"/>
          <w:sz w:val="24"/>
          <w:szCs w:val="24"/>
        </w:rPr>
        <w:t xml:space="preserve">ечорского речного училища филиала ФГБОУ </w:t>
      </w:r>
      <w:proofErr w:type="gramStart"/>
      <w:r w:rsidR="0057576F" w:rsidRPr="00812C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7576F" w:rsidRPr="00812C6C">
        <w:rPr>
          <w:rFonts w:ascii="Times New Roman" w:hAnsi="Times New Roman" w:cs="Times New Roman"/>
          <w:sz w:val="24"/>
          <w:szCs w:val="24"/>
        </w:rPr>
        <w:t xml:space="preserve"> «Государственного университета мо</w:t>
      </w:r>
      <w:r w:rsidR="0057576F" w:rsidRPr="00812C6C">
        <w:rPr>
          <w:rFonts w:ascii="Times New Roman" w:hAnsi="Times New Roman" w:cs="Times New Roman"/>
          <w:sz w:val="24"/>
          <w:szCs w:val="24"/>
        </w:rPr>
        <w:t>р</w:t>
      </w:r>
      <w:r w:rsidR="0057576F" w:rsidRPr="00812C6C">
        <w:rPr>
          <w:rFonts w:ascii="Times New Roman" w:hAnsi="Times New Roman" w:cs="Times New Roman"/>
          <w:sz w:val="24"/>
          <w:szCs w:val="24"/>
        </w:rPr>
        <w:t>ского и речного флота имени ад</w:t>
      </w:r>
      <w:r w:rsidRPr="00812C6C">
        <w:rPr>
          <w:rFonts w:ascii="Times New Roman" w:hAnsi="Times New Roman" w:cs="Times New Roman"/>
          <w:sz w:val="24"/>
          <w:szCs w:val="24"/>
        </w:rPr>
        <w:t>мирала С.О. Макарова» (Батм</w:t>
      </w:r>
      <w:r w:rsidRPr="00812C6C">
        <w:rPr>
          <w:rFonts w:ascii="Times New Roman" w:hAnsi="Times New Roman" w:cs="Times New Roman"/>
          <w:sz w:val="24"/>
          <w:szCs w:val="24"/>
        </w:rPr>
        <w:t>а</w:t>
      </w:r>
      <w:r w:rsidRPr="00812C6C">
        <w:rPr>
          <w:rFonts w:ascii="Times New Roman" w:hAnsi="Times New Roman" w:cs="Times New Roman"/>
          <w:sz w:val="24"/>
          <w:szCs w:val="24"/>
        </w:rPr>
        <w:t>нов</w:t>
      </w:r>
      <w:r w:rsidR="0057576F" w:rsidRPr="00812C6C"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A84E84" w:rsidRPr="00812C6C" w:rsidRDefault="00A51606" w:rsidP="00DD0CAC">
      <w:pPr>
        <w:pStyle w:val="af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CA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D0C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D0CAC" w:rsidRPr="00DD0CAC">
        <w:rPr>
          <w:rFonts w:ascii="Times New Roman" w:hAnsi="Times New Roman"/>
          <w:sz w:val="24"/>
          <w:szCs w:val="24"/>
        </w:rPr>
        <w:t xml:space="preserve"> </w:t>
      </w:r>
      <w:r w:rsidR="00DD0CAC" w:rsidRPr="00DD0CAC">
        <w:rPr>
          <w:rFonts w:ascii="Times New Roman" w:hAnsi="Times New Roman"/>
          <w:sz w:val="24"/>
          <w:szCs w:val="24"/>
        </w:rPr>
        <w:t>Настоящее распоряжение подлежит размещению на официальном сайте админ</w:t>
      </w:r>
      <w:r w:rsidR="00DD0CAC" w:rsidRPr="00DD0CAC">
        <w:rPr>
          <w:rFonts w:ascii="Times New Roman" w:hAnsi="Times New Roman"/>
          <w:sz w:val="24"/>
          <w:szCs w:val="24"/>
        </w:rPr>
        <w:t>и</w:t>
      </w:r>
      <w:r w:rsidR="00DD0CAC" w:rsidRPr="00DD0CAC">
        <w:rPr>
          <w:rFonts w:ascii="Times New Roman" w:hAnsi="Times New Roman"/>
          <w:sz w:val="24"/>
          <w:szCs w:val="24"/>
        </w:rPr>
        <w:t>страции мун</w:t>
      </w:r>
      <w:r w:rsidR="00DD0CAC" w:rsidRPr="00DD0CAC">
        <w:rPr>
          <w:rFonts w:ascii="Times New Roman" w:hAnsi="Times New Roman"/>
          <w:sz w:val="24"/>
          <w:szCs w:val="24"/>
        </w:rPr>
        <w:t>и</w:t>
      </w:r>
      <w:r w:rsidR="00DD0CAC" w:rsidRPr="00DD0CAC">
        <w:rPr>
          <w:rFonts w:ascii="Times New Roman" w:hAnsi="Times New Roman"/>
          <w:sz w:val="24"/>
          <w:szCs w:val="24"/>
        </w:rPr>
        <w:t>ципального района «Печора».</w:t>
      </w:r>
    </w:p>
    <w:p w:rsidR="00A560CA" w:rsidRPr="00812C6C" w:rsidRDefault="00A84E84" w:rsidP="00DD0CA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распоряжения возложить на заместителя </w:t>
      </w:r>
      <w:r w:rsidR="0057576F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нистрации </w:t>
      </w:r>
      <w:r w:rsidR="00A51606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1606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51606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Писареву</w:t>
      </w:r>
      <w:r w:rsidR="00A560CA" w:rsidRPr="0081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576F" w:rsidRPr="00812C6C" w:rsidRDefault="0057576F" w:rsidP="00DD0CA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812C6C" w:rsidRDefault="0057576F" w:rsidP="0044322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851" w:righ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812C6C" w:rsidRDefault="00342CB0" w:rsidP="00812C6C">
      <w:pPr>
        <w:tabs>
          <w:tab w:val="num" w:pos="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1235FE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576F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–</w:t>
      </w:r>
    </w:p>
    <w:p w:rsidR="00287CC1" w:rsidRPr="00812C6C" w:rsidRDefault="0057576F" w:rsidP="00812C6C">
      <w:pPr>
        <w:tabs>
          <w:tab w:val="num" w:pos="0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D0B2D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FD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5FE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2CB0" w:rsidRPr="008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Анищик</w:t>
      </w:r>
    </w:p>
    <w:p w:rsidR="00D22BBC" w:rsidRPr="00812C6C" w:rsidRDefault="00D22BBC" w:rsidP="00443222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-851" w:righ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812C6C" w:rsidRDefault="0057576F" w:rsidP="00A919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A8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2EB2" wp14:editId="40ED359C">
                <wp:simplePos x="0" y="0"/>
                <wp:positionH relativeFrom="column">
                  <wp:posOffset>2198589</wp:posOffset>
                </wp:positionH>
                <wp:positionV relativeFrom="paragraph">
                  <wp:posOffset>50165</wp:posOffset>
                </wp:positionV>
                <wp:extent cx="3725785" cy="803082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785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C6C" w:rsidRPr="0057576F" w:rsidRDefault="00812C6C" w:rsidP="00812C6C">
                            <w:pPr>
                              <w:pStyle w:val="af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12C6C" w:rsidRPr="0057576F" w:rsidRDefault="00812C6C" w:rsidP="00812C6C">
                            <w:pPr>
                              <w:pStyle w:val="af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распоряжению администрации МР «П</w:t>
                            </w: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чора» </w:t>
                            </w:r>
                          </w:p>
                          <w:p w:rsidR="00812C6C" w:rsidRPr="0057576F" w:rsidRDefault="00812C6C" w:rsidP="00812C6C">
                            <w:pPr>
                              <w:pStyle w:val="af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22  февраля</w:t>
                            </w: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182-р</w:t>
                            </w:r>
                          </w:p>
                          <w:p w:rsidR="00812C6C" w:rsidRPr="00320FD6" w:rsidRDefault="00812C6C" w:rsidP="0057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C6C" w:rsidRDefault="00812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3.1pt;margin-top:3.95pt;width:293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" stroked="f">
                <v:textbox>
                  <w:txbxContent>
                    <w:p w:rsidR="00812C6C" w:rsidRPr="0057576F" w:rsidRDefault="00812C6C" w:rsidP="00812C6C">
                      <w:pPr>
                        <w:pStyle w:val="af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  <w:p w:rsidR="00812C6C" w:rsidRPr="0057576F" w:rsidRDefault="00812C6C" w:rsidP="00812C6C">
                      <w:pPr>
                        <w:pStyle w:val="af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распоряжению администрации МР «П</w:t>
                      </w: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чора» </w:t>
                      </w:r>
                    </w:p>
                    <w:p w:rsidR="00812C6C" w:rsidRPr="0057576F" w:rsidRDefault="00812C6C" w:rsidP="00812C6C">
                      <w:pPr>
                        <w:pStyle w:val="af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22  февраля</w:t>
                      </w: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182-р</w:t>
                      </w:r>
                    </w:p>
                    <w:p w:rsidR="00812C6C" w:rsidRPr="00320FD6" w:rsidRDefault="00812C6C" w:rsidP="005757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C6C" w:rsidRDefault="00812C6C"/>
                  </w:txbxContent>
                </v:textbox>
              </v:shape>
            </w:pict>
          </mc:Fallback>
        </mc:AlternateContent>
      </w:r>
    </w:p>
    <w:p w:rsidR="00A84E84" w:rsidRDefault="00A84E84" w:rsidP="00A8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84" w:rsidRDefault="00A84E84" w:rsidP="00A8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84" w:rsidRPr="0057576F" w:rsidRDefault="00A84E84" w:rsidP="00A8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6F" w:rsidRPr="0057576F" w:rsidRDefault="0057576F" w:rsidP="0057576F">
      <w:pPr>
        <w:rPr>
          <w:rFonts w:ascii="Times New Roman" w:hAnsi="Times New Roman" w:cs="Times New Roman"/>
          <w:sz w:val="24"/>
          <w:szCs w:val="24"/>
        </w:rPr>
      </w:pPr>
    </w:p>
    <w:p w:rsidR="0057576F" w:rsidRPr="0057576F" w:rsidRDefault="0057576F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576F" w:rsidRPr="0057576F" w:rsidRDefault="0057576F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Республиканского конкурса лидеров и руководителей де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 201</w:t>
      </w:r>
      <w:r w:rsidR="00A5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57576F" w:rsidRPr="0057576F" w:rsidRDefault="0057576F" w:rsidP="0057576F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76F" w:rsidRPr="0057576F" w:rsidRDefault="0057576F" w:rsidP="0057576F">
      <w:pPr>
        <w:pStyle w:val="a8"/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Учредителем муниципального этапа Республиканского конкурса лидеров и р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века» 201</w:t>
      </w:r>
      <w:r w:rsidR="00A5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(далее - Конкурс) является Администрация МР «Печора» (далее - Учредитель), Орг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низаторами Конкурса является сектор молодежной политики Администрации МР «Печ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ра» и Управление образования МР «Печора» (далее - Организаторы).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условия  для самореализации талантливых 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деров и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молодежных  и детских  общественных объединений.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Конкурса: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проинформировать молодых россиян о  потенциальных возможностях самореал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в  сфере общественной деятельности;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выявить и поощрить  наиболее  талантливых лидеров и руководителей детских и молодежных общественных объединений в Республике Коми;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провести работу по  формированию базы талантливых лидеров  и руководителей  детских и молодежных общественных объединений в Республике Коми для их дальне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шего информирования и вовлечения в мероприятия в  сфере государственной молодежной политики.</w:t>
      </w:r>
    </w:p>
    <w:p w:rsidR="0057576F" w:rsidRPr="0057576F" w:rsidRDefault="0057576F" w:rsidP="0057576F">
      <w:pPr>
        <w:pStyle w:val="a8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Конкурса</w:t>
      </w:r>
    </w:p>
    <w:p w:rsidR="0057576F" w:rsidRPr="0057576F" w:rsidRDefault="0057576F" w:rsidP="0057576F">
      <w:pPr>
        <w:pStyle w:val="a8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Руководство Конкурс</w:t>
      </w:r>
      <w:r w:rsidR="00A8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</w:t>
      </w:r>
      <w:r w:rsidR="00A8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Организаторами.</w:t>
      </w:r>
    </w:p>
    <w:p w:rsidR="0057576F" w:rsidRPr="0057576F" w:rsidRDefault="0057576F" w:rsidP="0057576F">
      <w:pPr>
        <w:pStyle w:val="a8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Организаторы утверждают: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проведения муниципального этапа Конкурса;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и критерии оценки муниципального этапа Конкурса;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список победителей и призеров Конкурса по представлению Экспертного совета;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номинации Конкурса.</w:t>
      </w:r>
    </w:p>
    <w:p w:rsidR="0057576F" w:rsidRPr="0057576F" w:rsidRDefault="0057576F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 и сроки проведения Конкурса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два этапа: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заочный: </w:t>
      </w:r>
      <w:r w:rsidR="00175D8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Ознакомление конкурсной </w:t>
      </w:r>
      <w:r w:rsidR="00A84E84"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4E84"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E84"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с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конкурса документами и оценка социальных пр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ектов.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финал: 1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Определение победителей и призеров Ко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проведения этапов Конкурса могут быть изменены по предложению Учредителя или Организаторов Конкурса.</w:t>
      </w:r>
    </w:p>
    <w:p w:rsidR="008A0EBE" w:rsidRDefault="008A0EBE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BE" w:rsidRDefault="008A0EBE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BE" w:rsidRDefault="008A0EBE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6F" w:rsidRPr="0057576F" w:rsidRDefault="0057576F" w:rsidP="00443222">
      <w:pPr>
        <w:spacing w:after="0"/>
        <w:ind w:left="-851" w:righ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Конкурса являются  граждане Российской Федерации в  возрасте 11-30 лет - активисты, лидеры и руководители региональных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детских и молодежных общественных объединений, и некоммерческих организаций, деятельность которых не противоречит законодательству Российской Федерации  (далее – участники Конкурса).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Участники  Конкурса  должны   иметь  стаж общественной  работы или опыт участия в деятельности общественного объединения не менее 1 (одного) года. Госуда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и муниципальные служащие не могут являться участниками Конкурса.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общественных объединений, представители которых учувствуют  в Конкурсе, должна соответствовать приоритетным направлениям государственной  молодежной политики Российской Федерации.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Участники Конкурса соревнуются в номинациях: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«Активист детского общественного объединения 11-13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детского/молодежного общественного объединения 14 – 15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«Лидер детского/молодежного общественного объединения 16– 17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«Лидер молодежного общественного объединения 18 – 25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«Лидер молодежного общественного объединения 26 – 30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«Руководитель детского общественного объединения  18-25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молодежного общественного объединения 18-25 лет»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«Руководитель детского общественного объединения 26-30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молодежного общественного объединения 26-30 лет».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лицо, возглавляющее молодежное или детское общественное объединение,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/назначенный в соответствии с  требованиями законодательства. 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Лидер – активный член молодежного или детского общественного объедин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Участвует в деятельности общественного объединения в качестве инициатора, организатора проекта и/или какого-либо мероприятия, а также организатора  самоупра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образовательной организации. 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участия в одной номинации муниципального этапа менее 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человек, Организаторы вправе: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по данной номинации в общем порядке;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преобразовать данную номинацию путем объединения с другой номинацией, таким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 новую номинацию;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преобразовать данную номинацию в категорию специальных номинаций;</w:t>
      </w:r>
    </w:p>
    <w:p w:rsidR="0057576F" w:rsidRPr="0057576F" w:rsidRDefault="0057576F" w:rsidP="00443222">
      <w:pPr>
        <w:autoSpaceDE w:val="0"/>
        <w:autoSpaceDN w:val="0"/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в рамках существующих номинаций, при этом Экспертный Совет имеет право не определять победителей и /или призеров в данной номинации, если уровень подготовки участников, по решению членов Экспертного совета, не соответств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статусу победителя и призера Конкурса.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Победитель Конкурса прошлых лет может принимать участие в Конкурсе, за исключением номинации, победителем которой он являлся. 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документов для участия в Конкурсе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7576F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этапе Конкурса каждый участник </w:t>
      </w:r>
      <w:proofErr w:type="gramStart"/>
      <w:r w:rsidRPr="0057576F">
        <w:rPr>
          <w:rFonts w:ascii="Times New Roman" w:hAnsi="Times New Roman" w:cs="Times New Roman"/>
          <w:sz w:val="24"/>
          <w:szCs w:val="24"/>
        </w:rPr>
        <w:t xml:space="preserve">предоставляет Организаторам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(Положение) организации/объединения, который представляет каждый участник Конкурса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отсканированном виде в формате «</w:t>
      </w:r>
      <w:proofErr w:type="spellStart"/>
      <w:r w:rsidR="002C6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76F" w:rsidRDefault="0057576F" w:rsidP="002C65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 каждого участника Конкурса (не более 10 (десяти) листов)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пор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фолио должно быть отражено успешное участие номинанта в деятельности общественн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 объединения, общественной жизни </w:t>
      </w:r>
      <w:proofErr w:type="gramStart"/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школы/поселка/города/муниципального рай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на/Республики Коми/Российской Федерации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Резюме участника Конкурса (не более 3-х печатных листов);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 (Приложение № 1 к Положению);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Эссе на </w:t>
      </w:r>
      <w:r w:rsidR="001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из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1A2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Молодежный </w:t>
      </w:r>
      <w:proofErr w:type="gramStart"/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</w:t>
      </w:r>
      <w:proofErr w:type="gramEnd"/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каким он должен быть</w:t>
      </w:r>
      <w:r w:rsidR="007F07C2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«Герой моего города</w:t>
      </w:r>
      <w:r w:rsidR="007F07C2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кого я </w:t>
      </w:r>
      <w:r w:rsidR="00671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беру пример</w:t>
      </w:r>
      <w:r w:rsidR="007F07C2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="001A2D8C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»; </w:t>
      </w:r>
      <w:r w:rsidR="007F07C2" w:rsidRPr="007F0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«Добровольчество: незаменимый ресурс или лишняя трата времени?».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проекта для участников номинаций, обозначенных в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4.4.2. – 4.4.5. настоящего Положения (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№2 к Положению).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деятельности объединения для номинаций, обозначенных в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4.4.6. - 4.4.9. настоящего Положения.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Конкурсные материалы, поступившие в адрес Организатора конкурса позднее 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с нарушениями, не рассматриваются.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Материалы, направленные участниками Конкурса в Оргкомитет или в Эк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пертный совет, не рецензируются и не возвращаются.</w:t>
      </w:r>
    </w:p>
    <w:p w:rsidR="0057576F" w:rsidRPr="0057576F" w:rsidRDefault="0057576F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конкурса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Программа финала  Конкурса (далее - Программа) включает два блока:</w:t>
      </w:r>
    </w:p>
    <w:p w:rsid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блок;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вариативный блок;</w:t>
      </w:r>
    </w:p>
    <w:p w:rsid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Конкурсная программа базового блока заключается в экспертной оценке учас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следующих испытаниях:</w:t>
      </w:r>
    </w:p>
    <w:p w:rsidR="00F8341F" w:rsidRPr="0057576F" w:rsidRDefault="00F8341F" w:rsidP="00F834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олжительностью не более </w:t>
      </w:r>
      <w:r w:rsidR="00F81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Жанр видеоролика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конкурсантом самостоятельно, однако видеоролик должен содержать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A84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общественной организации, о направлениях деятельности организации и о проводимых организацией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Конкурса предоставляет учас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 стандартных набор технических характеристик: компьютер, проектор, микрофон, звуковое сопровождение. Иные, необходимые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ролика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вещи, участник Конкурса доставляет самостоятельно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редставляют конкурсанты всех номинаций).</w:t>
      </w:r>
    </w:p>
    <w:p w:rsidR="0057576F" w:rsidRPr="0057576F" w:rsidRDefault="0057576F" w:rsidP="00575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под собой выступление участника Конкурса на тему </w:t>
      </w:r>
      <w:r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</w:t>
      </w:r>
      <w:r w:rsidR="007F07C2"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моя организация </w:t>
      </w:r>
      <w:r w:rsidR="007F07C2"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7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</w:t>
      </w:r>
      <w:r w:rsidR="007F07C2"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r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3 минут, с регламентом ответов на вопросы членов жюри 3 минуты. Жанр выступления определ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самостоятельно, но должен четко раскрывать позицию 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выступающего в деятельн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</w:t>
      </w:r>
      <w:r w:rsidRPr="00A8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объединения. Оргкомитет Конкурса предоставляет участникам ста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дартных набор технических характеристик: компьютер, проектор, микрофон, звуковое с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провождение. Иные, необходимые для выступления вещи, участник Конкурса доставляет самостоятельно.</w:t>
      </w:r>
    </w:p>
    <w:p w:rsidR="0057576F" w:rsidRPr="0057576F" w:rsidRDefault="0057576F" w:rsidP="00575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номинаций «Лидер детского/молодежного общественного объединения 14-15 лет», «Лидер детского/молодежного общественного объединения 16-17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 молодежного общественного объединения 18-25лет», и «Лидер молодежного общ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объединения 26-30 лет» презентуют проект (реализованный, на  стадии реал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зации) в формате </w:t>
      </w:r>
      <w:r w:rsidR="00F8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 рамках основных направлений государственной мол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дежной политики, представляемого общественного объединения (продолжительность - не более 3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вопросы представителей Экспертного совета 3 минуты).</w:t>
      </w:r>
      <w:proofErr w:type="gramEnd"/>
    </w:p>
    <w:p w:rsidR="0057576F" w:rsidRPr="0057576F" w:rsidRDefault="0057576F" w:rsidP="007F07C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 номинаций «Руководитель детского общественного объединения 18-25 лет», «Руководитель молодежного общественного объединения 18-25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детского общественного объединения 26-30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молодежного  общественного объединения 26-30 лет» защищают программу  деятельности объединения.</w:t>
      </w:r>
    </w:p>
    <w:p w:rsidR="0057576F" w:rsidRPr="0057576F" w:rsidRDefault="0057576F" w:rsidP="00F8341F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Конкурсная программа вариативного блока соответствует теме Конкурса, утверждается Организаторами и не предполагает специальной подготовки участника к ней, если иное не определено Организаторами с обязательным уведомлением участников Конкурса. </w:t>
      </w:r>
    </w:p>
    <w:p w:rsidR="0057576F" w:rsidRPr="0057576F" w:rsidRDefault="0057576F" w:rsidP="00F8341F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 необходимости  Организаторы оглашают конкурсные испытания вари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 блока  путем публикации  соответствующей  информации на официальном сайте Организатора Конкурса.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рамках каждого конкурсного мероприятия проводится индивидуальная оценка участника Экспертным советом путем начисления  определенного количества баллов. Баллы за  базовый  и  вариативный блоки суммируются.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6F">
        <w:rPr>
          <w:rFonts w:ascii="Times New Roman" w:hAnsi="Times New Roman" w:cs="Times New Roman"/>
          <w:sz w:val="24"/>
          <w:szCs w:val="24"/>
        </w:rPr>
        <w:t>. Проведение конкурса на всех этапах предполагает оценку:</w:t>
      </w:r>
    </w:p>
    <w:p w:rsidR="0057576F" w:rsidRPr="0057576F" w:rsidRDefault="0057576F" w:rsidP="00443222">
      <w:pPr>
        <w:pStyle w:val="a8"/>
        <w:numPr>
          <w:ilvl w:val="0"/>
          <w:numId w:val="40"/>
        </w:numPr>
        <w:spacing w:after="0"/>
        <w:ind w:left="-85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технологий и методик, инновационных методов и приемов деятельности общ</w:t>
      </w:r>
      <w:r w:rsidRPr="0057576F">
        <w:rPr>
          <w:rFonts w:ascii="Times New Roman" w:hAnsi="Times New Roman" w:cs="Times New Roman"/>
          <w:sz w:val="24"/>
          <w:szCs w:val="24"/>
        </w:rPr>
        <w:t>е</w:t>
      </w:r>
      <w:r w:rsidRPr="0057576F">
        <w:rPr>
          <w:rFonts w:ascii="Times New Roman" w:hAnsi="Times New Roman" w:cs="Times New Roman"/>
          <w:sz w:val="24"/>
          <w:szCs w:val="24"/>
        </w:rPr>
        <w:t>ственного объединения, в которых участник Конкурса принимает непосредственное участие;</w:t>
      </w:r>
    </w:p>
    <w:p w:rsidR="0057576F" w:rsidRPr="0057576F" w:rsidRDefault="0057576F" w:rsidP="00443222">
      <w:pPr>
        <w:pStyle w:val="a8"/>
        <w:numPr>
          <w:ilvl w:val="0"/>
          <w:numId w:val="40"/>
        </w:numPr>
        <w:spacing w:after="0"/>
        <w:ind w:left="-85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организаторских, творческих и коммуникативных способностей участника;</w:t>
      </w:r>
    </w:p>
    <w:p w:rsidR="0057576F" w:rsidRPr="0057576F" w:rsidRDefault="0057576F" w:rsidP="00443222">
      <w:pPr>
        <w:pStyle w:val="a8"/>
        <w:numPr>
          <w:ilvl w:val="0"/>
          <w:numId w:val="40"/>
        </w:numPr>
        <w:spacing w:after="0"/>
        <w:ind w:left="-85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управленческих способностей, умений и навыков участника;</w:t>
      </w:r>
    </w:p>
    <w:p w:rsidR="0057576F" w:rsidRPr="0057576F" w:rsidRDefault="0057576F" w:rsidP="00443222">
      <w:pPr>
        <w:pStyle w:val="a8"/>
        <w:numPr>
          <w:ilvl w:val="0"/>
          <w:numId w:val="40"/>
        </w:numPr>
        <w:spacing w:after="0"/>
        <w:ind w:left="-85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уровня знаний конкурсанта: правовых знаний, подходов к деятельности общ</w:t>
      </w:r>
      <w:r w:rsidRPr="0057576F">
        <w:rPr>
          <w:rFonts w:ascii="Times New Roman" w:hAnsi="Times New Roman" w:cs="Times New Roman"/>
          <w:sz w:val="24"/>
          <w:szCs w:val="24"/>
        </w:rPr>
        <w:t>е</w:t>
      </w:r>
      <w:r w:rsidRPr="0057576F">
        <w:rPr>
          <w:rFonts w:ascii="Times New Roman" w:hAnsi="Times New Roman" w:cs="Times New Roman"/>
          <w:sz w:val="24"/>
          <w:szCs w:val="24"/>
        </w:rPr>
        <w:t>ственных объединений, основных направлений, принципов, механизмов деятельности молодежных и детских общественных объединений;</w:t>
      </w:r>
    </w:p>
    <w:p w:rsidR="0057576F" w:rsidRPr="0057576F" w:rsidRDefault="0057576F" w:rsidP="00443222">
      <w:pPr>
        <w:pStyle w:val="a8"/>
        <w:numPr>
          <w:ilvl w:val="0"/>
          <w:numId w:val="40"/>
        </w:numPr>
        <w:spacing w:after="0"/>
        <w:ind w:left="-851" w:righ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информационной культуры.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вариативного блока сообщаются участникам  непосредстве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перед началом конкурсных мероприятий.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Конкурса  признается  участник, набравший наибольшее колич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баллов в своей номинации. Призерами  Конкурса признаются  участники, набравшие   максимальное количество баллов после победителя в своей номинации.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равного количества баллов, решающий голос в определении побед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имеет Председатель Экспертного совета.</w:t>
      </w:r>
    </w:p>
    <w:p w:rsidR="0057576F" w:rsidRPr="0057576F" w:rsidRDefault="0057576F" w:rsidP="00443222">
      <w:pPr>
        <w:spacing w:after="0"/>
        <w:ind w:left="-851" w:righ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Экспертный Совет Конкурса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проведения конкурса создается Экспертный Совет Конкурса (далее - Эк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пертный Совет). 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Экспертный Совет формируется и утверждается протоколом  Учредителя Ко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курса;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Членами Экспертного Совета могут быть представители 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власти, учреждений</w:t>
      </w:r>
      <w:r w:rsidR="0045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культуры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союзов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общественных 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Экспертный Совет Конкурса: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Оценивает участников конкурсных мероприятий этапа Конкурса в соотве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 программой Конкурса.</w:t>
      </w:r>
    </w:p>
    <w:p w:rsidR="0057576F" w:rsidRPr="0057576F" w:rsidRDefault="0057576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Формирует и направляет Организаторам список победителей и призеров в номинациях и специальных  номинациях.</w:t>
      </w:r>
    </w:p>
    <w:p w:rsidR="0057576F" w:rsidRPr="0057576F" w:rsidRDefault="0057576F" w:rsidP="00443222">
      <w:pPr>
        <w:spacing w:after="0"/>
        <w:ind w:left="-851" w:right="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Конкурса</w:t>
      </w:r>
    </w:p>
    <w:p w:rsidR="0057576F" w:rsidRPr="0057576F" w:rsidRDefault="0057576F" w:rsidP="007F07C2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итогам участия в финале Конкурса определяются победители и призеры в н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минациях в соответствии с п. 4.4. настоящего Положения.</w:t>
      </w:r>
    </w:p>
    <w:p w:rsidR="0057576F" w:rsidRPr="0057576F" w:rsidRDefault="0057576F" w:rsidP="00F8341F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и призеры (1, 2, 3 места) Конкурса в номинациях определяются и утверждаются Экспертным Советом Конкурса и имеют право представлять муниципальный район «Печора» на республиканском этапе Конкурса.</w:t>
      </w:r>
    </w:p>
    <w:p w:rsidR="0057576F" w:rsidRPr="0057576F" w:rsidRDefault="0057576F" w:rsidP="00F8341F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Победители (1 место) и призеры (2, 3 места) конкурса в номинациях, указанных в п. 4.4. настоящего положения, награждаются дипломами Учредителя Конкурса; участники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не ставшие победителями и призерами Конкурса, награждаются дипломами участника.</w:t>
      </w:r>
    </w:p>
    <w:p w:rsidR="0057576F" w:rsidRDefault="0057576F" w:rsidP="00F8341F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Экспертный Совет оставляет  за  собой  право  не  присуждать  призовые  места в  любой  из  номинаций Конкурса,  в случае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мнению Экспертного Совета, д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стойных и/или соответствующих настоящему положению проектов.</w:t>
      </w: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2D083" wp14:editId="5E3624E7">
                <wp:simplePos x="0" y="0"/>
                <wp:positionH relativeFrom="column">
                  <wp:posOffset>3301034</wp:posOffset>
                </wp:positionH>
                <wp:positionV relativeFrom="paragraph">
                  <wp:posOffset>66261</wp:posOffset>
                </wp:positionV>
                <wp:extent cx="2897477" cy="1121134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477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C6C" w:rsidRPr="0057576F" w:rsidRDefault="00812C6C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812C6C" w:rsidRPr="0057576F" w:rsidRDefault="00812C6C" w:rsidP="00575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положению 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      </w:r>
                            <w:proofErr w:type="gramStart"/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proofErr w:type="gramEnd"/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века»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года </w:t>
                            </w:r>
                          </w:p>
                          <w:p w:rsidR="00812C6C" w:rsidRPr="00CA6681" w:rsidRDefault="00812C6C" w:rsidP="00575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2C6C" w:rsidRDefault="00812C6C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2C6C" w:rsidRPr="00CA6681" w:rsidRDefault="00812C6C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12C6C" w:rsidRPr="00320FD6" w:rsidRDefault="00812C6C" w:rsidP="0057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C6C" w:rsidRPr="00320FD6" w:rsidRDefault="00812C6C" w:rsidP="0057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59.9pt;margin-top:5.2pt;width:228.1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6YkwIAABc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" stroked="f">
                <v:textbox>
                  <w:txbxContent>
                    <w:p w:rsidR="00812C6C" w:rsidRPr="0057576F" w:rsidRDefault="00812C6C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812C6C" w:rsidRPr="0057576F" w:rsidRDefault="00812C6C" w:rsidP="005757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положению 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</w:r>
                      <w:proofErr w:type="gramStart"/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I</w:t>
                      </w:r>
                      <w:proofErr w:type="gramEnd"/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века» 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9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года </w:t>
                      </w:r>
                    </w:p>
                    <w:p w:rsidR="00812C6C" w:rsidRPr="00CA6681" w:rsidRDefault="00812C6C" w:rsidP="00575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12C6C" w:rsidRDefault="00812C6C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12C6C" w:rsidRPr="00CA6681" w:rsidRDefault="00812C6C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12C6C" w:rsidRPr="00320FD6" w:rsidRDefault="00812C6C" w:rsidP="005757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C6C" w:rsidRPr="00320FD6" w:rsidRDefault="00812C6C" w:rsidP="005757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76F" w:rsidRPr="0057576F" w:rsidRDefault="0057576F" w:rsidP="0057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lastRenderedPageBreak/>
        <w:t xml:space="preserve">на обработку персональных данных 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576F" w:rsidRPr="0057576F" w:rsidTr="008A0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76F" w:rsidRPr="0057576F" w:rsidRDefault="0057576F" w:rsidP="008A0EBE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76F" w:rsidRPr="0057576F" w:rsidRDefault="0057576F" w:rsidP="008A0EBE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57576F" w:rsidRPr="0057576F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адресу: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57576F" w:rsidRPr="0057576F" w:rsidRDefault="0057576F" w:rsidP="0057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Администрации муниципального района «Печора»</w:t>
      </w:r>
      <w:r w:rsidRPr="0057576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ному по адресу: Республика Коми, г.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Печора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Ленинградская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д.15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на обработку своих персональных данных с использованием средств автоматизации, а также без использов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ния таких сре</w:t>
      </w: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дств с ц</w:t>
      </w:r>
      <w:proofErr w:type="gramEnd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елью организации и проведения Республиканского конкурса лидеров и руководителей детских и молодежных общественных объединений «Лидер XXI века» 201</w:t>
      </w:r>
      <w:r w:rsidR="00F834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ки следующая информация: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ставление, доступ), обезличивание, блокирование, удаление, уничтожение.</w:t>
      </w:r>
      <w:proofErr w:type="gramEnd"/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ных, в том числе посредством информационно-телекоммуникационной сети Инте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нет в целях, указанных в настоящем согласии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поручать обработку моих персональных данных Государственному автономному учреждению Республики Коми «Республиканский центр поддержки м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о</w:t>
      </w: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лодежных инициатив» и Государственному казенному учреждению Республики Коми «Центр обеспечения деятельности Министерства образования, науки  и молодежной политики Республики Коми» в объеме и в целях, указанных в настоящем согласии.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тизированной обработки персональных данных.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администрацию муниципального района «Печора»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ботку персональных данных.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смотрено законодательством Российской Федерации.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(электронная почта, почтовый адрес, факс,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другое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В случае изменения моих персональных данных обязуюсь сообщать об этом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министрацию муниципального района «Печора»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десятидневный срок.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7576F" w:rsidRPr="0057576F" w:rsidTr="008A0EBE">
        <w:tc>
          <w:tcPr>
            <w:tcW w:w="5209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576F" w:rsidRPr="0057576F" w:rsidTr="008A0EBE">
        <w:tc>
          <w:tcPr>
            <w:tcW w:w="5209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7576F" w:rsidRPr="00B9341B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76F" w:rsidRPr="00B9341B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57576F">
      <w:pPr>
        <w:pStyle w:val="af"/>
        <w:ind w:left="5103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t>Приложение №2</w:t>
      </w:r>
    </w:p>
    <w:p w:rsidR="0057576F" w:rsidRP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hAnsi="Times New Roman"/>
          <w:sz w:val="24"/>
          <w:szCs w:val="24"/>
        </w:rPr>
        <w:t xml:space="preserve">к положению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201</w:t>
      </w:r>
      <w:r w:rsidR="00F83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6F" w:rsidRDefault="0057576F" w:rsidP="005757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ПАСПОРТ ПРОЕКТА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57576F">
        <w:trPr>
          <w:trHeight w:val="88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Pr="0057576F" w:rsidRDefault="0057576F" w:rsidP="00F8341F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5757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Муниципальный этап </w:t>
            </w:r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Республиканского конкурса лидеров и руководителей детских и молодежных общественных объединений «Лидер ХХ</w:t>
            </w:r>
            <w:proofErr w:type="gramStart"/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 201</w:t>
            </w:r>
            <w:r w:rsidR="00F83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76F" w:rsidTr="008A0EBE">
        <w:trPr>
          <w:trHeight w:val="34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Форум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57576F" w:rsidRDefault="0057576F" w:rsidP="0057576F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>СВЕДЕНИЯ О ЗАЯВИТЕЛЕ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57576F">
        <w:trPr>
          <w:trHeight w:val="108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Заявитель является автором и/или рук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о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водителем представленного проекта и готов защитить свой проект перед эк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с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пертами на форуме)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51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Место проживания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77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(ВУЗ, факультет, специальность)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05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(Укажите действующий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br/>
              <w:t>e-</w:t>
            </w:r>
            <w:proofErr w:type="spell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mail</w:t>
            </w:r>
            <w:proofErr w:type="spell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, по </w:t>
            </w:r>
            <w:proofErr w:type="gram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которому</w:t>
            </w:r>
            <w:proofErr w:type="gram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с Вами сможет связаться эксперт для обратной связи)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7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Страница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ВКонтакте</w:t>
            </w:r>
            <w:proofErr w:type="spellEnd"/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proofErr w:type="gram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(Укажите действующий аккаунт </w:t>
            </w:r>
            <w:proofErr w:type="spell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ВКонтакте</w:t>
            </w:r>
            <w:proofErr w:type="spell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  <w:proofErr w:type="gramEnd"/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08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57576F" w:rsidRDefault="0057576F" w:rsidP="0057576F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7576F" w:rsidRDefault="0057576F" w:rsidP="0057576F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КРАТКИЕ СВЕДЕНИЯ О ПРОЕКТЕ 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8A0EBE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Название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</w:t>
            </w:r>
            <w:r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>та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lastRenderedPageBreak/>
              <w:t>До 150 знаков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3. Краткая аннотация</w:t>
            </w:r>
          </w:p>
          <w:p w:rsidR="0057576F" w:rsidRPr="004251B6" w:rsidRDefault="0057576F" w:rsidP="0057576F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До 1000 знаков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Кратко изложите: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 в чем основная идея вашего проекта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 в чем его актуальность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 xml:space="preserve"> на </w:t>
            </w:r>
            <w:proofErr w:type="gramStart"/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решение</w:t>
            </w:r>
            <w:proofErr w:type="gramEnd"/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 xml:space="preserve"> каких проблем он направлен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какова целевая группа, с которой вы нам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е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рены работать,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каким образом вы намереваетесь реализ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о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вывать проект (конкретные шаги, напра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в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ленные на решение существующей пробл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е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мы)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какой ожидаете результат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какую пользу от ожидаемых результатов вы предвидите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ind w:firstLine="709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t xml:space="preserve">    </w:t>
            </w:r>
          </w:p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География проекта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До 100 знаков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5. Срок проекта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Н</w:t>
            </w:r>
            <w:proofErr w:type="gram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апишите дату начала и окончания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7576F" w:rsidRDefault="0057576F" w:rsidP="0057576F">
      <w:pPr>
        <w:tabs>
          <w:tab w:val="left" w:pos="540"/>
        </w:tabs>
        <w:spacing w:after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Описание проблемы, решению/снижению остроты которой п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священ проект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 (</w:t>
            </w:r>
            <w:proofErr w:type="spellStart"/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анкетирований</w:t>
            </w:r>
            <w:proofErr w:type="spellEnd"/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), которые вы провели.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Чтобы раскрыть данный раздел, опира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й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тесь на описание актуальности проекта для молодёжи, соответствие его «Конце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п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ции долгосрочного социально-экономического развития Российской Фед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е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рации на период до 2020 года» (Распоряж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е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ние Правительства РФ от 17.11.2008  № 1662-р), «Стратегии инновационного ра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з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вития России до 2020 года» (Распоряжение Правительства РФ от 08.12.2011 № 2227-р), </w:t>
            </w:r>
            <w:r w:rsidRPr="004251B6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приводите соответствующие цит</w:t>
            </w:r>
            <w:r w:rsidRPr="004251B6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а</w:t>
            </w:r>
            <w:r w:rsidRPr="004251B6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ты.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2. Основные целевые группы, на которые направлен проект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для кого ваш проект, перечислите социальные группы, возраст участников (клиентов, благополучателей)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3. Основная цель пр</w:t>
            </w:r>
            <w:r>
              <w:rPr>
                <w:rFonts w:ascii="Arial" w:hAnsi="Arial" w:cs="Arial"/>
                <w:b/>
                <w:color w:val="000000"/>
              </w:rPr>
              <w:t>о</w:t>
            </w:r>
            <w:r>
              <w:rPr>
                <w:rFonts w:ascii="Arial" w:hAnsi="Arial" w:cs="Arial"/>
                <w:b/>
                <w:color w:val="000000"/>
              </w:rPr>
              <w:t>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Цель проекта – разрешить ук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а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занную проблему, она должна быть достижима в принципе, а так же в обозначенные сроки и при тех затратах, которые указаны в бюджете.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(SMART)  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Цель проекта – это получение ожидаемых изменений ситуации в обществе в результате в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ы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полнения проекта. </w:t>
            </w:r>
          </w:p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4. Задачи проекта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Сформулируйте основные шаги на пути к достижению цели пр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екта. Какие результаты (да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ные, показатели) необходимо получить, чтобы считать п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</w:t>
            </w: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ставленную цель выполненной?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7576F" w:rsidRDefault="0057576F" w:rsidP="0057576F">
      <w:pPr>
        <w:tabs>
          <w:tab w:val="left" w:pos="540"/>
        </w:tabs>
        <w:spacing w:after="0"/>
        <w:jc w:val="both"/>
        <w:rPr>
          <w:rFonts w:ascii="Arial" w:hAnsi="Arial" w:cs="Arial"/>
          <w:color w:val="000000"/>
          <w:szCs w:val="28"/>
        </w:rPr>
      </w:pPr>
    </w:p>
    <w:tbl>
      <w:tblPr>
        <w:tblW w:w="9928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4"/>
        <w:gridCol w:w="457"/>
        <w:gridCol w:w="73"/>
        <w:gridCol w:w="2279"/>
        <w:gridCol w:w="1690"/>
        <w:gridCol w:w="834"/>
        <w:gridCol w:w="866"/>
        <w:gridCol w:w="100"/>
        <w:gridCol w:w="1192"/>
        <w:gridCol w:w="225"/>
        <w:gridCol w:w="2178"/>
      </w:tblGrid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5. Методы реализации проекта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1. 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2. 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Срок реализации проекта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trHeight w:val="460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7. Календарный план реализации проекта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57576F" w:rsidTr="008A0EBE">
        <w:trPr>
          <w:gridBefore w:val="1"/>
          <w:wBefore w:w="34" w:type="dxa"/>
          <w:cantSplit/>
          <w:tblHeader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дд.мм</w:t>
            </w:r>
            <w:proofErr w:type="gram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57576F" w:rsidTr="008A0EBE">
        <w:trPr>
          <w:gridBefore w:val="1"/>
          <w:wBefore w:w="34" w:type="dxa"/>
          <w:cantSplit/>
          <w:trHeight w:val="6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8. Команда проекта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9. Партнеры проекта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bCs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Ожидаемые результаты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7576F" w:rsidTr="008A0EBE">
        <w:trPr>
          <w:gridBefore w:val="1"/>
          <w:wBefore w:w="34" w:type="dxa"/>
          <w:trHeight w:val="1400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Количественные пок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  <w:r>
              <w:rPr>
                <w:rFonts w:ascii="Arial" w:hAnsi="Arial" w:cs="Arial"/>
                <w:b/>
                <w:color w:val="000000"/>
              </w:rPr>
              <w:t>затели</w:t>
            </w:r>
          </w:p>
          <w:p w:rsidR="0057576F" w:rsidRPr="004251B6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Cs/>
                <w:i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(указать подробно количественные резул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ь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таты, включая численность вовлечения молодёжи в мероприятия проекта)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trHeight w:val="1337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Качественные показ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  <w:r>
              <w:rPr>
                <w:rFonts w:ascii="Arial" w:hAnsi="Arial" w:cs="Arial"/>
                <w:b/>
                <w:color w:val="000000"/>
              </w:rPr>
              <w:t>тели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ственные изменения)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11. Методы оценки р</w:t>
            </w:r>
            <w:r>
              <w:rPr>
                <w:rFonts w:ascii="Arial" w:hAnsi="Arial" w:cs="Arial"/>
                <w:b/>
                <w:color w:val="000000"/>
              </w:rPr>
              <w:t>е</w:t>
            </w:r>
            <w:r>
              <w:rPr>
                <w:rFonts w:ascii="Arial" w:hAnsi="Arial" w:cs="Arial"/>
                <w:b/>
                <w:color w:val="000000"/>
              </w:rPr>
              <w:t>зультатов</w:t>
            </w:r>
          </w:p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при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достижении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каких показателей, вы будете считать, что проект реализован успешно. Как вы это оцените?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12.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Мультипликативность</w:t>
            </w:r>
            <w:proofErr w:type="spellEnd"/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(укажите, как будет (если будет) распространяться опыт по реализации проекта в других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регионах)</w:t>
            </w:r>
          </w:p>
        </w:tc>
      </w:tr>
      <w:tr w:rsidR="0057576F" w:rsidTr="008A0EBE">
        <w:trPr>
          <w:gridBefore w:val="1"/>
          <w:wBefore w:w="34" w:type="dxa"/>
          <w:trHeight w:val="1094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13. Детализированная смета расходов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Подробно укажите 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Каждая категория расписывается детально, если канцелярские товары, то прописывается каждая позиция: ручки, кара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н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даши, количество штук и стоимость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Выделите те статьи, на которые планируется потратить денежную часть гранта</w:t>
            </w: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Цена, руб.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Стоимость, 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руб.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Ссылка на источник (интернет-магазин и т.п.)</w:t>
            </w: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6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napToGrid w:val="0"/>
              <w:spacing w:after="0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ИТОГ: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14. Опыт реализации проектов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Краткое описание уже реализованных (если есть) Вами проектов, Ваши личные достижения, сертификаты и награды)</w:t>
            </w:r>
            <w:proofErr w:type="gramEnd"/>
          </w:p>
        </w:tc>
      </w:tr>
      <w:tr w:rsidR="0057576F" w:rsidTr="008A0EBE">
        <w:trPr>
          <w:gridBefore w:val="1"/>
          <w:wBefore w:w="34" w:type="dxa"/>
          <w:trHeight w:val="998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576F" w:rsidRDefault="0057576F" w:rsidP="0057576F">
            <w:pPr>
              <w:suppressAutoHyphens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15. Приложения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(Список приложений: сайт проекта, ссылки на фотографии, видео, статьи в СМИ, ссылки на сообщения о проекте и т.д., если такие имеются к моменту начала реализации проекта.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Дополнительные файлы в случае необходимости прикрепите к портфолио в АИС «Молодёжь России».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Название дополнительных файлов должно начинаться со слов «Материалы к проекту»)</w:t>
            </w:r>
            <w:proofErr w:type="gramEnd"/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pStyle w:val="a8"/>
              <w:tabs>
                <w:tab w:val="left" w:pos="540"/>
              </w:tabs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:rsidR="0057576F" w:rsidRDefault="0057576F" w:rsidP="0057576F">
      <w:pPr>
        <w:ind w:left="3540" w:firstLine="708"/>
        <w:rPr>
          <w:rFonts w:ascii="Arial" w:hAnsi="Arial" w:cs="Arial"/>
          <w:color w:val="000000"/>
          <w:szCs w:val="24"/>
          <w:lang w:eastAsia="ar-SA"/>
        </w:rPr>
      </w:pPr>
    </w:p>
    <w:p w:rsidR="0057576F" w:rsidRPr="004251B6" w:rsidRDefault="0057576F" w:rsidP="005757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61F33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CAC" w:rsidRDefault="00DD0CAC" w:rsidP="0057576F">
      <w:pPr>
        <w:pStyle w:val="af"/>
        <w:ind w:left="5812"/>
        <w:jc w:val="center"/>
        <w:rPr>
          <w:rFonts w:ascii="Times New Roman" w:hAnsi="Times New Roman"/>
          <w:sz w:val="24"/>
          <w:szCs w:val="24"/>
        </w:rPr>
      </w:pPr>
    </w:p>
    <w:p w:rsidR="0057576F" w:rsidRPr="0057576F" w:rsidRDefault="0057576F" w:rsidP="0057576F">
      <w:pPr>
        <w:pStyle w:val="af"/>
        <w:ind w:left="5812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7576F" w:rsidRPr="0057576F" w:rsidRDefault="0057576F" w:rsidP="0057576F">
      <w:pPr>
        <w:pStyle w:val="af"/>
        <w:ind w:left="5812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t xml:space="preserve">к распоряжению администрации МР «Печора» </w:t>
      </w:r>
    </w:p>
    <w:p w:rsidR="0057576F" w:rsidRPr="0057576F" w:rsidRDefault="0057576F" w:rsidP="005D5818">
      <w:pPr>
        <w:pStyle w:val="af"/>
        <w:ind w:left="5812" w:right="-283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t>от «</w:t>
      </w:r>
      <w:r w:rsidR="00DD0CAC">
        <w:rPr>
          <w:rFonts w:ascii="Times New Roman" w:hAnsi="Times New Roman"/>
          <w:sz w:val="24"/>
          <w:szCs w:val="24"/>
        </w:rPr>
        <w:t xml:space="preserve"> 22 </w:t>
      </w:r>
      <w:r w:rsidRPr="0057576F">
        <w:rPr>
          <w:rFonts w:ascii="Times New Roman" w:hAnsi="Times New Roman"/>
          <w:sz w:val="24"/>
          <w:szCs w:val="24"/>
        </w:rPr>
        <w:t xml:space="preserve">» </w:t>
      </w:r>
      <w:r w:rsidR="005D5818">
        <w:rPr>
          <w:rFonts w:ascii="Times New Roman" w:hAnsi="Times New Roman"/>
          <w:sz w:val="24"/>
          <w:szCs w:val="24"/>
        </w:rPr>
        <w:t>февраля</w:t>
      </w:r>
      <w:r w:rsidRPr="0057576F">
        <w:rPr>
          <w:rFonts w:ascii="Times New Roman" w:hAnsi="Times New Roman"/>
          <w:sz w:val="24"/>
          <w:szCs w:val="24"/>
        </w:rPr>
        <w:t xml:space="preserve"> 201</w:t>
      </w:r>
      <w:r w:rsidR="00F8341F">
        <w:rPr>
          <w:rFonts w:ascii="Times New Roman" w:hAnsi="Times New Roman"/>
          <w:sz w:val="24"/>
          <w:szCs w:val="24"/>
        </w:rPr>
        <w:t>9</w:t>
      </w:r>
      <w:r w:rsidRPr="0057576F">
        <w:rPr>
          <w:rFonts w:ascii="Times New Roman" w:hAnsi="Times New Roman"/>
          <w:sz w:val="24"/>
          <w:szCs w:val="24"/>
        </w:rPr>
        <w:t xml:space="preserve"> г. № </w:t>
      </w:r>
      <w:r w:rsidR="00DD0CAC">
        <w:rPr>
          <w:rFonts w:ascii="Times New Roman" w:hAnsi="Times New Roman"/>
          <w:sz w:val="24"/>
          <w:szCs w:val="24"/>
        </w:rPr>
        <w:t>183-р</w:t>
      </w:r>
    </w:p>
    <w:p w:rsidR="0057576F" w:rsidRDefault="0057576F" w:rsidP="0057576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812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57576F" w:rsidRDefault="0057576F" w:rsidP="004C2B2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7576F">
        <w:rPr>
          <w:rFonts w:ascii="Times New Roman" w:hAnsi="Times New Roman" w:cs="Times New Roman"/>
          <w:sz w:val="26"/>
          <w:szCs w:val="26"/>
        </w:rPr>
        <w:t xml:space="preserve">Смета расходов на организацию и проведение 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конкурса лидеров и руководителей детских и молодежных общественных об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 201</w:t>
      </w:r>
      <w:r w:rsidR="00F834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576F" w:rsidTr="008A0EBE">
        <w:tc>
          <w:tcPr>
            <w:tcW w:w="2392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576F" w:rsidRPr="00E36F2F" w:rsidTr="008A0EBE">
        <w:tc>
          <w:tcPr>
            <w:tcW w:w="2392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76F" w:rsidRPr="005472DA" w:rsidTr="008A0EBE">
        <w:tc>
          <w:tcPr>
            <w:tcW w:w="2392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венирной проду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ции:</w:t>
            </w: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победителя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участника</w:t>
            </w:r>
          </w:p>
          <w:p w:rsidR="0057576F" w:rsidRPr="00476C5A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ручки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шт. х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0 шт. 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 х 60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7576F" w:rsidRPr="005472DA" w:rsidRDefault="0057576F" w:rsidP="00C1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 w:rsidR="00C11F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76F" w:rsidTr="008A0EBE">
        <w:tc>
          <w:tcPr>
            <w:tcW w:w="2392" w:type="dxa"/>
          </w:tcPr>
          <w:p w:rsidR="0057576F" w:rsidRPr="005472DA" w:rsidRDefault="0057576F" w:rsidP="008A0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2D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7576F" w:rsidRDefault="005D5818" w:rsidP="005D5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57576F" w:rsidRPr="00F644EB" w:rsidRDefault="0057576F" w:rsidP="0057576F">
      <w:pPr>
        <w:rPr>
          <w:sz w:val="24"/>
          <w:szCs w:val="24"/>
        </w:rPr>
      </w:pPr>
    </w:p>
    <w:p w:rsidR="00DD0CAC" w:rsidRPr="00B1438A" w:rsidRDefault="00DD0CAC" w:rsidP="00DD0CAC">
      <w:pPr>
        <w:pStyle w:val="af"/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851"/>
        <w:jc w:val="both"/>
        <w:rPr>
          <w:szCs w:val="26"/>
        </w:rPr>
      </w:pPr>
      <w:r w:rsidRPr="00B1438A">
        <w:rPr>
          <w:szCs w:val="26"/>
        </w:rPr>
        <w:t>Настоящее распоряжение подлежит размещению на официальном сайте админ</w:t>
      </w:r>
      <w:r w:rsidRPr="00B1438A">
        <w:rPr>
          <w:szCs w:val="26"/>
        </w:rPr>
        <w:t>и</w:t>
      </w:r>
      <w:r w:rsidRPr="00B1438A">
        <w:rPr>
          <w:szCs w:val="26"/>
        </w:rPr>
        <w:t>страции муниципального района «Печора».</w:t>
      </w:r>
    </w:p>
    <w:p w:rsidR="0057576F" w:rsidRDefault="0057576F" w:rsidP="0057576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7576F" w:rsidSect="00812C6C">
      <w:headerReference w:type="even" r:id="rId10"/>
      <w:pgSz w:w="11907" w:h="16840" w:code="9"/>
      <w:pgMar w:top="709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6C" w:rsidRDefault="00812C6C">
      <w:pPr>
        <w:spacing w:after="0" w:line="240" w:lineRule="auto"/>
      </w:pPr>
      <w:r>
        <w:separator/>
      </w:r>
    </w:p>
  </w:endnote>
  <w:endnote w:type="continuationSeparator" w:id="0">
    <w:p w:rsidR="00812C6C" w:rsidRDefault="0081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6C" w:rsidRDefault="00812C6C">
      <w:pPr>
        <w:spacing w:after="0" w:line="240" w:lineRule="auto"/>
      </w:pPr>
      <w:r>
        <w:separator/>
      </w:r>
    </w:p>
  </w:footnote>
  <w:footnote w:type="continuationSeparator" w:id="0">
    <w:p w:rsidR="00812C6C" w:rsidRDefault="0081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6C" w:rsidRDefault="0081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2C6C" w:rsidRDefault="00812C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7434E70"/>
    <w:multiLevelType w:val="hybridMultilevel"/>
    <w:tmpl w:val="06227F60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5D79D0"/>
    <w:multiLevelType w:val="hybridMultilevel"/>
    <w:tmpl w:val="F23EEE68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225"/>
    <w:multiLevelType w:val="hybridMultilevel"/>
    <w:tmpl w:val="C69492C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D7752DA"/>
    <w:multiLevelType w:val="hybridMultilevel"/>
    <w:tmpl w:val="EB8E46BA"/>
    <w:lvl w:ilvl="0" w:tplc="EF6C93E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45D51"/>
    <w:multiLevelType w:val="hybridMultilevel"/>
    <w:tmpl w:val="7180A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42CE4"/>
    <w:multiLevelType w:val="hybridMultilevel"/>
    <w:tmpl w:val="E6EA4D3A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1A852020"/>
    <w:multiLevelType w:val="hybridMultilevel"/>
    <w:tmpl w:val="399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46C"/>
    <w:multiLevelType w:val="hybridMultilevel"/>
    <w:tmpl w:val="D214D74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993"/>
    <w:multiLevelType w:val="hybridMultilevel"/>
    <w:tmpl w:val="1D86293A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7E9"/>
    <w:multiLevelType w:val="hybridMultilevel"/>
    <w:tmpl w:val="B2E205D8"/>
    <w:lvl w:ilvl="0" w:tplc="EF6C93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44C370A"/>
    <w:multiLevelType w:val="hybridMultilevel"/>
    <w:tmpl w:val="9780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61E2"/>
    <w:multiLevelType w:val="hybridMultilevel"/>
    <w:tmpl w:val="BA6091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971738"/>
    <w:multiLevelType w:val="hybridMultilevel"/>
    <w:tmpl w:val="6B8C65C6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1E5A"/>
    <w:multiLevelType w:val="hybridMultilevel"/>
    <w:tmpl w:val="2A1AA1C8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6AB03E6"/>
    <w:multiLevelType w:val="hybridMultilevel"/>
    <w:tmpl w:val="A4FCEC6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64ADE"/>
    <w:multiLevelType w:val="hybridMultilevel"/>
    <w:tmpl w:val="AF74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A4BD6"/>
    <w:multiLevelType w:val="hybridMultilevel"/>
    <w:tmpl w:val="3B023FE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0CAC"/>
    <w:multiLevelType w:val="hybridMultilevel"/>
    <w:tmpl w:val="C1A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A25E7"/>
    <w:multiLevelType w:val="hybridMultilevel"/>
    <w:tmpl w:val="81648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E3EF2"/>
    <w:multiLevelType w:val="hybridMultilevel"/>
    <w:tmpl w:val="96ACB4D2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2"/>
    <w:multiLevelType w:val="hybridMultilevel"/>
    <w:tmpl w:val="1C2E9A52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2">
    <w:nsid w:val="43A973ED"/>
    <w:multiLevelType w:val="hybridMultilevel"/>
    <w:tmpl w:val="53EA9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2479B"/>
    <w:multiLevelType w:val="hybridMultilevel"/>
    <w:tmpl w:val="583EBB64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37841"/>
    <w:multiLevelType w:val="hybridMultilevel"/>
    <w:tmpl w:val="29E4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373"/>
    <w:multiLevelType w:val="hybridMultilevel"/>
    <w:tmpl w:val="D54EC0F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30D5A"/>
    <w:multiLevelType w:val="hybridMultilevel"/>
    <w:tmpl w:val="EBE6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63C5"/>
    <w:multiLevelType w:val="hybridMultilevel"/>
    <w:tmpl w:val="768C5982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1">
    <w:nsid w:val="6498622E"/>
    <w:multiLevelType w:val="hybridMultilevel"/>
    <w:tmpl w:val="8D9E6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C7467CF"/>
    <w:multiLevelType w:val="multilevel"/>
    <w:tmpl w:val="84B0F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E56132"/>
    <w:multiLevelType w:val="hybridMultilevel"/>
    <w:tmpl w:val="FF30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D90B9E"/>
    <w:multiLevelType w:val="hybridMultilevel"/>
    <w:tmpl w:val="C4A6A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6696E"/>
    <w:multiLevelType w:val="hybridMultilevel"/>
    <w:tmpl w:val="A3A45FA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62AFF"/>
    <w:multiLevelType w:val="hybridMultilevel"/>
    <w:tmpl w:val="4A843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06577A"/>
    <w:multiLevelType w:val="hybridMultilevel"/>
    <w:tmpl w:val="6220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C0F6D"/>
    <w:multiLevelType w:val="hybridMultilevel"/>
    <w:tmpl w:val="F08CC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28"/>
  </w:num>
  <w:num w:numId="5">
    <w:abstractNumId w:val="35"/>
  </w:num>
  <w:num w:numId="6">
    <w:abstractNumId w:val="37"/>
  </w:num>
  <w:num w:numId="7">
    <w:abstractNumId w:val="20"/>
  </w:num>
  <w:num w:numId="8">
    <w:abstractNumId w:val="4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13"/>
  </w:num>
  <w:num w:numId="14">
    <w:abstractNumId w:val="26"/>
  </w:num>
  <w:num w:numId="15">
    <w:abstractNumId w:val="25"/>
  </w:num>
  <w:num w:numId="16">
    <w:abstractNumId w:val="2"/>
  </w:num>
  <w:num w:numId="17">
    <w:abstractNumId w:val="8"/>
  </w:num>
  <w:num w:numId="18">
    <w:abstractNumId w:val="31"/>
  </w:num>
  <w:num w:numId="19">
    <w:abstractNumId w:val="30"/>
  </w:num>
  <w:num w:numId="20">
    <w:abstractNumId w:val="21"/>
  </w:num>
  <w:num w:numId="21">
    <w:abstractNumId w:val="17"/>
  </w:num>
  <w:num w:numId="22">
    <w:abstractNumId w:val="10"/>
  </w:num>
  <w:num w:numId="23">
    <w:abstractNumId w:val="3"/>
  </w:num>
  <w:num w:numId="24">
    <w:abstractNumId w:val="6"/>
  </w:num>
  <w:num w:numId="25">
    <w:abstractNumId w:val="36"/>
  </w:num>
  <w:num w:numId="26">
    <w:abstractNumId w:val="16"/>
  </w:num>
  <w:num w:numId="27">
    <w:abstractNumId w:val="19"/>
  </w:num>
  <w:num w:numId="28">
    <w:abstractNumId w:val="7"/>
  </w:num>
  <w:num w:numId="29">
    <w:abstractNumId w:val="39"/>
  </w:num>
  <w:num w:numId="30">
    <w:abstractNumId w:val="38"/>
  </w:num>
  <w:num w:numId="31">
    <w:abstractNumId w:val="1"/>
  </w:num>
  <w:num w:numId="32">
    <w:abstractNumId w:val="12"/>
  </w:num>
  <w:num w:numId="33">
    <w:abstractNumId w:val="40"/>
  </w:num>
  <w:num w:numId="34">
    <w:abstractNumId w:val="9"/>
  </w:num>
  <w:num w:numId="35">
    <w:abstractNumId w:val="32"/>
  </w:num>
  <w:num w:numId="36">
    <w:abstractNumId w:val="22"/>
  </w:num>
  <w:num w:numId="37">
    <w:abstractNumId w:val="33"/>
  </w:num>
  <w:num w:numId="38">
    <w:abstractNumId w:val="5"/>
  </w:num>
  <w:num w:numId="39">
    <w:abstractNumId w:val="18"/>
  </w:num>
  <w:num w:numId="40">
    <w:abstractNumId w:val="11"/>
  </w:num>
  <w:num w:numId="41">
    <w:abstractNumId w:val="0"/>
    <w:lvlOverride w:ilvl="0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D8F"/>
    <w:rsid w:val="00036F19"/>
    <w:rsid w:val="00045774"/>
    <w:rsid w:val="000574B9"/>
    <w:rsid w:val="00063549"/>
    <w:rsid w:val="000832C3"/>
    <w:rsid w:val="0009426E"/>
    <w:rsid w:val="000A77D6"/>
    <w:rsid w:val="000B7890"/>
    <w:rsid w:val="000C0702"/>
    <w:rsid w:val="000C3334"/>
    <w:rsid w:val="000C457D"/>
    <w:rsid w:val="000D168A"/>
    <w:rsid w:val="000F2508"/>
    <w:rsid w:val="000F3364"/>
    <w:rsid w:val="000F5AB6"/>
    <w:rsid w:val="00112B3C"/>
    <w:rsid w:val="00117A33"/>
    <w:rsid w:val="0012117A"/>
    <w:rsid w:val="001226F0"/>
    <w:rsid w:val="001235FE"/>
    <w:rsid w:val="001374F5"/>
    <w:rsid w:val="00144F10"/>
    <w:rsid w:val="001514C0"/>
    <w:rsid w:val="00161A04"/>
    <w:rsid w:val="00162600"/>
    <w:rsid w:val="001630D9"/>
    <w:rsid w:val="00163460"/>
    <w:rsid w:val="00174ED6"/>
    <w:rsid w:val="00175D87"/>
    <w:rsid w:val="00177774"/>
    <w:rsid w:val="00185B15"/>
    <w:rsid w:val="00190524"/>
    <w:rsid w:val="001A0CB5"/>
    <w:rsid w:val="001A2D8C"/>
    <w:rsid w:val="001A36CF"/>
    <w:rsid w:val="001A541B"/>
    <w:rsid w:val="001A66C1"/>
    <w:rsid w:val="001B1C03"/>
    <w:rsid w:val="001C6582"/>
    <w:rsid w:val="001C7944"/>
    <w:rsid w:val="001D02C7"/>
    <w:rsid w:val="001E6B82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6C0"/>
    <w:rsid w:val="00266719"/>
    <w:rsid w:val="00267E69"/>
    <w:rsid w:val="002737EE"/>
    <w:rsid w:val="00281321"/>
    <w:rsid w:val="00283346"/>
    <w:rsid w:val="00286F42"/>
    <w:rsid w:val="00287CC1"/>
    <w:rsid w:val="00293098"/>
    <w:rsid w:val="0029555C"/>
    <w:rsid w:val="002A38BD"/>
    <w:rsid w:val="002A4561"/>
    <w:rsid w:val="002B07E9"/>
    <w:rsid w:val="002C0059"/>
    <w:rsid w:val="002C65E4"/>
    <w:rsid w:val="002D4908"/>
    <w:rsid w:val="002D5046"/>
    <w:rsid w:val="002D50AB"/>
    <w:rsid w:val="002E022F"/>
    <w:rsid w:val="002E10D3"/>
    <w:rsid w:val="0030681B"/>
    <w:rsid w:val="0031021E"/>
    <w:rsid w:val="0031433D"/>
    <w:rsid w:val="003203CE"/>
    <w:rsid w:val="00321EBA"/>
    <w:rsid w:val="00333B6C"/>
    <w:rsid w:val="003363FE"/>
    <w:rsid w:val="00342CB0"/>
    <w:rsid w:val="003457F4"/>
    <w:rsid w:val="00365007"/>
    <w:rsid w:val="00373910"/>
    <w:rsid w:val="0037605D"/>
    <w:rsid w:val="003A18EB"/>
    <w:rsid w:val="003A3F74"/>
    <w:rsid w:val="003A53CB"/>
    <w:rsid w:val="003D0A18"/>
    <w:rsid w:val="003D312D"/>
    <w:rsid w:val="003D4937"/>
    <w:rsid w:val="003D5B2E"/>
    <w:rsid w:val="003E7B5D"/>
    <w:rsid w:val="0040420A"/>
    <w:rsid w:val="00413883"/>
    <w:rsid w:val="00417BED"/>
    <w:rsid w:val="00420E95"/>
    <w:rsid w:val="00425566"/>
    <w:rsid w:val="00426904"/>
    <w:rsid w:val="00430F1F"/>
    <w:rsid w:val="00431888"/>
    <w:rsid w:val="00437197"/>
    <w:rsid w:val="00443222"/>
    <w:rsid w:val="004446B3"/>
    <w:rsid w:val="004456E1"/>
    <w:rsid w:val="00453E35"/>
    <w:rsid w:val="00457AB5"/>
    <w:rsid w:val="00462554"/>
    <w:rsid w:val="00463BF6"/>
    <w:rsid w:val="004669C0"/>
    <w:rsid w:val="0047166F"/>
    <w:rsid w:val="00472514"/>
    <w:rsid w:val="00483DFE"/>
    <w:rsid w:val="00493D4E"/>
    <w:rsid w:val="004A2D69"/>
    <w:rsid w:val="004A3E52"/>
    <w:rsid w:val="004B3AF1"/>
    <w:rsid w:val="004C0F28"/>
    <w:rsid w:val="004C1003"/>
    <w:rsid w:val="004C2B27"/>
    <w:rsid w:val="004E611A"/>
    <w:rsid w:val="004F2EED"/>
    <w:rsid w:val="00510FCD"/>
    <w:rsid w:val="0051292D"/>
    <w:rsid w:val="00525EE4"/>
    <w:rsid w:val="005336B9"/>
    <w:rsid w:val="00535185"/>
    <w:rsid w:val="0053758B"/>
    <w:rsid w:val="00551E02"/>
    <w:rsid w:val="0057576F"/>
    <w:rsid w:val="005765A7"/>
    <w:rsid w:val="0058022C"/>
    <w:rsid w:val="00590A61"/>
    <w:rsid w:val="00593942"/>
    <w:rsid w:val="005D5818"/>
    <w:rsid w:val="005E5FFE"/>
    <w:rsid w:val="005F63EE"/>
    <w:rsid w:val="006017AA"/>
    <w:rsid w:val="006165D3"/>
    <w:rsid w:val="00617341"/>
    <w:rsid w:val="0063339A"/>
    <w:rsid w:val="00634F27"/>
    <w:rsid w:val="00647F51"/>
    <w:rsid w:val="00651903"/>
    <w:rsid w:val="00662BFC"/>
    <w:rsid w:val="00663CDD"/>
    <w:rsid w:val="0067111B"/>
    <w:rsid w:val="00671E1B"/>
    <w:rsid w:val="00672F8B"/>
    <w:rsid w:val="00685C72"/>
    <w:rsid w:val="00691136"/>
    <w:rsid w:val="00691AA1"/>
    <w:rsid w:val="00691CDA"/>
    <w:rsid w:val="006925F2"/>
    <w:rsid w:val="0069560F"/>
    <w:rsid w:val="00697D5F"/>
    <w:rsid w:val="006A1F66"/>
    <w:rsid w:val="006A2ADB"/>
    <w:rsid w:val="006B1600"/>
    <w:rsid w:val="006B256A"/>
    <w:rsid w:val="006B5604"/>
    <w:rsid w:val="006C068A"/>
    <w:rsid w:val="006C3859"/>
    <w:rsid w:val="006C4DB2"/>
    <w:rsid w:val="006D7CEA"/>
    <w:rsid w:val="00720CAD"/>
    <w:rsid w:val="00720F3A"/>
    <w:rsid w:val="0072136E"/>
    <w:rsid w:val="00731CA7"/>
    <w:rsid w:val="00742411"/>
    <w:rsid w:val="00742FFB"/>
    <w:rsid w:val="007445CE"/>
    <w:rsid w:val="007919B8"/>
    <w:rsid w:val="00791EFA"/>
    <w:rsid w:val="0079562B"/>
    <w:rsid w:val="007B69D2"/>
    <w:rsid w:val="007C7618"/>
    <w:rsid w:val="007D3C4D"/>
    <w:rsid w:val="007E0EB8"/>
    <w:rsid w:val="007F07C2"/>
    <w:rsid w:val="007F241C"/>
    <w:rsid w:val="00805DEE"/>
    <w:rsid w:val="00812C6C"/>
    <w:rsid w:val="00820577"/>
    <w:rsid w:val="00822420"/>
    <w:rsid w:val="00824935"/>
    <w:rsid w:val="0083055C"/>
    <w:rsid w:val="008405F2"/>
    <w:rsid w:val="00844731"/>
    <w:rsid w:val="008613A9"/>
    <w:rsid w:val="0086576D"/>
    <w:rsid w:val="00892714"/>
    <w:rsid w:val="0089368F"/>
    <w:rsid w:val="008A0AEB"/>
    <w:rsid w:val="008A0EBE"/>
    <w:rsid w:val="008A2361"/>
    <w:rsid w:val="008A2584"/>
    <w:rsid w:val="008C318D"/>
    <w:rsid w:val="008C596B"/>
    <w:rsid w:val="008D069B"/>
    <w:rsid w:val="008D4DAB"/>
    <w:rsid w:val="008E724D"/>
    <w:rsid w:val="00911774"/>
    <w:rsid w:val="00913DB3"/>
    <w:rsid w:val="00922544"/>
    <w:rsid w:val="009371A5"/>
    <w:rsid w:val="00944E00"/>
    <w:rsid w:val="009607D7"/>
    <w:rsid w:val="00966000"/>
    <w:rsid w:val="009B2747"/>
    <w:rsid w:val="009B28BE"/>
    <w:rsid w:val="009B5076"/>
    <w:rsid w:val="009B7D8A"/>
    <w:rsid w:val="009C244E"/>
    <w:rsid w:val="009C2F82"/>
    <w:rsid w:val="009D4400"/>
    <w:rsid w:val="009E03FC"/>
    <w:rsid w:val="009E2571"/>
    <w:rsid w:val="009E5831"/>
    <w:rsid w:val="00A27251"/>
    <w:rsid w:val="00A51606"/>
    <w:rsid w:val="00A560CA"/>
    <w:rsid w:val="00A572E3"/>
    <w:rsid w:val="00A57E55"/>
    <w:rsid w:val="00A6687F"/>
    <w:rsid w:val="00A7560B"/>
    <w:rsid w:val="00A82F45"/>
    <w:rsid w:val="00A84E84"/>
    <w:rsid w:val="00A859AE"/>
    <w:rsid w:val="00A879F3"/>
    <w:rsid w:val="00A919EC"/>
    <w:rsid w:val="00A9216F"/>
    <w:rsid w:val="00AA6A43"/>
    <w:rsid w:val="00AA6D26"/>
    <w:rsid w:val="00AC6456"/>
    <w:rsid w:val="00AC6B00"/>
    <w:rsid w:val="00AD0A4E"/>
    <w:rsid w:val="00AF77EC"/>
    <w:rsid w:val="00B001C4"/>
    <w:rsid w:val="00B05BD6"/>
    <w:rsid w:val="00B148E3"/>
    <w:rsid w:val="00B20E56"/>
    <w:rsid w:val="00B2283F"/>
    <w:rsid w:val="00B4254B"/>
    <w:rsid w:val="00B45C6A"/>
    <w:rsid w:val="00B473C1"/>
    <w:rsid w:val="00B5355A"/>
    <w:rsid w:val="00B67F49"/>
    <w:rsid w:val="00B858D3"/>
    <w:rsid w:val="00B93472"/>
    <w:rsid w:val="00B94BA5"/>
    <w:rsid w:val="00B95A0F"/>
    <w:rsid w:val="00BB36D3"/>
    <w:rsid w:val="00BB43DF"/>
    <w:rsid w:val="00BD48DF"/>
    <w:rsid w:val="00BE3227"/>
    <w:rsid w:val="00C054EE"/>
    <w:rsid w:val="00C07807"/>
    <w:rsid w:val="00C11FAA"/>
    <w:rsid w:val="00C1367A"/>
    <w:rsid w:val="00C20D05"/>
    <w:rsid w:val="00C218E6"/>
    <w:rsid w:val="00C238F3"/>
    <w:rsid w:val="00C37951"/>
    <w:rsid w:val="00C604EA"/>
    <w:rsid w:val="00C61B65"/>
    <w:rsid w:val="00C73592"/>
    <w:rsid w:val="00C744F1"/>
    <w:rsid w:val="00C8416A"/>
    <w:rsid w:val="00CC1F7E"/>
    <w:rsid w:val="00CC6D5F"/>
    <w:rsid w:val="00CE2973"/>
    <w:rsid w:val="00CE4255"/>
    <w:rsid w:val="00CE49B4"/>
    <w:rsid w:val="00CF4183"/>
    <w:rsid w:val="00D17AF7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64309"/>
    <w:rsid w:val="00D82F7E"/>
    <w:rsid w:val="00D837B5"/>
    <w:rsid w:val="00D90686"/>
    <w:rsid w:val="00D92246"/>
    <w:rsid w:val="00D976C1"/>
    <w:rsid w:val="00DA0DBE"/>
    <w:rsid w:val="00DB7E1A"/>
    <w:rsid w:val="00DC2697"/>
    <w:rsid w:val="00DC5CC1"/>
    <w:rsid w:val="00DC69F7"/>
    <w:rsid w:val="00DD0B2D"/>
    <w:rsid w:val="00DD0CAC"/>
    <w:rsid w:val="00DE2882"/>
    <w:rsid w:val="00DE6E13"/>
    <w:rsid w:val="00DF21BF"/>
    <w:rsid w:val="00DF4953"/>
    <w:rsid w:val="00E05D76"/>
    <w:rsid w:val="00E06397"/>
    <w:rsid w:val="00E10A18"/>
    <w:rsid w:val="00E1256C"/>
    <w:rsid w:val="00E204B9"/>
    <w:rsid w:val="00E41068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B3968"/>
    <w:rsid w:val="00EC01D9"/>
    <w:rsid w:val="00ED0149"/>
    <w:rsid w:val="00ED093A"/>
    <w:rsid w:val="00ED3FFD"/>
    <w:rsid w:val="00ED7964"/>
    <w:rsid w:val="00EE5DA1"/>
    <w:rsid w:val="00F27A8E"/>
    <w:rsid w:val="00F31D30"/>
    <w:rsid w:val="00F35361"/>
    <w:rsid w:val="00F4762E"/>
    <w:rsid w:val="00F51083"/>
    <w:rsid w:val="00F6020A"/>
    <w:rsid w:val="00F60D18"/>
    <w:rsid w:val="00F66711"/>
    <w:rsid w:val="00F81A4C"/>
    <w:rsid w:val="00F8341F"/>
    <w:rsid w:val="00F91C72"/>
    <w:rsid w:val="00F93973"/>
    <w:rsid w:val="00FA0294"/>
    <w:rsid w:val="00FA5F65"/>
    <w:rsid w:val="00FB3120"/>
    <w:rsid w:val="00FB605F"/>
    <w:rsid w:val="00FD05B5"/>
    <w:rsid w:val="00FD1096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4BA-05D0-4DF9-82C3-FD8ACE9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12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7</cp:revision>
  <cp:lastPrinted>2019-02-25T14:02:00Z</cp:lastPrinted>
  <dcterms:created xsi:type="dcterms:W3CDTF">2019-02-12T06:54:00Z</dcterms:created>
  <dcterms:modified xsi:type="dcterms:W3CDTF">2019-02-25T14:03:00Z</dcterms:modified>
</cp:coreProperties>
</file>