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E83" w:rsidRPr="00467A73" w:rsidRDefault="00327E83" w:rsidP="00327E83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467A73">
        <w:rPr>
          <w:rFonts w:eastAsiaTheme="minorHAnsi"/>
          <w:sz w:val="28"/>
          <w:szCs w:val="28"/>
          <w:lang w:eastAsia="en-US"/>
        </w:rPr>
        <w:t>Приложение</w:t>
      </w:r>
      <w:r>
        <w:rPr>
          <w:rFonts w:eastAsiaTheme="minorHAnsi"/>
          <w:sz w:val="28"/>
          <w:szCs w:val="28"/>
          <w:lang w:eastAsia="en-US"/>
        </w:rPr>
        <w:t xml:space="preserve"> 1</w:t>
      </w:r>
    </w:p>
    <w:p w:rsidR="00327E83" w:rsidRDefault="00327E83" w:rsidP="00327E8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467A73">
        <w:rPr>
          <w:rFonts w:eastAsiaTheme="minorHAnsi"/>
          <w:sz w:val="28"/>
          <w:szCs w:val="28"/>
          <w:lang w:eastAsia="en-US"/>
        </w:rPr>
        <w:t>к решению</w:t>
      </w:r>
      <w:r>
        <w:rPr>
          <w:rFonts w:eastAsiaTheme="minorHAnsi"/>
          <w:sz w:val="28"/>
          <w:szCs w:val="28"/>
          <w:lang w:eastAsia="en-US"/>
        </w:rPr>
        <w:t xml:space="preserve"> Совета</w:t>
      </w:r>
    </w:p>
    <w:p w:rsidR="00327E83" w:rsidRPr="00467A73" w:rsidRDefault="00327E83" w:rsidP="00327E8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муниципального района </w:t>
      </w:r>
      <w:r>
        <w:rPr>
          <w:rFonts w:eastAsiaTheme="minorHAnsi"/>
          <w:sz w:val="28"/>
          <w:szCs w:val="28"/>
          <w:lang w:eastAsia="en-US"/>
        </w:rPr>
        <w:t>«Печора»</w:t>
      </w:r>
    </w:p>
    <w:p w:rsidR="00327E83" w:rsidRPr="00467A73" w:rsidRDefault="00327E83" w:rsidP="00327E83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от 20 декабря</w:t>
      </w:r>
      <w:r>
        <w:rPr>
          <w:rFonts w:eastAsiaTheme="minorHAnsi"/>
          <w:sz w:val="28"/>
          <w:szCs w:val="28"/>
          <w:lang w:eastAsia="en-US"/>
        </w:rPr>
        <w:t xml:space="preserve"> 2017 г</w:t>
      </w:r>
      <w:r>
        <w:rPr>
          <w:rFonts w:eastAsiaTheme="minorHAnsi"/>
          <w:sz w:val="28"/>
          <w:szCs w:val="28"/>
          <w:lang w:eastAsia="en-US"/>
        </w:rPr>
        <w:t>ода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 6-20/210</w:t>
      </w:r>
    </w:p>
    <w:p w:rsidR="00327E83" w:rsidRPr="00C96815" w:rsidRDefault="00327E83" w:rsidP="00327E83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327E83" w:rsidRDefault="00327E83" w:rsidP="00327E83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bookmarkStart w:id="0" w:name="Par31"/>
      <w:bookmarkEnd w:id="0"/>
    </w:p>
    <w:p w:rsidR="00327E83" w:rsidRPr="00327E83" w:rsidRDefault="00327E83" w:rsidP="00327E8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27E83">
        <w:rPr>
          <w:rFonts w:eastAsiaTheme="minorHAnsi"/>
          <w:b/>
          <w:sz w:val="28"/>
          <w:szCs w:val="28"/>
          <w:lang w:eastAsia="en-US"/>
        </w:rPr>
        <w:t>Перечень</w:t>
      </w:r>
    </w:p>
    <w:p w:rsidR="00327E83" w:rsidRPr="00327E83" w:rsidRDefault="00327E83" w:rsidP="00327E8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27E83">
        <w:rPr>
          <w:rFonts w:eastAsiaTheme="minorHAnsi"/>
          <w:b/>
          <w:sz w:val="28"/>
          <w:szCs w:val="28"/>
          <w:lang w:eastAsia="en-US"/>
        </w:rPr>
        <w:t>органов местного самоуправления сельских поселений,</w:t>
      </w:r>
    </w:p>
    <w:p w:rsidR="00327E83" w:rsidRPr="00327E83" w:rsidRDefault="00327E83" w:rsidP="00327E8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27E83">
        <w:rPr>
          <w:rFonts w:eastAsiaTheme="minorHAnsi"/>
          <w:b/>
          <w:sz w:val="28"/>
          <w:szCs w:val="28"/>
          <w:lang w:eastAsia="en-US"/>
        </w:rPr>
        <w:t xml:space="preserve">у которых принимаются полномочия по содействию в развитии сельскохозяйственного производства, созданию условий </w:t>
      </w:r>
    </w:p>
    <w:p w:rsidR="00327E83" w:rsidRPr="00327E83" w:rsidRDefault="00327E83" w:rsidP="00327E83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327E83">
        <w:rPr>
          <w:rFonts w:eastAsiaTheme="minorHAnsi"/>
          <w:b/>
          <w:sz w:val="28"/>
          <w:szCs w:val="28"/>
          <w:lang w:eastAsia="en-US"/>
        </w:rPr>
        <w:t>для развития малого и среднего предпринимательства</w:t>
      </w:r>
    </w:p>
    <w:p w:rsidR="00327E83" w:rsidRDefault="00327E83" w:rsidP="00327E83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327E83" w:rsidRPr="00C96815" w:rsidRDefault="00327E83" w:rsidP="00327E83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37"/>
        <w:gridCol w:w="7483"/>
      </w:tblGrid>
      <w:tr w:rsidR="00327E83" w:rsidRPr="00C96815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E83" w:rsidRPr="00C60495" w:rsidRDefault="00327E83" w:rsidP="00406E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C60495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C60495">
              <w:rPr>
                <w:rFonts w:eastAsiaTheme="minorHAnsi"/>
                <w:sz w:val="28"/>
                <w:szCs w:val="28"/>
                <w:lang w:eastAsia="en-US"/>
              </w:rPr>
              <w:t>п</w:t>
            </w:r>
            <w:proofErr w:type="gramEnd"/>
            <w:r w:rsidRPr="00C60495">
              <w:rPr>
                <w:rFonts w:eastAsiaTheme="minorHAns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E83" w:rsidRPr="00C60495" w:rsidRDefault="00327E83" w:rsidP="00406E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Наименование органа</w:t>
            </w:r>
            <w:r w:rsidRPr="00C60495">
              <w:rPr>
                <w:rFonts w:eastAsiaTheme="minorHAnsi"/>
                <w:sz w:val="28"/>
                <w:szCs w:val="28"/>
                <w:lang w:eastAsia="en-US"/>
              </w:rPr>
              <w:t xml:space="preserve"> местного самоупра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вления сельского/городского</w:t>
            </w:r>
            <w:r w:rsidRPr="00C60495">
              <w:rPr>
                <w:rFonts w:eastAsiaTheme="minorHAnsi"/>
                <w:sz w:val="28"/>
                <w:szCs w:val="28"/>
                <w:lang w:eastAsia="en-US"/>
              </w:rPr>
              <w:t xml:space="preserve"> поселения</w:t>
            </w:r>
          </w:p>
        </w:tc>
      </w:tr>
      <w:tr w:rsidR="00327E83" w:rsidRPr="00C96815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E83" w:rsidRPr="00C60495" w:rsidRDefault="00327E83" w:rsidP="00406E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E83" w:rsidRPr="00C60495" w:rsidRDefault="00327E83" w:rsidP="00406E3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Сельское поселение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«Приуральское»</w:t>
            </w:r>
          </w:p>
        </w:tc>
      </w:tr>
      <w:tr w:rsidR="00327E83" w:rsidRPr="00C96815" w:rsidTr="00406E31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E83" w:rsidRPr="00C60495" w:rsidRDefault="00327E83" w:rsidP="00406E3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7E83" w:rsidRPr="00C60495" w:rsidRDefault="00327E83" w:rsidP="00327E83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ельское по</w:t>
            </w:r>
            <w:bookmarkStart w:id="1" w:name="_GoBack"/>
            <w:bookmarkEnd w:id="1"/>
            <w:r>
              <w:rPr>
                <w:rFonts w:eastAsiaTheme="minorHAnsi"/>
                <w:sz w:val="28"/>
                <w:szCs w:val="28"/>
                <w:lang w:eastAsia="en-US"/>
              </w:rPr>
              <w:t>селение</w:t>
            </w:r>
            <w:r w:rsidRPr="00C60495">
              <w:rPr>
                <w:rFonts w:eastAsiaTheme="minorHAnsi"/>
                <w:sz w:val="28"/>
                <w:szCs w:val="28"/>
                <w:lang w:eastAsia="en-US"/>
              </w:rPr>
              <w:t xml:space="preserve"> «К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аджером</w:t>
            </w:r>
            <w:r w:rsidRPr="00C60495"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327E83" w:rsidRPr="00C96815" w:rsidRDefault="00327E83" w:rsidP="00327E83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327E83" w:rsidRPr="00C96815" w:rsidRDefault="00327E83" w:rsidP="00327E83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</w:rPr>
      </w:pPr>
    </w:p>
    <w:p w:rsidR="00327E83" w:rsidRPr="00C96815" w:rsidRDefault="00327E83" w:rsidP="00327E83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27E83" w:rsidRDefault="00327E83" w:rsidP="00327E83"/>
    <w:p w:rsidR="00327E83" w:rsidRDefault="00327E83" w:rsidP="00327E83"/>
    <w:p w:rsidR="00327E83" w:rsidRDefault="00327E83" w:rsidP="00327E83"/>
    <w:p w:rsidR="00480688" w:rsidRDefault="00480688"/>
    <w:sectPr w:rsidR="00480688" w:rsidSect="00363C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E83"/>
    <w:rsid w:val="000D3AB5"/>
    <w:rsid w:val="00327E83"/>
    <w:rsid w:val="00363CB2"/>
    <w:rsid w:val="004600A8"/>
    <w:rsid w:val="00480688"/>
    <w:rsid w:val="009573E8"/>
    <w:rsid w:val="00BE4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E8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E8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BE4B9F"/>
    <w:pPr>
      <w:jc w:val="both"/>
    </w:pPr>
    <w:rPr>
      <w:rFonts w:eastAsiaTheme="minorHAnsi"/>
      <w:sz w:val="26"/>
      <w:szCs w:val="26"/>
      <w:lang w:eastAsia="en-US"/>
    </w:rPr>
  </w:style>
  <w:style w:type="character" w:customStyle="1" w:styleId="10">
    <w:name w:val="Стиль1 Знак"/>
    <w:basedOn w:val="a0"/>
    <w:link w:val="1"/>
    <w:rsid w:val="00BE4B9F"/>
    <w:rPr>
      <w:rFonts w:ascii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Маточкина </cp:lastModifiedBy>
  <cp:revision>1</cp:revision>
  <cp:lastPrinted>2017-12-22T09:16:00Z</cp:lastPrinted>
  <dcterms:created xsi:type="dcterms:W3CDTF">2017-12-22T09:14:00Z</dcterms:created>
  <dcterms:modified xsi:type="dcterms:W3CDTF">2017-12-22T09:17:00Z</dcterms:modified>
</cp:coreProperties>
</file>