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DAD" w:rsidRPr="004F2DAD" w:rsidRDefault="004F2DAD" w:rsidP="004F2DA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4F2DA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F2DA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F2DAD" w:rsidRPr="004F2DAD" w:rsidRDefault="004F2DAD" w:rsidP="004F2DA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4F2DAD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4F2DAD" w:rsidRPr="004F2DAD" w:rsidRDefault="004F2DAD" w:rsidP="004F2DA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4F2DAD">
        <w:rPr>
          <w:rFonts w:ascii="Times New Roman" w:hAnsi="Times New Roman" w:cs="Times New Roman"/>
          <w:sz w:val="24"/>
          <w:szCs w:val="24"/>
        </w:rPr>
        <w:t xml:space="preserve">«Формирование комфортной городской  среды </w:t>
      </w:r>
    </w:p>
    <w:p w:rsidR="004F2DAD" w:rsidRPr="004F2DAD" w:rsidRDefault="004F2DAD" w:rsidP="004F2DA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4F2DA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065BAD" w:rsidRDefault="004F2DAD" w:rsidP="004F2DA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4F2DAD">
        <w:rPr>
          <w:rFonts w:ascii="Times New Roman" w:hAnsi="Times New Roman" w:cs="Times New Roman"/>
          <w:sz w:val="24"/>
          <w:szCs w:val="24"/>
        </w:rPr>
        <w:t>на 2018-2024 годы»</w:t>
      </w:r>
    </w:p>
    <w:p w:rsidR="00547C88" w:rsidRDefault="00547C88" w:rsidP="004F2DA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547C88" w:rsidRDefault="00547C88" w:rsidP="004F2DA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4C33" w:rsidRPr="00764C33" w:rsidRDefault="00764C33" w:rsidP="00764C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1522" w:rsidRDefault="00EE1522" w:rsidP="00EE15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ВИЗУАЛИРОВАННЫЙ ПЕРЕЧЕНЬ</w:t>
      </w:r>
    </w:p>
    <w:p w:rsidR="00EE1522" w:rsidRDefault="00EE1522" w:rsidP="00EE15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образцов элементов благоустройства, предлагаемых к размещению на дворовой территории многоквартирного дома, сформированный исходя из минимального перечня работ по благоустройству дворовых территорий г. Печоры</w:t>
      </w:r>
    </w:p>
    <w:p w:rsidR="00EE1522" w:rsidRDefault="00EE1522" w:rsidP="00764C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4C33" w:rsidRPr="00764C33" w:rsidRDefault="00764C33" w:rsidP="00764C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4C33">
        <w:rPr>
          <w:rFonts w:ascii="Times New Roman" w:hAnsi="Times New Roman" w:cs="Times New Roman"/>
          <w:sz w:val="24"/>
          <w:szCs w:val="24"/>
        </w:rPr>
        <w:t>1. Скамейки:</w:t>
      </w:r>
    </w:p>
    <w:p w:rsidR="00E32007" w:rsidRDefault="00EE1522">
      <w:r>
        <w:t xml:space="preserve"> </w:t>
      </w:r>
      <w:r w:rsidR="003F604A">
        <w:t xml:space="preserve">   </w:t>
      </w:r>
      <w:r w:rsidR="00E32007">
        <w:rPr>
          <w:noProof/>
          <w:lang w:eastAsia="ru-RU"/>
        </w:rPr>
        <w:drawing>
          <wp:inline distT="0" distB="0" distL="0" distR="0" wp14:anchorId="3899CA4F" wp14:editId="7EF2FBC2">
            <wp:extent cx="3581400" cy="3070860"/>
            <wp:effectExtent l="0" t="0" r="0" b="0"/>
            <wp:docPr id="3" name="Рисунок 3" descr="http://img.ubu.ru/gal_stolyskameyki_dlya_dachi_331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.ubu.ru/gal_stolyskameyki_dlya_dachi_3313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307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</w:t>
      </w:r>
      <w:r w:rsidR="003F604A">
        <w:t xml:space="preserve">                                                                                                       </w:t>
      </w:r>
      <w:r w:rsidR="00E32007">
        <w:rPr>
          <w:noProof/>
          <w:lang w:eastAsia="ru-RU"/>
        </w:rPr>
        <w:drawing>
          <wp:inline distT="0" distB="0" distL="0" distR="0">
            <wp:extent cx="2651760" cy="2583180"/>
            <wp:effectExtent l="0" t="0" r="0" b="7620"/>
            <wp:docPr id="4" name="Рисунок 4" descr="http://dionis-doors.ru/images/skameika/im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dionis-doors.ru/images/skameika/im1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760" cy="258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C33" w:rsidRDefault="00764C33" w:rsidP="00764C33">
      <w:pPr>
        <w:spacing w:after="0" w:line="240" w:lineRule="auto"/>
      </w:pPr>
      <w:r>
        <w:t>2. Урны:</w:t>
      </w:r>
    </w:p>
    <w:p w:rsidR="00764C33" w:rsidRDefault="00764C33" w:rsidP="00764C33">
      <w:pPr>
        <w:spacing w:after="0" w:line="240" w:lineRule="auto"/>
      </w:pPr>
    </w:p>
    <w:p w:rsidR="00764C33" w:rsidRDefault="00764C33">
      <w:r>
        <w:lastRenderedPageBreak/>
        <w:t xml:space="preserve">    </w:t>
      </w:r>
      <w:r>
        <w:rPr>
          <w:noProof/>
          <w:lang w:eastAsia="ru-RU"/>
        </w:rPr>
        <w:drawing>
          <wp:inline distT="0" distB="0" distL="0" distR="0" wp14:anchorId="23D00442" wp14:editId="7E402B12">
            <wp:extent cx="3291840" cy="2225040"/>
            <wp:effectExtent l="0" t="0" r="3810" b="3810"/>
            <wp:docPr id="2" name="Рисунок 2" descr="http://www.nartex.ua/upload/iblock/4cd/4cdbdab247569e4cffaf64bc8e3596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artex.ua/upload/iblock/4cd/4cdbdab247569e4cffaf64bc8e35960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222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C33" w:rsidRDefault="00764C33">
      <w:r>
        <w:t xml:space="preserve">                   </w:t>
      </w:r>
      <w:r>
        <w:rPr>
          <w:noProof/>
          <w:lang w:eastAsia="ru-RU"/>
        </w:rPr>
        <w:drawing>
          <wp:inline distT="0" distB="0" distL="0" distR="0" wp14:anchorId="26C84A83" wp14:editId="6CDF39FC">
            <wp:extent cx="2423160" cy="2773680"/>
            <wp:effectExtent l="0" t="0" r="0" b="7620"/>
            <wp:docPr id="5" name="Рисунок 5" descr="Картинки по запросу у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и по запросу урн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277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C33" w:rsidRDefault="00764C33"/>
    <w:p w:rsidR="00764C33" w:rsidRDefault="006E1AE2">
      <w:r>
        <w:t xml:space="preserve">            </w:t>
      </w:r>
      <w:r w:rsidR="00764C33">
        <w:rPr>
          <w:noProof/>
          <w:lang w:eastAsia="ru-RU"/>
        </w:rPr>
        <w:drawing>
          <wp:inline distT="0" distB="0" distL="0" distR="0">
            <wp:extent cx="2872740" cy="3192780"/>
            <wp:effectExtent l="0" t="0" r="3810" b="7620"/>
            <wp:docPr id="7" name="Рисунок 7" descr="Z:\Отдел городского хозяйства и благоустройства\Чупрова О. В\урны скамейки\урн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тдел городского хозяйства и благоустройства\Чупрова О. В\урны скамейки\урны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206" cy="319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AE2" w:rsidRDefault="006E1AE2"/>
    <w:p w:rsidR="00143CA7" w:rsidRDefault="00143CA7"/>
    <w:sectPr w:rsidR="00143CA7" w:rsidSect="00764C33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007"/>
    <w:rsid w:val="00065BAD"/>
    <w:rsid w:val="00133D69"/>
    <w:rsid w:val="00143CA7"/>
    <w:rsid w:val="003836EF"/>
    <w:rsid w:val="00390064"/>
    <w:rsid w:val="003F604A"/>
    <w:rsid w:val="004F2DAD"/>
    <w:rsid w:val="00547C88"/>
    <w:rsid w:val="00615CCA"/>
    <w:rsid w:val="006A5979"/>
    <w:rsid w:val="006E1AE2"/>
    <w:rsid w:val="00764C33"/>
    <w:rsid w:val="00882D6F"/>
    <w:rsid w:val="00906EF4"/>
    <w:rsid w:val="00A53307"/>
    <w:rsid w:val="00AF5D17"/>
    <w:rsid w:val="00E32007"/>
    <w:rsid w:val="00EE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2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00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82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06EF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2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00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82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06E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Боярова ЗВ</dc:creator>
  <cp:lastModifiedBy>Елькина О.Г.</cp:lastModifiedBy>
  <cp:revision>16</cp:revision>
  <cp:lastPrinted>2017-10-16T12:09:00Z</cp:lastPrinted>
  <dcterms:created xsi:type="dcterms:W3CDTF">2017-10-16T13:01:00Z</dcterms:created>
  <dcterms:modified xsi:type="dcterms:W3CDTF">2019-04-02T10:25:00Z</dcterms:modified>
</cp:coreProperties>
</file>