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915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617C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015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08 </w:t>
            </w:r>
            <w:r w:rsidR="00086D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614E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800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86D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</w:t>
            </w:r>
            <w:r w:rsidR="00C617C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</w:t>
            </w:r>
            <w:r w:rsidR="00086D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614E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A54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735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C617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40150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747/1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962"/>
        <w:gridCol w:w="4536"/>
      </w:tblGrid>
      <w:tr w:rsidR="006157EB" w:rsidRPr="006157EB" w:rsidTr="005F1762">
        <w:tc>
          <w:tcPr>
            <w:tcW w:w="4962" w:type="dxa"/>
            <w:shd w:val="clear" w:color="auto" w:fill="auto"/>
          </w:tcPr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003C9E" w:rsidP="0070281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</w:t>
            </w:r>
          </w:p>
        </w:tc>
        <w:tc>
          <w:tcPr>
            <w:tcW w:w="453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C9E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538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3C9E" w:rsidRPr="00930C18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r w:rsidRPr="00930C1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к постановлению изложить в редакции согласно приложению к настоящему постановлению.</w:t>
      </w:r>
    </w:p>
    <w:p w:rsidR="00003C9E" w:rsidRPr="00930C18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C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930C18" w:rsidRPr="00930C18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930C18" w:rsidRPr="00930C18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930C18" w:rsidRPr="00930C18">
        <w:rPr>
          <w:rFonts w:ascii="Times New Roman" w:hAnsi="Times New Roman" w:cs="Times New Roman"/>
          <w:sz w:val="26"/>
          <w:szCs w:val="26"/>
        </w:rPr>
        <w:t>, распространяется на правоотношения, возникшие с 01 февраля 2019 года и  подлежит размещению на официальном сайте администрации муниципального района «Печора».</w:t>
      </w:r>
    </w:p>
    <w:p w:rsidR="00F66EA5" w:rsidRPr="00930C18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C617C1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950F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61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617C1" w:rsidP="00435C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3C9E"/>
    <w:rsid w:val="00015B95"/>
    <w:rsid w:val="000620B6"/>
    <w:rsid w:val="00065E8C"/>
    <w:rsid w:val="000669B2"/>
    <w:rsid w:val="00071314"/>
    <w:rsid w:val="000771A9"/>
    <w:rsid w:val="00082B50"/>
    <w:rsid w:val="00083D9F"/>
    <w:rsid w:val="00086DAF"/>
    <w:rsid w:val="00090786"/>
    <w:rsid w:val="000B1D15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3D47"/>
    <w:rsid w:val="00256C43"/>
    <w:rsid w:val="00263B02"/>
    <w:rsid w:val="002648D2"/>
    <w:rsid w:val="002D346C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509"/>
    <w:rsid w:val="00401C54"/>
    <w:rsid w:val="004073EC"/>
    <w:rsid w:val="004172CB"/>
    <w:rsid w:val="004334CF"/>
    <w:rsid w:val="00435C97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051"/>
    <w:rsid w:val="005808AD"/>
    <w:rsid w:val="005B3B81"/>
    <w:rsid w:val="005C650B"/>
    <w:rsid w:val="005E2719"/>
    <w:rsid w:val="005F1762"/>
    <w:rsid w:val="00602252"/>
    <w:rsid w:val="00614EE4"/>
    <w:rsid w:val="006157EB"/>
    <w:rsid w:val="0062082B"/>
    <w:rsid w:val="00620F0F"/>
    <w:rsid w:val="006313DA"/>
    <w:rsid w:val="00655699"/>
    <w:rsid w:val="00677891"/>
    <w:rsid w:val="00702813"/>
    <w:rsid w:val="00735743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0C18"/>
    <w:rsid w:val="00933104"/>
    <w:rsid w:val="00936204"/>
    <w:rsid w:val="00946E72"/>
    <w:rsid w:val="00950FD8"/>
    <w:rsid w:val="00963F63"/>
    <w:rsid w:val="009A43D3"/>
    <w:rsid w:val="009A54A2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5574"/>
    <w:rsid w:val="00B70768"/>
    <w:rsid w:val="00B7607C"/>
    <w:rsid w:val="00B84CAD"/>
    <w:rsid w:val="00BA7E84"/>
    <w:rsid w:val="00BC7CCB"/>
    <w:rsid w:val="00BD0C05"/>
    <w:rsid w:val="00BE34D3"/>
    <w:rsid w:val="00C07862"/>
    <w:rsid w:val="00C617C1"/>
    <w:rsid w:val="00C67EAB"/>
    <w:rsid w:val="00C734A3"/>
    <w:rsid w:val="00C926A1"/>
    <w:rsid w:val="00CB1DAE"/>
    <w:rsid w:val="00CE63F4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91531"/>
    <w:rsid w:val="00DA6BC9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37C71"/>
    <w:rsid w:val="00F40C90"/>
    <w:rsid w:val="00F434AF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Кузьмина ЕГ</cp:lastModifiedBy>
  <cp:revision>218</cp:revision>
  <cp:lastPrinted>2019-06-24T07:10:00Z</cp:lastPrinted>
  <dcterms:created xsi:type="dcterms:W3CDTF">2014-04-25T06:24:00Z</dcterms:created>
  <dcterms:modified xsi:type="dcterms:W3CDTF">2019-07-19T05:47:00Z</dcterms:modified>
</cp:coreProperties>
</file>