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235887E7" wp14:editId="1662665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221CE5" w:rsidRDefault="00221CE5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1F596D">
        <w:trPr>
          <w:trHeight w:val="1056"/>
        </w:trPr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>ШУÖМ</w:t>
            </w:r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C70275" w:rsidTr="00971B5D">
        <w:trPr>
          <w:trHeight w:val="565"/>
        </w:trPr>
        <w:tc>
          <w:tcPr>
            <w:tcW w:w="3969" w:type="dxa"/>
            <w:hideMark/>
          </w:tcPr>
          <w:p w:rsidR="00D4468E" w:rsidRPr="00C70275" w:rsidRDefault="002F4827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C70275">
              <w:rPr>
                <w:sz w:val="28"/>
                <w:szCs w:val="28"/>
                <w:u w:val="single"/>
              </w:rPr>
              <w:t>«</w:t>
            </w:r>
            <w:r w:rsidR="00883ED3" w:rsidRPr="00C70275">
              <w:rPr>
                <w:sz w:val="28"/>
                <w:szCs w:val="28"/>
                <w:u w:val="single"/>
              </w:rPr>
              <w:t xml:space="preserve"> </w:t>
            </w:r>
            <w:r w:rsidR="00985247">
              <w:rPr>
                <w:sz w:val="28"/>
                <w:szCs w:val="28"/>
                <w:u w:val="single"/>
              </w:rPr>
              <w:t xml:space="preserve">30 </w:t>
            </w:r>
            <w:r w:rsidR="00883ED3" w:rsidRPr="00C70275">
              <w:rPr>
                <w:sz w:val="28"/>
                <w:szCs w:val="28"/>
                <w:u w:val="single"/>
              </w:rPr>
              <w:t xml:space="preserve">   </w:t>
            </w:r>
            <w:r w:rsidR="00D4468E" w:rsidRPr="00C70275">
              <w:rPr>
                <w:sz w:val="28"/>
                <w:szCs w:val="28"/>
                <w:u w:val="single"/>
              </w:rPr>
              <w:t xml:space="preserve">» </w:t>
            </w:r>
            <w:r w:rsidR="00B55314" w:rsidRPr="00C70275">
              <w:rPr>
                <w:sz w:val="28"/>
                <w:szCs w:val="28"/>
                <w:u w:val="single"/>
              </w:rPr>
              <w:t xml:space="preserve"> </w:t>
            </w:r>
            <w:r w:rsidR="00985247">
              <w:rPr>
                <w:sz w:val="28"/>
                <w:szCs w:val="28"/>
                <w:u w:val="single"/>
              </w:rPr>
              <w:t>июля</w:t>
            </w:r>
            <w:r w:rsidR="007C022C" w:rsidRPr="00C70275">
              <w:rPr>
                <w:sz w:val="28"/>
                <w:szCs w:val="28"/>
                <w:u w:val="single"/>
              </w:rPr>
              <w:t xml:space="preserve"> </w:t>
            </w:r>
            <w:r w:rsidR="00FA5E0D" w:rsidRPr="00C70275">
              <w:rPr>
                <w:sz w:val="28"/>
                <w:szCs w:val="28"/>
                <w:u w:val="single"/>
              </w:rPr>
              <w:t xml:space="preserve"> </w:t>
            </w:r>
            <w:r w:rsidR="00D4468E" w:rsidRPr="00C70275">
              <w:rPr>
                <w:sz w:val="28"/>
                <w:szCs w:val="28"/>
                <w:u w:val="single"/>
              </w:rPr>
              <w:t>201</w:t>
            </w:r>
            <w:r w:rsidR="001F596D" w:rsidRPr="00C70275">
              <w:rPr>
                <w:sz w:val="28"/>
                <w:szCs w:val="28"/>
                <w:u w:val="single"/>
              </w:rPr>
              <w:t>9</w:t>
            </w:r>
            <w:r w:rsidR="00D4468E" w:rsidRPr="00C70275">
              <w:rPr>
                <w:sz w:val="28"/>
                <w:szCs w:val="28"/>
                <w:u w:val="single"/>
              </w:rPr>
              <w:t xml:space="preserve"> г.</w:t>
            </w:r>
          </w:p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>г. Печора,  Республика Коми</w:t>
            </w:r>
          </w:p>
        </w:tc>
        <w:tc>
          <w:tcPr>
            <w:tcW w:w="1418" w:type="dxa"/>
          </w:tcPr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53" w:type="dxa"/>
          </w:tcPr>
          <w:p w:rsidR="00D4468E" w:rsidRPr="00C70275" w:rsidRDefault="00D4468E" w:rsidP="00971B5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C70275">
              <w:rPr>
                <w:bCs/>
                <w:sz w:val="28"/>
                <w:szCs w:val="28"/>
              </w:rPr>
              <w:t xml:space="preserve">№ </w:t>
            </w:r>
            <w:r w:rsidR="00985247">
              <w:rPr>
                <w:bCs/>
                <w:sz w:val="28"/>
                <w:szCs w:val="28"/>
              </w:rPr>
              <w:t>841</w:t>
            </w:r>
          </w:p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D4468E" w:rsidRPr="00C70275" w:rsidRDefault="00D4468E" w:rsidP="00D4468E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C70275" w:rsidRDefault="00C70275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8"/>
          <w:szCs w:val="28"/>
        </w:rPr>
      </w:pPr>
    </w:p>
    <w:p w:rsidR="00D4468E" w:rsidRPr="00C70275" w:rsidRDefault="00D4468E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8"/>
          <w:szCs w:val="28"/>
        </w:rPr>
      </w:pPr>
      <w:r w:rsidRPr="00C70275">
        <w:rPr>
          <w:sz w:val="28"/>
          <w:szCs w:val="28"/>
        </w:rPr>
        <w:t>Об утверждении административного регламента предост</w:t>
      </w:r>
      <w:r w:rsidR="005C2F0B" w:rsidRPr="00C70275">
        <w:rPr>
          <w:sz w:val="28"/>
          <w:szCs w:val="28"/>
        </w:rPr>
        <w:t xml:space="preserve">авления муниципальной услуги </w:t>
      </w:r>
      <w:r w:rsidR="00E6694B" w:rsidRPr="002B4051">
        <w:rPr>
          <w:bCs/>
          <w:sz w:val="28"/>
          <w:szCs w:val="28"/>
        </w:rPr>
        <w:t xml:space="preserve">«Выдача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</w:t>
      </w:r>
      <w:r w:rsidR="00E6694B">
        <w:rPr>
          <w:bCs/>
          <w:sz w:val="28"/>
          <w:szCs w:val="28"/>
        </w:rPr>
        <w:t>территорией муниципального района «Печора»</w:t>
      </w:r>
      <w:r w:rsidR="00E6694B" w:rsidRPr="002B4051">
        <w:rPr>
          <w:bCs/>
          <w:sz w:val="28"/>
          <w:szCs w:val="28"/>
        </w:rPr>
        <w:t xml:space="preserve">, а также посадки (взлета) на расположенные в границах </w:t>
      </w:r>
      <w:r w:rsidR="00E6694B">
        <w:rPr>
          <w:bCs/>
          <w:sz w:val="28"/>
          <w:szCs w:val="28"/>
        </w:rPr>
        <w:t>муниципального района «Печора»</w:t>
      </w:r>
      <w:r w:rsidR="00E6694B" w:rsidRPr="002B4051">
        <w:rPr>
          <w:bCs/>
          <w:sz w:val="28"/>
          <w:szCs w:val="28"/>
        </w:rPr>
        <w:t xml:space="preserve"> площадки, сведения о которых не опубликованы в документах аэронавигационной информации»</w:t>
      </w:r>
    </w:p>
    <w:p w:rsidR="00D4468E" w:rsidRPr="00C70275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</w:p>
    <w:p w:rsidR="00C70275" w:rsidRDefault="00C70275" w:rsidP="008C3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0904" w:rsidRPr="00E6694B" w:rsidRDefault="00E6694B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94B">
        <w:rPr>
          <w:sz w:val="28"/>
          <w:szCs w:val="28"/>
        </w:rPr>
        <w:t xml:space="preserve">В соответствии с Федеральным </w:t>
      </w:r>
      <w:hyperlink r:id="rId10" w:history="1">
        <w:r w:rsidRPr="00E6694B">
          <w:rPr>
            <w:rStyle w:val="af8"/>
            <w:color w:val="auto"/>
            <w:sz w:val="28"/>
            <w:szCs w:val="28"/>
            <w:u w:val="none"/>
          </w:rPr>
          <w:t>законом</w:t>
        </w:r>
      </w:hyperlink>
      <w:r w:rsidRPr="00E6694B">
        <w:rPr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Федеральным </w:t>
      </w:r>
      <w:hyperlink r:id="rId11" w:history="1">
        <w:r w:rsidRPr="00E6694B">
          <w:rPr>
            <w:rStyle w:val="af8"/>
            <w:color w:val="auto"/>
            <w:sz w:val="28"/>
            <w:szCs w:val="28"/>
            <w:u w:val="none"/>
          </w:rPr>
          <w:t>законом</w:t>
        </w:r>
      </w:hyperlink>
      <w:r w:rsidRPr="00E6694B">
        <w:rPr>
          <w:sz w:val="28"/>
          <w:szCs w:val="28"/>
        </w:rPr>
        <w:t xml:space="preserve"> от 27.07.2010 № 210-ФЗ "Об организации предоставления государственных и муниципальных услуг", </w:t>
      </w:r>
      <w:hyperlink r:id="rId12" w:history="1">
        <w:r w:rsidRPr="00E6694B">
          <w:rPr>
            <w:rStyle w:val="af8"/>
            <w:color w:val="auto"/>
            <w:sz w:val="28"/>
            <w:szCs w:val="28"/>
            <w:u w:val="none"/>
          </w:rPr>
          <w:t>пунктом 49</w:t>
        </w:r>
      </w:hyperlink>
      <w:r w:rsidRPr="00E6694B">
        <w:rPr>
          <w:sz w:val="28"/>
          <w:szCs w:val="28"/>
        </w:rPr>
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</w:t>
      </w:r>
    </w:p>
    <w:p w:rsidR="00C70275" w:rsidRDefault="00C7027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68E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администрация ПОСТАНОВЛЯЕТ: </w:t>
      </w:r>
    </w:p>
    <w:p w:rsidR="00C70275" w:rsidRPr="00C70275" w:rsidRDefault="00C7027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1C83" w:rsidRPr="00C70275" w:rsidRDefault="005F1C83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6C76" w:rsidRPr="00C70275" w:rsidRDefault="00D4468E" w:rsidP="005F1C83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Утвердить административный регламент </w:t>
      </w:r>
      <w:r w:rsidR="00200767" w:rsidRPr="00C70275">
        <w:rPr>
          <w:sz w:val="28"/>
          <w:szCs w:val="28"/>
        </w:rPr>
        <w:t>предост</w:t>
      </w:r>
      <w:r w:rsidR="005C2F0B" w:rsidRPr="00C70275">
        <w:rPr>
          <w:sz w:val="28"/>
          <w:szCs w:val="28"/>
        </w:rPr>
        <w:t xml:space="preserve">авления муниципальной услуги </w:t>
      </w:r>
      <w:r w:rsidR="00E6694B" w:rsidRPr="002B4051">
        <w:rPr>
          <w:bCs/>
          <w:sz w:val="28"/>
          <w:szCs w:val="28"/>
        </w:rPr>
        <w:t xml:space="preserve">«Выдача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</w:t>
      </w:r>
      <w:r w:rsidR="00E6694B">
        <w:rPr>
          <w:bCs/>
          <w:sz w:val="28"/>
          <w:szCs w:val="28"/>
        </w:rPr>
        <w:t>территорией муниципального района «Печора»</w:t>
      </w:r>
      <w:r w:rsidR="00E6694B" w:rsidRPr="002B4051">
        <w:rPr>
          <w:bCs/>
          <w:sz w:val="28"/>
          <w:szCs w:val="28"/>
        </w:rPr>
        <w:t xml:space="preserve">, а также посадки (взлета) на расположенные в границах </w:t>
      </w:r>
      <w:r w:rsidR="00E6694B">
        <w:rPr>
          <w:bCs/>
          <w:sz w:val="28"/>
          <w:szCs w:val="28"/>
        </w:rPr>
        <w:t>муниципального района «Печора»</w:t>
      </w:r>
      <w:r w:rsidR="00E6694B" w:rsidRPr="002B4051">
        <w:rPr>
          <w:bCs/>
          <w:sz w:val="28"/>
          <w:szCs w:val="28"/>
        </w:rPr>
        <w:t xml:space="preserve"> площадки, сведения о которых не опубликованы в документах аэронавигационной информации»</w:t>
      </w:r>
      <w:r w:rsidR="00E6694B" w:rsidRPr="002B4051">
        <w:rPr>
          <w:sz w:val="28"/>
          <w:szCs w:val="28"/>
        </w:rPr>
        <w:t xml:space="preserve"> </w:t>
      </w:r>
      <w:r w:rsidR="00B8766A" w:rsidRPr="00C70275">
        <w:rPr>
          <w:sz w:val="28"/>
          <w:szCs w:val="28"/>
        </w:rPr>
        <w:t xml:space="preserve"> </w:t>
      </w:r>
      <w:r w:rsidRPr="00C70275">
        <w:rPr>
          <w:sz w:val="28"/>
          <w:szCs w:val="28"/>
        </w:rPr>
        <w:t>(приложение).</w:t>
      </w:r>
    </w:p>
    <w:p w:rsidR="005F1C83" w:rsidRPr="00C70275" w:rsidRDefault="005F1C83" w:rsidP="005F1C83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lastRenderedPageBreak/>
        <w:t xml:space="preserve">Разместить административный регламент предоставления муниципальной услуги </w:t>
      </w:r>
      <w:r w:rsidR="00E6694B" w:rsidRPr="002B4051">
        <w:rPr>
          <w:bCs/>
          <w:sz w:val="28"/>
          <w:szCs w:val="28"/>
        </w:rPr>
        <w:t xml:space="preserve">«Выдача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</w:t>
      </w:r>
      <w:r w:rsidR="00E6694B">
        <w:rPr>
          <w:bCs/>
          <w:sz w:val="28"/>
          <w:szCs w:val="28"/>
        </w:rPr>
        <w:t>территорией муниципального района «Печора»</w:t>
      </w:r>
      <w:r w:rsidR="00E6694B" w:rsidRPr="002B4051">
        <w:rPr>
          <w:bCs/>
          <w:sz w:val="28"/>
          <w:szCs w:val="28"/>
        </w:rPr>
        <w:t xml:space="preserve">, а также посадки (взлета) на расположенные в границах </w:t>
      </w:r>
      <w:r w:rsidR="00E6694B">
        <w:rPr>
          <w:bCs/>
          <w:sz w:val="28"/>
          <w:szCs w:val="28"/>
        </w:rPr>
        <w:t>муниципального района «Печора»</w:t>
      </w:r>
      <w:r w:rsidR="00E6694B" w:rsidRPr="002B4051">
        <w:rPr>
          <w:bCs/>
          <w:sz w:val="28"/>
          <w:szCs w:val="28"/>
        </w:rPr>
        <w:t xml:space="preserve"> площадки, сведения о которых не опубликованы в документах аэронавигационной информации»</w:t>
      </w:r>
      <w:r w:rsidR="00E6694B" w:rsidRPr="002B4051">
        <w:rPr>
          <w:sz w:val="28"/>
          <w:szCs w:val="28"/>
        </w:rPr>
        <w:t xml:space="preserve"> </w:t>
      </w:r>
      <w:r w:rsidRPr="00C70275">
        <w:rPr>
          <w:sz w:val="28"/>
          <w:szCs w:val="28"/>
        </w:rPr>
        <w:t xml:space="preserve">в Государственной информационной системе Республики Коми «Реестр государственных и муниципальных услуг (функций) Республики Коми. </w:t>
      </w:r>
    </w:p>
    <w:p w:rsidR="005F1C83" w:rsidRPr="00C70275" w:rsidRDefault="00B55314" w:rsidP="00E669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0275">
        <w:rPr>
          <w:sz w:val="28"/>
          <w:szCs w:val="28"/>
        </w:rPr>
        <w:tab/>
      </w:r>
      <w:r w:rsidR="00E6694B">
        <w:rPr>
          <w:sz w:val="28"/>
          <w:szCs w:val="28"/>
        </w:rPr>
        <w:t xml:space="preserve"> </w:t>
      </w:r>
      <w:r w:rsidR="005F1C83" w:rsidRPr="00C70275">
        <w:rPr>
          <w:sz w:val="28"/>
          <w:szCs w:val="28"/>
        </w:rPr>
        <w:t>3</w:t>
      </w:r>
      <w:r w:rsidRPr="00C70275">
        <w:rPr>
          <w:sz w:val="28"/>
          <w:szCs w:val="28"/>
        </w:rPr>
        <w:t xml:space="preserve">. </w:t>
      </w:r>
      <w:r w:rsidR="005F1C83" w:rsidRPr="00C70275">
        <w:rPr>
          <w:sz w:val="28"/>
          <w:szCs w:val="28"/>
        </w:rPr>
        <w:t>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</w:p>
    <w:p w:rsidR="005F1C83" w:rsidRDefault="00E6694B" w:rsidP="005F1C83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5F1C83" w:rsidRPr="00C70275">
        <w:rPr>
          <w:sz w:val="28"/>
          <w:szCs w:val="28"/>
        </w:rPr>
        <w:t xml:space="preserve">. Контроль за исполнением настоящего постановления возложить на заместителя руководителя администрации </w:t>
      </w:r>
      <w:r w:rsidR="007E421C" w:rsidRPr="00C70275">
        <w:rPr>
          <w:sz w:val="28"/>
          <w:szCs w:val="28"/>
        </w:rPr>
        <w:t>Е.Г. Кузьмину</w:t>
      </w:r>
      <w:r w:rsidR="005F1C83" w:rsidRPr="00C70275">
        <w:rPr>
          <w:sz w:val="28"/>
          <w:szCs w:val="28"/>
        </w:rPr>
        <w:t>.</w:t>
      </w:r>
    </w:p>
    <w:p w:rsidR="009A2249" w:rsidRPr="00C70275" w:rsidRDefault="009A2249" w:rsidP="005F1C83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6C76" w:rsidRPr="00C70275" w:rsidRDefault="00BE6C76" w:rsidP="005F1C83">
      <w:pPr>
        <w:pStyle w:val="a5"/>
        <w:tabs>
          <w:tab w:val="left" w:pos="0"/>
        </w:tabs>
        <w:ind w:left="0" w:right="-2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7027C" w:rsidRPr="00C70275" w:rsidTr="00BE0654">
        <w:tc>
          <w:tcPr>
            <w:tcW w:w="4785" w:type="dxa"/>
          </w:tcPr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</w:p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Глава муниципального района </w:t>
            </w:r>
            <w:r w:rsidR="009D06AA" w:rsidRPr="00C70275">
              <w:rPr>
                <w:sz w:val="28"/>
                <w:szCs w:val="28"/>
              </w:rPr>
              <w:t>-</w:t>
            </w:r>
          </w:p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руководитель  администрации </w:t>
            </w:r>
          </w:p>
        </w:tc>
        <w:tc>
          <w:tcPr>
            <w:tcW w:w="4962" w:type="dxa"/>
          </w:tcPr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right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 </w:t>
            </w:r>
          </w:p>
          <w:p w:rsidR="009D06AA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                                    </w:t>
            </w:r>
            <w:r w:rsidR="009027EA" w:rsidRPr="00C70275">
              <w:rPr>
                <w:sz w:val="28"/>
                <w:szCs w:val="28"/>
              </w:rPr>
              <w:t xml:space="preserve">            </w:t>
            </w:r>
          </w:p>
          <w:p w:rsidR="00C7027C" w:rsidRPr="00C70275" w:rsidRDefault="009D06AA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               </w:t>
            </w:r>
            <w:r w:rsidR="005F1C83" w:rsidRPr="00C70275">
              <w:rPr>
                <w:sz w:val="28"/>
                <w:szCs w:val="28"/>
              </w:rPr>
              <w:t xml:space="preserve">                  </w:t>
            </w:r>
            <w:r w:rsidR="00C7027C" w:rsidRPr="00C70275">
              <w:rPr>
                <w:sz w:val="28"/>
                <w:szCs w:val="28"/>
              </w:rPr>
              <w:t>Н.Н. Паншина</w:t>
            </w:r>
          </w:p>
        </w:tc>
      </w:tr>
    </w:tbl>
    <w:p w:rsidR="005C58B3" w:rsidRDefault="005C58B3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694B" w:rsidRDefault="00E6694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E6694B" w:rsidRDefault="00E6694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E6694B" w:rsidRDefault="00E6694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E6694B" w:rsidRDefault="00E6694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E6694B" w:rsidRDefault="00E6694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E6694B" w:rsidRDefault="00E6694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E6694B" w:rsidRDefault="00E6694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E6694B" w:rsidRDefault="00E6694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E6694B" w:rsidRDefault="00E6694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E6694B" w:rsidRDefault="00E6694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E6694B" w:rsidRDefault="00E6694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91AA0" w:rsidRPr="0066798C" w:rsidRDefault="00091AA0" w:rsidP="00091A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6798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</w:t>
      </w:r>
    </w:p>
    <w:p w:rsidR="00091AA0" w:rsidRPr="002052E6" w:rsidRDefault="00091AA0" w:rsidP="00091A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2E6">
        <w:rPr>
          <w:rFonts w:ascii="Times New Roman" w:hAnsi="Times New Roman" w:cs="Times New Roman"/>
          <w:sz w:val="24"/>
          <w:szCs w:val="24"/>
        </w:rPr>
        <w:t>к постановлению администрации  МР «Печора»</w:t>
      </w:r>
    </w:p>
    <w:p w:rsidR="00091AA0" w:rsidRPr="002052E6" w:rsidRDefault="00091AA0" w:rsidP="00091A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2E6">
        <w:rPr>
          <w:rFonts w:ascii="Times New Roman" w:hAnsi="Times New Roman" w:cs="Times New Roman"/>
          <w:sz w:val="24"/>
          <w:szCs w:val="24"/>
        </w:rPr>
        <w:t xml:space="preserve">от «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052E6">
        <w:rPr>
          <w:rFonts w:ascii="Times New Roman" w:hAnsi="Times New Roman" w:cs="Times New Roman"/>
          <w:sz w:val="24"/>
          <w:szCs w:val="24"/>
        </w:rPr>
        <w:t xml:space="preserve"> »  июля 2019 г. №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091AA0" w:rsidRDefault="00091AA0" w:rsidP="00E6694B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091AA0" w:rsidRPr="00091AA0" w:rsidRDefault="00091AA0" w:rsidP="00E6694B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bookmarkStart w:id="0" w:name="_GoBack"/>
      <w:bookmarkEnd w:id="0"/>
    </w:p>
    <w:p w:rsidR="00E6694B" w:rsidRPr="00091AA0" w:rsidRDefault="00E6694B" w:rsidP="00E6694B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91AA0">
        <w:rPr>
          <w:bCs/>
          <w:sz w:val="26"/>
          <w:szCs w:val="26"/>
        </w:rPr>
        <w:t>АДМИНИСТРАТИВНЫЙ РЕГЛАМЕНТ</w:t>
      </w:r>
    </w:p>
    <w:p w:rsidR="00E6694B" w:rsidRPr="00091AA0" w:rsidRDefault="00E6694B" w:rsidP="00E6694B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91AA0">
        <w:rPr>
          <w:bCs/>
          <w:sz w:val="26"/>
          <w:szCs w:val="26"/>
        </w:rPr>
        <w:t>предоставления муниципальной услуги</w:t>
      </w:r>
    </w:p>
    <w:p w:rsidR="00E6694B" w:rsidRPr="00091AA0" w:rsidRDefault="00E6694B" w:rsidP="00E6694B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91AA0">
        <w:rPr>
          <w:bCs/>
          <w:sz w:val="26"/>
          <w:szCs w:val="26"/>
        </w:rPr>
        <w:t>«</w:t>
      </w:r>
      <w:r w:rsidRPr="00091AA0">
        <w:rPr>
          <w:rFonts w:eastAsia="Calibri"/>
          <w:bCs/>
          <w:sz w:val="26"/>
          <w:szCs w:val="26"/>
        </w:rPr>
        <w:t>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Pr="00091AA0">
        <w:rPr>
          <w:bCs/>
          <w:sz w:val="26"/>
          <w:szCs w:val="26"/>
        </w:rPr>
        <w:t>»</w:t>
      </w:r>
      <w:r w:rsidRPr="00091AA0">
        <w:rPr>
          <w:rFonts w:ascii="Calibri" w:eastAsia="Calibri" w:hAnsi="Calibri"/>
          <w:sz w:val="26"/>
          <w:szCs w:val="26"/>
          <w:vertAlign w:val="superscript"/>
        </w:rPr>
        <w:t xml:space="preserve">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1" w:name="Par53"/>
      <w:bookmarkEnd w:id="1"/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>I. Общие положения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2" w:name="Par55"/>
      <w:bookmarkEnd w:id="2"/>
      <w:r w:rsidRPr="002B4051">
        <w:rPr>
          <w:b/>
          <w:sz w:val="28"/>
          <w:szCs w:val="28"/>
        </w:rPr>
        <w:t>Предмет регулирования административного регламента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r w:rsidRPr="002B4051">
        <w:rPr>
          <w:bCs/>
          <w:sz w:val="28"/>
          <w:szCs w:val="28"/>
        </w:rPr>
        <w:t xml:space="preserve">«Выдача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</w:t>
      </w:r>
      <w:r>
        <w:rPr>
          <w:bCs/>
          <w:sz w:val="28"/>
          <w:szCs w:val="28"/>
        </w:rPr>
        <w:t>территорией муниципального района «Печора»</w:t>
      </w:r>
      <w:r w:rsidRPr="002B4051">
        <w:rPr>
          <w:bCs/>
          <w:sz w:val="28"/>
          <w:szCs w:val="28"/>
        </w:rPr>
        <w:t xml:space="preserve">, а также посадки (взлета) на расположенные в границах </w:t>
      </w:r>
      <w:r>
        <w:rPr>
          <w:bCs/>
          <w:sz w:val="28"/>
          <w:szCs w:val="28"/>
        </w:rPr>
        <w:t>муниципального района «Печора»</w:t>
      </w:r>
      <w:r w:rsidRPr="002B4051">
        <w:rPr>
          <w:bCs/>
          <w:sz w:val="28"/>
          <w:szCs w:val="28"/>
        </w:rPr>
        <w:t xml:space="preserve"> площадки, сведения о которых не опубликованы в документах аэронавигационной информации»</w:t>
      </w:r>
      <w:r w:rsidRPr="002B4051">
        <w:rPr>
          <w:sz w:val="28"/>
          <w:szCs w:val="28"/>
        </w:rPr>
        <w:t xml:space="preserve"> (далее – административный регламент), определяет порядок, сроки и последовательность действий (административных процедур)</w:t>
      </w:r>
      <w:r>
        <w:rPr>
          <w:rFonts w:cs="Arial"/>
          <w:sz w:val="28"/>
          <w:szCs w:val="28"/>
        </w:rPr>
        <w:t xml:space="preserve"> Администрации муниципального района «Печора» (далее – Администрация), </w:t>
      </w:r>
      <w:r w:rsidRPr="002B4051">
        <w:rPr>
          <w:sz w:val="28"/>
          <w:szCs w:val="28"/>
        </w:rPr>
        <w:t>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</w:t>
      </w:r>
      <w:r w:rsidRPr="002B4051">
        <w:rPr>
          <w:sz w:val="28"/>
          <w:szCs w:val="28"/>
        </w:rPr>
        <w:lastRenderedPageBreak/>
        <w:t>муниципального образования.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3" w:name="Par59"/>
      <w:bookmarkEnd w:id="3"/>
      <w:r w:rsidRPr="002B4051">
        <w:rPr>
          <w:b/>
          <w:sz w:val="28"/>
          <w:szCs w:val="28"/>
        </w:rPr>
        <w:t>Круг заявителей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61"/>
      <w:bookmarkEnd w:id="4"/>
      <w:r w:rsidRPr="002B4051">
        <w:rPr>
          <w:sz w:val="28"/>
          <w:szCs w:val="28"/>
        </w:rPr>
        <w:t>1.2. Заявителями на предоставление муниципальной услуги (далее – заявители) являются: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rFonts w:eastAsia="Calibri"/>
          <w:sz w:val="28"/>
          <w:szCs w:val="28"/>
        </w:rPr>
        <w:t>Физические лица (в том числе индивидуальные предприниматели) или юридические лица (за исключением органов государственной власти),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1.3.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bookmarkStart w:id="5" w:name="Par66"/>
      <w:bookmarkEnd w:id="5"/>
      <w:r w:rsidRPr="002B4051">
        <w:rPr>
          <w:sz w:val="28"/>
          <w:szCs w:val="28"/>
        </w:rPr>
        <w:t xml:space="preserve">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>Требования к порядку информирования о предоставлении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B4051">
        <w:rPr>
          <w:b/>
          <w:sz w:val="28"/>
          <w:szCs w:val="28"/>
        </w:rPr>
        <w:t>муниципальной услуги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96"/>
      <w:bookmarkEnd w:id="6"/>
      <w:r w:rsidRPr="002B4051">
        <w:rPr>
          <w:sz w:val="28"/>
          <w:szCs w:val="28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- в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 xml:space="preserve">, МФЦ по месту своего проживания (регистрации); 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- по справочным телефонам;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- в сети Интернет (на официальном сайте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>);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Лица, заинтересованные в предоставлении услуги, вправе получить по </w:t>
      </w:r>
      <w:r w:rsidRPr="002B4051">
        <w:rPr>
          <w:sz w:val="28"/>
          <w:szCs w:val="28"/>
        </w:rPr>
        <w:lastRenderedPageBreak/>
        <w:t xml:space="preserve">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 xml:space="preserve">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 xml:space="preserve">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>.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На официальном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>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- настоящий Административный регламент;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- справочная информация: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место нахождения, график работы, наименование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>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lastRenderedPageBreak/>
        <w:t xml:space="preserve">справочные телефоны структурных подразделений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>, организаций, участвующих в предоставлении муниципальной услуги, в том числе номер телефона-автоинформатора;</w:t>
      </w:r>
    </w:p>
    <w:p w:rsidR="00E6694B" w:rsidRPr="00ED1B7D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адреса официальных сайтов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 xml:space="preserve">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Pr="00ED1B7D">
        <w:rPr>
          <w:sz w:val="28"/>
          <w:szCs w:val="28"/>
        </w:rPr>
        <w:t>(</w:t>
      </w:r>
      <w:hyperlink r:id="rId13" w:history="1">
        <w:r w:rsidRPr="00ED1B7D">
          <w:rPr>
            <w:sz w:val="28"/>
            <w:szCs w:val="28"/>
            <w:u w:val="single"/>
            <w:lang w:val="en-US"/>
          </w:rPr>
          <w:t>www</w:t>
        </w:r>
        <w:r w:rsidRPr="00ED1B7D">
          <w:rPr>
            <w:sz w:val="28"/>
            <w:szCs w:val="28"/>
            <w:u w:val="single"/>
          </w:rPr>
          <w:t>.</w:t>
        </w:r>
        <w:r w:rsidRPr="00ED1B7D">
          <w:rPr>
            <w:sz w:val="28"/>
            <w:szCs w:val="28"/>
            <w:u w:val="single"/>
            <w:lang w:val="en-US"/>
          </w:rPr>
          <w:t>pechoraonline</w:t>
        </w:r>
        <w:r w:rsidRPr="00ED1B7D">
          <w:rPr>
            <w:sz w:val="28"/>
            <w:szCs w:val="28"/>
            <w:u w:val="single"/>
          </w:rPr>
          <w:t>.ru</w:t>
        </w:r>
      </w:hyperlink>
      <w:r w:rsidRPr="00ED1B7D">
        <w:rPr>
          <w:sz w:val="28"/>
          <w:szCs w:val="28"/>
        </w:rPr>
        <w:t>);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адрес сайта МФЦ (mfc.rkomi.ru);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E6694B" w:rsidRPr="002B4051" w:rsidRDefault="00E6694B" w:rsidP="00E6694B">
      <w:pPr>
        <w:shd w:val="clear" w:color="auto" w:fill="FFFFFF"/>
        <w:ind w:right="5" w:firstLine="850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E6694B" w:rsidRPr="002B4051" w:rsidRDefault="00E6694B" w:rsidP="00E6694B">
      <w:pPr>
        <w:shd w:val="clear" w:color="auto" w:fill="FFFFFF"/>
        <w:tabs>
          <w:tab w:val="left" w:pos="1277"/>
        </w:tabs>
        <w:ind w:firstLine="850"/>
        <w:jc w:val="both"/>
        <w:rPr>
          <w:sz w:val="28"/>
          <w:szCs w:val="28"/>
        </w:rPr>
      </w:pPr>
      <w:r w:rsidRPr="002B4051">
        <w:rPr>
          <w:spacing w:val="-5"/>
          <w:sz w:val="28"/>
          <w:szCs w:val="28"/>
        </w:rPr>
        <w:t>а)</w:t>
      </w:r>
      <w:r w:rsidRPr="002B4051">
        <w:rPr>
          <w:sz w:val="28"/>
          <w:szCs w:val="28"/>
        </w:rPr>
        <w:t>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6694B" w:rsidRPr="002B4051" w:rsidRDefault="00E6694B" w:rsidP="00E6694B">
      <w:pPr>
        <w:shd w:val="clear" w:color="auto" w:fill="FFFFFF"/>
        <w:tabs>
          <w:tab w:val="left" w:pos="1133"/>
        </w:tabs>
        <w:ind w:left="850"/>
        <w:jc w:val="both"/>
        <w:rPr>
          <w:spacing w:val="-5"/>
          <w:sz w:val="28"/>
          <w:szCs w:val="28"/>
        </w:rPr>
      </w:pPr>
      <w:r w:rsidRPr="002B4051">
        <w:rPr>
          <w:sz w:val="28"/>
          <w:szCs w:val="28"/>
        </w:rPr>
        <w:t>б) круг заявителей;</w:t>
      </w:r>
    </w:p>
    <w:p w:rsidR="00E6694B" w:rsidRPr="002B4051" w:rsidRDefault="00E6694B" w:rsidP="00E6694B">
      <w:pPr>
        <w:shd w:val="clear" w:color="auto" w:fill="FFFFFF"/>
        <w:tabs>
          <w:tab w:val="left" w:pos="1133"/>
        </w:tabs>
        <w:ind w:left="850"/>
        <w:jc w:val="both"/>
        <w:rPr>
          <w:spacing w:val="-5"/>
          <w:sz w:val="28"/>
          <w:szCs w:val="28"/>
        </w:rPr>
      </w:pPr>
      <w:r w:rsidRPr="002B4051">
        <w:rPr>
          <w:spacing w:val="-5"/>
          <w:sz w:val="28"/>
          <w:szCs w:val="28"/>
        </w:rPr>
        <w:t xml:space="preserve">в) </w:t>
      </w:r>
      <w:r w:rsidRPr="002B4051">
        <w:rPr>
          <w:sz w:val="28"/>
          <w:szCs w:val="28"/>
        </w:rPr>
        <w:t>срок предоставления муниципальной услуги;</w:t>
      </w:r>
    </w:p>
    <w:p w:rsidR="00E6694B" w:rsidRPr="002B4051" w:rsidRDefault="00E6694B" w:rsidP="00E6694B">
      <w:pPr>
        <w:shd w:val="clear" w:color="auto" w:fill="FFFFFF"/>
        <w:tabs>
          <w:tab w:val="left" w:pos="1219"/>
        </w:tabs>
        <w:ind w:right="5" w:firstLine="850"/>
        <w:jc w:val="both"/>
        <w:rPr>
          <w:sz w:val="28"/>
          <w:szCs w:val="28"/>
        </w:rPr>
      </w:pPr>
      <w:r w:rsidRPr="002B4051">
        <w:rPr>
          <w:spacing w:val="-5"/>
          <w:sz w:val="28"/>
          <w:szCs w:val="28"/>
        </w:rPr>
        <w:t>г)</w:t>
      </w:r>
      <w:r w:rsidRPr="002B4051">
        <w:rPr>
          <w:sz w:val="28"/>
          <w:szCs w:val="28"/>
        </w:rPr>
        <w:t>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6694B" w:rsidRPr="002B4051" w:rsidRDefault="00E6694B" w:rsidP="00E6694B">
      <w:pPr>
        <w:shd w:val="clear" w:color="auto" w:fill="FFFFFF"/>
        <w:tabs>
          <w:tab w:val="left" w:pos="1440"/>
          <w:tab w:val="left" w:pos="8453"/>
        </w:tabs>
        <w:ind w:right="5" w:firstLine="850"/>
        <w:jc w:val="both"/>
        <w:rPr>
          <w:sz w:val="28"/>
          <w:szCs w:val="28"/>
        </w:rPr>
      </w:pPr>
      <w:r w:rsidRPr="002B4051">
        <w:rPr>
          <w:spacing w:val="-5"/>
          <w:sz w:val="28"/>
          <w:szCs w:val="28"/>
        </w:rPr>
        <w:t>д)</w:t>
      </w:r>
      <w:r w:rsidRPr="002B4051">
        <w:rPr>
          <w:sz w:val="28"/>
          <w:szCs w:val="28"/>
        </w:rPr>
        <w:t> </w:t>
      </w:r>
      <w:r w:rsidRPr="002B4051">
        <w:rPr>
          <w:spacing w:val="-1"/>
          <w:sz w:val="28"/>
          <w:szCs w:val="28"/>
        </w:rPr>
        <w:t xml:space="preserve">размер государственной пошлины, взимаемой за </w:t>
      </w:r>
      <w:r w:rsidRPr="002B4051">
        <w:rPr>
          <w:spacing w:val="-2"/>
          <w:sz w:val="28"/>
          <w:szCs w:val="28"/>
        </w:rPr>
        <w:t xml:space="preserve">предоставление </w:t>
      </w:r>
      <w:r w:rsidRPr="002B4051">
        <w:rPr>
          <w:sz w:val="28"/>
          <w:szCs w:val="28"/>
        </w:rPr>
        <w:t>муниципальной услуги;</w:t>
      </w:r>
    </w:p>
    <w:p w:rsidR="00E6694B" w:rsidRPr="002B4051" w:rsidRDefault="00E6694B" w:rsidP="00E6694B">
      <w:pPr>
        <w:shd w:val="clear" w:color="auto" w:fill="FFFFFF"/>
        <w:tabs>
          <w:tab w:val="left" w:pos="993"/>
        </w:tabs>
        <w:ind w:right="5" w:firstLine="851"/>
        <w:jc w:val="both"/>
        <w:rPr>
          <w:spacing w:val="-5"/>
          <w:sz w:val="28"/>
          <w:szCs w:val="28"/>
        </w:rPr>
      </w:pPr>
      <w:r w:rsidRPr="002B4051">
        <w:rPr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E6694B" w:rsidRPr="002B4051" w:rsidRDefault="00E6694B" w:rsidP="00E6694B">
      <w:pPr>
        <w:pStyle w:val="a5"/>
        <w:shd w:val="clear" w:color="auto" w:fill="FFFFFF"/>
        <w:tabs>
          <w:tab w:val="left" w:pos="1262"/>
        </w:tabs>
        <w:ind w:left="0" w:firstLine="851"/>
        <w:jc w:val="both"/>
        <w:rPr>
          <w:spacing w:val="-5"/>
          <w:sz w:val="28"/>
          <w:szCs w:val="28"/>
        </w:rPr>
      </w:pPr>
      <w:r w:rsidRPr="002B4051">
        <w:rPr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E6694B" w:rsidRPr="002B4051" w:rsidRDefault="00E6694B" w:rsidP="00E6694B">
      <w:pPr>
        <w:shd w:val="clear" w:color="auto" w:fill="FFFFFF"/>
        <w:spacing w:before="38"/>
        <w:ind w:firstLine="850"/>
        <w:jc w:val="both"/>
        <w:rPr>
          <w:sz w:val="28"/>
          <w:szCs w:val="28"/>
        </w:rPr>
      </w:pPr>
      <w:r w:rsidRPr="002B4051">
        <w:rPr>
          <w:spacing w:val="-1"/>
          <w:sz w:val="28"/>
          <w:szCs w:val="28"/>
        </w:rPr>
        <w:t xml:space="preserve">з) формы заявлений (уведомлений, сообщений), используемые при предоставлении </w:t>
      </w:r>
      <w:r w:rsidRPr="002B4051">
        <w:rPr>
          <w:sz w:val="28"/>
          <w:szCs w:val="28"/>
        </w:rPr>
        <w:t>муниципальной услуги.</w:t>
      </w:r>
    </w:p>
    <w:p w:rsidR="00E6694B" w:rsidRPr="002B4051" w:rsidRDefault="00E6694B" w:rsidP="00E6694B">
      <w:pPr>
        <w:shd w:val="clear" w:color="auto" w:fill="FFFFFF"/>
        <w:ind w:firstLine="850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E6694B" w:rsidRPr="002B4051" w:rsidRDefault="00E6694B" w:rsidP="00E6694B">
      <w:pPr>
        <w:shd w:val="clear" w:color="auto" w:fill="FFFFFF"/>
        <w:ind w:firstLine="850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2B4051">
        <w:rPr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2B4051">
        <w:rPr>
          <w:sz w:val="28"/>
          <w:szCs w:val="28"/>
        </w:rPr>
        <w:t xml:space="preserve">заключения лицензионного или </w:t>
      </w:r>
      <w:r w:rsidRPr="002B4051">
        <w:rPr>
          <w:sz w:val="28"/>
          <w:szCs w:val="28"/>
        </w:rPr>
        <w:lastRenderedPageBreak/>
        <w:t>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>II. Стандарт предоставления муниципальной услуги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7" w:name="Par98"/>
      <w:bookmarkEnd w:id="7"/>
      <w:r w:rsidRPr="002B4051">
        <w:rPr>
          <w:b/>
          <w:sz w:val="28"/>
          <w:szCs w:val="28"/>
        </w:rPr>
        <w:t>Наименование муниципальной услуги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100"/>
      <w:bookmarkEnd w:id="8"/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sz w:val="28"/>
          <w:szCs w:val="28"/>
        </w:rPr>
        <w:t xml:space="preserve">2.1. Наименование муниципальной услуги: </w:t>
      </w:r>
      <w:r w:rsidRPr="002B4051">
        <w:rPr>
          <w:rFonts w:eastAsia="Calibri"/>
          <w:sz w:val="28"/>
          <w:szCs w:val="28"/>
        </w:rPr>
        <w:t>«Выдача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информации».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9" w:name="Par102"/>
      <w:bookmarkEnd w:id="9"/>
      <w:r w:rsidRPr="002B4051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2.2. Предоставление муниципальной услуги осуществляется </w:t>
      </w:r>
      <w:r>
        <w:rPr>
          <w:sz w:val="28"/>
          <w:szCs w:val="28"/>
        </w:rPr>
        <w:t>Администрацией муниципального района «Печора»</w:t>
      </w:r>
      <w:r w:rsidRPr="002B4051">
        <w:rPr>
          <w:sz w:val="28"/>
          <w:szCs w:val="28"/>
        </w:rPr>
        <w:t xml:space="preserve">. </w:t>
      </w:r>
    </w:p>
    <w:p w:rsidR="00E6694B" w:rsidRPr="002B4051" w:rsidRDefault="00E6694B" w:rsidP="00E6694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2.2.1. Органами и организациями, участвующими в предоставлении муниципальной услуги, являются</w:t>
      </w:r>
      <w:r w:rsidRPr="002B4051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rFonts w:eastAsia="Calibri"/>
          <w:sz w:val="28"/>
          <w:szCs w:val="28"/>
        </w:rPr>
        <w:t>Федеральное агентство воздушного транспорта (</w:t>
      </w:r>
      <w:r w:rsidRPr="002B4051">
        <w:rPr>
          <w:sz w:val="28"/>
          <w:szCs w:val="28"/>
        </w:rPr>
        <w:t xml:space="preserve">Росавиация) </w:t>
      </w:r>
      <w:r w:rsidRPr="002B4051">
        <w:rPr>
          <w:rFonts w:eastAsia="Calibri"/>
          <w:sz w:val="28"/>
          <w:szCs w:val="28"/>
        </w:rPr>
        <w:t>–</w:t>
      </w:r>
      <w:r w:rsidRPr="002B4051">
        <w:rPr>
          <w:sz w:val="28"/>
          <w:szCs w:val="28"/>
        </w:rPr>
        <w:t xml:space="preserve"> в части выдачи сведений о сертификате летной годности (удостоверение о годности к полетам) и занесении воздушного судна в Государственный реестр гражданских воздушных судов Российской Федерации.</w:t>
      </w:r>
    </w:p>
    <w:p w:rsidR="00E6694B" w:rsidRPr="002B4051" w:rsidRDefault="00E6694B" w:rsidP="00E6694B">
      <w:pPr>
        <w:shd w:val="clear" w:color="auto" w:fill="FFFFFF"/>
        <w:ind w:firstLine="709"/>
        <w:rPr>
          <w:rFonts w:eastAsia="Calibri"/>
          <w:i/>
          <w:sz w:val="28"/>
          <w:szCs w:val="28"/>
        </w:rPr>
      </w:pPr>
      <w:r w:rsidRPr="002B4051">
        <w:rPr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2B4051">
        <w:rPr>
          <w:sz w:val="28"/>
          <w:szCs w:val="28"/>
        </w:rPr>
        <w:t xml:space="preserve">- </w:t>
      </w:r>
      <w:r w:rsidRPr="002B4051">
        <w:rPr>
          <w:rFonts w:eastAsia="Calibri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2B4051">
        <w:rPr>
          <w:sz w:val="28"/>
          <w:szCs w:val="28"/>
        </w:rPr>
        <w:t>.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10" w:name="Par108"/>
      <w:bookmarkEnd w:id="10"/>
      <w:r w:rsidRPr="002B4051">
        <w:rPr>
          <w:b/>
          <w:sz w:val="28"/>
          <w:szCs w:val="28"/>
        </w:rPr>
        <w:t>Описание результата предоставления муниципальной услуги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 2.3. Результатом предоставления муниципальной услуги является: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1) решение о предоставлении муниципальной услуги в форме разрешения по форме, приведенной в Приложении № 3 к настоящему административному регламенту (далее – решение о предоставлении муниципальной услуги), уведомление о предоставлении муниципальной </w:t>
      </w:r>
      <w:r w:rsidRPr="002B4051">
        <w:rPr>
          <w:sz w:val="28"/>
          <w:szCs w:val="28"/>
        </w:rPr>
        <w:lastRenderedPageBreak/>
        <w:t>услуги;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2) решение об отказе в выдаче разрешения (далее – решение об отказе в предоставлении муниципальной услуги), уведомление об отказе в предоставлении муниципальной услуги.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11" w:name="Par112"/>
      <w:bookmarkEnd w:id="11"/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2.4. Общий срок предоставления муниципальной услуги составляет </w:t>
      </w:r>
      <w:r w:rsidRPr="002B4051">
        <w:rPr>
          <w:i/>
          <w:sz w:val="28"/>
          <w:szCs w:val="28"/>
        </w:rPr>
        <w:t>10 рабочих дней</w:t>
      </w:r>
      <w:r w:rsidRPr="002B4051">
        <w:rPr>
          <w:sz w:val="28"/>
          <w:szCs w:val="28"/>
        </w:rPr>
        <w:t xml:space="preserve"> со дня регистрации запроса о предоставлении муниципальной услуги. </w:t>
      </w:r>
    </w:p>
    <w:p w:rsidR="00E6694B" w:rsidRDefault="00E6694B" w:rsidP="00E6694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B4051">
        <w:rPr>
          <w:sz w:val="28"/>
          <w:szCs w:val="28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Pr="002B4051">
        <w:rPr>
          <w:i/>
          <w:sz w:val="28"/>
          <w:szCs w:val="28"/>
        </w:rPr>
        <w:t xml:space="preserve"> </w:t>
      </w:r>
    </w:p>
    <w:p w:rsidR="00E6694B" w:rsidRPr="00640EAB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 </w:t>
      </w:r>
      <w:r w:rsidRPr="00640EAB">
        <w:rPr>
          <w:sz w:val="28"/>
          <w:szCs w:val="28"/>
        </w:rPr>
        <w:t xml:space="preserve">составляет 2 рабочих дня со дня поступления документов, являющихся результатом предоставления муниципальной услуги специалисту </w:t>
      </w:r>
      <w:r>
        <w:rPr>
          <w:rFonts w:cs="Arial"/>
          <w:sz w:val="28"/>
          <w:szCs w:val="28"/>
        </w:rPr>
        <w:t>Администрации</w:t>
      </w:r>
      <w:r w:rsidRPr="00640EAB">
        <w:rPr>
          <w:sz w:val="28"/>
          <w:szCs w:val="28"/>
        </w:rPr>
        <w:t>, ответственному за выдачу результата предоставления муниципальной услуги.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</w:t>
      </w:r>
      <w:r w:rsidRPr="00640EAB">
        <w:rPr>
          <w:sz w:val="28"/>
          <w:szCs w:val="28"/>
        </w:rPr>
        <w:t xml:space="preserve">составляет 5 рабочих дней </w:t>
      </w:r>
      <w:r w:rsidRPr="002B4051">
        <w:rPr>
          <w:sz w:val="28"/>
          <w:szCs w:val="28"/>
        </w:rPr>
        <w:t xml:space="preserve">со дня поступления в </w:t>
      </w:r>
      <w:r>
        <w:rPr>
          <w:rFonts w:cs="Arial"/>
          <w:sz w:val="28"/>
          <w:szCs w:val="28"/>
        </w:rPr>
        <w:t>Администрацию</w:t>
      </w:r>
      <w:r w:rsidRPr="002B4051">
        <w:rPr>
          <w:sz w:val="28"/>
          <w:szCs w:val="28"/>
        </w:rPr>
        <w:t xml:space="preserve"> указанного заявления.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12" w:name="Par123"/>
      <w:bookmarkEnd w:id="12"/>
      <w:r w:rsidRPr="002B4051">
        <w:rPr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94B" w:rsidRPr="00CA1DF0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A1DF0">
        <w:rPr>
          <w:color w:val="000000" w:themeColor="text1"/>
          <w:sz w:val="28"/>
          <w:szCs w:val="28"/>
        </w:rPr>
        <w:t xml:space="preserve">2.5. </w:t>
      </w:r>
      <w:bookmarkStart w:id="13" w:name="Par140"/>
      <w:bookmarkEnd w:id="13"/>
      <w:r w:rsidRPr="00CA1DF0">
        <w:rPr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</w:t>
      </w:r>
      <w:r>
        <w:rPr>
          <w:rFonts w:cs="Arial"/>
          <w:sz w:val="28"/>
          <w:szCs w:val="28"/>
        </w:rPr>
        <w:t>Администрации</w:t>
      </w:r>
      <w:r w:rsidRPr="00CA1DF0">
        <w:rPr>
          <w:color w:val="000000" w:themeColor="text1"/>
          <w:sz w:val="28"/>
          <w:szCs w:val="28"/>
        </w:rPr>
        <w:t xml:space="preserve"> </w:t>
      </w:r>
      <w:r w:rsidRPr="00CA1DF0">
        <w:rPr>
          <w:sz w:val="28"/>
          <w:szCs w:val="28"/>
        </w:rPr>
        <w:t>(www.pechoraonline.ru)</w:t>
      </w:r>
      <w:r w:rsidRPr="00CA1DF0">
        <w:rPr>
          <w:color w:val="000000" w:themeColor="text1"/>
          <w:sz w:val="28"/>
          <w:szCs w:val="28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6694B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2B4051">
        <w:rPr>
          <w:rFonts w:eastAsia="Calibri"/>
          <w:b/>
          <w:bCs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</w:p>
    <w:p w:rsidR="00E6694B" w:rsidRPr="002B4051" w:rsidRDefault="00E6694B" w:rsidP="00E669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47"/>
      <w:bookmarkEnd w:id="14"/>
      <w:r w:rsidRPr="002B4051">
        <w:rPr>
          <w:rFonts w:ascii="Times New Roman" w:hAnsi="Times New Roman" w:cs="Times New Roman"/>
          <w:sz w:val="28"/>
          <w:szCs w:val="28"/>
        </w:rPr>
        <w:t xml:space="preserve">2.6. Для получения муниципальной услуги заявителем самостоятельно предоставляется в </w:t>
      </w:r>
      <w:r>
        <w:rPr>
          <w:rFonts w:ascii="Times New Roman" w:hAnsi="Times New Roman" w:cs="Arial"/>
          <w:sz w:val="28"/>
          <w:szCs w:val="28"/>
        </w:rPr>
        <w:t>Администрацию</w:t>
      </w:r>
      <w:r w:rsidRPr="002B4051">
        <w:rPr>
          <w:rFonts w:ascii="Times New Roman" w:hAnsi="Times New Roman" w:cs="Times New Roman"/>
          <w:sz w:val="28"/>
          <w:szCs w:val="28"/>
        </w:rPr>
        <w:t>, запрос о предоставлении муниципальной услуги (по формам согласно Приложению № 1 (для физических лиц, индивидуальных предпринимателей), Приложению № 2 (для юридических лиц) к настоящему Административному регламенту)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К запросу прилагаются также следующие документы в 1 экземпляре: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1) учредительные документы юридического лица, в случае если заявителем является юридическое лицо;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2) проект порядка выполнения (по виду деятельности):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-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- десантирование парашютистов с указанием времени, места, высоты выброски и количества подъемов воздушного судна;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- подъемов привязных аэростатов с указанием времени, места, высоты подъема привязных аэростатов в случае осуществления подъема на высоту свыше 50 метров;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3) договор с третьим лицом на выполнение заявленных авиационных работ;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4)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5) сертификат летной годности (удостоверение о годности к полетам) и занесении воздушного судна в Государственный реестр гражданских воздушных судов Российской Федерации;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6) копии документов,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7) копии документов,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в случае выполнения авиационных работ.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</w:t>
      </w:r>
      <w:r w:rsidRPr="002B4051">
        <w:rPr>
          <w:sz w:val="28"/>
          <w:szCs w:val="28"/>
        </w:rPr>
        <w:lastRenderedPageBreak/>
        <w:t>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2.8. В случае направления документов, указанных в пункте 2.6, 2.10. настоящего Административного регламента (в случае, если заявитель представляет документы, указанные в пункте 2.10.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rFonts w:eastAsia="Calibri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 2.9. Документы, необходимые для предоставления муниципальной услуги, предоставляются заявителем следующими способами: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- лично (в </w:t>
      </w:r>
      <w:r>
        <w:rPr>
          <w:rFonts w:cs="Arial"/>
          <w:sz w:val="28"/>
          <w:szCs w:val="28"/>
        </w:rPr>
        <w:t>Администрацию</w:t>
      </w:r>
      <w:r w:rsidRPr="002B4051">
        <w:rPr>
          <w:sz w:val="28"/>
          <w:szCs w:val="28"/>
        </w:rPr>
        <w:t>);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- посредством  почтового  отпра</w:t>
      </w:r>
      <w:r>
        <w:rPr>
          <w:sz w:val="28"/>
          <w:szCs w:val="28"/>
        </w:rPr>
        <w:t xml:space="preserve">вления (в </w:t>
      </w:r>
      <w:r>
        <w:rPr>
          <w:rFonts w:cs="Arial"/>
          <w:sz w:val="28"/>
          <w:szCs w:val="28"/>
        </w:rPr>
        <w:t>Администрацию</w:t>
      </w:r>
      <w:r>
        <w:rPr>
          <w:sz w:val="28"/>
          <w:szCs w:val="28"/>
        </w:rPr>
        <w:t>).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2B4051">
        <w:rPr>
          <w:rFonts w:eastAsia="Calibri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сертификат летной годности (удостоверение о годности к полетам) и занесении воздушного судна в Государственный реестр гражданских воздушных судов Российской Федерации.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lastRenderedPageBreak/>
        <w:t xml:space="preserve">Документ (копия или сведения, содержащиеся в нем) запрашивается </w:t>
      </w:r>
      <w:r>
        <w:rPr>
          <w:rFonts w:cs="Arial"/>
          <w:sz w:val="28"/>
          <w:szCs w:val="28"/>
        </w:rPr>
        <w:t>Администрацией</w:t>
      </w:r>
      <w:r w:rsidRPr="002B4051">
        <w:rPr>
          <w:sz w:val="28"/>
          <w:szCs w:val="28"/>
        </w:rPr>
        <w:t xml:space="preserve"> в Федеральном агентстве воздушного транспорта (Росавиация)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По межведомственным запросам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 xml:space="preserve"> документы (копия или сведения, содержащиеся в нем) предоставляются Федеральным агентством воздушного транспорта (Росавиация) в срок не позднее трех рабочих дней со дня получения соответствующего межведомственного запроса.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>Указание на запрет требований и действий в отношении заявителя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2.11. Запрещается: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4" w:history="1">
        <w:r w:rsidRPr="002B4051">
          <w:rPr>
            <w:sz w:val="28"/>
            <w:szCs w:val="28"/>
          </w:rPr>
          <w:t>части 6 статьи 7</w:t>
        </w:r>
      </w:hyperlink>
      <w:r w:rsidRPr="002B4051">
        <w:rPr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lastRenderedPageBreak/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2B4051">
        <w:rPr>
          <w:rFonts w:eastAsia="Calibri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2B4051">
        <w:rPr>
          <w:rFonts w:eastAsia="Calibri"/>
          <w:b/>
          <w:sz w:val="28"/>
          <w:szCs w:val="28"/>
        </w:rPr>
        <w:t>муниципальной услуги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6694B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муниципальной услуги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>или отказа в предоставлении муниципальной услуги,</w:t>
      </w:r>
      <w:r w:rsidRPr="002B4051">
        <w:rPr>
          <w:sz w:val="28"/>
          <w:szCs w:val="28"/>
        </w:rPr>
        <w:t xml:space="preserve"> </w:t>
      </w:r>
      <w:r w:rsidRPr="002B4051">
        <w:rPr>
          <w:b/>
          <w:sz w:val="28"/>
          <w:szCs w:val="28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2B4051">
        <w:rPr>
          <w:i/>
          <w:sz w:val="28"/>
          <w:szCs w:val="28"/>
        </w:rPr>
        <w:t>.</w:t>
      </w:r>
      <w:r w:rsidRPr="002B4051">
        <w:rPr>
          <w:sz w:val="28"/>
          <w:szCs w:val="28"/>
        </w:rPr>
        <w:t xml:space="preserve">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178"/>
      <w:bookmarkEnd w:id="15"/>
      <w:r w:rsidRPr="002B4051">
        <w:rPr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1) не представлены документы, необходимые в соответствии с пунктом 2.6. настоящего </w:t>
      </w:r>
      <w:r>
        <w:rPr>
          <w:sz w:val="28"/>
          <w:szCs w:val="28"/>
        </w:rPr>
        <w:t>А</w:t>
      </w:r>
      <w:r w:rsidRPr="002B4051">
        <w:rPr>
          <w:sz w:val="28"/>
          <w:szCs w:val="28"/>
        </w:rPr>
        <w:t>дминистративного регламента для оказания муниципальной услуги;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2) заявление подано лицом, не имеющим на то полномочий;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3) если сведения, указанные в заявлении, не соответствуют сведениям, содержащимся в представленных документах;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4) невозможность предоставления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Pr="002B4051">
          <w:rPr>
            <w:sz w:val="28"/>
            <w:szCs w:val="28"/>
          </w:rPr>
          <w:t>пунктом 2.14 настоящего</w:t>
        </w:r>
        <w:r w:rsidRPr="002B4051">
          <w:rPr>
            <w:i/>
            <w:sz w:val="28"/>
            <w:szCs w:val="28"/>
          </w:rPr>
          <w:t xml:space="preserve"> </w:t>
        </w:r>
      </w:hyperlink>
      <w:r w:rsidRPr="002B4051">
        <w:rPr>
          <w:sz w:val="28"/>
          <w:szCs w:val="28"/>
        </w:rPr>
        <w:t>Административного регламента.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>муниципальной услуги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B4051">
        <w:rPr>
          <w:iCs/>
          <w:sz w:val="28"/>
          <w:szCs w:val="28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>Порядок, размер и основания взимания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>государственной пошлины или иной платы,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>взимаемой за предоставление муниципальной услуги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2.17.</w:t>
      </w:r>
      <w:r w:rsidRPr="002B4051">
        <w:rPr>
          <w:rFonts w:eastAsia="Calibri"/>
          <w:sz w:val="28"/>
          <w:szCs w:val="28"/>
        </w:rPr>
        <w:t xml:space="preserve"> </w:t>
      </w:r>
      <w:r w:rsidRPr="002B4051">
        <w:rPr>
          <w:sz w:val="28"/>
          <w:szCs w:val="28"/>
        </w:rPr>
        <w:t>Муниципальная услуга предоставляется заявителям бесплатно.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</w:t>
      </w:r>
      <w:r w:rsidRPr="002B4051">
        <w:rPr>
          <w:b/>
          <w:sz w:val="28"/>
          <w:szCs w:val="28"/>
        </w:rPr>
        <w:lastRenderedPageBreak/>
        <w:t>обязательными для предоставления муниципальной услуги, включая информацию о методике расчета такой платы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bookmarkStart w:id="16" w:name="Par162"/>
      <w:bookmarkEnd w:id="16"/>
      <w:r w:rsidRPr="002B4051">
        <w:rPr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2.19. </w:t>
      </w:r>
      <w:r w:rsidRPr="002B4051">
        <w:rPr>
          <w:rFonts w:eastAsia="Calibri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2B4051">
        <w:rPr>
          <w:bCs/>
          <w:sz w:val="28"/>
          <w:szCs w:val="28"/>
        </w:rPr>
        <w:t xml:space="preserve"> </w:t>
      </w:r>
      <w:r w:rsidRPr="002B4051">
        <w:rPr>
          <w:rFonts w:eastAsia="Calibri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2B4051">
        <w:rPr>
          <w:rFonts w:eastAsia="Calibri"/>
          <w:sz w:val="28"/>
          <w:szCs w:val="28"/>
        </w:rPr>
        <w:t xml:space="preserve"> и при получении результата предоставления муниципальной услуги составляет</w:t>
      </w:r>
      <w:r w:rsidRPr="002B4051">
        <w:rPr>
          <w:sz w:val="28"/>
          <w:szCs w:val="28"/>
        </w:rPr>
        <w:t xml:space="preserve"> не более 15 минут.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2B4051">
        <w:rPr>
          <w:rFonts w:eastAsia="Calibri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94B" w:rsidRPr="004E5F6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2.20. </w:t>
      </w:r>
      <w:r w:rsidRPr="004E5F61">
        <w:rPr>
          <w:sz w:val="28"/>
          <w:szCs w:val="28"/>
        </w:rPr>
        <w:t>Срок регистрации запроса заявителя о предоставлении муниципальной услуги осуществляется:</w:t>
      </w:r>
    </w:p>
    <w:p w:rsidR="00E6694B" w:rsidRPr="004E5F6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5F61">
        <w:rPr>
          <w:sz w:val="28"/>
          <w:szCs w:val="28"/>
        </w:rPr>
        <w:t xml:space="preserve">- в приемный день </w:t>
      </w:r>
      <w:r>
        <w:rPr>
          <w:rFonts w:cs="Arial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4E5F61">
        <w:rPr>
          <w:sz w:val="28"/>
          <w:szCs w:val="28"/>
        </w:rPr>
        <w:t xml:space="preserve"> - путем личного обращения;</w:t>
      </w:r>
    </w:p>
    <w:p w:rsidR="00E6694B" w:rsidRPr="004E5F6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5F61">
        <w:rPr>
          <w:sz w:val="28"/>
          <w:szCs w:val="28"/>
        </w:rPr>
        <w:t xml:space="preserve">- в день их поступления в </w:t>
      </w:r>
      <w:r>
        <w:rPr>
          <w:rFonts w:cs="Arial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4E5F61">
        <w:rPr>
          <w:sz w:val="28"/>
          <w:szCs w:val="28"/>
        </w:rPr>
        <w:t>– по</w:t>
      </w:r>
      <w:r>
        <w:rPr>
          <w:sz w:val="28"/>
          <w:szCs w:val="28"/>
        </w:rPr>
        <w:t>средством почтового отправления.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2B4051">
        <w:rPr>
          <w:rFonts w:eastAsia="Calibri"/>
          <w:b/>
          <w:sz w:val="28"/>
          <w:szCs w:val="28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94B" w:rsidRPr="002B4051" w:rsidRDefault="00E6694B" w:rsidP="00E6694B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2.21. Здание (помещение)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rFonts w:eastAsia="Calibri"/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E6694B" w:rsidRPr="002B4051" w:rsidRDefault="00E6694B" w:rsidP="00E6694B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</w:t>
      </w:r>
      <w:r w:rsidRPr="002B4051">
        <w:rPr>
          <w:rFonts w:eastAsia="Calibri"/>
          <w:sz w:val="28"/>
          <w:szCs w:val="28"/>
        </w:rPr>
        <w:lastRenderedPageBreak/>
        <w:t>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Pr="002B4051">
        <w:t xml:space="preserve">, </w:t>
      </w:r>
      <w:r w:rsidRPr="002B4051">
        <w:rPr>
          <w:rFonts w:eastAsia="Calibri"/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допуск сурдопереводчика и тифлосурдопереводчика;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Pr="002B4051">
        <w:t xml:space="preserve"> </w:t>
      </w:r>
      <w:r w:rsidRPr="002B4051">
        <w:rPr>
          <w:rFonts w:eastAsia="Calibri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E6694B" w:rsidRPr="002B4051" w:rsidRDefault="00E6694B" w:rsidP="00E669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B4051">
        <w:rPr>
          <w:rFonts w:eastAsia="Calibri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E6694B" w:rsidRPr="002B4051" w:rsidRDefault="00E6694B" w:rsidP="00E6694B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E6694B" w:rsidRPr="002B4051" w:rsidRDefault="00E6694B" w:rsidP="00E6694B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</w:t>
      </w:r>
      <w:r w:rsidRPr="002B4051">
        <w:rPr>
          <w:rFonts w:eastAsia="Calibri"/>
          <w:sz w:val="28"/>
          <w:szCs w:val="28"/>
        </w:rPr>
        <w:lastRenderedPageBreak/>
        <w:t>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E6694B" w:rsidRPr="002B4051" w:rsidRDefault="00E6694B" w:rsidP="00E6694B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E6694B" w:rsidRPr="002B4051" w:rsidRDefault="00E6694B" w:rsidP="00E6694B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Информационные стенды должны содержать:</w:t>
      </w:r>
    </w:p>
    <w:p w:rsidR="00E6694B" w:rsidRPr="002B4051" w:rsidRDefault="00E6694B" w:rsidP="00E6694B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E6694B" w:rsidRPr="002B4051" w:rsidRDefault="00E6694B" w:rsidP="00E6694B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E6694B" w:rsidRPr="002B4051" w:rsidRDefault="00E6694B" w:rsidP="00E6694B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E6694B" w:rsidRPr="002B4051" w:rsidRDefault="00E6694B" w:rsidP="00E6694B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E6694B" w:rsidRPr="002B4051" w:rsidRDefault="00E6694B" w:rsidP="00E6694B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E6694B" w:rsidRPr="002B4051" w:rsidRDefault="00E6694B" w:rsidP="00E6694B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94B" w:rsidRPr="002B4051" w:rsidRDefault="00E6694B" w:rsidP="00E6694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2.22. Показатели доступности и качества муниципальных услуг:</w:t>
      </w:r>
      <w:r w:rsidRPr="002B4051">
        <w:rPr>
          <w:rStyle w:val="ac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2378"/>
        <w:gridCol w:w="2937"/>
      </w:tblGrid>
      <w:tr w:rsidR="00E6694B" w:rsidRPr="002B4051" w:rsidTr="00E6694B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Показатели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Единица</w:t>
            </w:r>
          </w:p>
          <w:p w:rsidR="00E6694B" w:rsidRPr="002B4051" w:rsidRDefault="00E6694B" w:rsidP="00E669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Нормативное значение показателя</w:t>
            </w:r>
            <w:r w:rsidRPr="002B4051">
              <w:rPr>
                <w:color w:val="1F497D"/>
                <w:sz w:val="28"/>
                <w:szCs w:val="28"/>
              </w:rPr>
              <w:t>*</w:t>
            </w:r>
          </w:p>
        </w:tc>
      </w:tr>
      <w:tr w:rsidR="00E6694B" w:rsidRPr="002B4051" w:rsidTr="00E6694B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  <w:lang w:val="en-US"/>
              </w:rPr>
              <w:lastRenderedPageBreak/>
              <w:t>I</w:t>
            </w:r>
            <w:r w:rsidRPr="002B4051">
              <w:rPr>
                <w:sz w:val="28"/>
                <w:szCs w:val="28"/>
              </w:rPr>
              <w:t>.  Показатели доступности</w:t>
            </w:r>
          </w:p>
        </w:tc>
      </w:tr>
      <w:tr w:rsidR="00E6694B" w:rsidRPr="002B4051" w:rsidTr="00E6694B">
        <w:trPr>
          <w:trHeight w:val="15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4B" w:rsidRPr="002B4051" w:rsidRDefault="00E6694B" w:rsidP="00E6694B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94B" w:rsidRPr="002B4051" w:rsidRDefault="00E6694B" w:rsidP="00E669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6694B" w:rsidRPr="002B4051" w:rsidTr="00E6694B">
        <w:trPr>
          <w:trHeight w:val="6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4B" w:rsidRPr="002B4051" w:rsidRDefault="00E6694B" w:rsidP="00E669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ind w:firstLine="709"/>
              <w:rPr>
                <w:bCs/>
                <w:color w:val="FF0000"/>
                <w:sz w:val="28"/>
                <w:szCs w:val="28"/>
              </w:rPr>
            </w:pPr>
            <w:r w:rsidRPr="002B4051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>нет</w:t>
            </w:r>
          </w:p>
        </w:tc>
      </w:tr>
      <w:tr w:rsidR="00E6694B" w:rsidRPr="002B4051" w:rsidTr="00E6694B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4B" w:rsidRPr="002B4051" w:rsidRDefault="00E6694B" w:rsidP="00E669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4B" w:rsidRPr="004E5F61" w:rsidRDefault="00E6694B" w:rsidP="00E6694B">
            <w:pPr>
              <w:autoSpaceDE w:val="0"/>
              <w:autoSpaceDN w:val="0"/>
              <w:jc w:val="center"/>
              <w:rPr>
                <w:bCs/>
                <w:color w:val="FF0000"/>
                <w:sz w:val="28"/>
                <w:szCs w:val="28"/>
              </w:rPr>
            </w:pPr>
            <w:r w:rsidRPr="004E5F61">
              <w:rPr>
                <w:bCs/>
                <w:sz w:val="28"/>
                <w:szCs w:val="28"/>
              </w:rPr>
              <w:t>нет</w:t>
            </w:r>
          </w:p>
        </w:tc>
      </w:tr>
      <w:tr w:rsidR="00E6694B" w:rsidRPr="002B4051" w:rsidTr="00E6694B">
        <w:trPr>
          <w:trHeight w:val="293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4B" w:rsidRPr="002B4051" w:rsidRDefault="00E6694B" w:rsidP="00E669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1.3. Формирование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4B" w:rsidRPr="004E5F61" w:rsidRDefault="00E6694B" w:rsidP="00E6694B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E5F61">
              <w:rPr>
                <w:bCs/>
                <w:sz w:val="28"/>
                <w:szCs w:val="28"/>
              </w:rPr>
              <w:t>нет</w:t>
            </w:r>
          </w:p>
        </w:tc>
      </w:tr>
      <w:tr w:rsidR="00E6694B" w:rsidRPr="002B4051" w:rsidTr="00E6694B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4B" w:rsidRPr="002B4051" w:rsidRDefault="00E6694B" w:rsidP="00E669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4B" w:rsidRPr="004E5F61" w:rsidRDefault="00E6694B" w:rsidP="00E6694B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E5F61">
              <w:rPr>
                <w:bCs/>
                <w:sz w:val="28"/>
                <w:szCs w:val="28"/>
              </w:rPr>
              <w:t>нет</w:t>
            </w:r>
          </w:p>
        </w:tc>
      </w:tr>
      <w:tr w:rsidR="00E6694B" w:rsidRPr="002B4051" w:rsidTr="00E6694B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4B" w:rsidRPr="002B4051" w:rsidRDefault="00E6694B" w:rsidP="00E669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4B" w:rsidRPr="004E5F61" w:rsidRDefault="00E6694B" w:rsidP="00E6694B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E5F61">
              <w:rPr>
                <w:bCs/>
                <w:sz w:val="28"/>
                <w:szCs w:val="28"/>
              </w:rPr>
              <w:t>нет</w:t>
            </w:r>
          </w:p>
        </w:tc>
      </w:tr>
      <w:tr w:rsidR="00E6694B" w:rsidRPr="002B4051" w:rsidTr="00E6694B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4B" w:rsidRPr="002B4051" w:rsidRDefault="00E6694B" w:rsidP="00E669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4B" w:rsidRPr="004E5F61" w:rsidRDefault="00E6694B" w:rsidP="00E6694B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E5F61">
              <w:rPr>
                <w:bCs/>
                <w:sz w:val="28"/>
                <w:szCs w:val="28"/>
              </w:rPr>
              <w:t>нет</w:t>
            </w:r>
          </w:p>
        </w:tc>
      </w:tr>
      <w:tr w:rsidR="00E6694B" w:rsidRPr="002B4051" w:rsidTr="00E6694B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4B" w:rsidRPr="002B4051" w:rsidRDefault="00E6694B" w:rsidP="00E669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4B" w:rsidRPr="004E5F61" w:rsidRDefault="00E6694B" w:rsidP="00E6694B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E5F61">
              <w:rPr>
                <w:bCs/>
                <w:sz w:val="28"/>
                <w:szCs w:val="28"/>
              </w:rPr>
              <w:t>нет</w:t>
            </w:r>
          </w:p>
        </w:tc>
      </w:tr>
      <w:tr w:rsidR="00E6694B" w:rsidRPr="002B4051" w:rsidTr="00E6694B">
        <w:trPr>
          <w:trHeight w:val="64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4B" w:rsidRPr="002B4051" w:rsidRDefault="00E6694B" w:rsidP="00E669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4B" w:rsidRPr="004E5F61" w:rsidRDefault="00E6694B" w:rsidP="00E6694B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E5F61">
              <w:rPr>
                <w:bCs/>
                <w:sz w:val="28"/>
                <w:szCs w:val="28"/>
              </w:rPr>
              <w:t>нет</w:t>
            </w:r>
          </w:p>
        </w:tc>
      </w:tr>
      <w:tr w:rsidR="00E6694B" w:rsidRPr="002B4051" w:rsidTr="00E6694B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4B" w:rsidRPr="002B4051" w:rsidRDefault="00E6694B" w:rsidP="00E6694B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4B" w:rsidRPr="004E5F61" w:rsidRDefault="00E6694B" w:rsidP="00E6694B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E5F61">
              <w:rPr>
                <w:bCs/>
                <w:sz w:val="28"/>
                <w:szCs w:val="28"/>
              </w:rPr>
              <w:t>нет</w:t>
            </w:r>
          </w:p>
        </w:tc>
      </w:tr>
      <w:tr w:rsidR="00E6694B" w:rsidRPr="002B4051" w:rsidTr="00E6694B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4B" w:rsidRPr="002B4051" w:rsidRDefault="00E6694B" w:rsidP="00E669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lastRenderedPageBreak/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94B" w:rsidRPr="004E5F61" w:rsidRDefault="00E6694B" w:rsidP="00E6694B">
            <w:pPr>
              <w:jc w:val="center"/>
            </w:pPr>
            <w:r w:rsidRPr="004E5F61">
              <w:rPr>
                <w:bCs/>
                <w:sz w:val="28"/>
                <w:szCs w:val="28"/>
              </w:rPr>
              <w:t>нет</w:t>
            </w:r>
          </w:p>
        </w:tc>
      </w:tr>
      <w:tr w:rsidR="00E6694B" w:rsidRPr="002B4051" w:rsidTr="00E6694B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4B" w:rsidRPr="002B4051" w:rsidRDefault="00E6694B" w:rsidP="00E669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4B" w:rsidRPr="004E5F61" w:rsidRDefault="00E6694B" w:rsidP="00E6694B">
            <w:pPr>
              <w:jc w:val="center"/>
              <w:rPr>
                <w:bCs/>
                <w:sz w:val="28"/>
                <w:szCs w:val="28"/>
              </w:rPr>
            </w:pPr>
            <w:r w:rsidRPr="004E5F61">
              <w:rPr>
                <w:bCs/>
                <w:sz w:val="28"/>
                <w:szCs w:val="28"/>
              </w:rPr>
              <w:t>2/15</w:t>
            </w:r>
          </w:p>
        </w:tc>
      </w:tr>
      <w:tr w:rsidR="00E6694B" w:rsidRPr="002B4051" w:rsidTr="00E6694B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4B" w:rsidRPr="002B4051" w:rsidRDefault="00E6694B" w:rsidP="00E669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4. Возможность (невозможность) получения услуги</w:t>
            </w:r>
            <w:r w:rsidRPr="002B4051">
              <w:t xml:space="preserve"> </w:t>
            </w:r>
            <w:r w:rsidRPr="002B4051">
              <w:rPr>
                <w:sz w:val="28"/>
                <w:szCs w:val="28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4B" w:rsidRPr="004E5F61" w:rsidRDefault="00E6694B" w:rsidP="00E6694B">
            <w:pPr>
              <w:jc w:val="center"/>
              <w:rPr>
                <w:bCs/>
                <w:sz w:val="28"/>
                <w:szCs w:val="28"/>
              </w:rPr>
            </w:pPr>
            <w:r w:rsidRPr="004E5F61">
              <w:rPr>
                <w:bCs/>
                <w:sz w:val="28"/>
                <w:szCs w:val="28"/>
              </w:rPr>
              <w:t>нет</w:t>
            </w:r>
          </w:p>
        </w:tc>
      </w:tr>
      <w:tr w:rsidR="00E6694B" w:rsidRPr="002B4051" w:rsidTr="00E6694B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2B4051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2B4051">
              <w:rPr>
                <w:b/>
                <w:bCs/>
                <w:sz w:val="28"/>
                <w:szCs w:val="28"/>
              </w:rPr>
              <w:t>. Показатели качества</w:t>
            </w:r>
          </w:p>
        </w:tc>
      </w:tr>
      <w:tr w:rsidR="00E6694B" w:rsidRPr="002B4051" w:rsidTr="00E6694B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4B" w:rsidRPr="002B4051" w:rsidRDefault="00E6694B" w:rsidP="00E669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 xml:space="preserve">1. Удельный вес заявлений граждан, рассмотренных в установленный срок, в общем количестве обращений граждан в </w:t>
            </w:r>
            <w:r>
              <w:rPr>
                <w:rFonts w:cs="Arial"/>
                <w:sz w:val="28"/>
                <w:szCs w:val="28"/>
              </w:rPr>
              <w:t>Администрации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 xml:space="preserve">    100</w:t>
            </w:r>
          </w:p>
        </w:tc>
      </w:tr>
      <w:tr w:rsidR="00E6694B" w:rsidRPr="002B4051" w:rsidTr="00E6694B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4B" w:rsidRPr="002B4051" w:rsidRDefault="00E6694B" w:rsidP="00E669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  <w:p w:rsidR="00E6694B" w:rsidRPr="002B4051" w:rsidRDefault="00E6694B" w:rsidP="00E6694B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 xml:space="preserve">    100</w:t>
            </w:r>
          </w:p>
        </w:tc>
      </w:tr>
      <w:tr w:rsidR="00E6694B" w:rsidRPr="002B4051" w:rsidTr="00E6694B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4B" w:rsidRPr="002B4051" w:rsidRDefault="00E6694B" w:rsidP="00E669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 xml:space="preserve">3. Удельный вес обоснованных жалоб в общем количестве заявлений на предоставление  муниципальной услуги в </w:t>
            </w:r>
            <w:r>
              <w:rPr>
                <w:rFonts w:cs="Arial"/>
                <w:sz w:val="28"/>
                <w:szCs w:val="28"/>
              </w:rPr>
              <w:t>Администрации</w:t>
            </w:r>
            <w:r w:rsidRPr="002B4051">
              <w:rPr>
                <w:sz w:val="28"/>
                <w:szCs w:val="28"/>
              </w:rPr>
              <w:t xml:space="preserve">    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 xml:space="preserve">    0</w:t>
            </w:r>
          </w:p>
        </w:tc>
      </w:tr>
      <w:tr w:rsidR="00E6694B" w:rsidRPr="002B4051" w:rsidTr="00E6694B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4B" w:rsidRPr="002B4051" w:rsidRDefault="00E6694B" w:rsidP="00E669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2B4051">
              <w:rPr>
                <w:sz w:val="28"/>
                <w:szCs w:val="28"/>
              </w:rPr>
              <w:t xml:space="preserve">    0</w:t>
            </w:r>
          </w:p>
        </w:tc>
      </w:tr>
    </w:tbl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2B4051">
        <w:rPr>
          <w:rFonts w:eastAsia="Calibri"/>
          <w:b/>
          <w:sz w:val="28"/>
          <w:szCs w:val="28"/>
        </w:rPr>
        <w:t xml:space="preserve">Иные требования, в том числе учитывающие особенности </w:t>
      </w:r>
      <w:r w:rsidRPr="002B4051">
        <w:rPr>
          <w:rFonts w:eastAsia="Calibri"/>
          <w:b/>
          <w:sz w:val="28"/>
          <w:szCs w:val="28"/>
        </w:rPr>
        <w:lastRenderedPageBreak/>
        <w:t>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E6694B" w:rsidRPr="004E5F61" w:rsidRDefault="00E6694B" w:rsidP="00E669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 xml:space="preserve">2.23. </w:t>
      </w:r>
      <w:r w:rsidRPr="004E5F61">
        <w:rPr>
          <w:rFonts w:ascii="Times New Roman" w:hAnsi="Times New Roman"/>
          <w:sz w:val="28"/>
          <w:szCs w:val="28"/>
        </w:rPr>
        <w:t xml:space="preserve">Сведения о предоставлении муниципальной услуги и форма запроса для предоставления муниципальной услуги находится на официальном сайте </w:t>
      </w:r>
      <w:r>
        <w:rPr>
          <w:rFonts w:ascii="Times New Roman" w:hAnsi="Times New Roman" w:cs="Arial"/>
          <w:sz w:val="28"/>
          <w:szCs w:val="28"/>
        </w:rPr>
        <w:t>Администрации</w:t>
      </w:r>
      <w:r w:rsidRPr="004E5F61">
        <w:rPr>
          <w:rFonts w:ascii="Times New Roman" w:hAnsi="Times New Roman"/>
          <w:sz w:val="28"/>
          <w:szCs w:val="28"/>
        </w:rPr>
        <w:t xml:space="preserve"> (</w:t>
      </w:r>
      <w:hyperlink r:id="rId15" w:history="1">
        <w:r w:rsidRPr="004E5F61">
          <w:rPr>
            <w:rStyle w:val="af8"/>
            <w:sz w:val="28"/>
            <w:szCs w:val="28"/>
            <w:lang w:val="en-US"/>
          </w:rPr>
          <w:t>www</w:t>
        </w:r>
        <w:r w:rsidRPr="004E5F61">
          <w:rPr>
            <w:rStyle w:val="af8"/>
            <w:sz w:val="28"/>
            <w:szCs w:val="28"/>
          </w:rPr>
          <w:t>.</w:t>
        </w:r>
        <w:r w:rsidRPr="004E5F61">
          <w:rPr>
            <w:rStyle w:val="af8"/>
            <w:sz w:val="28"/>
            <w:szCs w:val="28"/>
            <w:lang w:val="en-US"/>
          </w:rPr>
          <w:t>pechoraonline</w:t>
        </w:r>
        <w:r w:rsidRPr="004E5F61">
          <w:rPr>
            <w:rStyle w:val="af8"/>
            <w:sz w:val="28"/>
            <w:szCs w:val="28"/>
          </w:rPr>
          <w:t>.</w:t>
        </w:r>
        <w:r w:rsidRPr="004E5F61">
          <w:rPr>
            <w:rStyle w:val="af8"/>
            <w:sz w:val="28"/>
            <w:szCs w:val="28"/>
            <w:lang w:val="en-US"/>
          </w:rPr>
          <w:t>ru</w:t>
        </w:r>
      </w:hyperlink>
      <w:r w:rsidRPr="004E5F61">
        <w:rPr>
          <w:rFonts w:ascii="Times New Roman" w:hAnsi="Times New Roman"/>
          <w:sz w:val="28"/>
          <w:szCs w:val="28"/>
        </w:rPr>
        <w:t>) и порталах государственных и муниципальных услуг (функций).</w:t>
      </w:r>
    </w:p>
    <w:p w:rsidR="00E6694B" w:rsidRPr="004E5F61" w:rsidRDefault="00E6694B" w:rsidP="00E6694B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4E5F61">
        <w:rPr>
          <w:sz w:val="28"/>
          <w:szCs w:val="28"/>
        </w:rPr>
        <w:t xml:space="preserve">Запись на прием в </w:t>
      </w:r>
      <w:r>
        <w:rPr>
          <w:rFonts w:cs="Arial"/>
          <w:sz w:val="28"/>
          <w:szCs w:val="28"/>
        </w:rPr>
        <w:t>Администрацию</w:t>
      </w:r>
      <w:r w:rsidRPr="004E5F61">
        <w:rPr>
          <w:sz w:val="28"/>
          <w:szCs w:val="28"/>
        </w:rPr>
        <w:t xml:space="preserve"> для подачи запроса с использованием Единого портала государственных и муниципальных услуг (функций), Портала государственных и муниципальных услуг (функций) Республики Коми, официального сайта не осуществляется.</w:t>
      </w:r>
    </w:p>
    <w:p w:rsidR="00E6694B" w:rsidRPr="004E5F61" w:rsidRDefault="00E6694B" w:rsidP="00E6694B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4E5F61">
        <w:rPr>
          <w:sz w:val="28"/>
          <w:szCs w:val="28"/>
        </w:rPr>
        <w:t xml:space="preserve"> 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  <w:bookmarkStart w:id="17" w:name="Par274"/>
      <w:bookmarkEnd w:id="17"/>
    </w:p>
    <w:p w:rsidR="00E6694B" w:rsidRPr="002B4051" w:rsidRDefault="00E6694B" w:rsidP="00E6694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2B4051">
        <w:rPr>
          <w:b/>
          <w:sz w:val="28"/>
          <w:szCs w:val="28"/>
          <w:lang w:val="en-US"/>
        </w:rPr>
        <w:t>III</w:t>
      </w:r>
      <w:r w:rsidRPr="002B4051">
        <w:rPr>
          <w:b/>
          <w:sz w:val="28"/>
          <w:szCs w:val="28"/>
        </w:rPr>
        <w:t xml:space="preserve">. </w:t>
      </w:r>
      <w:bookmarkStart w:id="18" w:name="Par279"/>
      <w:bookmarkEnd w:id="18"/>
      <w:r w:rsidRPr="002B4051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E6694B" w:rsidRPr="002B4051" w:rsidRDefault="00E6694B" w:rsidP="00E6694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>Состав административных процедур по предоставлению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>муниципальной услуги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3.1. Предоставление муниципальной услуги в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 xml:space="preserve"> включает следующие административные процедуры: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1) прием и регистрация запроса и документов для предоставления муниципальной услуги;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2) </w:t>
      </w:r>
      <w:r w:rsidRPr="002B4051">
        <w:rPr>
          <w:rFonts w:eastAsia="Calibri"/>
          <w:sz w:val="28"/>
          <w:szCs w:val="28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3) принятие решения о предоставлении (решения об отказе в предоставлении) муниципальной услуги;</w:t>
      </w:r>
    </w:p>
    <w:p w:rsidR="00E6694B" w:rsidRPr="002B4051" w:rsidRDefault="00E6694B" w:rsidP="00E66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E6694B" w:rsidRPr="002B4051" w:rsidRDefault="00E6694B" w:rsidP="00E6694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B4051">
        <w:rPr>
          <w:rFonts w:ascii="Times New Roman" w:hAnsi="Times New Roman" w:cs="Times New Roman"/>
          <w:i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4051">
        <w:rPr>
          <w:rFonts w:ascii="Times New Roman" w:hAnsi="Times New Roman" w:cs="Times New Roman"/>
          <w:sz w:val="28"/>
          <w:szCs w:val="28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E6694B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  <w:bookmarkStart w:id="19" w:name="Par288"/>
      <w:bookmarkStart w:id="20" w:name="Par293"/>
      <w:bookmarkEnd w:id="19"/>
      <w:bookmarkEnd w:id="20"/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lastRenderedPageBreak/>
        <w:t>Прием</w:t>
      </w:r>
      <w:r w:rsidRPr="002B4051">
        <w:t xml:space="preserve"> </w:t>
      </w:r>
      <w:r w:rsidRPr="002B4051">
        <w:rPr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2B4051">
        <w:rPr>
          <w:sz w:val="28"/>
          <w:szCs w:val="28"/>
        </w:rPr>
        <w:t>. Основанием для начала административной процедуры является поступление от заявителя запроса о предоставлении муниципальной услуги: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на бумажном носителе непосредственно в </w:t>
      </w:r>
      <w:r>
        <w:rPr>
          <w:rFonts w:cs="Arial"/>
          <w:sz w:val="28"/>
          <w:szCs w:val="28"/>
        </w:rPr>
        <w:t>Администрацию</w:t>
      </w:r>
      <w:r w:rsidRPr="002B4051">
        <w:rPr>
          <w:sz w:val="28"/>
          <w:szCs w:val="28"/>
        </w:rPr>
        <w:t>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на бумажном носителе в </w:t>
      </w:r>
      <w:r>
        <w:rPr>
          <w:rFonts w:cs="Arial"/>
          <w:sz w:val="28"/>
          <w:szCs w:val="28"/>
        </w:rPr>
        <w:t>Администрацию</w:t>
      </w:r>
      <w:r w:rsidRPr="002B4051">
        <w:rPr>
          <w:sz w:val="28"/>
          <w:szCs w:val="28"/>
        </w:rPr>
        <w:t xml:space="preserve"> через организацию почтовой связи, иную организацию, осуществляющую доставку корреспонденции.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пункте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</w:t>
      </w:r>
      <w:r>
        <w:rPr>
          <w:rFonts w:cs="Arial"/>
          <w:sz w:val="28"/>
          <w:szCs w:val="28"/>
        </w:rPr>
        <w:t>Администрацию</w:t>
      </w:r>
      <w:r w:rsidRPr="002B4051">
        <w:rPr>
          <w:sz w:val="28"/>
          <w:szCs w:val="28"/>
        </w:rPr>
        <w:t xml:space="preserve">,  либо оформлен заранее.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По просьбе обратившегося лица запрос может быть оформлен специалистом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>, 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Специалист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>,  ответственный за прием документов, осуществляет следующие действия в ходе приема заявителя: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б) проверяет полномочия заявителя;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E6694B" w:rsidRPr="002B4051" w:rsidRDefault="00E6694B" w:rsidP="00E6694B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г) регистрирует запрос и представленные документы под индивидуальным порядковым номером в день их поступления;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д)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При необходимости специалист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 xml:space="preserve">,  ответственный за прием документов, помогает заявителю заполнить запрос.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Длительность осуществления всех необходимых действий не может </w:t>
      </w:r>
      <w:r w:rsidRPr="002B4051">
        <w:rPr>
          <w:sz w:val="28"/>
          <w:szCs w:val="28"/>
        </w:rPr>
        <w:lastRenderedPageBreak/>
        <w:t>превышать 15 минут.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>
        <w:rPr>
          <w:rFonts w:cs="Arial"/>
          <w:sz w:val="28"/>
          <w:szCs w:val="28"/>
        </w:rPr>
        <w:t>Администрацию</w:t>
      </w:r>
      <w:r w:rsidRPr="002B4051">
        <w:rPr>
          <w:sz w:val="28"/>
          <w:szCs w:val="28"/>
        </w:rPr>
        <w:t>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Если заявитель обратился заочно, специалист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>, ответственный за прием документов: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б) проверяет полномочия заявителя;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E6694B" w:rsidRPr="002B4051" w:rsidRDefault="00E6694B" w:rsidP="00E6694B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г) регистрирует запрос и представленные документы под индивидуальным порядковым номером в день их поступления;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д)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2B4051">
        <w:rPr>
          <w:sz w:val="28"/>
          <w:szCs w:val="28"/>
        </w:rPr>
        <w:t>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2B4051">
        <w:rPr>
          <w:sz w:val="28"/>
          <w:szCs w:val="28"/>
        </w:rPr>
        <w:t xml:space="preserve">.2.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услуги.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2B4051">
        <w:rPr>
          <w:sz w:val="28"/>
          <w:szCs w:val="28"/>
        </w:rPr>
        <w:t xml:space="preserve">.3. Результатом административной процедуры является одно из следующих действий: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- прием и регистрация в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 xml:space="preserve"> запроса и документов, представленных заявителем, их передача специалисту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>, ответственному за принятие решений о предоставлении муниципальной услуги;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- прием и регистрация в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 xml:space="preserve"> запроса и документов, представленных заявителем, и их передача специалисту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 xml:space="preserve">, </w:t>
      </w:r>
      <w:r w:rsidRPr="002B4051">
        <w:rPr>
          <w:sz w:val="28"/>
          <w:szCs w:val="28"/>
        </w:rPr>
        <w:lastRenderedPageBreak/>
        <w:t xml:space="preserve">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E6694B" w:rsidRPr="000126D7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Pr="000126D7">
        <w:rPr>
          <w:sz w:val="28"/>
          <w:szCs w:val="28"/>
        </w:rPr>
        <w:t xml:space="preserve">специалистом </w:t>
      </w:r>
      <w:r>
        <w:rPr>
          <w:rFonts w:cs="Arial"/>
          <w:sz w:val="28"/>
          <w:szCs w:val="28"/>
        </w:rPr>
        <w:t>Администрации</w:t>
      </w:r>
      <w:r w:rsidRPr="000126D7">
        <w:rPr>
          <w:sz w:val="28"/>
          <w:szCs w:val="28"/>
        </w:rPr>
        <w:t>, ответственным за прием документов.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94B" w:rsidRPr="002B4051" w:rsidRDefault="00E6694B" w:rsidP="00E669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 xml:space="preserve">Направление специалистом межведомственных запросов </w:t>
      </w:r>
    </w:p>
    <w:p w:rsidR="00E6694B" w:rsidRPr="002B4051" w:rsidRDefault="00E6694B" w:rsidP="00E669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 xml:space="preserve">в органы государственной власти, органы местного самоуправления </w:t>
      </w:r>
    </w:p>
    <w:p w:rsidR="00E6694B" w:rsidRPr="002B4051" w:rsidRDefault="00E6694B" w:rsidP="00E669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 xml:space="preserve">и подведомственные этим органам организации в случае, </w:t>
      </w:r>
    </w:p>
    <w:p w:rsidR="00E6694B" w:rsidRPr="002B4051" w:rsidRDefault="00E6694B" w:rsidP="00E669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 xml:space="preserve">если определенные документы не были представлены </w:t>
      </w:r>
    </w:p>
    <w:p w:rsidR="00E6694B" w:rsidRPr="002B4051" w:rsidRDefault="00E6694B" w:rsidP="00E669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>заявителем самостоятельно</w:t>
      </w:r>
    </w:p>
    <w:p w:rsidR="00E6694B" w:rsidRPr="002B4051" w:rsidRDefault="00E6694B" w:rsidP="00E669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2B4051">
        <w:rPr>
          <w:sz w:val="28"/>
          <w:szCs w:val="28"/>
        </w:rPr>
        <w:t xml:space="preserve">. Основанием для начала административной процедуры является </w:t>
      </w:r>
      <w:r w:rsidRPr="002B4051">
        <w:rPr>
          <w:rFonts w:eastAsia="Calibri"/>
          <w:sz w:val="28"/>
          <w:szCs w:val="28"/>
        </w:rPr>
        <w:t xml:space="preserve">получение специалистом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rFonts w:eastAsia="Calibri"/>
          <w:sz w:val="28"/>
          <w:szCs w:val="28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2B4051">
        <w:rPr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 w:rsidRPr="002B4051">
        <w:rPr>
          <w:rFonts w:eastAsia="Calibri"/>
          <w:sz w:val="28"/>
          <w:szCs w:val="28"/>
        </w:rPr>
        <w:t>)</w:t>
      </w:r>
      <w:r w:rsidRPr="002B4051">
        <w:rPr>
          <w:sz w:val="28"/>
          <w:szCs w:val="28"/>
        </w:rPr>
        <w:t>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 Специалист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rFonts w:eastAsia="Calibri"/>
          <w:sz w:val="28"/>
          <w:szCs w:val="28"/>
        </w:rPr>
        <w:t>, ответственный за межведомственное взаимодействие, не позднее дня, следующего за днем поступления запроса: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- оформляет межведомственные запросы;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-подписывает оформленный межведомственн</w:t>
      </w:r>
      <w:r>
        <w:rPr>
          <w:rFonts w:eastAsia="Calibri"/>
          <w:sz w:val="28"/>
          <w:szCs w:val="28"/>
        </w:rPr>
        <w:t xml:space="preserve">ый запрос у главы муниципального района «Печора» - руководителя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rFonts w:eastAsia="Calibri"/>
          <w:sz w:val="28"/>
          <w:szCs w:val="28"/>
        </w:rPr>
        <w:t>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- регистрирует межведомственный запрос в соответствующем реестре;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Направление запросов, контроль за получением ответов на запросы и своевременной передачей указанных ответов в </w:t>
      </w:r>
      <w:r>
        <w:rPr>
          <w:rFonts w:cs="Arial"/>
          <w:sz w:val="28"/>
          <w:szCs w:val="28"/>
        </w:rPr>
        <w:t>Администрацию</w:t>
      </w:r>
      <w:r w:rsidRPr="002B4051">
        <w:rPr>
          <w:rFonts w:eastAsia="Calibri"/>
          <w:sz w:val="28"/>
          <w:szCs w:val="28"/>
        </w:rPr>
        <w:t xml:space="preserve"> осуществляет специалист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rFonts w:eastAsia="Calibri"/>
          <w:sz w:val="28"/>
          <w:szCs w:val="28"/>
        </w:rPr>
        <w:t>, ответственный за межведомственное взаимодействие.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В день получения всех требуемых ответов на межведомственные запросы специалист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rFonts w:eastAsia="Calibri"/>
          <w:sz w:val="28"/>
          <w:szCs w:val="28"/>
        </w:rPr>
        <w:t xml:space="preserve">, ответственный за межведомственное взаимодействие, передает зарегистрированные ответы и запросы вместе с представленными заявителем документами в </w:t>
      </w:r>
      <w:r>
        <w:rPr>
          <w:rFonts w:cs="Arial"/>
          <w:sz w:val="28"/>
          <w:szCs w:val="28"/>
        </w:rPr>
        <w:t>Администрацию</w:t>
      </w:r>
      <w:r w:rsidRPr="002B4051">
        <w:rPr>
          <w:rFonts w:eastAsia="Calibri"/>
          <w:sz w:val="28"/>
          <w:szCs w:val="28"/>
        </w:rPr>
        <w:t xml:space="preserve"> для принятия решения о предоставлении услуги.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4</w:t>
      </w:r>
      <w:r w:rsidRPr="002B4051">
        <w:rPr>
          <w:rFonts w:eastAsia="Calibri"/>
          <w:sz w:val="28"/>
          <w:szCs w:val="28"/>
        </w:rPr>
        <w:t>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lastRenderedPageBreak/>
        <w:t>3.</w:t>
      </w:r>
      <w:r>
        <w:rPr>
          <w:rFonts w:eastAsia="Calibri"/>
          <w:sz w:val="28"/>
          <w:szCs w:val="28"/>
        </w:rPr>
        <w:t>4</w:t>
      </w:r>
      <w:r w:rsidRPr="002B4051">
        <w:rPr>
          <w:rFonts w:eastAsia="Calibri"/>
          <w:sz w:val="28"/>
          <w:szCs w:val="28"/>
        </w:rPr>
        <w:t xml:space="preserve">.2. Максимальный срок исполнения административной процедуры составляет 3 рабочих дня со дня получения специалистом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rFonts w:eastAsia="Calibri"/>
          <w:sz w:val="28"/>
          <w:szCs w:val="28"/>
        </w:rPr>
        <w:t>, ответственным за межведомственное взаимодействие, документов и информации для направления межведомственных запросов.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4</w:t>
      </w:r>
      <w:r w:rsidRPr="002B4051">
        <w:rPr>
          <w:rFonts w:eastAsia="Calibri"/>
          <w:sz w:val="28"/>
          <w:szCs w:val="28"/>
        </w:rPr>
        <w:t xml:space="preserve">.3. Результатом исполнения административной процедуры является получение документов, и их направление в </w:t>
      </w:r>
      <w:r>
        <w:rPr>
          <w:rFonts w:cs="Arial"/>
          <w:sz w:val="28"/>
          <w:szCs w:val="28"/>
        </w:rPr>
        <w:t>Администрацию</w:t>
      </w:r>
      <w:r w:rsidRPr="002B4051">
        <w:rPr>
          <w:rFonts w:eastAsia="Calibri"/>
          <w:sz w:val="28"/>
          <w:szCs w:val="28"/>
        </w:rPr>
        <w:t xml:space="preserve"> для принятия решения о предоставлении муниципальной услуги. </w:t>
      </w:r>
    </w:p>
    <w:p w:rsidR="00E6694B" w:rsidRPr="000126D7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Pr="000126D7">
        <w:rPr>
          <w:sz w:val="28"/>
          <w:szCs w:val="28"/>
        </w:rPr>
        <w:t xml:space="preserve">специалистом </w:t>
      </w:r>
      <w:r>
        <w:rPr>
          <w:rFonts w:cs="Arial"/>
          <w:sz w:val="28"/>
          <w:szCs w:val="28"/>
        </w:rPr>
        <w:t>Администрации</w:t>
      </w:r>
      <w:r w:rsidRPr="000126D7">
        <w:rPr>
          <w:sz w:val="28"/>
          <w:szCs w:val="28"/>
        </w:rPr>
        <w:t>, ответственным за межведомственное взаимодействие.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2B4051">
        <w:rPr>
          <w:rFonts w:eastAsia="Calibri"/>
          <w:b/>
          <w:sz w:val="28"/>
          <w:szCs w:val="28"/>
        </w:rPr>
        <w:t>муниципальной</w:t>
      </w:r>
      <w:r w:rsidRPr="002B4051">
        <w:rPr>
          <w:b/>
          <w:sz w:val="28"/>
          <w:szCs w:val="28"/>
        </w:rPr>
        <w:t xml:space="preserve"> услуги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4051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2B4051">
        <w:rPr>
          <w:sz w:val="28"/>
          <w:szCs w:val="28"/>
        </w:rPr>
        <w:t xml:space="preserve">. </w:t>
      </w:r>
      <w:r w:rsidRPr="002B4051">
        <w:rPr>
          <w:rFonts w:eastAsiaTheme="minorEastAsia"/>
          <w:sz w:val="28"/>
          <w:szCs w:val="28"/>
        </w:rPr>
        <w:t xml:space="preserve">Основанием для начала административной процедуры является наличие в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rFonts w:eastAsiaTheme="minorEastAsia"/>
          <w:sz w:val="28"/>
          <w:szCs w:val="28"/>
        </w:rPr>
        <w:t xml:space="preserve"> зарегистрированных документов, указанных в </w:t>
      </w:r>
      <w:hyperlink r:id="rId16" w:history="1">
        <w:r w:rsidRPr="002B4051">
          <w:rPr>
            <w:rFonts w:eastAsiaTheme="minorEastAsia"/>
            <w:sz w:val="28"/>
            <w:szCs w:val="28"/>
          </w:rPr>
          <w:t xml:space="preserve">пунктах </w:t>
        </w:r>
      </w:hyperlink>
      <w:r w:rsidRPr="002B4051">
        <w:rPr>
          <w:rFonts w:eastAsiaTheme="minorEastAsia"/>
          <w:sz w:val="28"/>
          <w:szCs w:val="28"/>
        </w:rPr>
        <w:t xml:space="preserve">2.6, </w:t>
      </w:r>
      <w:r w:rsidRPr="002B4051">
        <w:rPr>
          <w:rFonts w:eastAsia="Calibri"/>
          <w:sz w:val="28"/>
          <w:szCs w:val="28"/>
        </w:rPr>
        <w:t>2.10</w:t>
      </w:r>
      <w:r w:rsidRPr="002B4051">
        <w:rPr>
          <w:rFonts w:eastAsiaTheme="minorEastAsia"/>
          <w:sz w:val="28"/>
          <w:szCs w:val="28"/>
        </w:rPr>
        <w:t xml:space="preserve"> настоящего Административного регламента.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При рассмотрении комплекта документов для предоставления муниципальной услуги специалист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rFonts w:eastAsia="Calibri"/>
          <w:sz w:val="28"/>
          <w:szCs w:val="28"/>
        </w:rPr>
        <w:t xml:space="preserve">: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- определяет соответствие представленных документов требованиям, установленным в пунктах 2.6, 2.10 настоящего Административного регламента;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>
        <w:rPr>
          <w:rFonts w:cs="Arial"/>
          <w:sz w:val="28"/>
          <w:szCs w:val="28"/>
        </w:rPr>
        <w:t>Администрацией</w:t>
      </w:r>
      <w:r w:rsidRPr="002B4051">
        <w:rPr>
          <w:rFonts w:eastAsia="Calibri"/>
          <w:sz w:val="28"/>
          <w:szCs w:val="28"/>
        </w:rPr>
        <w:t xml:space="preserve"> муниципальной услуги;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настоящего Административного регламента. 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Специалист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rFonts w:eastAsia="Calibri"/>
          <w:sz w:val="28"/>
          <w:szCs w:val="28"/>
        </w:rPr>
        <w:t xml:space="preserve"> в течении </w:t>
      </w:r>
      <w:r w:rsidRPr="002073F7">
        <w:rPr>
          <w:rFonts w:eastAsia="Calibri"/>
          <w:sz w:val="28"/>
          <w:szCs w:val="28"/>
        </w:rPr>
        <w:t>5 рабочих дней</w:t>
      </w:r>
      <w:r w:rsidRPr="002B4051">
        <w:rPr>
          <w:rFonts w:eastAsia="Calibri"/>
          <w:sz w:val="28"/>
          <w:szCs w:val="28"/>
        </w:rPr>
        <w:t xml:space="preserve"> по результатам проверки готовит один из следующих документов: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- проект решения о предоставлении муниципальной услуги;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Специалист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rFonts w:eastAsia="Calibri"/>
          <w:sz w:val="28"/>
          <w:szCs w:val="28"/>
        </w:rPr>
        <w:t xml:space="preserve">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</w:t>
      </w:r>
      <w:r>
        <w:rPr>
          <w:rFonts w:eastAsia="Calibri"/>
          <w:sz w:val="28"/>
          <w:szCs w:val="28"/>
        </w:rPr>
        <w:t xml:space="preserve">главе муниципального района «Печора» - </w:t>
      </w:r>
      <w:r w:rsidRPr="002B4051">
        <w:rPr>
          <w:rFonts w:eastAsia="Calibri"/>
          <w:sz w:val="28"/>
          <w:szCs w:val="28"/>
        </w:rPr>
        <w:t xml:space="preserve">руководителю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rFonts w:eastAsia="Calibri"/>
          <w:sz w:val="28"/>
          <w:szCs w:val="28"/>
        </w:rPr>
        <w:t xml:space="preserve"> в течени</w:t>
      </w:r>
      <w:r>
        <w:rPr>
          <w:rFonts w:eastAsia="Calibri"/>
          <w:sz w:val="28"/>
          <w:szCs w:val="28"/>
        </w:rPr>
        <w:t>е</w:t>
      </w:r>
      <w:r w:rsidRPr="002B4051">
        <w:rPr>
          <w:rFonts w:eastAsia="Calibri"/>
          <w:sz w:val="28"/>
          <w:szCs w:val="28"/>
        </w:rPr>
        <w:t xml:space="preserve"> </w:t>
      </w:r>
      <w:r w:rsidRPr="002073F7">
        <w:rPr>
          <w:rFonts w:eastAsia="Calibri"/>
          <w:sz w:val="28"/>
          <w:szCs w:val="28"/>
        </w:rPr>
        <w:lastRenderedPageBreak/>
        <w:t>1 рабочего дня.</w:t>
      </w:r>
      <w:r w:rsidRPr="002B4051">
        <w:rPr>
          <w:rFonts w:eastAsia="Calibri"/>
          <w:sz w:val="28"/>
          <w:szCs w:val="28"/>
        </w:rPr>
        <w:t xml:space="preserve">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муниципального района «Печора» - </w:t>
      </w:r>
      <w:r w:rsidRPr="002B4051">
        <w:rPr>
          <w:rFonts w:eastAsia="Calibri"/>
          <w:sz w:val="28"/>
          <w:szCs w:val="28"/>
        </w:rPr>
        <w:t>руководител</w:t>
      </w:r>
      <w:r>
        <w:rPr>
          <w:rFonts w:eastAsia="Calibri"/>
          <w:sz w:val="28"/>
          <w:szCs w:val="28"/>
        </w:rPr>
        <w:t>ь</w:t>
      </w:r>
      <w:r w:rsidRPr="002B4051">
        <w:rPr>
          <w:rFonts w:eastAsia="Calibri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rFonts w:eastAsia="Calibri"/>
          <w:sz w:val="28"/>
          <w:szCs w:val="28"/>
        </w:rPr>
        <w:t xml:space="preserve">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2073F7">
        <w:rPr>
          <w:rFonts w:eastAsia="Calibri"/>
          <w:sz w:val="28"/>
          <w:szCs w:val="28"/>
        </w:rPr>
        <w:t>1 рабочего дня</w:t>
      </w:r>
      <w:r w:rsidRPr="002B4051">
        <w:rPr>
          <w:rFonts w:eastAsia="Calibri"/>
          <w:sz w:val="28"/>
          <w:szCs w:val="28"/>
        </w:rPr>
        <w:t xml:space="preserve"> со дня его получения. 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Специалист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rFonts w:eastAsia="Calibri"/>
          <w:sz w:val="28"/>
          <w:szCs w:val="28"/>
        </w:rPr>
        <w:t xml:space="preserve"> направляет подписанное руководителем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rFonts w:eastAsia="Calibri"/>
          <w:sz w:val="28"/>
          <w:szCs w:val="28"/>
        </w:rPr>
        <w:t xml:space="preserve"> решение сотруднику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rFonts w:eastAsia="Calibri"/>
          <w:sz w:val="28"/>
          <w:szCs w:val="28"/>
        </w:rPr>
        <w:t>, ответственному за выдачу результата предоставления услуги, для выдачи его заявителю.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5</w:t>
      </w:r>
      <w:r w:rsidRPr="002B4051">
        <w:rPr>
          <w:rFonts w:eastAsia="Calibri"/>
          <w:sz w:val="28"/>
          <w:szCs w:val="28"/>
        </w:rPr>
        <w:t>.1. Критерием принятия решения</w:t>
      </w:r>
      <w:r w:rsidRPr="002B4051">
        <w:rPr>
          <w:sz w:val="28"/>
          <w:szCs w:val="28"/>
        </w:rPr>
        <w:t xml:space="preserve"> о предоставлении </w:t>
      </w:r>
      <w:r w:rsidRPr="002B4051">
        <w:rPr>
          <w:rFonts w:eastAsia="Calibri"/>
          <w:sz w:val="28"/>
          <w:szCs w:val="28"/>
        </w:rPr>
        <w:t>муниципальной</w:t>
      </w:r>
      <w:r w:rsidRPr="002B4051">
        <w:rPr>
          <w:sz w:val="28"/>
          <w:szCs w:val="28"/>
        </w:rPr>
        <w:t xml:space="preserve"> услуги </w:t>
      </w:r>
      <w:r w:rsidRPr="002B4051">
        <w:rPr>
          <w:rFonts w:eastAsia="Calibri"/>
          <w:sz w:val="28"/>
          <w:szCs w:val="28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5</w:t>
      </w:r>
      <w:r w:rsidRPr="002B4051">
        <w:rPr>
          <w:rFonts w:eastAsia="Calibri"/>
          <w:sz w:val="28"/>
          <w:szCs w:val="28"/>
        </w:rPr>
        <w:t>.2. Максимальный срок исполнения административной процедуры составляет не более 4 рабочих</w:t>
      </w:r>
      <w:r w:rsidRPr="002B4051">
        <w:rPr>
          <w:rFonts w:eastAsia="Calibri"/>
          <w:i/>
          <w:sz w:val="28"/>
          <w:szCs w:val="28"/>
        </w:rPr>
        <w:t xml:space="preserve"> </w:t>
      </w:r>
      <w:r w:rsidRPr="002B4051">
        <w:rPr>
          <w:rFonts w:eastAsia="Calibri"/>
          <w:sz w:val="28"/>
          <w:szCs w:val="28"/>
        </w:rPr>
        <w:t xml:space="preserve">дней со дня получения из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rFonts w:eastAsia="Calibri"/>
          <w:sz w:val="28"/>
          <w:szCs w:val="28"/>
        </w:rPr>
        <w:t xml:space="preserve"> полного комплекта документов, необходимых для предоставления муниципальной услуги</w:t>
      </w:r>
      <w:r w:rsidRPr="002B4051">
        <w:rPr>
          <w:sz w:val="28"/>
          <w:szCs w:val="28"/>
        </w:rPr>
        <w:t xml:space="preserve">. 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2B4051">
        <w:rPr>
          <w:bCs/>
          <w:iCs/>
          <w:sz w:val="28"/>
          <w:szCs w:val="28"/>
        </w:rPr>
        <w:t>3.</w:t>
      </w:r>
      <w:r>
        <w:rPr>
          <w:bCs/>
          <w:iCs/>
          <w:sz w:val="28"/>
          <w:szCs w:val="28"/>
        </w:rPr>
        <w:t>5</w:t>
      </w:r>
      <w:r w:rsidRPr="002B4051">
        <w:rPr>
          <w:bCs/>
          <w:iCs/>
          <w:sz w:val="28"/>
          <w:szCs w:val="28"/>
        </w:rPr>
        <w:t xml:space="preserve">.3. Результатом административной процедуры является принятие решения о предоставлении </w:t>
      </w:r>
      <w:r w:rsidRPr="002B4051">
        <w:rPr>
          <w:rFonts w:eastAsia="Calibri"/>
          <w:sz w:val="28"/>
          <w:szCs w:val="28"/>
        </w:rPr>
        <w:t>муниципальной</w:t>
      </w:r>
      <w:r w:rsidRPr="002B4051">
        <w:rPr>
          <w:bCs/>
          <w:iCs/>
          <w:sz w:val="28"/>
          <w:szCs w:val="28"/>
        </w:rPr>
        <w:t xml:space="preserve"> услуги (либо решения об отказе в предоставлении </w:t>
      </w:r>
      <w:r w:rsidRPr="002B4051">
        <w:rPr>
          <w:rFonts w:eastAsia="Calibri"/>
          <w:sz w:val="28"/>
          <w:szCs w:val="28"/>
        </w:rPr>
        <w:t>муниципальной</w:t>
      </w:r>
      <w:r w:rsidRPr="002B4051">
        <w:rPr>
          <w:bCs/>
          <w:iCs/>
          <w:sz w:val="28"/>
          <w:szCs w:val="28"/>
        </w:rPr>
        <w:t xml:space="preserve"> услуги) и передача принятого решения о предоставлении </w:t>
      </w:r>
      <w:r w:rsidRPr="002B4051">
        <w:rPr>
          <w:rFonts w:eastAsia="Calibri"/>
          <w:sz w:val="28"/>
          <w:szCs w:val="28"/>
        </w:rPr>
        <w:t>муниципальной</w:t>
      </w:r>
      <w:r w:rsidRPr="002B4051">
        <w:rPr>
          <w:bCs/>
          <w:iCs/>
          <w:sz w:val="28"/>
          <w:szCs w:val="28"/>
        </w:rPr>
        <w:t xml:space="preserve"> услуги (либо решения об отказе в предоставлении </w:t>
      </w:r>
      <w:r w:rsidRPr="002B4051">
        <w:rPr>
          <w:rFonts w:eastAsia="Calibri"/>
          <w:sz w:val="28"/>
          <w:szCs w:val="28"/>
        </w:rPr>
        <w:t>муниципальной</w:t>
      </w:r>
      <w:r w:rsidRPr="002B4051">
        <w:rPr>
          <w:bCs/>
          <w:iCs/>
          <w:sz w:val="28"/>
          <w:szCs w:val="28"/>
        </w:rPr>
        <w:t xml:space="preserve"> услуги) сотруднику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bCs/>
          <w:iCs/>
          <w:sz w:val="28"/>
          <w:szCs w:val="28"/>
        </w:rPr>
        <w:t xml:space="preserve">, ответственному за выдачу результата предоставления услуги, для выдачи его заявителю. </w:t>
      </w:r>
    </w:p>
    <w:p w:rsidR="00E6694B" w:rsidRPr="002073F7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Pr="002073F7">
        <w:rPr>
          <w:sz w:val="28"/>
          <w:szCs w:val="28"/>
        </w:rPr>
        <w:t xml:space="preserve">специалистом </w:t>
      </w:r>
      <w:r>
        <w:rPr>
          <w:rFonts w:cs="Arial"/>
          <w:sz w:val="28"/>
          <w:szCs w:val="28"/>
        </w:rPr>
        <w:t>Администрации</w:t>
      </w:r>
      <w:r w:rsidRPr="002073F7">
        <w:rPr>
          <w:sz w:val="28"/>
          <w:szCs w:val="28"/>
        </w:rPr>
        <w:t>, ответственным за принятие решения о предоставлении муниципальной услуги.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 xml:space="preserve">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2B4051">
        <w:rPr>
          <w:sz w:val="28"/>
          <w:szCs w:val="28"/>
        </w:rPr>
        <w:t xml:space="preserve">. Основанием для начала исполнения административной процедуры является поступление сотруднику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 xml:space="preserve">, ответственному за выдачу результата предоставления услуги, решения о предоставлении </w:t>
      </w:r>
      <w:r w:rsidRPr="002B4051">
        <w:rPr>
          <w:rFonts w:eastAsia="Calibri"/>
          <w:sz w:val="28"/>
          <w:szCs w:val="28"/>
        </w:rPr>
        <w:t>муниципальной</w:t>
      </w:r>
      <w:r w:rsidRPr="002B4051">
        <w:rPr>
          <w:sz w:val="28"/>
          <w:szCs w:val="28"/>
        </w:rPr>
        <w:t xml:space="preserve"> услуги или решения об отказе в предоставлении </w:t>
      </w:r>
      <w:r w:rsidRPr="002B4051">
        <w:rPr>
          <w:rFonts w:eastAsia="Calibri"/>
          <w:sz w:val="28"/>
          <w:szCs w:val="28"/>
        </w:rPr>
        <w:t>муниципальной</w:t>
      </w:r>
      <w:r w:rsidRPr="002B4051">
        <w:rPr>
          <w:sz w:val="28"/>
          <w:szCs w:val="28"/>
        </w:rPr>
        <w:t xml:space="preserve"> услуги (далее - Решение).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Административная процедура исполняется сотрудником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>, ответственным за выдачу Решения.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При поступлении Решения сотрудник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В случае личного обращения заявителя выдачу Решения осуществляет сотрудник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 xml:space="preserve">, ответственный за выдачу Решения, под роспись </w:t>
      </w:r>
      <w:r w:rsidRPr="002B4051">
        <w:rPr>
          <w:sz w:val="28"/>
          <w:szCs w:val="28"/>
        </w:rPr>
        <w:lastRenderedPageBreak/>
        <w:t>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В случае невозможности информирования специалист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2B4051">
        <w:rPr>
          <w:sz w:val="28"/>
          <w:szCs w:val="28"/>
        </w:rPr>
        <w:t xml:space="preserve">.1. </w:t>
      </w:r>
      <w:r w:rsidRPr="002B4051">
        <w:rPr>
          <w:rFonts w:eastAsia="Calibri"/>
          <w:sz w:val="28"/>
          <w:szCs w:val="28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2B4051">
        <w:rPr>
          <w:sz w:val="28"/>
          <w:szCs w:val="28"/>
        </w:rPr>
        <w:t xml:space="preserve">.2. Максимальный срок исполнения административной процедуры составляет 2 рабочих дня со дня поступления Решения сотруднику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>, ответственному за его выдачу. 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2B4051">
        <w:rPr>
          <w:sz w:val="28"/>
          <w:szCs w:val="28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2B4051">
        <w:rPr>
          <w:rFonts w:eastAsia="Calibri"/>
          <w:sz w:val="28"/>
          <w:szCs w:val="28"/>
        </w:rPr>
        <w:t>Решения.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B4051">
        <w:rPr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>
        <w:rPr>
          <w:sz w:val="28"/>
          <w:szCs w:val="28"/>
        </w:rPr>
        <w:t xml:space="preserve"> специалистом </w:t>
      </w:r>
      <w:r>
        <w:rPr>
          <w:rFonts w:cs="Arial"/>
          <w:sz w:val="28"/>
          <w:szCs w:val="28"/>
        </w:rPr>
        <w:t>Администрации</w:t>
      </w:r>
      <w:r>
        <w:rPr>
          <w:sz w:val="28"/>
          <w:szCs w:val="28"/>
        </w:rPr>
        <w:t>, ответственным за выдачу результата предоставления муниципальной услуги.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6694B" w:rsidRPr="002B4051" w:rsidRDefault="00E6694B" w:rsidP="00E6694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4051">
        <w:rPr>
          <w:rFonts w:ascii="Times New Roman" w:hAnsi="Times New Roman" w:cs="Times New Roman"/>
          <w:b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E6694B" w:rsidRPr="002B4051" w:rsidRDefault="00E6694B" w:rsidP="00E669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2B4051">
        <w:rPr>
          <w:sz w:val="28"/>
          <w:szCs w:val="28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>
        <w:rPr>
          <w:rFonts w:cs="Arial"/>
          <w:sz w:val="28"/>
          <w:szCs w:val="28"/>
        </w:rPr>
        <w:t>Администрацию</w:t>
      </w:r>
      <w:r w:rsidRPr="002B4051">
        <w:rPr>
          <w:sz w:val="28"/>
          <w:szCs w:val="28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7</w:t>
      </w:r>
      <w:r w:rsidRPr="002B4051">
        <w:rPr>
          <w:rFonts w:eastAsia="Calibri"/>
          <w:sz w:val="28"/>
          <w:szCs w:val="28"/>
        </w:rPr>
        <w:t xml:space="preserve"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>
        <w:rPr>
          <w:rFonts w:cs="Arial"/>
          <w:sz w:val="28"/>
          <w:szCs w:val="28"/>
        </w:rPr>
        <w:t>Администрацию</w:t>
      </w:r>
      <w:r w:rsidRPr="002B4051">
        <w:rPr>
          <w:rFonts w:eastAsia="Calibri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2B4051">
        <w:rPr>
          <w:sz w:val="28"/>
          <w:szCs w:val="28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E6694B" w:rsidRPr="002B4051" w:rsidRDefault="00E6694B" w:rsidP="00E6694B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лично (заявителем представляются оригиналы документов с опечатками и (или) ошибками, специалистом </w:t>
      </w:r>
      <w:r>
        <w:rPr>
          <w:rFonts w:cs="Arial"/>
          <w:sz w:val="28"/>
          <w:szCs w:val="28"/>
        </w:rPr>
        <w:t>Администрации</w:t>
      </w:r>
      <w:r w:rsidRPr="002073F7">
        <w:rPr>
          <w:sz w:val="28"/>
          <w:szCs w:val="28"/>
        </w:rPr>
        <w:t xml:space="preserve">, ответственным за прием документов, </w:t>
      </w:r>
      <w:r w:rsidRPr="002B4051">
        <w:rPr>
          <w:sz w:val="28"/>
          <w:szCs w:val="28"/>
        </w:rPr>
        <w:t>делаются копии этих документов);</w:t>
      </w:r>
    </w:p>
    <w:p w:rsidR="00E6694B" w:rsidRPr="002B4051" w:rsidRDefault="00E6694B" w:rsidP="00E6694B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B4051">
        <w:rPr>
          <w:sz w:val="28"/>
          <w:szCs w:val="28"/>
        </w:rPr>
        <w:lastRenderedPageBreak/>
        <w:t>через организацию почтовой связи (заявителем направляются копии документов с опечатками и (или) ошибками).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</w:t>
      </w:r>
      <w:r>
        <w:rPr>
          <w:sz w:val="28"/>
          <w:szCs w:val="28"/>
        </w:rPr>
        <w:t>.</w:t>
      </w:r>
    </w:p>
    <w:p w:rsidR="00E6694B" w:rsidRPr="00C72DEE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2B4051">
        <w:rPr>
          <w:sz w:val="28"/>
          <w:szCs w:val="28"/>
        </w:rPr>
        <w:t>.3.</w:t>
      </w:r>
      <w:r w:rsidRPr="002B4051">
        <w:rPr>
          <w:i/>
          <w:sz w:val="28"/>
          <w:szCs w:val="28"/>
        </w:rPr>
        <w:t xml:space="preserve"> </w:t>
      </w:r>
      <w:r w:rsidRPr="00C72DEE">
        <w:rPr>
          <w:sz w:val="28"/>
          <w:szCs w:val="28"/>
        </w:rPr>
        <w:t xml:space="preserve">Специалист </w:t>
      </w:r>
      <w:r>
        <w:rPr>
          <w:rFonts w:cs="Arial"/>
          <w:sz w:val="28"/>
          <w:szCs w:val="28"/>
        </w:rPr>
        <w:t>Администрации</w:t>
      </w:r>
      <w:r w:rsidRPr="00C72DEE">
        <w:rPr>
          <w:sz w:val="28"/>
          <w:szCs w:val="28"/>
        </w:rPr>
        <w:t xml:space="preserve">, ответственный за прием документов в течение 1 рабочего дня передает </w:t>
      </w:r>
      <w:r w:rsidRPr="00C72DEE">
        <w:rPr>
          <w:rFonts w:eastAsia="Calibri"/>
          <w:sz w:val="28"/>
          <w:szCs w:val="28"/>
        </w:rPr>
        <w:t xml:space="preserve">заявление об исправлении опечаток и (или) ошибок специалисту </w:t>
      </w:r>
      <w:r>
        <w:rPr>
          <w:rFonts w:cs="Arial"/>
          <w:sz w:val="28"/>
          <w:szCs w:val="28"/>
        </w:rPr>
        <w:t>Администрации</w:t>
      </w:r>
      <w:r w:rsidRPr="00C72DEE">
        <w:rPr>
          <w:rFonts w:eastAsia="Calibri"/>
          <w:sz w:val="28"/>
          <w:szCs w:val="28"/>
        </w:rPr>
        <w:t>, отв</w:t>
      </w:r>
      <w:r>
        <w:rPr>
          <w:rFonts w:eastAsia="Calibri"/>
          <w:sz w:val="28"/>
          <w:szCs w:val="28"/>
        </w:rPr>
        <w:t xml:space="preserve">етственному за принятие Решения, для рассмотрения заявления об исправлении </w:t>
      </w:r>
      <w:r w:rsidRPr="00C72DEE">
        <w:rPr>
          <w:rFonts w:eastAsia="Calibri"/>
          <w:sz w:val="28"/>
          <w:szCs w:val="28"/>
        </w:rPr>
        <w:t>опечаток и (или) ошибок</w:t>
      </w:r>
      <w:r>
        <w:rPr>
          <w:rFonts w:eastAsia="Calibri"/>
          <w:sz w:val="28"/>
          <w:szCs w:val="28"/>
        </w:rPr>
        <w:t>.</w:t>
      </w:r>
    </w:p>
    <w:p w:rsidR="00E6694B" w:rsidRPr="002B4051" w:rsidRDefault="00E6694B" w:rsidP="00E6694B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По результатам рассмотрения заявления об исправлении опечаток и (или) ошибок </w:t>
      </w:r>
      <w:r>
        <w:rPr>
          <w:rFonts w:eastAsia="Calibri"/>
          <w:sz w:val="28"/>
          <w:szCs w:val="28"/>
        </w:rPr>
        <w:t>специалист</w:t>
      </w:r>
      <w:r w:rsidRPr="00C72DEE">
        <w:rPr>
          <w:rFonts w:eastAsia="Calibri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Администрации</w:t>
      </w:r>
      <w:r w:rsidRPr="00C72DEE">
        <w:rPr>
          <w:rFonts w:eastAsia="Calibri"/>
          <w:sz w:val="28"/>
          <w:szCs w:val="28"/>
        </w:rPr>
        <w:t>, отв</w:t>
      </w:r>
      <w:r>
        <w:rPr>
          <w:rFonts w:eastAsia="Calibri"/>
          <w:sz w:val="28"/>
          <w:szCs w:val="28"/>
        </w:rPr>
        <w:t>етственный за принятие Решения</w:t>
      </w:r>
      <w:r w:rsidRPr="002B4051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5 рабочих дней</w:t>
      </w:r>
      <w:r w:rsidRPr="002B4051">
        <w:rPr>
          <w:sz w:val="28"/>
          <w:szCs w:val="28"/>
        </w:rPr>
        <w:t>:</w:t>
      </w:r>
    </w:p>
    <w:p w:rsidR="00E6694B" w:rsidRPr="002B4051" w:rsidRDefault="00E6694B" w:rsidP="00E6694B">
      <w:pPr>
        <w:numPr>
          <w:ilvl w:val="0"/>
          <w:numId w:val="21"/>
        </w:numPr>
        <w:spacing w:line="252" w:lineRule="auto"/>
        <w:contextualSpacing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принимает решение об исправлении опечаток и (или) ошибок, </w:t>
      </w:r>
      <w:r w:rsidRPr="002B4051">
        <w:rPr>
          <w:rFonts w:eastAsia="Calibri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2B4051">
        <w:rPr>
          <w:sz w:val="28"/>
          <w:szCs w:val="28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E6694B" w:rsidRPr="002B4051" w:rsidRDefault="00E6694B" w:rsidP="00E6694B">
      <w:pPr>
        <w:numPr>
          <w:ilvl w:val="0"/>
          <w:numId w:val="21"/>
        </w:numPr>
        <w:spacing w:line="252" w:lineRule="auto"/>
        <w:contextualSpacing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принимает решение об отсутствии необходимости исправления опечаток и (или) ошибок, </w:t>
      </w:r>
      <w:r w:rsidRPr="002B4051">
        <w:rPr>
          <w:rFonts w:eastAsia="Calibri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2B4051">
        <w:rPr>
          <w:sz w:val="28"/>
          <w:szCs w:val="28"/>
        </w:rPr>
        <w:t xml:space="preserve"> и готовит мотивированный отказ в исправлении </w:t>
      </w:r>
      <w:r w:rsidRPr="002B4051">
        <w:rPr>
          <w:rFonts w:eastAsia="Calibri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2B4051">
        <w:rPr>
          <w:sz w:val="28"/>
          <w:szCs w:val="28"/>
        </w:rPr>
        <w:t>.</w:t>
      </w:r>
    </w:p>
    <w:p w:rsidR="00E6694B" w:rsidRPr="002B4051" w:rsidRDefault="00E6694B" w:rsidP="00E6694B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Исправление опечаток и (или) ошибок, </w:t>
      </w:r>
      <w:r w:rsidRPr="002B4051">
        <w:rPr>
          <w:rFonts w:eastAsia="Calibri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C72DEE">
        <w:rPr>
          <w:rFonts w:eastAsia="Calibri"/>
          <w:sz w:val="28"/>
          <w:szCs w:val="28"/>
        </w:rPr>
        <w:t>специалист</w:t>
      </w:r>
      <w:r>
        <w:rPr>
          <w:rFonts w:eastAsia="Calibri"/>
          <w:sz w:val="28"/>
          <w:szCs w:val="28"/>
        </w:rPr>
        <w:t>ом</w:t>
      </w:r>
      <w:r w:rsidRPr="00C72DEE">
        <w:rPr>
          <w:rFonts w:eastAsia="Calibri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Администрации</w:t>
      </w:r>
      <w:r w:rsidRPr="00C72DEE">
        <w:rPr>
          <w:rFonts w:eastAsia="Calibri"/>
          <w:sz w:val="28"/>
          <w:szCs w:val="28"/>
        </w:rPr>
        <w:t>, отв</w:t>
      </w:r>
      <w:r>
        <w:rPr>
          <w:rFonts w:eastAsia="Calibri"/>
          <w:sz w:val="28"/>
          <w:szCs w:val="28"/>
        </w:rPr>
        <w:t xml:space="preserve">етственным за принятие Решения </w:t>
      </w:r>
      <w:r w:rsidRPr="002B4051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 рабочих дней</w:t>
      </w:r>
      <w:r w:rsidRPr="002B4051">
        <w:rPr>
          <w:sz w:val="28"/>
          <w:szCs w:val="28"/>
        </w:rPr>
        <w:t>.</w:t>
      </w:r>
    </w:p>
    <w:p w:rsidR="00E6694B" w:rsidRPr="002B4051" w:rsidRDefault="00E6694B" w:rsidP="00E6694B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При исправлении опечаток и (или) ошибок</w:t>
      </w:r>
      <w:r w:rsidRPr="002B4051">
        <w:rPr>
          <w:rFonts w:eastAsia="Calibri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2B4051">
        <w:rPr>
          <w:sz w:val="28"/>
          <w:szCs w:val="28"/>
        </w:rPr>
        <w:t xml:space="preserve"> не допускается:</w:t>
      </w:r>
    </w:p>
    <w:p w:rsidR="00E6694B" w:rsidRPr="002B4051" w:rsidRDefault="00E6694B" w:rsidP="00E6694B">
      <w:pPr>
        <w:numPr>
          <w:ilvl w:val="0"/>
          <w:numId w:val="19"/>
        </w:numPr>
        <w:spacing w:line="252" w:lineRule="auto"/>
        <w:contextualSpacing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E6694B" w:rsidRPr="002B4051" w:rsidRDefault="00E6694B" w:rsidP="00E6694B">
      <w:pPr>
        <w:numPr>
          <w:ilvl w:val="0"/>
          <w:numId w:val="19"/>
        </w:numPr>
        <w:spacing w:line="252" w:lineRule="auto"/>
        <w:contextualSpacing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7</w:t>
      </w:r>
      <w:r w:rsidRPr="002B4051">
        <w:rPr>
          <w:rFonts w:eastAsia="Calibri"/>
          <w:sz w:val="28"/>
          <w:szCs w:val="28"/>
        </w:rPr>
        <w:t>.4. Критерием принятия решения</w:t>
      </w:r>
      <w:r w:rsidRPr="002B4051">
        <w:rPr>
          <w:sz w:val="28"/>
          <w:szCs w:val="28"/>
        </w:rPr>
        <w:t xml:space="preserve"> об исправлении опечаток и (или) ошибок </w:t>
      </w:r>
      <w:r w:rsidRPr="002B4051">
        <w:rPr>
          <w:rFonts w:eastAsia="Calibri"/>
          <w:sz w:val="28"/>
          <w:szCs w:val="28"/>
        </w:rPr>
        <w:t xml:space="preserve">является наличие </w:t>
      </w:r>
      <w:r w:rsidRPr="002B4051">
        <w:rPr>
          <w:sz w:val="28"/>
          <w:szCs w:val="28"/>
        </w:rPr>
        <w:t>опечаток и (или) ошибок, допущенных в документах, являющихся результатом предоставления муниципальной услуги</w:t>
      </w:r>
      <w:r w:rsidRPr="002B4051">
        <w:rPr>
          <w:rFonts w:eastAsia="Calibri"/>
          <w:sz w:val="28"/>
          <w:szCs w:val="28"/>
        </w:rPr>
        <w:t xml:space="preserve">.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7</w:t>
      </w:r>
      <w:r w:rsidRPr="002B4051">
        <w:rPr>
          <w:rFonts w:eastAsia="Calibri"/>
          <w:sz w:val="28"/>
          <w:szCs w:val="28"/>
        </w:rPr>
        <w:t xml:space="preserve">.5. Максимальный срок исполнения административной процедуры составляет не более </w:t>
      </w:r>
      <w:r>
        <w:rPr>
          <w:rFonts w:eastAsia="Calibri"/>
          <w:sz w:val="28"/>
          <w:szCs w:val="28"/>
        </w:rPr>
        <w:t>5 рабочих дней</w:t>
      </w:r>
      <w:r w:rsidRPr="002B4051">
        <w:rPr>
          <w:rFonts w:eastAsia="Calibri"/>
          <w:sz w:val="28"/>
          <w:szCs w:val="28"/>
        </w:rPr>
        <w:t xml:space="preserve"> со дня </w:t>
      </w:r>
      <w:r w:rsidRPr="002B4051">
        <w:rPr>
          <w:sz w:val="28"/>
          <w:szCs w:val="28"/>
        </w:rPr>
        <w:t xml:space="preserve">поступления в </w:t>
      </w:r>
      <w:r w:rsidRPr="002B4051">
        <w:rPr>
          <w:i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Администрацию</w:t>
      </w:r>
      <w:r w:rsidRPr="002B4051">
        <w:rPr>
          <w:i/>
          <w:sz w:val="28"/>
          <w:szCs w:val="28"/>
        </w:rPr>
        <w:t xml:space="preserve"> </w:t>
      </w:r>
      <w:r w:rsidRPr="002B4051">
        <w:rPr>
          <w:sz w:val="28"/>
          <w:szCs w:val="28"/>
        </w:rPr>
        <w:t>заявления об исправлении опечаток и (или) ошибок.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7</w:t>
      </w:r>
      <w:r w:rsidRPr="002B4051">
        <w:rPr>
          <w:rFonts w:eastAsia="Calibri"/>
          <w:sz w:val="28"/>
          <w:szCs w:val="28"/>
        </w:rPr>
        <w:t>.6. Результатом процедуры является:</w:t>
      </w:r>
    </w:p>
    <w:p w:rsidR="00E6694B" w:rsidRPr="002B4051" w:rsidRDefault="00E6694B" w:rsidP="00E6694B">
      <w:pPr>
        <w:numPr>
          <w:ilvl w:val="0"/>
          <w:numId w:val="20"/>
        </w:numPr>
        <w:spacing w:line="252" w:lineRule="auto"/>
        <w:contextualSpacing/>
        <w:jc w:val="both"/>
        <w:rPr>
          <w:sz w:val="28"/>
          <w:szCs w:val="28"/>
        </w:rPr>
      </w:pPr>
      <w:r w:rsidRPr="002B4051">
        <w:rPr>
          <w:sz w:val="28"/>
          <w:szCs w:val="28"/>
        </w:rPr>
        <w:lastRenderedPageBreak/>
        <w:t>исправленные документы, являющиеся результатом предоставления муниципальной услуги;</w:t>
      </w:r>
    </w:p>
    <w:p w:rsidR="00E6694B" w:rsidRPr="002B4051" w:rsidRDefault="00E6694B" w:rsidP="00E6694B">
      <w:pPr>
        <w:numPr>
          <w:ilvl w:val="0"/>
          <w:numId w:val="22"/>
        </w:numPr>
        <w:spacing w:line="252" w:lineRule="auto"/>
        <w:contextualSpacing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мотивированный отказ в исправлении </w:t>
      </w:r>
      <w:r w:rsidRPr="002B4051">
        <w:rPr>
          <w:rFonts w:eastAsia="Calibri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2B4051">
        <w:rPr>
          <w:sz w:val="28"/>
          <w:szCs w:val="28"/>
        </w:rPr>
        <w:t>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sz w:val="28"/>
          <w:szCs w:val="28"/>
        </w:rPr>
        <w:t>Выдача заявителю исправленного документа производится в порядке, установленном пунктом 3.</w:t>
      </w:r>
      <w:r>
        <w:rPr>
          <w:sz w:val="28"/>
          <w:szCs w:val="28"/>
        </w:rPr>
        <w:t>6</w:t>
      </w:r>
      <w:r w:rsidRPr="002B405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Административного р</w:t>
      </w:r>
      <w:r w:rsidRPr="002B4051">
        <w:rPr>
          <w:sz w:val="28"/>
          <w:szCs w:val="28"/>
        </w:rPr>
        <w:t>егламента.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7</w:t>
      </w:r>
      <w:r w:rsidRPr="002B4051">
        <w:rPr>
          <w:rFonts w:eastAsia="Calibri"/>
          <w:sz w:val="28"/>
          <w:szCs w:val="28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E6694B" w:rsidRPr="00C72DEE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2DEE">
        <w:rPr>
          <w:rFonts w:eastAsia="Calibri"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E6694B" w:rsidRPr="002B4051" w:rsidRDefault="00E6694B" w:rsidP="00E66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94B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>IV. Формы контроля за исполнением</w:t>
      </w:r>
    </w:p>
    <w:p w:rsidR="00E6694B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>административного регламента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94B" w:rsidRDefault="00E6694B" w:rsidP="00E6694B">
      <w:pPr>
        <w:jc w:val="center"/>
        <w:rPr>
          <w:b/>
          <w:bCs/>
          <w:color w:val="000000"/>
          <w:sz w:val="28"/>
          <w:szCs w:val="28"/>
        </w:rPr>
      </w:pPr>
      <w:bookmarkStart w:id="21" w:name="Par368"/>
      <w:bookmarkEnd w:id="21"/>
      <w:r w:rsidRPr="002B4051">
        <w:rPr>
          <w:b/>
          <w:bCs/>
          <w:color w:val="000000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2B4051">
        <w:rPr>
          <w:color w:val="000000"/>
          <w:sz w:val="28"/>
          <w:szCs w:val="28"/>
        </w:rPr>
        <w:t>, </w:t>
      </w:r>
      <w:r w:rsidRPr="002B4051">
        <w:rPr>
          <w:b/>
          <w:bCs/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E6694B" w:rsidRPr="002B4051" w:rsidRDefault="00E6694B" w:rsidP="00E6694B">
      <w:pPr>
        <w:jc w:val="center"/>
        <w:rPr>
          <w:sz w:val="24"/>
          <w:szCs w:val="24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 </w:t>
      </w:r>
      <w:r>
        <w:rPr>
          <w:sz w:val="28"/>
          <w:szCs w:val="28"/>
        </w:rPr>
        <w:t>Глава муниципального района «Печора» - руководитель администрации</w:t>
      </w:r>
      <w:r w:rsidRPr="002B4051">
        <w:rPr>
          <w:sz w:val="28"/>
          <w:szCs w:val="28"/>
        </w:rPr>
        <w:t xml:space="preserve">. </w:t>
      </w:r>
    </w:p>
    <w:p w:rsidR="00E6694B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4.2. Контроль за деятельностью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 xml:space="preserve"> по предоставлению муниципальной услуги осуществляется </w:t>
      </w:r>
      <w:r>
        <w:rPr>
          <w:sz w:val="28"/>
          <w:szCs w:val="28"/>
        </w:rPr>
        <w:t>Главой муниципального района «Печора» - руководителем администрации</w:t>
      </w:r>
      <w:r w:rsidRPr="002B4051">
        <w:rPr>
          <w:sz w:val="28"/>
          <w:szCs w:val="28"/>
        </w:rPr>
        <w:t xml:space="preserve">.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694B" w:rsidRDefault="00E6694B" w:rsidP="00E669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22" w:name="Par377"/>
      <w:bookmarkEnd w:id="22"/>
    </w:p>
    <w:p w:rsidR="00E6694B" w:rsidRPr="002B4051" w:rsidRDefault="00E6694B" w:rsidP="00E669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E6694B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Плановые проверки проводятся в соответствии с планом работы </w:t>
      </w:r>
      <w:r>
        <w:rPr>
          <w:rFonts w:cs="Arial"/>
          <w:sz w:val="28"/>
          <w:szCs w:val="28"/>
        </w:rPr>
        <w:lastRenderedPageBreak/>
        <w:t>Администрации</w:t>
      </w:r>
      <w:r w:rsidRPr="002B4051">
        <w:rPr>
          <w:sz w:val="28"/>
          <w:szCs w:val="28"/>
        </w:rPr>
        <w:t xml:space="preserve">, но не реже </w:t>
      </w:r>
      <w:r w:rsidRPr="005E632D">
        <w:rPr>
          <w:sz w:val="28"/>
          <w:szCs w:val="28"/>
        </w:rPr>
        <w:t>1 раза в 3 года.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 Внеплановые проверки проводятся в случае поступления в </w:t>
      </w:r>
      <w:r>
        <w:rPr>
          <w:rFonts w:cs="Arial"/>
          <w:sz w:val="28"/>
          <w:szCs w:val="28"/>
        </w:rPr>
        <w:t>Администрацию</w:t>
      </w:r>
      <w:r w:rsidRPr="002B4051">
        <w:rPr>
          <w:sz w:val="28"/>
          <w:szCs w:val="28"/>
        </w:rPr>
        <w:t xml:space="preserve"> обращений физических и юридических лиц с жалобами на нарушения их прав и законных интересов.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Внеплановые проверки провод</w:t>
      </w:r>
      <w:r>
        <w:rPr>
          <w:sz w:val="28"/>
          <w:szCs w:val="28"/>
        </w:rPr>
        <w:t>ят</w:t>
      </w:r>
      <w:r w:rsidRPr="002B4051">
        <w:rPr>
          <w:sz w:val="28"/>
          <w:szCs w:val="28"/>
        </w:rPr>
        <w:t>ся на основании конкретного обращения заявителя о фактах нарушения его прав на получение муниципальной услуги.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3" w:name="Par387"/>
      <w:bookmarkEnd w:id="23"/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6694B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E6694B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4.6. Должностные лица, ответственные за предоставление муниципальной услуги, несут </w:t>
      </w:r>
      <w:r>
        <w:rPr>
          <w:sz w:val="28"/>
          <w:szCs w:val="28"/>
        </w:rPr>
        <w:t>юридическую</w:t>
      </w:r>
      <w:r w:rsidRPr="002B4051">
        <w:rPr>
          <w:sz w:val="28"/>
          <w:szCs w:val="28"/>
        </w:rPr>
        <w:t xml:space="preserve"> ответственность за соблюдение порядка и сроков предоставления муниципальной услуги.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694B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24" w:name="Par394"/>
      <w:bookmarkEnd w:id="24"/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>Положения, характеризующие требования к порядку и формам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>контроля за предоставлением муниципальной услуги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>со стороны граждан, их объединений и организаций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4.7.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</w:t>
      </w:r>
      <w:r>
        <w:rPr>
          <w:rFonts w:cs="Arial"/>
          <w:sz w:val="28"/>
          <w:szCs w:val="28"/>
        </w:rPr>
        <w:t xml:space="preserve">Администрации </w:t>
      </w:r>
      <w:r w:rsidRPr="002B4051">
        <w:rPr>
          <w:sz w:val="28"/>
          <w:szCs w:val="28"/>
        </w:rPr>
        <w:t xml:space="preserve"> правовых актов Российской Федерации, а также положений настоящего Административного регламента.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Проверка также проводится по конкретному обращению гражданина или организации.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4.8. При обращении граждан, их объединений и организаций к руководителю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 xml:space="preserve"> созда</w:t>
      </w:r>
      <w:r>
        <w:rPr>
          <w:sz w:val="28"/>
          <w:szCs w:val="28"/>
        </w:rPr>
        <w:t>ется</w:t>
      </w:r>
      <w:r w:rsidRPr="002B4051">
        <w:rPr>
          <w:sz w:val="28"/>
          <w:szCs w:val="28"/>
        </w:rPr>
        <w:t xml:space="preserve">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5" w:name="Par402"/>
      <w:bookmarkEnd w:id="25"/>
      <w:r w:rsidRPr="002B4051">
        <w:rPr>
          <w:rFonts w:cs="Arial"/>
          <w:b/>
          <w:sz w:val="28"/>
          <w:szCs w:val="28"/>
          <w:lang w:val="en-US"/>
        </w:rPr>
        <w:t>V</w:t>
      </w:r>
      <w:r w:rsidRPr="002B4051">
        <w:rPr>
          <w:rFonts w:cs="Arial"/>
          <w:b/>
          <w:sz w:val="28"/>
          <w:szCs w:val="28"/>
        </w:rPr>
        <w:t xml:space="preserve">. </w:t>
      </w:r>
      <w:r w:rsidRPr="002B4051">
        <w:rPr>
          <w:b/>
          <w:bCs/>
          <w:sz w:val="28"/>
          <w:szCs w:val="28"/>
        </w:rPr>
        <w:t xml:space="preserve">Досудебный (внесудебный) порядок обжалования решений и </w:t>
      </w:r>
      <w:r w:rsidRPr="002B4051">
        <w:rPr>
          <w:b/>
          <w:bCs/>
          <w:sz w:val="28"/>
          <w:szCs w:val="28"/>
        </w:rPr>
        <w:lastRenderedPageBreak/>
        <w:t>действий (бездействия) органа, предоставляющего муниципальную услугу</w:t>
      </w:r>
      <w:r w:rsidRPr="002B4051">
        <w:rPr>
          <w:rFonts w:eastAsia="Calibri"/>
          <w:b/>
          <w:sz w:val="26"/>
          <w:szCs w:val="26"/>
        </w:rPr>
        <w:t xml:space="preserve"> </w:t>
      </w:r>
      <w:r w:rsidRPr="002B4051">
        <w:rPr>
          <w:b/>
          <w:bCs/>
          <w:sz w:val="28"/>
          <w:szCs w:val="28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6694B" w:rsidRPr="002B4051" w:rsidRDefault="00E6694B" w:rsidP="00E6694B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</w:p>
    <w:p w:rsidR="00E6694B" w:rsidRPr="002B4051" w:rsidRDefault="00E6694B" w:rsidP="00E669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Указанная в настоящем разделе информация подлежит размещению на официальном </w:t>
      </w:r>
      <w:r>
        <w:rPr>
          <w:sz w:val="28"/>
          <w:szCs w:val="28"/>
        </w:rPr>
        <w:t xml:space="preserve">сайте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E6694B" w:rsidRPr="002B4051" w:rsidRDefault="00E6694B" w:rsidP="00E6694B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2B4051">
        <w:rPr>
          <w:b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2B4051">
        <w:rPr>
          <w:b/>
          <w:sz w:val="28"/>
          <w:szCs w:val="28"/>
        </w:rPr>
        <w:t>, или их работников при предоставлении муниципальной услуги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5.1. Заявители имеют право на обжалование решений, принятых в ходе предоставления муниципальной услуги, действий (бездействий)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 xml:space="preserve">, должностных лиц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 xml:space="preserve"> при предоставлении муниципальной услуги в досудебном порядке.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Организации, указанные в части 1.1 статьи 16 Федерального закона от 27 июля 2010 г. № 210-ФЗ </w:t>
      </w:r>
      <w:r w:rsidRPr="002B4051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2B4051">
        <w:rPr>
          <w:b/>
          <w:bCs/>
          <w:sz w:val="28"/>
          <w:szCs w:val="28"/>
        </w:rPr>
        <w:t xml:space="preserve"> </w:t>
      </w:r>
      <w:r w:rsidRPr="002B4051">
        <w:rPr>
          <w:sz w:val="28"/>
          <w:szCs w:val="28"/>
        </w:rPr>
        <w:t>в Республике Коми отсутствуют.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>Предмет жалобы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1) нарушение срока регистрации запроса заявителя о предоставлении муниципальной услуги,</w:t>
      </w:r>
      <w:r w:rsidRPr="002B4051">
        <w:t xml:space="preserve"> </w:t>
      </w:r>
      <w:r w:rsidRPr="002B4051">
        <w:rPr>
          <w:sz w:val="28"/>
          <w:szCs w:val="28"/>
        </w:rPr>
        <w:t xml:space="preserve">запроса, указанного в статье 15.1 Федерального закона от 27 июля 2010 г. № 210-ФЗ </w:t>
      </w:r>
      <w:r w:rsidRPr="002B4051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2B4051">
        <w:rPr>
          <w:sz w:val="28"/>
          <w:szCs w:val="28"/>
        </w:rPr>
        <w:t>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2) нарушение срока предоставления муниципальной услуги.</w:t>
      </w:r>
      <w:r w:rsidRPr="002B4051">
        <w:rPr>
          <w:rFonts w:eastAsia="Calibri"/>
          <w:b/>
          <w:sz w:val="26"/>
          <w:szCs w:val="26"/>
        </w:rPr>
        <w:t xml:space="preserve"> </w:t>
      </w:r>
      <w:r w:rsidRPr="002B4051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2B4051">
        <w:rPr>
          <w:bCs/>
          <w:sz w:val="28"/>
          <w:szCs w:val="28"/>
        </w:rPr>
        <w:t xml:space="preserve">«Об </w:t>
      </w:r>
      <w:r w:rsidRPr="002B4051">
        <w:rPr>
          <w:bCs/>
          <w:sz w:val="28"/>
          <w:szCs w:val="28"/>
        </w:rPr>
        <w:lastRenderedPageBreak/>
        <w:t>организации предоставления государственных и муниципальных услуг»</w:t>
      </w:r>
      <w:r w:rsidRPr="002B4051">
        <w:rPr>
          <w:sz w:val="28"/>
          <w:szCs w:val="28"/>
        </w:rPr>
        <w:t>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3) требование у заявителя </w:t>
      </w:r>
      <w:r w:rsidRPr="002B4051">
        <w:rPr>
          <w:rFonts w:eastAsia="Calibri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2B4051">
        <w:rPr>
          <w:sz w:val="28"/>
          <w:szCs w:val="28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B4051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2B4051">
        <w:rPr>
          <w:sz w:val="28"/>
          <w:szCs w:val="28"/>
        </w:rPr>
        <w:t xml:space="preserve">;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7) отказ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>, его должностного лица,</w:t>
      </w:r>
      <w:r w:rsidRPr="002B4051">
        <w:rPr>
          <w:rFonts w:eastAsia="Calibri"/>
          <w:b/>
          <w:sz w:val="26"/>
          <w:szCs w:val="26"/>
        </w:rPr>
        <w:t xml:space="preserve"> </w:t>
      </w:r>
      <w:r w:rsidRPr="002B4051">
        <w:rPr>
          <w:sz w:val="28"/>
          <w:szCs w:val="28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2B4051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2B4051">
        <w:rPr>
          <w:sz w:val="28"/>
          <w:szCs w:val="28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2B4051">
        <w:t xml:space="preserve"> </w:t>
      </w:r>
      <w:r w:rsidRPr="002B4051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B4051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2B4051">
        <w:rPr>
          <w:sz w:val="28"/>
          <w:szCs w:val="28"/>
        </w:rPr>
        <w:t>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2B4051">
        <w:rPr>
          <w:sz w:val="28"/>
          <w:szCs w:val="28"/>
        </w:rPr>
        <w:lastRenderedPageBreak/>
        <w:t xml:space="preserve">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B4051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2B4051">
        <w:rPr>
          <w:sz w:val="28"/>
          <w:szCs w:val="28"/>
        </w:rPr>
        <w:t>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10)</w:t>
      </w:r>
      <w:r w:rsidRPr="002B4051">
        <w:rPr>
          <w:rFonts w:eastAsia="Calibri"/>
          <w:sz w:val="26"/>
          <w:szCs w:val="26"/>
        </w:rPr>
        <w:t xml:space="preserve"> </w:t>
      </w:r>
      <w:r w:rsidRPr="002B4051">
        <w:rPr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2B4051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2B4051">
        <w:rPr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B4051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2B4051">
        <w:rPr>
          <w:sz w:val="28"/>
          <w:szCs w:val="28"/>
        </w:rPr>
        <w:t>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694B" w:rsidRPr="002B4051" w:rsidRDefault="00E6694B" w:rsidP="00E6694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2B4051">
        <w:rPr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</w:t>
      </w:r>
      <w:r>
        <w:rPr>
          <w:rFonts w:cs="Arial"/>
          <w:sz w:val="28"/>
          <w:szCs w:val="28"/>
        </w:rPr>
        <w:t>Администрацию</w:t>
      </w:r>
      <w:r w:rsidRPr="002B4051">
        <w:rPr>
          <w:sz w:val="28"/>
          <w:szCs w:val="28"/>
        </w:rPr>
        <w:t xml:space="preserve">, МФЦ либо в Министерство экономики Республики Коми – орган государственной власти, являющийся учредителем МФЦ (далее – Министерство). 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Жалобы на решения и действия (бездействие) </w:t>
      </w:r>
      <w:r>
        <w:rPr>
          <w:sz w:val="28"/>
          <w:szCs w:val="28"/>
        </w:rPr>
        <w:t xml:space="preserve">главы муниципального района «Печора» - </w:t>
      </w:r>
      <w:r w:rsidRPr="002B4051">
        <w:rPr>
          <w:sz w:val="28"/>
          <w:szCs w:val="28"/>
        </w:rPr>
        <w:t xml:space="preserve">руководителя </w:t>
      </w:r>
      <w:r>
        <w:rPr>
          <w:rFonts w:cs="Arial"/>
          <w:sz w:val="28"/>
          <w:szCs w:val="28"/>
        </w:rPr>
        <w:t xml:space="preserve">Администрации в связи с отсутствием вышестоящего органа </w:t>
      </w:r>
      <w:r w:rsidRPr="002B4051">
        <w:rPr>
          <w:sz w:val="28"/>
          <w:szCs w:val="28"/>
        </w:rPr>
        <w:t xml:space="preserve"> подаются в </w:t>
      </w:r>
      <w:r>
        <w:rPr>
          <w:sz w:val="28"/>
          <w:szCs w:val="28"/>
        </w:rPr>
        <w:t xml:space="preserve">Администрацию и рассматриваются непосредственно главой муниципального района «Печора» - </w:t>
      </w:r>
      <w:r w:rsidRPr="002B4051">
        <w:rPr>
          <w:sz w:val="28"/>
          <w:szCs w:val="28"/>
        </w:rPr>
        <w:t>руководител</w:t>
      </w:r>
      <w:r>
        <w:rPr>
          <w:sz w:val="28"/>
          <w:szCs w:val="28"/>
        </w:rPr>
        <w:t>ем</w:t>
      </w:r>
      <w:r w:rsidRPr="002B4051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Администрации.</w:t>
      </w:r>
    </w:p>
    <w:p w:rsidR="00E6694B" w:rsidRPr="002B4051" w:rsidRDefault="00E6694B" w:rsidP="00E669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051">
        <w:rPr>
          <w:sz w:val="28"/>
          <w:szCs w:val="28"/>
        </w:rPr>
        <w:lastRenderedPageBreak/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E6694B" w:rsidRPr="002B4051" w:rsidRDefault="00E6694B" w:rsidP="00E6694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>Порядок подачи и рассмотрения жалобы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94B" w:rsidRPr="002B4051" w:rsidRDefault="00E6694B" w:rsidP="00E669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5.4. Жалоба на решения и действия (бездействие)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 xml:space="preserve">, руководителя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 xml:space="preserve">, иного должностного лица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 xml:space="preserve">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>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E6694B" w:rsidRPr="002B4051" w:rsidRDefault="00E6694B" w:rsidP="00E6694B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6"/>
          <w:szCs w:val="26"/>
        </w:rPr>
      </w:pPr>
      <w:r w:rsidRPr="002B4051">
        <w:rPr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2B4051">
        <w:rPr>
          <w:rFonts w:eastAsia="Calibri"/>
          <w:b/>
          <w:sz w:val="26"/>
          <w:szCs w:val="26"/>
        </w:rPr>
        <w:t xml:space="preserve"> </w:t>
      </w:r>
    </w:p>
    <w:p w:rsidR="00E6694B" w:rsidRPr="002B4051" w:rsidRDefault="00E6694B" w:rsidP="00E669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E6694B" w:rsidRPr="002B4051" w:rsidRDefault="00E6694B" w:rsidP="00E669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4051">
        <w:rPr>
          <w:sz w:val="28"/>
          <w:szCs w:val="28"/>
        </w:rPr>
        <w:tab/>
        <w:t xml:space="preserve">При поступлении жалобы на решения и действия (бездействие)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 xml:space="preserve">, должностного лица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 xml:space="preserve">, муниципального служащего МФЦ обеспечивает ее передачу в </w:t>
      </w:r>
      <w:r>
        <w:rPr>
          <w:rFonts w:cs="Arial"/>
          <w:sz w:val="28"/>
          <w:szCs w:val="28"/>
        </w:rPr>
        <w:t>Администрацию</w:t>
      </w:r>
      <w:r w:rsidRPr="002B4051">
        <w:rPr>
          <w:sz w:val="28"/>
          <w:szCs w:val="28"/>
        </w:rPr>
        <w:t xml:space="preserve">, в порядке и сроки, которые установлены соглашением о взаимодействии между МФЦ и </w:t>
      </w:r>
      <w:r>
        <w:rPr>
          <w:rFonts w:cs="Arial"/>
          <w:sz w:val="28"/>
          <w:szCs w:val="28"/>
        </w:rPr>
        <w:t>Администрацией</w:t>
      </w:r>
      <w:r w:rsidRPr="002B4051">
        <w:rPr>
          <w:sz w:val="28"/>
          <w:szCs w:val="28"/>
        </w:rPr>
        <w:t>, но не позднее следующего рабочего дня со дня поступления жалобы.</w:t>
      </w:r>
    </w:p>
    <w:p w:rsidR="00E6694B" w:rsidRPr="002B4051" w:rsidRDefault="00E6694B" w:rsidP="00E669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5.5. Регистрация жалобы осуществляется </w:t>
      </w:r>
      <w:r>
        <w:rPr>
          <w:rFonts w:cs="Arial"/>
          <w:sz w:val="28"/>
          <w:szCs w:val="28"/>
        </w:rPr>
        <w:t>Администрацией</w:t>
      </w:r>
      <w:r w:rsidRPr="002B4051">
        <w:rPr>
          <w:sz w:val="28"/>
          <w:szCs w:val="28"/>
        </w:rPr>
        <w:t xml:space="preserve">, МФЦ соответственно в журнале учета жалоб на решения и действия (бездействие)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>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E6694B" w:rsidRPr="002B4051" w:rsidRDefault="00E6694B" w:rsidP="00E669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4051">
        <w:rPr>
          <w:sz w:val="28"/>
          <w:szCs w:val="28"/>
        </w:rPr>
        <w:tab/>
        <w:t xml:space="preserve">Ведение Журнала осуществляется по форме и в порядке, установленными правовым актом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>, локальным актом МФЦ.</w:t>
      </w:r>
    </w:p>
    <w:p w:rsidR="00E6694B" w:rsidRPr="002B4051" w:rsidRDefault="00E6694B" w:rsidP="00E669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Администрациуй</w:t>
      </w:r>
      <w:r w:rsidRPr="002B4051">
        <w:rPr>
          <w:sz w:val="28"/>
          <w:szCs w:val="28"/>
        </w:rPr>
        <w:t>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E6694B" w:rsidRPr="002B4051" w:rsidRDefault="00E6694B" w:rsidP="00E669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4051">
        <w:rPr>
          <w:sz w:val="28"/>
          <w:szCs w:val="28"/>
        </w:rPr>
        <w:lastRenderedPageBreak/>
        <w:tab/>
        <w:t xml:space="preserve">Расписка о регистрации жалобы на решения и действия (бездействие)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 xml:space="preserve">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>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5.6. Жалоба должна содержать: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1) наименование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 xml:space="preserve">, должностного лица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>, либо муниципального служащего, МФЦ, его руководителя и (или) работника, решения и действия (бездействие) которых обжалуются;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3) сведения об обжалуемых решениях и действиях (бездействии)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 xml:space="preserve">, должностного лица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>, либо муниципального служащего,</w:t>
      </w:r>
      <w:r w:rsidRPr="002B4051">
        <w:t xml:space="preserve"> </w:t>
      </w:r>
      <w:r w:rsidRPr="002B4051">
        <w:rPr>
          <w:sz w:val="28"/>
          <w:szCs w:val="28"/>
        </w:rPr>
        <w:t>МФЦ или его работника;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 xml:space="preserve">, должностного лица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>, л</w:t>
      </w:r>
      <w:r>
        <w:rPr>
          <w:sz w:val="28"/>
          <w:szCs w:val="28"/>
        </w:rPr>
        <w:t xml:space="preserve"> </w:t>
      </w:r>
      <w:r w:rsidRPr="002B4051">
        <w:rPr>
          <w:sz w:val="28"/>
          <w:szCs w:val="28"/>
        </w:rPr>
        <w:t>ибо муниципального служащего,</w:t>
      </w:r>
      <w:r w:rsidRPr="002B4051">
        <w:rPr>
          <w:rFonts w:eastAsia="Calibri"/>
          <w:b/>
          <w:sz w:val="26"/>
          <w:szCs w:val="26"/>
        </w:rPr>
        <w:t xml:space="preserve"> </w:t>
      </w:r>
      <w:r w:rsidRPr="002B4051">
        <w:rPr>
          <w:sz w:val="28"/>
          <w:szCs w:val="28"/>
        </w:rPr>
        <w:t xml:space="preserve">МФЦ или его работника.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5.8. При поступлении жалобы через МФЦ, обеспечивается ее передача </w:t>
      </w:r>
      <w:r w:rsidRPr="002B4051">
        <w:rPr>
          <w:sz w:val="28"/>
          <w:szCs w:val="28"/>
        </w:rPr>
        <w:lastRenderedPageBreak/>
        <w:t xml:space="preserve">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</w:t>
      </w:r>
      <w:r>
        <w:rPr>
          <w:rFonts w:cs="Arial"/>
          <w:sz w:val="28"/>
          <w:szCs w:val="28"/>
        </w:rPr>
        <w:t>Администрацией</w:t>
      </w:r>
      <w:r w:rsidRPr="002B4051">
        <w:rPr>
          <w:sz w:val="28"/>
          <w:szCs w:val="28"/>
        </w:rPr>
        <w:t>, но не позднее следующего рабочего дня со дня поступления жалобы.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- место, дата и время приема жалобы заявителя;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- фамилия, имя, отчество заявителя;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- перечень принятых документов от заявителя;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- фамилия, имя, отчество специалиста, принявшего жалобу;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5.9.</w:t>
      </w:r>
      <w:r w:rsidRPr="002B4051">
        <w:rPr>
          <w:color w:val="FF0000"/>
          <w:sz w:val="28"/>
          <w:szCs w:val="28"/>
        </w:rPr>
        <w:t xml:space="preserve"> </w:t>
      </w:r>
      <w:r w:rsidRPr="002B4051">
        <w:rPr>
          <w:sz w:val="28"/>
          <w:szCs w:val="28"/>
        </w:rPr>
        <w:t xml:space="preserve">В случае если жалоба подана заявителем в </w:t>
      </w:r>
      <w:r>
        <w:rPr>
          <w:rFonts w:cs="Arial"/>
          <w:sz w:val="28"/>
          <w:szCs w:val="28"/>
        </w:rPr>
        <w:t>Администрацию</w:t>
      </w:r>
      <w:r w:rsidRPr="002B4051">
        <w:rPr>
          <w:sz w:val="28"/>
          <w:szCs w:val="28"/>
        </w:rPr>
        <w:t xml:space="preserve">, МФЦ, </w:t>
      </w:r>
      <w:r w:rsidRPr="002B4051">
        <w:rPr>
          <w:rFonts w:eastAsia="Calibri"/>
          <w:sz w:val="28"/>
          <w:szCs w:val="28"/>
        </w:rPr>
        <w:t>в Министерство</w:t>
      </w:r>
      <w:r w:rsidRPr="002B4051">
        <w:rPr>
          <w:sz w:val="28"/>
          <w:szCs w:val="28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2B4051">
        <w:rPr>
          <w:rFonts w:eastAsia="Calibri"/>
          <w:sz w:val="28"/>
          <w:szCs w:val="28"/>
        </w:rPr>
        <w:t xml:space="preserve"> сотрудник Министерства</w:t>
      </w:r>
      <w:r w:rsidRPr="002B4051">
        <w:rPr>
          <w:sz w:val="28"/>
          <w:szCs w:val="28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>Сроки рассмотрения жалоб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sz w:val="28"/>
          <w:szCs w:val="28"/>
        </w:rPr>
        <w:t xml:space="preserve">5.11. Жалоба, поступившая в </w:t>
      </w:r>
      <w:r>
        <w:rPr>
          <w:rFonts w:cs="Arial"/>
          <w:sz w:val="28"/>
          <w:szCs w:val="28"/>
        </w:rPr>
        <w:t>Администрацию</w:t>
      </w:r>
      <w:r w:rsidRPr="002B4051">
        <w:rPr>
          <w:sz w:val="28"/>
          <w:szCs w:val="28"/>
        </w:rPr>
        <w:t>, МФЦ</w:t>
      </w:r>
      <w:r w:rsidRPr="002B4051">
        <w:rPr>
          <w:rFonts w:eastAsia="Calibri"/>
          <w:sz w:val="28"/>
          <w:szCs w:val="28"/>
        </w:rPr>
        <w:t>, Министерство</w:t>
      </w:r>
      <w:r w:rsidRPr="002B4051">
        <w:rPr>
          <w:sz w:val="28"/>
          <w:szCs w:val="28"/>
        </w:rPr>
        <w:t xml:space="preserve">, либо вышестоящий орган (при его наличии), подлежит рассмотрению в течение 15 рабочих дней со дня ее регистрации, а в случае обжалования отказа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>, его должностного лица,</w:t>
      </w:r>
      <w:r w:rsidRPr="002B4051">
        <w:t xml:space="preserve"> </w:t>
      </w:r>
      <w:r w:rsidRPr="002B4051">
        <w:rPr>
          <w:sz w:val="28"/>
          <w:szCs w:val="28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</w:t>
      </w:r>
      <w:r w:rsidRPr="002B4051">
        <w:rPr>
          <w:rFonts w:eastAsia="Calibri"/>
          <w:sz w:val="28"/>
          <w:szCs w:val="28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sz w:val="28"/>
          <w:szCs w:val="28"/>
        </w:rPr>
        <w:lastRenderedPageBreak/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>Результат рассмотрения жалобы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5.12. По результатам рассмотрения принимается одно из следующих решений: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2) в удовлетворении жалобы отказывается.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4051">
        <w:rPr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В мотивированном ответе по результатам рассмотрения жалобы указываются: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а) наименование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rFonts w:eastAsia="Calibri"/>
          <w:sz w:val="28"/>
          <w:szCs w:val="28"/>
        </w:rPr>
        <w:t>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б) номер, дата, место принятия решения, включая сведения о должностном лице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rFonts w:eastAsia="Calibri"/>
          <w:sz w:val="28"/>
          <w:szCs w:val="28"/>
        </w:rPr>
        <w:t>, работнике МФЦ, решение или действия (бездействие) которого обжалуются;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в) фамилия, имя, отчество (последнее – при наличии) или наименование заявителя;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г) основания для принятия решения по жалобе;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д) принятое по жалобе решение</w:t>
      </w:r>
      <w:r w:rsidRPr="002B4051">
        <w:t xml:space="preserve"> </w:t>
      </w:r>
      <w:r w:rsidRPr="002B4051">
        <w:rPr>
          <w:rFonts w:eastAsia="Calibri"/>
          <w:sz w:val="28"/>
          <w:szCs w:val="28"/>
        </w:rPr>
        <w:t>с указанием аргументированных разъяснений о причинах принятого решения;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lastRenderedPageBreak/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ж) сведения о порядке обжалования принятого по жалобе решения.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2B4051">
        <w:rPr>
          <w:rFonts w:eastAsia="Calibri"/>
          <w:b/>
          <w:sz w:val="28"/>
          <w:szCs w:val="28"/>
        </w:rPr>
        <w:t>Порядок обжалования решения по жалобе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2B4051">
        <w:rPr>
          <w:rFonts w:eastAsia="Calibri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Заявитель обращается в </w:t>
      </w:r>
      <w:r>
        <w:rPr>
          <w:rFonts w:cs="Arial"/>
          <w:sz w:val="28"/>
          <w:szCs w:val="28"/>
        </w:rPr>
        <w:t>Администрацию</w:t>
      </w:r>
      <w:r w:rsidRPr="002B4051">
        <w:rPr>
          <w:rFonts w:eastAsia="Calibri"/>
          <w:sz w:val="28"/>
          <w:szCs w:val="28"/>
        </w:rPr>
        <w:t xml:space="preserve">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rFonts w:eastAsia="Calibri"/>
          <w:sz w:val="28"/>
          <w:szCs w:val="28"/>
        </w:rPr>
        <w:t xml:space="preserve"> </w:t>
      </w:r>
      <w:r w:rsidRPr="00ED1B7D">
        <w:rPr>
          <w:sz w:val="28"/>
          <w:szCs w:val="28"/>
        </w:rPr>
        <w:t>(</w:t>
      </w:r>
      <w:hyperlink r:id="rId17" w:history="1">
        <w:r w:rsidRPr="00ED1B7D">
          <w:rPr>
            <w:sz w:val="28"/>
            <w:szCs w:val="28"/>
            <w:u w:val="single"/>
            <w:lang w:val="en-US"/>
          </w:rPr>
          <w:t>www</w:t>
        </w:r>
        <w:r w:rsidRPr="00ED1B7D">
          <w:rPr>
            <w:sz w:val="28"/>
            <w:szCs w:val="28"/>
            <w:u w:val="single"/>
          </w:rPr>
          <w:t>.</w:t>
        </w:r>
        <w:r w:rsidRPr="00ED1B7D">
          <w:rPr>
            <w:sz w:val="28"/>
            <w:szCs w:val="28"/>
            <w:u w:val="single"/>
            <w:lang w:val="en-US"/>
          </w:rPr>
          <w:t>pechoraonline</w:t>
        </w:r>
        <w:r w:rsidRPr="00ED1B7D">
          <w:rPr>
            <w:sz w:val="28"/>
            <w:szCs w:val="28"/>
            <w:u w:val="single"/>
          </w:rPr>
          <w:t>.ru</w:t>
        </w:r>
      </w:hyperlink>
      <w:r w:rsidRPr="00ED1B7D">
        <w:rPr>
          <w:sz w:val="28"/>
          <w:szCs w:val="28"/>
        </w:rPr>
        <w:t>)</w:t>
      </w:r>
      <w:r w:rsidRPr="002B4051">
        <w:rPr>
          <w:rFonts w:eastAsia="Calibri"/>
          <w:sz w:val="28"/>
          <w:szCs w:val="28"/>
        </w:rPr>
        <w:t>, а также может быть принято при личном приеме заявителя.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Заявление должно содержать: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1) </w:t>
      </w:r>
      <w:r w:rsidRPr="002B4051">
        <w:rPr>
          <w:sz w:val="28"/>
          <w:szCs w:val="28"/>
        </w:rPr>
        <w:t xml:space="preserve">наименование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>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2B4051">
        <w:rPr>
          <w:rFonts w:eastAsia="Calibri"/>
          <w:sz w:val="28"/>
          <w:szCs w:val="28"/>
        </w:rPr>
        <w:t>;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2) </w:t>
      </w:r>
      <w:r w:rsidRPr="002B4051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2B4051">
        <w:rPr>
          <w:rFonts w:eastAsia="Calibri"/>
          <w:sz w:val="28"/>
          <w:szCs w:val="28"/>
        </w:rPr>
        <w:t>;</w:t>
      </w:r>
    </w:p>
    <w:p w:rsidR="00E6694B" w:rsidRPr="002B4051" w:rsidRDefault="00E6694B" w:rsidP="00E6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3) </w:t>
      </w:r>
      <w:r w:rsidRPr="002B4051">
        <w:rPr>
          <w:sz w:val="28"/>
          <w:szCs w:val="28"/>
        </w:rPr>
        <w:t xml:space="preserve">сведения об </w:t>
      </w:r>
      <w:r w:rsidRPr="002B4051">
        <w:rPr>
          <w:rFonts w:eastAsia="Calibri"/>
          <w:sz w:val="28"/>
          <w:szCs w:val="28"/>
        </w:rPr>
        <w:t>информации и документах, необходимых для обоснования и рассмотрения жалобы</w:t>
      </w:r>
      <w:r w:rsidRPr="002B4051">
        <w:rPr>
          <w:sz w:val="28"/>
          <w:szCs w:val="28"/>
        </w:rPr>
        <w:t xml:space="preserve"> 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Срок предоставления информации и документов, необходимых для обоснования и рассмотрения жалобы составляет 5 рабочих дней со дня </w:t>
      </w:r>
      <w:r w:rsidRPr="002B4051">
        <w:rPr>
          <w:rFonts w:eastAsia="Calibri"/>
          <w:sz w:val="28"/>
          <w:szCs w:val="28"/>
        </w:rPr>
        <w:lastRenderedPageBreak/>
        <w:t>регистрации заявления.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Оснований для отказа в приеме заявления не предусмотрено.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2B4051">
        <w:rPr>
          <w:rFonts w:eastAsia="Calibri"/>
          <w:b/>
          <w:sz w:val="28"/>
          <w:szCs w:val="28"/>
        </w:rPr>
        <w:t>Способы информирования заявителя о порядке подачи и рассмотрения жалобы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5.16. Информация о порядке подачи и рассмотрения жалобы размещается:</w:t>
      </w:r>
    </w:p>
    <w:p w:rsidR="00E6694B" w:rsidRPr="002B4051" w:rsidRDefault="00E6694B" w:rsidP="00E6694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на информационных стендах, расположенных в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rFonts w:eastAsia="Calibri"/>
          <w:sz w:val="28"/>
          <w:szCs w:val="28"/>
        </w:rPr>
        <w:t>, в МФЦ;</w:t>
      </w:r>
    </w:p>
    <w:p w:rsidR="00E6694B" w:rsidRPr="002B4051" w:rsidRDefault="00E6694B" w:rsidP="00E6694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на официальных сайтах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rFonts w:eastAsia="Calibri"/>
          <w:sz w:val="28"/>
          <w:szCs w:val="28"/>
        </w:rPr>
        <w:t>, МФЦ;</w:t>
      </w:r>
    </w:p>
    <w:p w:rsidR="00E6694B" w:rsidRPr="002B4051" w:rsidRDefault="00E6694B" w:rsidP="00E6694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B4051">
        <w:rPr>
          <w:sz w:val="28"/>
          <w:szCs w:val="28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5.17. Информацию о порядке подачи и рассмотрения жалобы можно получить:</w:t>
      </w:r>
    </w:p>
    <w:p w:rsidR="00E6694B" w:rsidRPr="002B4051" w:rsidRDefault="00E6694B" w:rsidP="00E6694B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посредством телефонной связи по номеру </w:t>
      </w:r>
      <w:r>
        <w:rPr>
          <w:rFonts w:cs="Arial"/>
          <w:sz w:val="28"/>
          <w:szCs w:val="28"/>
        </w:rPr>
        <w:t>Администрации</w:t>
      </w:r>
      <w:r w:rsidRPr="002B4051">
        <w:rPr>
          <w:sz w:val="28"/>
          <w:szCs w:val="28"/>
        </w:rPr>
        <w:t>, МФЦ;</w:t>
      </w:r>
    </w:p>
    <w:p w:rsidR="00E6694B" w:rsidRPr="002B4051" w:rsidRDefault="00E6694B" w:rsidP="00E6694B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посредством факсимильного сообщения;</w:t>
      </w:r>
    </w:p>
    <w:p w:rsidR="00E6694B" w:rsidRPr="002B4051" w:rsidRDefault="00E6694B" w:rsidP="00E6694B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при личном обращении в </w:t>
      </w:r>
      <w:r>
        <w:rPr>
          <w:rFonts w:cs="Arial"/>
          <w:sz w:val="28"/>
          <w:szCs w:val="28"/>
        </w:rPr>
        <w:t>Администрацию</w:t>
      </w:r>
      <w:r w:rsidRPr="002B4051">
        <w:rPr>
          <w:sz w:val="28"/>
          <w:szCs w:val="28"/>
        </w:rPr>
        <w:t>, МФЦ, в том числе по электронной почте;</w:t>
      </w:r>
    </w:p>
    <w:p w:rsidR="00E6694B" w:rsidRPr="002B4051" w:rsidRDefault="00E6694B" w:rsidP="00E6694B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 xml:space="preserve">при письменном обращении в </w:t>
      </w:r>
      <w:r>
        <w:rPr>
          <w:rFonts w:cs="Arial"/>
          <w:sz w:val="28"/>
          <w:szCs w:val="28"/>
        </w:rPr>
        <w:t>Администрацию</w:t>
      </w:r>
      <w:r w:rsidRPr="002B4051">
        <w:rPr>
          <w:sz w:val="28"/>
          <w:szCs w:val="28"/>
        </w:rPr>
        <w:t>, МФЦ;</w:t>
      </w:r>
    </w:p>
    <w:p w:rsidR="00E6694B" w:rsidRPr="002B4051" w:rsidRDefault="00E6694B" w:rsidP="00E6694B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B4051">
        <w:rPr>
          <w:sz w:val="28"/>
          <w:szCs w:val="28"/>
        </w:rPr>
        <w:t>путем публичного информирования.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E6694B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E6694B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E6694B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E6694B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E6694B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E6694B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E6694B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E6694B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E6694B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E6694B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E6694B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E6694B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E6694B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E6694B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E6694B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E6694B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E6694B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E6694B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E6694B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E6694B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E6694B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2B4051">
        <w:rPr>
          <w:sz w:val="28"/>
          <w:szCs w:val="28"/>
        </w:rPr>
        <w:lastRenderedPageBreak/>
        <w:t>Приложение № 1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B4051">
        <w:rPr>
          <w:sz w:val="28"/>
          <w:szCs w:val="28"/>
        </w:rPr>
        <w:t>к административному регламенту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B4051">
        <w:rPr>
          <w:sz w:val="28"/>
          <w:szCs w:val="28"/>
        </w:rPr>
        <w:t xml:space="preserve">предоставления </w:t>
      </w:r>
      <w:r w:rsidRPr="002B4051">
        <w:rPr>
          <w:rFonts w:eastAsia="Calibri"/>
          <w:sz w:val="28"/>
          <w:szCs w:val="28"/>
        </w:rPr>
        <w:t>муниципальной</w:t>
      </w:r>
      <w:r w:rsidRPr="002B4051">
        <w:rPr>
          <w:sz w:val="28"/>
          <w:szCs w:val="28"/>
        </w:rPr>
        <w:t xml:space="preserve"> услуги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861"/>
        <w:gridCol w:w="298"/>
        <w:gridCol w:w="226"/>
        <w:gridCol w:w="1287"/>
        <w:gridCol w:w="1032"/>
        <w:gridCol w:w="1178"/>
        <w:gridCol w:w="1496"/>
        <w:gridCol w:w="2047"/>
      </w:tblGrid>
      <w:tr w:rsidR="00E6694B" w:rsidRPr="002B4051" w:rsidTr="00E6694B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bookmarkStart w:id="26" w:name="Par1056"/>
            <w:bookmarkStart w:id="27" w:name="Par1097"/>
            <w:bookmarkEnd w:id="26"/>
            <w:bookmarkEnd w:id="27"/>
          </w:p>
          <w:tbl>
            <w:tblPr>
              <w:tblStyle w:val="3"/>
              <w:tblpPr w:leftFromText="180" w:rightFromText="180" w:vertAnchor="page" w:horzAnchor="margin" w:tblpY="361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04"/>
              <w:gridCol w:w="1801"/>
              <w:gridCol w:w="969"/>
              <w:gridCol w:w="4675"/>
            </w:tblGrid>
            <w:tr w:rsidR="00E6694B" w:rsidRPr="002B4051" w:rsidTr="00E6694B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94B" w:rsidRPr="002B4051" w:rsidRDefault="00E6694B" w:rsidP="00E6694B">
                  <w:pPr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2B4051">
                    <w:rPr>
                      <w:rFonts w:eastAsia="Calibri"/>
                      <w:bCs/>
                      <w:sz w:val="28"/>
                      <w:szCs w:val="28"/>
                    </w:rPr>
                    <w:t>№ запроса</w:t>
                  </w:r>
                  <w:r w:rsidRPr="002B4051">
                    <w:rPr>
                      <w:rFonts w:eastAsia="Calibri"/>
                      <w:b/>
                      <w:bCs/>
                      <w:sz w:val="28"/>
                      <w:szCs w:val="28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94B" w:rsidRPr="002B4051" w:rsidRDefault="00E6694B" w:rsidP="00E6694B">
                  <w:pPr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E6694B" w:rsidRPr="002B4051" w:rsidRDefault="00E6694B" w:rsidP="00E6694B">
                  <w:pPr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E6694B" w:rsidRPr="002B4051" w:rsidRDefault="00E6694B" w:rsidP="00E6694B">
                  <w:pPr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E6694B" w:rsidRPr="002B4051" w:rsidTr="00E6694B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E6694B" w:rsidRPr="002B4051" w:rsidRDefault="00E6694B" w:rsidP="00E6694B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E6694B" w:rsidRPr="002B4051" w:rsidRDefault="00E6694B" w:rsidP="00E6694B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E6694B" w:rsidRPr="002B4051" w:rsidRDefault="00E6694B" w:rsidP="00E6694B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E6694B" w:rsidRPr="002B4051" w:rsidRDefault="00E6694B" w:rsidP="00E6694B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2B4051">
                    <w:rPr>
                      <w:rFonts w:eastAsia="Calibri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B4051">
              <w:rPr>
                <w:rFonts w:eastAsia="Calibri"/>
                <w:b/>
                <w:bCs/>
                <w:sz w:val="28"/>
                <w:szCs w:val="28"/>
              </w:rPr>
              <w:t>Данные заявителя (физического лица, индивидуального предпринимателя)</w:t>
            </w:r>
            <w:r w:rsidRPr="002B4051">
              <w:rPr>
                <w:rFonts w:eastAsia="Calibri"/>
                <w:b/>
                <w:bCs/>
                <w:sz w:val="28"/>
                <w:szCs w:val="28"/>
                <w:vertAlign w:val="superscript"/>
              </w:rPr>
              <w:footnoteReference w:id="2"/>
            </w: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Фамилия</w:t>
            </w:r>
          </w:p>
        </w:tc>
        <w:tc>
          <w:tcPr>
            <w:tcW w:w="3980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Имя</w:t>
            </w:r>
          </w:p>
        </w:tc>
        <w:tc>
          <w:tcPr>
            <w:tcW w:w="398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Отчество</w:t>
            </w:r>
          </w:p>
        </w:tc>
        <w:tc>
          <w:tcPr>
            <w:tcW w:w="398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02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Дата рождения</w:t>
            </w:r>
          </w:p>
        </w:tc>
        <w:tc>
          <w:tcPr>
            <w:tcW w:w="3980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29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Полное наименование индивидуального предпринимателя</w:t>
            </w:r>
            <w:r w:rsidRPr="002B4051">
              <w:rPr>
                <w:rFonts w:eastAsia="Calibri"/>
                <w:b/>
                <w:bCs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3704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29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ОГРНИП</w:t>
            </w:r>
            <w:r w:rsidRPr="002B4051">
              <w:rPr>
                <w:rFonts w:eastAsia="Calibri"/>
                <w:b/>
                <w:bCs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3704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B4051">
              <w:rPr>
                <w:rFonts w:eastAsia="Calibri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Серия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Выдан</w:t>
            </w:r>
          </w:p>
        </w:tc>
        <w:tc>
          <w:tcPr>
            <w:tcW w:w="2568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B4051">
              <w:rPr>
                <w:rFonts w:eastAsia="Calibri"/>
                <w:b/>
                <w:bCs/>
                <w:sz w:val="28"/>
                <w:szCs w:val="28"/>
              </w:rPr>
              <w:t>Адрес регистрации заявителя /</w:t>
            </w:r>
          </w:p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B4051">
              <w:rPr>
                <w:rFonts w:eastAsia="Calibri"/>
                <w:b/>
                <w:bCs/>
                <w:sz w:val="28"/>
                <w:szCs w:val="28"/>
              </w:rPr>
              <w:t>Юридический адрес (адрес регистрации) индивидуального предпринимателя</w:t>
            </w:r>
            <w:r w:rsidRPr="002B4051">
              <w:rPr>
                <w:rFonts w:eastAsia="Calibri"/>
                <w:b/>
                <w:bCs/>
                <w:sz w:val="28"/>
                <w:szCs w:val="28"/>
                <w:vertAlign w:val="superscript"/>
              </w:rPr>
              <w:footnoteReference w:id="5"/>
            </w: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B4051">
              <w:rPr>
                <w:rFonts w:eastAsia="Calibri"/>
                <w:b/>
                <w:bCs/>
                <w:sz w:val="28"/>
                <w:szCs w:val="28"/>
              </w:rPr>
              <w:t>Адрес места жительства заявителя /</w:t>
            </w:r>
          </w:p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vertAlign w:val="superscript"/>
              </w:rPr>
            </w:pPr>
            <w:r w:rsidRPr="002B4051">
              <w:rPr>
                <w:rFonts w:eastAsia="Calibri"/>
                <w:b/>
                <w:bCs/>
                <w:sz w:val="28"/>
                <w:szCs w:val="28"/>
              </w:rPr>
              <w:t>Почтовый адрес индивидуального предпринимателя</w:t>
            </w:r>
            <w:r w:rsidRPr="002B4051">
              <w:rPr>
                <w:rFonts w:eastAsia="Calibri"/>
                <w:b/>
                <w:bCs/>
                <w:sz w:val="28"/>
                <w:szCs w:val="28"/>
                <w:vertAlign w:val="superscript"/>
              </w:rPr>
              <w:footnoteReference w:id="6"/>
            </w: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 xml:space="preserve">Населенный </w:t>
            </w:r>
            <w:r w:rsidRPr="002B4051">
              <w:rPr>
                <w:rFonts w:eastAsia="Calibri"/>
                <w:sz w:val="28"/>
                <w:szCs w:val="28"/>
              </w:rPr>
              <w:lastRenderedPageBreak/>
              <w:t>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lastRenderedPageBreak/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</w:rPr>
            </w:pPr>
            <w:r w:rsidRPr="002B4051">
              <w:rPr>
                <w:rFonts w:eastAsia="Calibri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E6694B" w:rsidRPr="002B4051" w:rsidRDefault="00E6694B" w:rsidP="00E6694B">
      <w:pPr>
        <w:jc w:val="center"/>
        <w:rPr>
          <w:rFonts w:eastAsia="Calibri"/>
          <w:sz w:val="28"/>
          <w:szCs w:val="28"/>
        </w:rPr>
      </w:pPr>
    </w:p>
    <w:p w:rsidR="00E6694B" w:rsidRPr="002B4051" w:rsidRDefault="00E6694B" w:rsidP="00E6694B">
      <w:pPr>
        <w:jc w:val="center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ЗАЯВЛЕНИЕ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Прошу  выдать  разрешение  на  выполнение авиационных работ, парашютных прыжков,  демонстрационных  полетов  воздушных  судов,  полетов беспилотных летательных   аппаратов,  подъемов  привязных  аэростатов  над  территорией муниципального   образования   «_____________________»,   посадок   (взлетов)  на расположенные   в   границах  муниципального  образования  «_____________________» площадки, сведения о которых не опубликованы в документах аэронавигационной информации (нужное подчеркнуть), на воздушном судне: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__________________________________________________________________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vertAlign w:val="superscript"/>
        </w:rPr>
      </w:pPr>
      <w:r w:rsidRPr="002B4051">
        <w:rPr>
          <w:rFonts w:eastAsia="Calibri"/>
          <w:sz w:val="28"/>
          <w:szCs w:val="28"/>
          <w:vertAlign w:val="superscript"/>
        </w:rPr>
        <w:t>государственный регистрационный (опознавательный/учетно-опознавательный)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__________________________________________________________________. </w:t>
      </w:r>
      <w:r w:rsidRPr="002B4051">
        <w:rPr>
          <w:rFonts w:eastAsia="Calibri"/>
          <w:sz w:val="28"/>
          <w:szCs w:val="28"/>
          <w:vertAlign w:val="superscript"/>
        </w:rPr>
        <w:t>знак, заводской номер (при наличии)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Срок  использования  воздушного пространства муниципального образования «_____________________»: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начало_________________________, окончание ______________________.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Место  использования воздушного пространства муниципального образования «_____________________» (посадочные площадки, планируемые к использованию):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_________________________________________________________________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Время  использования воздушного пространства муниципального образования «_____________________»: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________________________________________________________________.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vertAlign w:val="superscript"/>
        </w:rPr>
      </w:pPr>
      <w:r w:rsidRPr="002B4051">
        <w:rPr>
          <w:rFonts w:eastAsia="Calibri"/>
          <w:sz w:val="28"/>
          <w:szCs w:val="28"/>
          <w:vertAlign w:val="superscript"/>
        </w:rPr>
        <w:t>(дневное/ночное)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ind w:firstLine="567"/>
        <w:rPr>
          <w:rFonts w:eastAsia="Calibri"/>
          <w:sz w:val="28"/>
          <w:szCs w:val="28"/>
          <w:vertAlign w:val="superscript"/>
        </w:rPr>
      </w:pPr>
      <w:r w:rsidRPr="002B4051">
        <w:rPr>
          <w:rFonts w:eastAsia="Calibri"/>
          <w:sz w:val="28"/>
          <w:szCs w:val="28"/>
        </w:rPr>
        <w:t>Летный экипаж: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____________________________________________________________________________________________________________________________________.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vertAlign w:val="superscript"/>
        </w:rPr>
      </w:pPr>
      <w:r w:rsidRPr="002B4051">
        <w:rPr>
          <w:rFonts w:eastAsia="Calibri"/>
          <w:sz w:val="28"/>
          <w:szCs w:val="28"/>
          <w:vertAlign w:val="superscript"/>
        </w:rPr>
        <w:t>(Ф.И.О., должности)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vertAlign w:val="superscript"/>
        </w:rPr>
      </w:pP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    Реквизиты документа о регистрации судна: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_________________________________________________________________.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    Реквизиты сертификата летной годности: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__________________________________________________________________.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    Реквизиты сертификатов членов экипажа: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__________________________________________________________________.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06"/>
        <w:gridCol w:w="853"/>
        <w:gridCol w:w="316"/>
        <w:gridCol w:w="1338"/>
        <w:gridCol w:w="169"/>
        <w:gridCol w:w="6"/>
        <w:gridCol w:w="1032"/>
        <w:gridCol w:w="1180"/>
        <w:gridCol w:w="1504"/>
        <w:gridCol w:w="2055"/>
      </w:tblGrid>
      <w:tr w:rsidR="00E6694B" w:rsidRPr="002B4051" w:rsidTr="00E6694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B4051">
              <w:rPr>
                <w:rFonts w:eastAsia="Calibri"/>
                <w:b/>
                <w:bCs/>
                <w:sz w:val="28"/>
                <w:szCs w:val="28"/>
              </w:rPr>
              <w:lastRenderedPageBreak/>
              <w:t>Представлены следующие документы</w:t>
            </w: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</w:rPr>
            </w:pPr>
            <w:r w:rsidRPr="002B4051">
              <w:rPr>
                <w:rFonts w:eastAsia="Calibri"/>
                <w:bCs/>
                <w:sz w:val="28"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</w:rPr>
            </w:pPr>
            <w:r w:rsidRPr="002B4051">
              <w:rPr>
                <w:rFonts w:eastAsia="Calibri"/>
                <w:bCs/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B4051">
              <w:rPr>
                <w:rFonts w:eastAsia="Calibri"/>
                <w:b/>
                <w:bCs/>
                <w:sz w:val="28"/>
                <w:szCs w:val="28"/>
              </w:rPr>
              <w:t>Данные представителя (уполномоченного лица)</w:t>
            </w: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br w:type="page"/>
            </w:r>
            <w:r w:rsidRPr="002B4051">
              <w:rPr>
                <w:rFonts w:eastAsia="Calibri"/>
                <w:b/>
                <w:bCs/>
                <w:sz w:val="28"/>
                <w:szCs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Вид</w:t>
            </w:r>
          </w:p>
        </w:tc>
        <w:tc>
          <w:tcPr>
            <w:tcW w:w="4447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Номер</w:t>
            </w:r>
          </w:p>
        </w:tc>
        <w:tc>
          <w:tcPr>
            <w:tcW w:w="249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Дата выдачи</w:t>
            </w:r>
          </w:p>
        </w:tc>
        <w:tc>
          <w:tcPr>
            <w:tcW w:w="10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B4051">
              <w:rPr>
                <w:rFonts w:eastAsia="Calibri"/>
                <w:b/>
                <w:bCs/>
                <w:sz w:val="28"/>
                <w:szCs w:val="28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 xml:space="preserve">Регион 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4447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10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B4051">
              <w:rPr>
                <w:rFonts w:eastAsia="Calibri"/>
                <w:b/>
                <w:bCs/>
                <w:sz w:val="28"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Регион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4447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10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</w:rPr>
            </w:pPr>
            <w:r w:rsidRPr="002B4051">
              <w:rPr>
                <w:rFonts w:eastAsia="Calibri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E6694B" w:rsidRPr="002B4051" w:rsidRDefault="00E6694B" w:rsidP="00E6694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horzAnchor="margin" w:tblpY="1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6694B" w:rsidRPr="002B4051" w:rsidTr="00E6694B">
        <w:tc>
          <w:tcPr>
            <w:tcW w:w="3190" w:type="dxa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6694B" w:rsidRPr="002B4051" w:rsidTr="00E6694B">
        <w:tc>
          <w:tcPr>
            <w:tcW w:w="3190" w:type="dxa"/>
          </w:tcPr>
          <w:p w:rsidR="00E6694B" w:rsidRPr="002B4051" w:rsidRDefault="00E6694B" w:rsidP="00E6694B">
            <w:pPr>
              <w:jc w:val="center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6694B" w:rsidRPr="002B4051" w:rsidRDefault="00E6694B" w:rsidP="00E6694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694B" w:rsidRPr="002B4051" w:rsidRDefault="00E6694B" w:rsidP="00E6694B">
            <w:pPr>
              <w:jc w:val="center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Подпись/ФИО</w:t>
            </w:r>
          </w:p>
        </w:tc>
      </w:tr>
    </w:tbl>
    <w:p w:rsidR="00E6694B" w:rsidRDefault="00E6694B" w:rsidP="00E6694B">
      <w:pPr>
        <w:rPr>
          <w:rFonts w:eastAsia="Calibri"/>
          <w:sz w:val="28"/>
          <w:szCs w:val="28"/>
        </w:rPr>
      </w:pPr>
    </w:p>
    <w:p w:rsidR="00E6694B" w:rsidRPr="002B4051" w:rsidRDefault="00E6694B" w:rsidP="00E6694B">
      <w:pPr>
        <w:rPr>
          <w:rFonts w:eastAsia="Calibri"/>
          <w:sz w:val="28"/>
          <w:szCs w:val="28"/>
        </w:rPr>
      </w:pP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2B4051">
        <w:rPr>
          <w:sz w:val="28"/>
          <w:szCs w:val="28"/>
        </w:rPr>
        <w:t>Приложение № 2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B4051">
        <w:rPr>
          <w:sz w:val="28"/>
          <w:szCs w:val="28"/>
        </w:rPr>
        <w:t>к административному регламенту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B4051">
        <w:rPr>
          <w:sz w:val="28"/>
          <w:szCs w:val="28"/>
        </w:rPr>
        <w:lastRenderedPageBreak/>
        <w:t>предоставления муниципальной услуги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864"/>
        <w:gridCol w:w="1123"/>
        <w:gridCol w:w="1521"/>
        <w:gridCol w:w="983"/>
        <w:gridCol w:w="2038"/>
        <w:gridCol w:w="1621"/>
      </w:tblGrid>
      <w:tr w:rsidR="00E6694B" w:rsidRPr="002B4051" w:rsidTr="00E6694B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E6694B" w:rsidRPr="002B4051" w:rsidTr="00E6694B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94B" w:rsidRPr="002B4051" w:rsidRDefault="00E6694B" w:rsidP="00E6694B">
                  <w:pPr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2B4051">
                    <w:rPr>
                      <w:rFonts w:eastAsia="Calibri"/>
                      <w:bCs/>
                      <w:sz w:val="28"/>
                      <w:szCs w:val="28"/>
                    </w:rPr>
                    <w:t>№ запроса</w:t>
                  </w:r>
                  <w:r w:rsidRPr="002B4051">
                    <w:rPr>
                      <w:rFonts w:eastAsia="Calibri"/>
                      <w:b/>
                      <w:bCs/>
                      <w:sz w:val="28"/>
                      <w:szCs w:val="28"/>
                      <w:vertAlign w:val="superscript"/>
                    </w:rPr>
                    <w:footnoteReference w:id="7"/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94B" w:rsidRPr="002B4051" w:rsidRDefault="00E6694B" w:rsidP="00E6694B">
                  <w:pPr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E6694B" w:rsidRPr="002B4051" w:rsidRDefault="00E6694B" w:rsidP="00E6694B">
                  <w:pPr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E6694B" w:rsidRPr="002B4051" w:rsidRDefault="00E6694B" w:rsidP="00E6694B">
                  <w:pPr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E6694B" w:rsidRPr="002B4051" w:rsidTr="00E6694B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E6694B" w:rsidRPr="002B4051" w:rsidRDefault="00E6694B" w:rsidP="00E6694B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E6694B" w:rsidRPr="002B4051" w:rsidRDefault="00E6694B" w:rsidP="00E6694B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E6694B" w:rsidRPr="002B4051" w:rsidRDefault="00E6694B" w:rsidP="00E6694B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E6694B" w:rsidRPr="002B4051" w:rsidRDefault="00E6694B" w:rsidP="00E6694B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2B4051">
                    <w:rPr>
                      <w:rFonts w:eastAsia="Calibri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E6694B" w:rsidRPr="002B4051" w:rsidRDefault="00E6694B" w:rsidP="00E6694B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 xml:space="preserve">        </w:t>
            </w:r>
            <w:r w:rsidRPr="002B4051">
              <w:rPr>
                <w:rFonts w:eastAsia="Calibri"/>
                <w:b/>
                <w:sz w:val="28"/>
                <w:szCs w:val="28"/>
              </w:rPr>
              <w:t xml:space="preserve">                                 </w:t>
            </w:r>
          </w:p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B4051">
              <w:rPr>
                <w:rFonts w:eastAsia="Calibri"/>
                <w:b/>
                <w:bCs/>
                <w:sz w:val="28"/>
                <w:szCs w:val="28"/>
              </w:rPr>
              <w:t>Данные заявителя (юридического лица)</w:t>
            </w:r>
            <w:r w:rsidRPr="002B4051">
              <w:rPr>
                <w:rFonts w:eastAsia="Calibri"/>
                <w:b/>
                <w:bCs/>
                <w:sz w:val="28"/>
                <w:szCs w:val="28"/>
                <w:vertAlign w:val="superscript"/>
              </w:rPr>
              <w:footnoteReference w:id="8"/>
            </w: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B4051">
              <w:rPr>
                <w:rFonts w:eastAsia="Calibri"/>
                <w:b/>
                <w:bCs/>
                <w:sz w:val="28"/>
                <w:szCs w:val="28"/>
              </w:rPr>
              <w:t>Юридический адрес</w:t>
            </w: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vertAlign w:val="superscript"/>
              </w:rPr>
            </w:pPr>
            <w:r w:rsidRPr="002B4051">
              <w:rPr>
                <w:rFonts w:eastAsia="Calibri"/>
                <w:b/>
                <w:bCs/>
                <w:sz w:val="28"/>
                <w:szCs w:val="28"/>
              </w:rPr>
              <w:t>Почтовый адрес</w:t>
            </w: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</w:rPr>
            </w:pPr>
            <w:r w:rsidRPr="002B4051">
              <w:rPr>
                <w:rFonts w:eastAsia="Calibri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E6694B" w:rsidRPr="002B4051" w:rsidRDefault="00E6694B" w:rsidP="00E6694B">
      <w:pPr>
        <w:jc w:val="center"/>
        <w:rPr>
          <w:rFonts w:eastAsia="Calibri"/>
          <w:sz w:val="28"/>
          <w:szCs w:val="28"/>
        </w:rPr>
      </w:pPr>
    </w:p>
    <w:p w:rsidR="00E6694B" w:rsidRPr="002B4051" w:rsidRDefault="00E6694B" w:rsidP="00E6694B">
      <w:pPr>
        <w:jc w:val="center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ЗАЯВЛЕНИЕ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Прошу  выдать  разрешение  на  выполнение авиационных работ, парашютных прыжков,  демонстрационных  полетов  воздушных  судов,  полетов беспилотных летательных   аппаратов,  подъемов  привязных  </w:t>
      </w:r>
      <w:r w:rsidRPr="002B4051">
        <w:rPr>
          <w:rFonts w:eastAsia="Calibri"/>
          <w:sz w:val="28"/>
          <w:szCs w:val="28"/>
        </w:rPr>
        <w:lastRenderedPageBreak/>
        <w:t>аэростатов  над  территорией муниципального   образования   «_____________________»,   посадок   (взлетов)  на расположенные   в   границах  муниципального  образования  «_____________________» площадки, сведения о которых не опубликованы в документах аэронавигационной информации (нужное подчеркнуть), на воздушном судне: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__________________________________________________________________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vertAlign w:val="superscript"/>
        </w:rPr>
      </w:pPr>
      <w:r w:rsidRPr="002B4051">
        <w:rPr>
          <w:rFonts w:eastAsia="Calibri"/>
          <w:sz w:val="28"/>
          <w:szCs w:val="28"/>
          <w:vertAlign w:val="superscript"/>
        </w:rPr>
        <w:t>государственный регистрационный (опознавательный/учетно-опознавательный)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__________________________________________________________________. </w:t>
      </w:r>
      <w:r w:rsidRPr="002B4051">
        <w:rPr>
          <w:rFonts w:eastAsia="Calibri"/>
          <w:sz w:val="28"/>
          <w:szCs w:val="28"/>
          <w:vertAlign w:val="superscript"/>
        </w:rPr>
        <w:t>знак, заводской номер (при наличии)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Срок  использования  воздушного пространства муниципального образования «_____________________»: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начало_________________________, окончание ______________________.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Место  использования воздушного пространства муниципального образования «_____________________» (посадочные площадки, планируемые к использованию):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_________________________________________________________________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Время  использования воздушного пространства муниципального образования «_____________________»: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________________________________________________________________.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vertAlign w:val="superscript"/>
        </w:rPr>
      </w:pPr>
      <w:r w:rsidRPr="002B4051">
        <w:rPr>
          <w:rFonts w:eastAsia="Calibri"/>
          <w:sz w:val="28"/>
          <w:szCs w:val="28"/>
          <w:vertAlign w:val="superscript"/>
        </w:rPr>
        <w:t>(дневное/ночное)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ind w:firstLine="567"/>
        <w:rPr>
          <w:rFonts w:eastAsia="Calibri"/>
          <w:sz w:val="28"/>
          <w:szCs w:val="28"/>
          <w:vertAlign w:val="superscript"/>
        </w:rPr>
      </w:pPr>
      <w:r w:rsidRPr="002B4051">
        <w:rPr>
          <w:rFonts w:eastAsia="Calibri"/>
          <w:sz w:val="28"/>
          <w:szCs w:val="28"/>
        </w:rPr>
        <w:t>Летный экипаж: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____________________________________________________________________________________________________________________________________.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vertAlign w:val="superscript"/>
        </w:rPr>
      </w:pPr>
      <w:r w:rsidRPr="002B4051">
        <w:rPr>
          <w:rFonts w:eastAsia="Calibri"/>
          <w:sz w:val="28"/>
          <w:szCs w:val="28"/>
          <w:vertAlign w:val="superscript"/>
        </w:rPr>
        <w:t>(Ф.И.О., должности)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vertAlign w:val="superscript"/>
        </w:rPr>
      </w:pP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    Реквизиты документа о регистрации судна: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_________________________________________________________________.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    Реквизиты сертификата летной годности: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__________________________________________________________________.</w:t>
      </w: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 xml:space="preserve">    Реквизиты сертификатов членов экипажа:</w:t>
      </w:r>
    </w:p>
    <w:p w:rsidR="00E6694B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B4051">
        <w:rPr>
          <w:rFonts w:eastAsia="Calibri"/>
          <w:sz w:val="28"/>
          <w:szCs w:val="28"/>
        </w:rPr>
        <w:t>__________________________________________________________________.</w:t>
      </w:r>
    </w:p>
    <w:p w:rsidR="00E6694B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6694B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6694B" w:rsidRPr="002B4051" w:rsidRDefault="00E6694B" w:rsidP="00E6694B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6694B" w:rsidRPr="002B4051" w:rsidRDefault="00E6694B" w:rsidP="00E6694B">
      <w:pPr>
        <w:jc w:val="center"/>
        <w:rPr>
          <w:rFonts w:eastAsia="Calibri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0"/>
        <w:gridCol w:w="1504"/>
        <w:gridCol w:w="2049"/>
      </w:tblGrid>
      <w:tr w:rsidR="00E6694B" w:rsidRPr="002B4051" w:rsidTr="00E6694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B4051">
              <w:rPr>
                <w:rFonts w:eastAsia="Calibri"/>
                <w:b/>
                <w:bCs/>
                <w:sz w:val="28"/>
                <w:szCs w:val="28"/>
              </w:rPr>
              <w:t>Представлены следующие документы</w:t>
            </w: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</w:rPr>
            </w:pPr>
            <w:r w:rsidRPr="002B4051">
              <w:rPr>
                <w:rFonts w:eastAsia="Calibri"/>
                <w:bCs/>
                <w:sz w:val="28"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</w:rPr>
            </w:pPr>
            <w:r w:rsidRPr="002B4051">
              <w:rPr>
                <w:rFonts w:eastAsia="Calibri"/>
                <w:bCs/>
                <w:sz w:val="28"/>
                <w:szCs w:val="28"/>
              </w:rPr>
              <w:t xml:space="preserve">Способ получения </w:t>
            </w:r>
            <w:r w:rsidRPr="002B4051">
              <w:rPr>
                <w:rFonts w:eastAsia="Calibri"/>
                <w:bCs/>
                <w:sz w:val="28"/>
                <w:szCs w:val="28"/>
              </w:rPr>
              <w:lastRenderedPageBreak/>
              <w:t xml:space="preserve">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B4051">
              <w:rPr>
                <w:rFonts w:eastAsia="Calibri"/>
                <w:b/>
                <w:bCs/>
                <w:sz w:val="28"/>
                <w:szCs w:val="28"/>
              </w:rPr>
              <w:lastRenderedPageBreak/>
              <w:t>Данные представителя (уполномоченного лица)</w:t>
            </w: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br w:type="page"/>
            </w:r>
          </w:p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B4051">
              <w:rPr>
                <w:rFonts w:eastAsia="Calibri"/>
                <w:b/>
                <w:bCs/>
                <w:sz w:val="28"/>
                <w:szCs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B4051"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</w:p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B4051">
              <w:rPr>
                <w:rFonts w:eastAsia="Calibri"/>
                <w:b/>
                <w:bCs/>
                <w:sz w:val="28"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E6694B" w:rsidRPr="002B4051" w:rsidRDefault="00E6694B" w:rsidP="00E6694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B4051">
              <w:rPr>
                <w:rFonts w:eastAsia="Calibri"/>
                <w:b/>
                <w:bCs/>
                <w:sz w:val="28"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</w:rPr>
            </w:pPr>
            <w:r w:rsidRPr="002B4051">
              <w:rPr>
                <w:rFonts w:eastAsia="Calibri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E6694B" w:rsidRPr="002B4051" w:rsidTr="00E6694B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E6694B" w:rsidRPr="002B4051" w:rsidRDefault="00E6694B" w:rsidP="00E6694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94B" w:rsidRPr="002B4051" w:rsidRDefault="00E6694B" w:rsidP="00E6694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E6694B" w:rsidRPr="002B4051" w:rsidRDefault="00E6694B" w:rsidP="00E6694B">
      <w:pPr>
        <w:rPr>
          <w:rFonts w:eastAsia="Calibri"/>
          <w:sz w:val="28"/>
          <w:szCs w:val="28"/>
        </w:rPr>
      </w:pPr>
    </w:p>
    <w:p w:rsidR="00E6694B" w:rsidRPr="002B4051" w:rsidRDefault="00E6694B" w:rsidP="00E6694B">
      <w:pPr>
        <w:rPr>
          <w:rFonts w:eastAsia="Calibri"/>
          <w:sz w:val="28"/>
          <w:szCs w:val="28"/>
        </w:rPr>
      </w:pPr>
    </w:p>
    <w:p w:rsidR="00E6694B" w:rsidRPr="002B4051" w:rsidRDefault="00E6694B" w:rsidP="00E6694B">
      <w:pPr>
        <w:rPr>
          <w:rFonts w:eastAsia="Calibri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6694B" w:rsidRPr="002B4051" w:rsidTr="00E6694B">
        <w:tc>
          <w:tcPr>
            <w:tcW w:w="3190" w:type="dxa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694B" w:rsidRPr="002B4051" w:rsidRDefault="00E6694B" w:rsidP="00E6694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6694B" w:rsidRPr="002B4051" w:rsidTr="00E6694B">
        <w:trPr>
          <w:trHeight w:val="77"/>
        </w:trPr>
        <w:tc>
          <w:tcPr>
            <w:tcW w:w="3190" w:type="dxa"/>
          </w:tcPr>
          <w:p w:rsidR="00E6694B" w:rsidRPr="002B4051" w:rsidRDefault="00E6694B" w:rsidP="00E6694B">
            <w:pPr>
              <w:jc w:val="center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6694B" w:rsidRPr="002B4051" w:rsidRDefault="00E6694B" w:rsidP="00E6694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694B" w:rsidRPr="002B4051" w:rsidRDefault="00E6694B" w:rsidP="00E6694B">
            <w:pPr>
              <w:jc w:val="center"/>
              <w:rPr>
                <w:rFonts w:eastAsia="Calibri"/>
                <w:sz w:val="28"/>
                <w:szCs w:val="28"/>
              </w:rPr>
            </w:pPr>
            <w:r w:rsidRPr="002B4051">
              <w:rPr>
                <w:rFonts w:eastAsia="Calibri"/>
                <w:sz w:val="28"/>
                <w:szCs w:val="28"/>
              </w:rPr>
              <w:t>Подпись/ФИО</w:t>
            </w:r>
          </w:p>
        </w:tc>
      </w:tr>
    </w:tbl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2B4051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2B4051">
        <w:rPr>
          <w:sz w:val="28"/>
          <w:szCs w:val="28"/>
        </w:rPr>
        <w:t>3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B4051">
        <w:rPr>
          <w:sz w:val="28"/>
          <w:szCs w:val="28"/>
        </w:rPr>
        <w:t>к административному регламенту</w:t>
      </w:r>
    </w:p>
    <w:p w:rsidR="00E6694B" w:rsidRPr="002B4051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B4051">
        <w:rPr>
          <w:sz w:val="28"/>
          <w:szCs w:val="28"/>
        </w:rPr>
        <w:t>предоставления муниципальной услуги</w:t>
      </w:r>
    </w:p>
    <w:p w:rsidR="00E6694B" w:rsidRPr="002B4051" w:rsidRDefault="00E6694B" w:rsidP="00E669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694B" w:rsidRPr="002B4051" w:rsidRDefault="00E6694B" w:rsidP="00E669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694B" w:rsidRPr="002B4051" w:rsidRDefault="00E6694B" w:rsidP="00E669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P455"/>
      <w:bookmarkEnd w:id="28"/>
      <w:r w:rsidRPr="002B4051">
        <w:rPr>
          <w:rFonts w:ascii="Times New Roman" w:hAnsi="Times New Roman" w:cs="Times New Roman"/>
          <w:sz w:val="28"/>
          <w:szCs w:val="28"/>
        </w:rPr>
        <w:t>РАЗРЕШЕНИЕ</w:t>
      </w:r>
    </w:p>
    <w:p w:rsidR="00E6694B" w:rsidRPr="002B4051" w:rsidRDefault="00E6694B" w:rsidP="00E669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на выполнение авиационных работ, парашютных прыжков, </w:t>
      </w:r>
      <w:r w:rsidRPr="002B4051">
        <w:rPr>
          <w:rFonts w:ascii="Times New Roman" w:hAnsi="Times New Roman" w:cs="Times New Roman"/>
          <w:sz w:val="28"/>
          <w:szCs w:val="28"/>
        </w:rPr>
        <w:lastRenderedPageBreak/>
        <w:t>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 «__________________________»,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</w:r>
    </w:p>
    <w:p w:rsidR="00E6694B" w:rsidRPr="002B4051" w:rsidRDefault="00E6694B" w:rsidP="00E6694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E6694B" w:rsidRPr="002B4051" w:rsidRDefault="00E6694B" w:rsidP="00E6694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«___» __________ 20__ года                                                             № _________</w:t>
      </w:r>
    </w:p>
    <w:p w:rsidR="00E6694B" w:rsidRPr="002B4051" w:rsidRDefault="00E6694B" w:rsidP="00E6694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E6694B" w:rsidRPr="002B4051" w:rsidRDefault="00E6694B" w:rsidP="00E6694B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В соответствии с пунктом 49 </w:t>
      </w:r>
      <w:hyperlink r:id="rId18" w:history="1"/>
      <w:r w:rsidRPr="002B4051">
        <w:rPr>
          <w:rFonts w:ascii="Times New Roman" w:hAnsi="Times New Roman" w:cs="Times New Roman"/>
          <w:sz w:val="28"/>
          <w:szCs w:val="28"/>
        </w:rPr>
        <w:t>Федеральных правил использования воздушного пространства     Российской    Федерации,    утвержденных    постановлением Правительства   Российской   Федерации   от   11.03.2010   № 138:____________________________________________________________</w:t>
      </w:r>
    </w:p>
    <w:p w:rsidR="00E6694B" w:rsidRPr="002B4051" w:rsidRDefault="00E6694B" w:rsidP="00E6694B">
      <w:pPr>
        <w:pStyle w:val="af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B4051">
        <w:rPr>
          <w:rFonts w:ascii="Times New Roman" w:hAnsi="Times New Roman" w:cs="Times New Roman"/>
          <w:sz w:val="28"/>
          <w:szCs w:val="28"/>
          <w:vertAlign w:val="superscript"/>
        </w:rPr>
        <w:t>(наименование юридического лица; фамилия, имя, отчество физического лица, индивидуального предпринимателя)</w:t>
      </w:r>
    </w:p>
    <w:p w:rsidR="00E6694B" w:rsidRPr="002B4051" w:rsidRDefault="00E6694B" w:rsidP="00E6694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694B" w:rsidRPr="002B4051" w:rsidRDefault="00E6694B" w:rsidP="00E6694B">
      <w:pPr>
        <w:pStyle w:val="af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B4051">
        <w:rPr>
          <w:rFonts w:ascii="Times New Roman" w:hAnsi="Times New Roman" w:cs="Times New Roman"/>
          <w:sz w:val="28"/>
          <w:szCs w:val="28"/>
          <w:vertAlign w:val="superscript"/>
        </w:rPr>
        <w:t>(адрес местонахождения (жительства)</w:t>
      </w:r>
    </w:p>
    <w:p w:rsidR="00E6694B" w:rsidRPr="002B4051" w:rsidRDefault="00E6694B" w:rsidP="00E6694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разрешаем выполнять авиационные работы, парашютные прыжки, демонстрационные полеты  воздушного судна, полеты беспилотных летательных аппаратов, подъемы привязных   аэростатов,   посадки  (взлеты)  на  расположенные  в  границах муниципального  образования «_____________________» площадки, сведения о которых не опубликованы    в    документах    аэронавигационной   информации   (</w:t>
      </w:r>
      <w:r w:rsidRPr="002B4051">
        <w:rPr>
          <w:rFonts w:ascii="Times New Roman" w:hAnsi="Times New Roman" w:cs="Times New Roman"/>
          <w:i/>
          <w:sz w:val="28"/>
          <w:szCs w:val="28"/>
        </w:rPr>
        <w:t>нужное подчеркнуть</w:t>
      </w:r>
      <w:r w:rsidRPr="002B4051">
        <w:rPr>
          <w:rFonts w:ascii="Times New Roman" w:hAnsi="Times New Roman" w:cs="Times New Roman"/>
          <w:sz w:val="28"/>
          <w:szCs w:val="28"/>
        </w:rPr>
        <w:t>),  над  территорией муниципального образования «_____________________»:</w:t>
      </w:r>
    </w:p>
    <w:p w:rsidR="00E6694B" w:rsidRPr="002B4051" w:rsidRDefault="00E6694B" w:rsidP="00E6694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на воздушном судне:</w:t>
      </w:r>
    </w:p>
    <w:p w:rsidR="00E6694B" w:rsidRPr="002B4051" w:rsidRDefault="00E6694B" w:rsidP="00E6694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E6694B" w:rsidRPr="002B4051" w:rsidRDefault="00E6694B" w:rsidP="00E6694B">
      <w:pPr>
        <w:pStyle w:val="af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B4051">
        <w:rPr>
          <w:rFonts w:ascii="Times New Roman" w:hAnsi="Times New Roman" w:cs="Times New Roman"/>
          <w:sz w:val="28"/>
          <w:szCs w:val="28"/>
          <w:vertAlign w:val="superscript"/>
        </w:rPr>
        <w:t>государственный регистрационный (опознавательный/учетно-опознавательный),  знак, заводской номер (при наличии)</w:t>
      </w:r>
    </w:p>
    <w:p w:rsidR="00E6694B" w:rsidRPr="002B4051" w:rsidRDefault="00E6694B" w:rsidP="00E6694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в составе летного экипажа:</w:t>
      </w:r>
    </w:p>
    <w:p w:rsidR="00E6694B" w:rsidRPr="002B4051" w:rsidRDefault="00E6694B" w:rsidP="00E6694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694B" w:rsidRPr="002B4051" w:rsidRDefault="00E6694B" w:rsidP="00E6694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694B" w:rsidRPr="002B4051" w:rsidRDefault="00E6694B" w:rsidP="00E6694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_______________________________________________________________;</w:t>
      </w:r>
    </w:p>
    <w:p w:rsidR="00E6694B" w:rsidRPr="002B4051" w:rsidRDefault="00E6694B" w:rsidP="00E6694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со  сроком использования воздушного пространства муниципального образования «_____________________»:</w:t>
      </w:r>
    </w:p>
    <w:p w:rsidR="00E6694B" w:rsidRPr="002B4051" w:rsidRDefault="00E6694B" w:rsidP="00E6694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начало _______________________, окончание _______________________;</w:t>
      </w:r>
    </w:p>
    <w:p w:rsidR="00E6694B" w:rsidRPr="002B4051" w:rsidRDefault="00E6694B" w:rsidP="00E6694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в  месте  использования  воздушного пространства муниципального образования «_____________________» (посадочные площадки, планируемые к использованию):</w:t>
      </w:r>
    </w:p>
    <w:p w:rsidR="00E6694B" w:rsidRPr="002B4051" w:rsidRDefault="00E6694B" w:rsidP="00E6694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6694B" w:rsidRPr="002B4051" w:rsidRDefault="00E6694B" w:rsidP="00E6694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E6694B" w:rsidRPr="002B4051" w:rsidRDefault="00E6694B" w:rsidP="00E6694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время  использования  воздушного  пространства  муниципального  образования «_____________________»:</w:t>
      </w:r>
    </w:p>
    <w:p w:rsidR="00E6694B" w:rsidRPr="002B4051" w:rsidRDefault="00E6694B" w:rsidP="00E6694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__________________________________________________________________.</w:t>
      </w:r>
    </w:p>
    <w:p w:rsidR="00E6694B" w:rsidRPr="002B4051" w:rsidRDefault="00E6694B" w:rsidP="00E6694B">
      <w:pPr>
        <w:pStyle w:val="af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B4051">
        <w:rPr>
          <w:rFonts w:ascii="Times New Roman" w:hAnsi="Times New Roman" w:cs="Times New Roman"/>
          <w:sz w:val="28"/>
          <w:szCs w:val="28"/>
          <w:vertAlign w:val="superscript"/>
        </w:rPr>
        <w:t>(дневное/ночное)</w:t>
      </w:r>
    </w:p>
    <w:p w:rsidR="00E6694B" w:rsidRPr="002B4051" w:rsidRDefault="00E6694B" w:rsidP="00E6694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E6694B" w:rsidRPr="002B4051" w:rsidRDefault="00E6694B" w:rsidP="00E6694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E6694B" w:rsidRPr="002B4051" w:rsidRDefault="00E6694B" w:rsidP="00E6694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lastRenderedPageBreak/>
        <w:t>_________________________ _____________ ___________________________</w:t>
      </w:r>
    </w:p>
    <w:p w:rsidR="00E6694B" w:rsidRPr="002B4051" w:rsidRDefault="00E6694B" w:rsidP="00E6694B">
      <w:pPr>
        <w:pStyle w:val="af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B4051">
        <w:rPr>
          <w:rFonts w:ascii="Times New Roman" w:hAnsi="Times New Roman" w:cs="Times New Roman"/>
          <w:sz w:val="28"/>
          <w:szCs w:val="28"/>
          <w:vertAlign w:val="superscript"/>
        </w:rPr>
        <w:t>Должность                                                Подпись                                     Расшифровка подписи</w:t>
      </w:r>
    </w:p>
    <w:p w:rsidR="00E6694B" w:rsidRPr="002B4051" w:rsidRDefault="00E6694B" w:rsidP="00E6694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E6694B" w:rsidRPr="002B4051" w:rsidRDefault="00E6694B" w:rsidP="00E6694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E6694B" w:rsidRPr="00963D20" w:rsidRDefault="00E6694B" w:rsidP="00E6694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М.П.</w:t>
      </w:r>
    </w:p>
    <w:p w:rsidR="00E6694B" w:rsidRPr="00EE4E01" w:rsidRDefault="00E6694B" w:rsidP="00E6694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E6694B" w:rsidRPr="008765A0" w:rsidRDefault="00E6694B" w:rsidP="00E6694B">
      <w:pPr>
        <w:tabs>
          <w:tab w:val="left" w:pos="975"/>
        </w:tabs>
        <w:rPr>
          <w:sz w:val="28"/>
          <w:szCs w:val="28"/>
        </w:rPr>
      </w:pPr>
    </w:p>
    <w:p w:rsidR="002461DF" w:rsidRPr="00C70275" w:rsidRDefault="002461DF" w:rsidP="00E6694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sectPr w:rsidR="002461DF" w:rsidRPr="00C70275" w:rsidSect="00F24B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85B" w:rsidRDefault="0076785B" w:rsidP="00221CE5">
      <w:r>
        <w:separator/>
      </w:r>
    </w:p>
  </w:endnote>
  <w:endnote w:type="continuationSeparator" w:id="0">
    <w:p w:rsidR="0076785B" w:rsidRDefault="0076785B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85B" w:rsidRDefault="0076785B" w:rsidP="00221CE5">
      <w:r>
        <w:separator/>
      </w:r>
    </w:p>
  </w:footnote>
  <w:footnote w:type="continuationSeparator" w:id="0">
    <w:p w:rsidR="0076785B" w:rsidRDefault="0076785B" w:rsidP="00221CE5">
      <w:r>
        <w:continuationSeparator/>
      </w:r>
    </w:p>
  </w:footnote>
  <w:footnote w:id="1">
    <w:p w:rsidR="00E6694B" w:rsidRPr="00E1243C" w:rsidRDefault="00E6694B" w:rsidP="00E6694B">
      <w:pPr>
        <w:pStyle w:val="af1"/>
        <w:rPr>
          <w:rFonts w:ascii="Times New Roman" w:hAnsi="Times New Roman" w:cs="Times New Roman"/>
        </w:rPr>
      </w:pPr>
      <w:r w:rsidRPr="00E1243C">
        <w:rPr>
          <w:rStyle w:val="af3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«Госуслуги – Республика Коми» </w:t>
      </w:r>
    </w:p>
    <w:p w:rsidR="00E6694B" w:rsidRPr="00E1243C" w:rsidRDefault="00E6694B" w:rsidP="00E6694B">
      <w:pPr>
        <w:pStyle w:val="af1"/>
        <w:rPr>
          <w:rFonts w:ascii="Times New Roman" w:hAnsi="Times New Roman" w:cs="Times New Roman"/>
          <w:sz w:val="2"/>
        </w:rPr>
      </w:pPr>
    </w:p>
  </w:footnote>
  <w:footnote w:id="2">
    <w:p w:rsidR="00E6694B" w:rsidRPr="00E1243C" w:rsidRDefault="00E6694B" w:rsidP="00E6694B">
      <w:pPr>
        <w:pStyle w:val="af1"/>
        <w:rPr>
          <w:rFonts w:ascii="Times New Roman" w:hAnsi="Times New Roman" w:cs="Times New Roman"/>
        </w:rPr>
      </w:pPr>
      <w:r w:rsidRPr="00E1243C">
        <w:rPr>
          <w:rStyle w:val="af3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3">
    <w:p w:rsidR="00E6694B" w:rsidRPr="00E1243C" w:rsidRDefault="00E6694B" w:rsidP="00E6694B">
      <w:pPr>
        <w:pStyle w:val="af1"/>
        <w:rPr>
          <w:rFonts w:ascii="Times New Roman" w:hAnsi="Times New Roman" w:cs="Times New Roman"/>
        </w:rPr>
      </w:pPr>
      <w:r w:rsidRPr="00E1243C">
        <w:rPr>
          <w:rStyle w:val="af3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4">
    <w:p w:rsidR="00E6694B" w:rsidRPr="00E1243C" w:rsidRDefault="00E6694B" w:rsidP="00E6694B">
      <w:pPr>
        <w:pStyle w:val="af1"/>
        <w:rPr>
          <w:rFonts w:ascii="Times New Roman" w:hAnsi="Times New Roman" w:cs="Times New Roman"/>
        </w:rPr>
      </w:pPr>
      <w:r w:rsidRPr="00E1243C">
        <w:rPr>
          <w:rStyle w:val="af3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5">
    <w:p w:rsidR="00E6694B" w:rsidRDefault="00E6694B" w:rsidP="00E6694B">
      <w:pPr>
        <w:pStyle w:val="af1"/>
      </w:pPr>
      <w:r w:rsidRPr="00E1243C">
        <w:rPr>
          <w:rStyle w:val="af3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6">
    <w:p w:rsidR="00E6694B" w:rsidRPr="00E1243C" w:rsidRDefault="00E6694B" w:rsidP="00E6694B">
      <w:pPr>
        <w:pStyle w:val="af1"/>
        <w:rPr>
          <w:rFonts w:ascii="Times New Roman" w:hAnsi="Times New Roman" w:cs="Times New Roman"/>
        </w:rPr>
      </w:pPr>
      <w:r w:rsidRPr="00E1243C">
        <w:rPr>
          <w:rStyle w:val="af3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7">
    <w:p w:rsidR="00E6694B" w:rsidRPr="00E1243C" w:rsidRDefault="00E6694B" w:rsidP="00E6694B">
      <w:pPr>
        <w:pStyle w:val="af1"/>
        <w:rPr>
          <w:rFonts w:ascii="Times New Roman" w:hAnsi="Times New Roman" w:cs="Times New Roman"/>
        </w:rPr>
      </w:pPr>
      <w:r w:rsidRPr="00E1243C">
        <w:rPr>
          <w:rStyle w:val="af3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«Госуслуги – Республика Коми» </w:t>
      </w:r>
    </w:p>
    <w:p w:rsidR="00E6694B" w:rsidRPr="00E1243C" w:rsidRDefault="00E6694B" w:rsidP="00E6694B">
      <w:pPr>
        <w:pStyle w:val="af1"/>
        <w:rPr>
          <w:rFonts w:ascii="Times New Roman" w:hAnsi="Times New Roman" w:cs="Times New Roman"/>
          <w:sz w:val="2"/>
        </w:rPr>
      </w:pPr>
    </w:p>
  </w:footnote>
  <w:footnote w:id="8">
    <w:p w:rsidR="00E6694B" w:rsidRDefault="00E6694B" w:rsidP="00E6694B">
      <w:pPr>
        <w:pStyle w:val="af1"/>
      </w:pPr>
      <w:r w:rsidRPr="00E1243C">
        <w:rPr>
          <w:rStyle w:val="af3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5D59F7"/>
    <w:multiLevelType w:val="hybridMultilevel"/>
    <w:tmpl w:val="400A0AB6"/>
    <w:lvl w:ilvl="0" w:tplc="202ECFD8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FC0163"/>
    <w:multiLevelType w:val="hybridMultilevel"/>
    <w:tmpl w:val="FEE8AAEE"/>
    <w:lvl w:ilvl="0" w:tplc="F830F394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53646"/>
    <w:multiLevelType w:val="hybridMultilevel"/>
    <w:tmpl w:val="F9CEDF76"/>
    <w:lvl w:ilvl="0" w:tplc="6BC27506">
      <w:start w:val="1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176E08"/>
    <w:multiLevelType w:val="hybridMultilevel"/>
    <w:tmpl w:val="016CC88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8A329A"/>
    <w:multiLevelType w:val="hybridMultilevel"/>
    <w:tmpl w:val="D0CA5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7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E48568B"/>
    <w:multiLevelType w:val="hybridMultilevel"/>
    <w:tmpl w:val="B4B2B29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5"/>
  </w:num>
  <w:num w:numId="4">
    <w:abstractNumId w:val="5"/>
  </w:num>
  <w:num w:numId="5">
    <w:abstractNumId w:val="9"/>
  </w:num>
  <w:num w:numId="6">
    <w:abstractNumId w:val="24"/>
  </w:num>
  <w:num w:numId="7">
    <w:abstractNumId w:val="27"/>
  </w:num>
  <w:num w:numId="8">
    <w:abstractNumId w:val="12"/>
  </w:num>
  <w:num w:numId="9">
    <w:abstractNumId w:val="7"/>
  </w:num>
  <w:num w:numId="10">
    <w:abstractNumId w:val="20"/>
  </w:num>
  <w:num w:numId="11">
    <w:abstractNumId w:val="23"/>
  </w:num>
  <w:num w:numId="12">
    <w:abstractNumId w:val="1"/>
  </w:num>
  <w:num w:numId="13">
    <w:abstractNumId w:val="2"/>
  </w:num>
  <w:num w:numId="14">
    <w:abstractNumId w:val="1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2"/>
  </w:num>
  <w:num w:numId="18">
    <w:abstractNumId w:val="25"/>
  </w:num>
  <w:num w:numId="19">
    <w:abstractNumId w:val="17"/>
  </w:num>
  <w:num w:numId="20">
    <w:abstractNumId w:val="0"/>
  </w:num>
  <w:num w:numId="21">
    <w:abstractNumId w:val="14"/>
  </w:num>
  <w:num w:numId="22">
    <w:abstractNumId w:val="18"/>
  </w:num>
  <w:num w:numId="23">
    <w:abstractNumId w:val="29"/>
  </w:num>
  <w:num w:numId="24">
    <w:abstractNumId w:val="21"/>
  </w:num>
  <w:num w:numId="25">
    <w:abstractNumId w:val="19"/>
  </w:num>
  <w:num w:numId="26">
    <w:abstractNumId w:val="26"/>
  </w:num>
  <w:num w:numId="27">
    <w:abstractNumId w:val="11"/>
  </w:num>
  <w:num w:numId="28">
    <w:abstractNumId w:val="6"/>
  </w:num>
  <w:num w:numId="29">
    <w:abstractNumId w:val="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53C4"/>
    <w:rsid w:val="0005170A"/>
    <w:rsid w:val="00063767"/>
    <w:rsid w:val="000710C9"/>
    <w:rsid w:val="00086039"/>
    <w:rsid w:val="00091AA0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0D1C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874B3"/>
    <w:rsid w:val="00190C15"/>
    <w:rsid w:val="0019491D"/>
    <w:rsid w:val="001A3B64"/>
    <w:rsid w:val="001B3155"/>
    <w:rsid w:val="001B5766"/>
    <w:rsid w:val="001B6645"/>
    <w:rsid w:val="001B7645"/>
    <w:rsid w:val="001C3594"/>
    <w:rsid w:val="001C41C7"/>
    <w:rsid w:val="001D0217"/>
    <w:rsid w:val="001D0743"/>
    <w:rsid w:val="001D477F"/>
    <w:rsid w:val="001E056A"/>
    <w:rsid w:val="001F0081"/>
    <w:rsid w:val="001F05E6"/>
    <w:rsid w:val="001F596D"/>
    <w:rsid w:val="001F7EEC"/>
    <w:rsid w:val="00200767"/>
    <w:rsid w:val="002013E3"/>
    <w:rsid w:val="002014A2"/>
    <w:rsid w:val="002137B1"/>
    <w:rsid w:val="00216D76"/>
    <w:rsid w:val="00221CE5"/>
    <w:rsid w:val="00222E1C"/>
    <w:rsid w:val="00226F63"/>
    <w:rsid w:val="0023742B"/>
    <w:rsid w:val="00237DDD"/>
    <w:rsid w:val="002461DF"/>
    <w:rsid w:val="002609E1"/>
    <w:rsid w:val="0026220B"/>
    <w:rsid w:val="00262643"/>
    <w:rsid w:val="0026612B"/>
    <w:rsid w:val="00277BF3"/>
    <w:rsid w:val="00285676"/>
    <w:rsid w:val="0029126C"/>
    <w:rsid w:val="002B0E7A"/>
    <w:rsid w:val="002B5C53"/>
    <w:rsid w:val="002B7B22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14AD6"/>
    <w:rsid w:val="00314CF1"/>
    <w:rsid w:val="003169CF"/>
    <w:rsid w:val="0032028B"/>
    <w:rsid w:val="00320AA3"/>
    <w:rsid w:val="003214CE"/>
    <w:rsid w:val="00324BE9"/>
    <w:rsid w:val="00325502"/>
    <w:rsid w:val="0032556A"/>
    <w:rsid w:val="00330CAF"/>
    <w:rsid w:val="00332D60"/>
    <w:rsid w:val="003366C0"/>
    <w:rsid w:val="0034235B"/>
    <w:rsid w:val="00342E41"/>
    <w:rsid w:val="00346C34"/>
    <w:rsid w:val="00351D9D"/>
    <w:rsid w:val="003524F6"/>
    <w:rsid w:val="003557AF"/>
    <w:rsid w:val="00362EEE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7787"/>
    <w:rsid w:val="003E3DEA"/>
    <w:rsid w:val="003F3586"/>
    <w:rsid w:val="004006B2"/>
    <w:rsid w:val="00400C1E"/>
    <w:rsid w:val="00404A41"/>
    <w:rsid w:val="004129A4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E4910"/>
    <w:rsid w:val="004F266C"/>
    <w:rsid w:val="004F463F"/>
    <w:rsid w:val="004F466D"/>
    <w:rsid w:val="005009D0"/>
    <w:rsid w:val="00503F32"/>
    <w:rsid w:val="005116D6"/>
    <w:rsid w:val="0051724B"/>
    <w:rsid w:val="00527B69"/>
    <w:rsid w:val="005328C0"/>
    <w:rsid w:val="005450DA"/>
    <w:rsid w:val="005519B0"/>
    <w:rsid w:val="0055269A"/>
    <w:rsid w:val="005616B5"/>
    <w:rsid w:val="00564119"/>
    <w:rsid w:val="00570D30"/>
    <w:rsid w:val="00575994"/>
    <w:rsid w:val="00581940"/>
    <w:rsid w:val="0058197A"/>
    <w:rsid w:val="00582DB3"/>
    <w:rsid w:val="005868FD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1C83"/>
    <w:rsid w:val="005F39B7"/>
    <w:rsid w:val="005F7995"/>
    <w:rsid w:val="00602FD8"/>
    <w:rsid w:val="0061628F"/>
    <w:rsid w:val="00620BBF"/>
    <w:rsid w:val="00622E04"/>
    <w:rsid w:val="00625DBC"/>
    <w:rsid w:val="00632909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2688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10C60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6785B"/>
    <w:rsid w:val="00770873"/>
    <w:rsid w:val="00777130"/>
    <w:rsid w:val="00777720"/>
    <w:rsid w:val="00777BAE"/>
    <w:rsid w:val="007A36EB"/>
    <w:rsid w:val="007B1839"/>
    <w:rsid w:val="007C022C"/>
    <w:rsid w:val="007C1546"/>
    <w:rsid w:val="007C26A1"/>
    <w:rsid w:val="007C2A73"/>
    <w:rsid w:val="007D01A8"/>
    <w:rsid w:val="007D1B4A"/>
    <w:rsid w:val="007D6C78"/>
    <w:rsid w:val="007E421C"/>
    <w:rsid w:val="007E46C3"/>
    <w:rsid w:val="007F2BC6"/>
    <w:rsid w:val="007F4D35"/>
    <w:rsid w:val="00802422"/>
    <w:rsid w:val="008154F0"/>
    <w:rsid w:val="00815E61"/>
    <w:rsid w:val="00822BB9"/>
    <w:rsid w:val="00825EC1"/>
    <w:rsid w:val="00827459"/>
    <w:rsid w:val="008301B8"/>
    <w:rsid w:val="008357F4"/>
    <w:rsid w:val="00841710"/>
    <w:rsid w:val="008517AC"/>
    <w:rsid w:val="008550B7"/>
    <w:rsid w:val="0085565E"/>
    <w:rsid w:val="0087391C"/>
    <w:rsid w:val="00874DD8"/>
    <w:rsid w:val="0088110A"/>
    <w:rsid w:val="00883ED3"/>
    <w:rsid w:val="00886A42"/>
    <w:rsid w:val="008A5B7D"/>
    <w:rsid w:val="008A6052"/>
    <w:rsid w:val="008A7020"/>
    <w:rsid w:val="008B3640"/>
    <w:rsid w:val="008B3958"/>
    <w:rsid w:val="008B418F"/>
    <w:rsid w:val="008C2217"/>
    <w:rsid w:val="008C35C0"/>
    <w:rsid w:val="008D46B5"/>
    <w:rsid w:val="008E55DB"/>
    <w:rsid w:val="008E7095"/>
    <w:rsid w:val="008E792C"/>
    <w:rsid w:val="008F1DAB"/>
    <w:rsid w:val="008F5BD1"/>
    <w:rsid w:val="008F7F1F"/>
    <w:rsid w:val="00901913"/>
    <w:rsid w:val="009027EA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71B5D"/>
    <w:rsid w:val="00980F56"/>
    <w:rsid w:val="0098358D"/>
    <w:rsid w:val="00985247"/>
    <w:rsid w:val="00992594"/>
    <w:rsid w:val="009971C2"/>
    <w:rsid w:val="00997798"/>
    <w:rsid w:val="009A2249"/>
    <w:rsid w:val="009B0904"/>
    <w:rsid w:val="009B1B17"/>
    <w:rsid w:val="009B5B41"/>
    <w:rsid w:val="009D06AA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50CC6"/>
    <w:rsid w:val="00A52921"/>
    <w:rsid w:val="00A531AF"/>
    <w:rsid w:val="00A5490D"/>
    <w:rsid w:val="00A56E5E"/>
    <w:rsid w:val="00A57080"/>
    <w:rsid w:val="00A63ACF"/>
    <w:rsid w:val="00A65ACD"/>
    <w:rsid w:val="00A71759"/>
    <w:rsid w:val="00A75532"/>
    <w:rsid w:val="00A809A4"/>
    <w:rsid w:val="00A82C46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55314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8766A"/>
    <w:rsid w:val="00B970C0"/>
    <w:rsid w:val="00B970C1"/>
    <w:rsid w:val="00BB3C0A"/>
    <w:rsid w:val="00BB55D8"/>
    <w:rsid w:val="00BB6161"/>
    <w:rsid w:val="00BC6116"/>
    <w:rsid w:val="00BD0336"/>
    <w:rsid w:val="00BD1D00"/>
    <w:rsid w:val="00BD3BAE"/>
    <w:rsid w:val="00BE0654"/>
    <w:rsid w:val="00BE2BBB"/>
    <w:rsid w:val="00BE34E8"/>
    <w:rsid w:val="00BE690B"/>
    <w:rsid w:val="00BE6C76"/>
    <w:rsid w:val="00BE7E39"/>
    <w:rsid w:val="00BF470A"/>
    <w:rsid w:val="00BF770C"/>
    <w:rsid w:val="00C0123A"/>
    <w:rsid w:val="00C041C6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F77"/>
    <w:rsid w:val="00C66B95"/>
    <w:rsid w:val="00C70275"/>
    <w:rsid w:val="00C7027C"/>
    <w:rsid w:val="00C86EDF"/>
    <w:rsid w:val="00C93654"/>
    <w:rsid w:val="00C956D9"/>
    <w:rsid w:val="00CA224A"/>
    <w:rsid w:val="00CA4825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6D8"/>
    <w:rsid w:val="00D16D10"/>
    <w:rsid w:val="00D2222D"/>
    <w:rsid w:val="00D26537"/>
    <w:rsid w:val="00D37639"/>
    <w:rsid w:val="00D4468E"/>
    <w:rsid w:val="00D51F95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B7AF9"/>
    <w:rsid w:val="00DC03D4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E01E08"/>
    <w:rsid w:val="00E05AE4"/>
    <w:rsid w:val="00E118D7"/>
    <w:rsid w:val="00E13C14"/>
    <w:rsid w:val="00E144C2"/>
    <w:rsid w:val="00E1752A"/>
    <w:rsid w:val="00E202F9"/>
    <w:rsid w:val="00E2501E"/>
    <w:rsid w:val="00E305EE"/>
    <w:rsid w:val="00E32A06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6694B"/>
    <w:rsid w:val="00E7108F"/>
    <w:rsid w:val="00E7644F"/>
    <w:rsid w:val="00E81B19"/>
    <w:rsid w:val="00E85641"/>
    <w:rsid w:val="00E8701A"/>
    <w:rsid w:val="00E87961"/>
    <w:rsid w:val="00EA4A32"/>
    <w:rsid w:val="00EA50A8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24B8C"/>
    <w:rsid w:val="00F25597"/>
    <w:rsid w:val="00F264D3"/>
    <w:rsid w:val="00F314FD"/>
    <w:rsid w:val="00F37F29"/>
    <w:rsid w:val="00F40425"/>
    <w:rsid w:val="00F41617"/>
    <w:rsid w:val="00F47440"/>
    <w:rsid w:val="00F63FE5"/>
    <w:rsid w:val="00F72FFB"/>
    <w:rsid w:val="00F80560"/>
    <w:rsid w:val="00F81C72"/>
    <w:rsid w:val="00F87A7C"/>
    <w:rsid w:val="00F90900"/>
    <w:rsid w:val="00F90906"/>
    <w:rsid w:val="00FA4F21"/>
    <w:rsid w:val="00FA5644"/>
    <w:rsid w:val="00FA5E0D"/>
    <w:rsid w:val="00FA6958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promo">
    <w:name w:val="header__promo"/>
    <w:basedOn w:val="a"/>
    <w:rsid w:val="00E6694B"/>
    <w:rPr>
      <w:caps/>
      <w:color w:val="BD9A7A"/>
      <w:spacing w:val="15"/>
      <w:sz w:val="24"/>
      <w:szCs w:val="24"/>
    </w:rPr>
  </w:style>
  <w:style w:type="character" w:customStyle="1" w:styleId="headerlogo-description8">
    <w:name w:val="header__logo-description8"/>
    <w:basedOn w:val="a0"/>
    <w:rsid w:val="00E6694B"/>
    <w:rPr>
      <w:b w:val="0"/>
      <w:bCs w:val="0"/>
      <w:vanish w:val="0"/>
      <w:webHidden w:val="0"/>
      <w:color w:val="9D2235"/>
      <w:sz w:val="21"/>
      <w:szCs w:val="21"/>
      <w:specVanish w:val="0"/>
    </w:rPr>
  </w:style>
  <w:style w:type="character" w:customStyle="1" w:styleId="af9">
    <w:name w:val="a"/>
    <w:basedOn w:val="a0"/>
    <w:rsid w:val="00E66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promo">
    <w:name w:val="header__promo"/>
    <w:basedOn w:val="a"/>
    <w:rsid w:val="00E6694B"/>
    <w:rPr>
      <w:caps/>
      <w:color w:val="BD9A7A"/>
      <w:spacing w:val="15"/>
      <w:sz w:val="24"/>
      <w:szCs w:val="24"/>
    </w:rPr>
  </w:style>
  <w:style w:type="character" w:customStyle="1" w:styleId="headerlogo-description8">
    <w:name w:val="header__logo-description8"/>
    <w:basedOn w:val="a0"/>
    <w:rsid w:val="00E6694B"/>
    <w:rPr>
      <w:b w:val="0"/>
      <w:bCs w:val="0"/>
      <w:vanish w:val="0"/>
      <w:webHidden w:val="0"/>
      <w:color w:val="9D2235"/>
      <w:sz w:val="21"/>
      <w:szCs w:val="21"/>
      <w:specVanish w:val="0"/>
    </w:rPr>
  </w:style>
  <w:style w:type="character" w:customStyle="1" w:styleId="af9">
    <w:name w:val="a"/>
    <w:basedOn w:val="a0"/>
    <w:rsid w:val="00E66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choraonline.ru/" TargetMode="External"/><Relationship Id="rId18" Type="http://schemas.openxmlformats.org/officeDocument/2006/relationships/hyperlink" Target="consultantplus://offline/ref=B0C63EF7A795F72F80CBADE444FACA52507015ADAC9AF16B4DB0998989BBC28D539793ECA423E1E5A7B5814708F7812D6365F7F90A490CFC71M7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0E2F26195CB7BB20205E33D6A182A4CFC56F380BF0D3BD27B21ED32BB05543A69AEA0856BB02D66BC164D35C7F41B10AC501C4F796FA727s4f7M" TargetMode="External"/><Relationship Id="rId17" Type="http://schemas.openxmlformats.org/officeDocument/2006/relationships/hyperlink" Target="http://www.pechora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64F8DFD93374F550D0DE7BB4D83E98F6322D1C07F0B42FC6444979F12707E00FCE604DAF5BFE1FD14D27g228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0E2F26195CB7BB20205E33D6A182A4CFC54F286BC0A3BD27B21ED32BB05543A69AEA0856BB0286EB9164D35C7F41B10AC501C4F796FA727s4f7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choraonline.ru" TargetMode="External"/><Relationship Id="rId10" Type="http://schemas.openxmlformats.org/officeDocument/2006/relationships/hyperlink" Target="consultantplus://offline/ref=C0E2F26195CB7BB20205E33D6A182A4CFC57F485B80A3BD27B21ED32BB05543A7BAEF8896AB03667B9031B6482sAf8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C0A7380B68D115D61CE0C9E10E6686965945CA041EFF9D912FF30CA6EA1472F913E9BD7x46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057DC-EFA7-40D9-8B04-2CB1A154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45</Pages>
  <Words>10253</Words>
  <Characters>82727</Characters>
  <Application>Microsoft Office Word</Application>
  <DocSecurity>0</DocSecurity>
  <Lines>689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92795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3</cp:revision>
  <cp:lastPrinted>2019-07-31T13:45:00Z</cp:lastPrinted>
  <dcterms:created xsi:type="dcterms:W3CDTF">2019-07-31T09:59:00Z</dcterms:created>
  <dcterms:modified xsi:type="dcterms:W3CDTF">2019-07-31T13:45:00Z</dcterms:modified>
</cp:coreProperties>
</file>