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17E" w:rsidRPr="0066798C" w:rsidRDefault="00DB717E" w:rsidP="00DB717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Приложение  </w:t>
      </w:r>
    </w:p>
    <w:p w:rsidR="00DB717E" w:rsidRPr="002052E6" w:rsidRDefault="00DB717E" w:rsidP="00DB71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к постановлению администрации  МР «Печора»</w:t>
      </w:r>
    </w:p>
    <w:p w:rsidR="00DB717E" w:rsidRPr="002052E6" w:rsidRDefault="00DB717E" w:rsidP="00DB71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от</w:t>
      </w:r>
      <w:r w:rsidR="002052E6" w:rsidRPr="002052E6">
        <w:rPr>
          <w:rFonts w:ascii="Times New Roman" w:hAnsi="Times New Roman" w:cs="Times New Roman"/>
          <w:sz w:val="24"/>
          <w:szCs w:val="24"/>
        </w:rPr>
        <w:t xml:space="preserve"> « 22 </w:t>
      </w:r>
      <w:r w:rsidR="00BF7FA7" w:rsidRPr="002052E6">
        <w:rPr>
          <w:rFonts w:ascii="Times New Roman" w:hAnsi="Times New Roman" w:cs="Times New Roman"/>
          <w:sz w:val="24"/>
          <w:szCs w:val="24"/>
        </w:rPr>
        <w:t>»</w:t>
      </w:r>
      <w:r w:rsidRPr="002052E6">
        <w:rPr>
          <w:rFonts w:ascii="Times New Roman" w:hAnsi="Times New Roman" w:cs="Times New Roman"/>
          <w:sz w:val="24"/>
          <w:szCs w:val="24"/>
        </w:rPr>
        <w:t xml:space="preserve"> </w:t>
      </w:r>
      <w:r w:rsidR="002052E6" w:rsidRPr="002052E6"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2052E6">
        <w:rPr>
          <w:rFonts w:ascii="Times New Roman" w:hAnsi="Times New Roman" w:cs="Times New Roman"/>
          <w:sz w:val="24"/>
          <w:szCs w:val="24"/>
        </w:rPr>
        <w:t xml:space="preserve">2019 г. № </w:t>
      </w:r>
      <w:r w:rsidR="00096B00">
        <w:rPr>
          <w:rFonts w:ascii="Times New Roman" w:hAnsi="Times New Roman" w:cs="Times New Roman"/>
          <w:sz w:val="24"/>
          <w:szCs w:val="24"/>
        </w:rPr>
        <w:t>897</w:t>
      </w:r>
      <w:bookmarkStart w:id="0" w:name="_GoBack"/>
      <w:bookmarkEnd w:id="0"/>
    </w:p>
    <w:p w:rsidR="00796996" w:rsidRDefault="00796996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96996" w:rsidRDefault="00796996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 </w:t>
      </w:r>
    </w:p>
    <w:p w:rsidR="00796996" w:rsidRPr="002052E6" w:rsidRDefault="00796996" w:rsidP="007969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к постановлению администрации  МР «Печора»</w:t>
      </w:r>
    </w:p>
    <w:p w:rsidR="00796996" w:rsidRPr="002052E6" w:rsidRDefault="00796996" w:rsidP="007969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от «17»  июля 2019 г. № 790</w:t>
      </w:r>
    </w:p>
    <w:p w:rsidR="00796996" w:rsidRPr="0066798C" w:rsidRDefault="00796996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B717E" w:rsidRPr="0066798C" w:rsidRDefault="00DB717E" w:rsidP="00DB717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30"/>
      <w:bookmarkEnd w:id="1"/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798C">
        <w:rPr>
          <w:rFonts w:ascii="Times New Roman" w:hAnsi="Times New Roman" w:cs="Times New Roman"/>
          <w:b/>
          <w:sz w:val="26"/>
          <w:szCs w:val="26"/>
        </w:rPr>
        <w:t>ПАСПОРТ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МУНИЦИПАЛЬНОЙ АДРЕСНОЙ ПРОГРАММЫ</w:t>
      </w:r>
    </w:p>
    <w:p w:rsidR="00DB717E" w:rsidRPr="00AD4F52" w:rsidRDefault="00AD4F52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4F52">
        <w:rPr>
          <w:rFonts w:ascii="Times New Roman" w:hAnsi="Times New Roman" w:cs="Times New Roman"/>
          <w:b/>
          <w:sz w:val="26"/>
          <w:szCs w:val="26"/>
        </w:rPr>
        <w:t xml:space="preserve">«Оптимизация инженерной и </w:t>
      </w:r>
      <w:r w:rsidR="00213776">
        <w:rPr>
          <w:rFonts w:ascii="Times New Roman" w:hAnsi="Times New Roman" w:cs="Times New Roman"/>
          <w:b/>
          <w:sz w:val="26"/>
          <w:szCs w:val="26"/>
        </w:rPr>
        <w:t>жилищно-коммунальной</w:t>
      </w:r>
      <w:r w:rsidRPr="00AD4F52">
        <w:rPr>
          <w:rFonts w:ascii="Times New Roman" w:hAnsi="Times New Roman" w:cs="Times New Roman"/>
          <w:b/>
          <w:sz w:val="26"/>
          <w:szCs w:val="26"/>
        </w:rPr>
        <w:t xml:space="preserve"> инфраструктуры на территории  муниципального </w:t>
      </w:r>
      <w:r w:rsidR="007B4FC7">
        <w:rPr>
          <w:rFonts w:ascii="Times New Roman" w:hAnsi="Times New Roman" w:cs="Times New Roman"/>
          <w:b/>
          <w:sz w:val="26"/>
          <w:szCs w:val="26"/>
        </w:rPr>
        <w:t>района «Печора»</w:t>
      </w:r>
    </w:p>
    <w:p w:rsidR="00AD4F52" w:rsidRPr="00253691" w:rsidRDefault="00AD4F52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052E6">
        <w:trPr>
          <w:trHeight w:val="10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Наименование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FC5F7F" w:rsidP="007B4FC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480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Оптимизация инженерной и </w:t>
            </w:r>
            <w:r w:rsidR="00213776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инфраструктуры на территории</w:t>
            </w:r>
            <w:r w:rsidRPr="0076480A">
              <w:rPr>
                <w:rFonts w:ascii="Times New Roman" w:hAnsi="Times New Roman" w:cs="Times New Roman"/>
                <w:sz w:val="26"/>
                <w:szCs w:val="26"/>
              </w:rPr>
              <w:t xml:space="preserve">  муниципального </w:t>
            </w:r>
            <w:r w:rsidR="007B4FC7">
              <w:rPr>
                <w:rFonts w:ascii="Times New Roman" w:hAnsi="Times New Roman" w:cs="Times New Roman"/>
                <w:sz w:val="26"/>
                <w:szCs w:val="26"/>
              </w:rPr>
              <w:t>района «Печора»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717E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DB717E" w:rsidRPr="00565B2C" w:rsidTr="002052E6">
        <w:trPr>
          <w:trHeight w:val="8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Ответственный исполнитель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Отдел управления жилым фондом администрации МР «Печора»</w:t>
            </w:r>
            <w:r w:rsidR="002052E6">
              <w:rPr>
                <w:szCs w:val="26"/>
              </w:rPr>
              <w:t>;</w:t>
            </w:r>
          </w:p>
          <w:p w:rsidR="000C77F3" w:rsidRDefault="000C77F3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Комитет по управлению муниципальной собственностью МР «Печора»</w:t>
            </w:r>
            <w:r w:rsidR="002052E6">
              <w:rPr>
                <w:szCs w:val="26"/>
              </w:rPr>
              <w:t>;</w:t>
            </w:r>
          </w:p>
          <w:p w:rsidR="002052E6" w:rsidRDefault="002052E6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Отдел жилищно-коммунального хозяйства администрации МР «Печора»;</w:t>
            </w:r>
          </w:p>
          <w:p w:rsidR="000C77F3" w:rsidRDefault="000C77F3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Бюджетно-финансовый отдел администрации МР «Печора»</w:t>
            </w:r>
            <w:r w:rsidR="002052E6">
              <w:rPr>
                <w:szCs w:val="26"/>
              </w:rPr>
              <w:t>.</w:t>
            </w:r>
          </w:p>
          <w:p w:rsidR="00470D7B" w:rsidRPr="00565B2C" w:rsidRDefault="00470D7B" w:rsidP="002052E6">
            <w:pPr>
              <w:widowControl w:val="0"/>
              <w:rPr>
                <w:szCs w:val="26"/>
              </w:rPr>
            </w:pPr>
          </w:p>
        </w:tc>
      </w:tr>
      <w:tr w:rsidR="00DB717E" w:rsidRPr="00565B2C" w:rsidTr="00CA0221">
        <w:trPr>
          <w:trHeight w:val="135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Соисполнители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Default="00DB717E" w:rsidP="00DB717E">
            <w:pPr>
              <w:pStyle w:val="a5"/>
              <w:widowControl w:val="0"/>
              <w:numPr>
                <w:ilvl w:val="0"/>
                <w:numId w:val="6"/>
              </w:numPr>
              <w:overflowPunct/>
              <w:ind w:left="208" w:hanging="208"/>
              <w:jc w:val="both"/>
              <w:rPr>
                <w:szCs w:val="26"/>
              </w:rPr>
            </w:pPr>
            <w:r w:rsidRPr="00A62F75">
              <w:rPr>
                <w:szCs w:val="26"/>
              </w:rPr>
              <w:t>Администрация городского поселения «Путеец» (далее – ГП «Путеец»)</w:t>
            </w:r>
            <w:r>
              <w:rPr>
                <w:szCs w:val="26"/>
              </w:rPr>
              <w:t>;</w:t>
            </w:r>
          </w:p>
          <w:p w:rsidR="00DB717E" w:rsidRPr="00675ECB" w:rsidRDefault="00255F57" w:rsidP="00CA0221">
            <w:pPr>
              <w:pStyle w:val="a5"/>
              <w:widowControl w:val="0"/>
              <w:numPr>
                <w:ilvl w:val="0"/>
                <w:numId w:val="6"/>
              </w:numPr>
              <w:overflowPunct/>
              <w:ind w:left="208" w:hanging="208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Администрация сельского поселения </w:t>
            </w:r>
            <w:r w:rsidR="00675ECB">
              <w:rPr>
                <w:szCs w:val="26"/>
              </w:rPr>
              <w:t>«Чикшино (далее – СП «Чикшино»).</w:t>
            </w:r>
          </w:p>
        </w:tc>
      </w:tr>
      <w:tr w:rsidR="00DB717E" w:rsidRPr="00565B2C" w:rsidTr="002052E6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Участники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290892" w:rsidRDefault="00DB717E" w:rsidP="002052E6">
            <w:pPr>
              <w:widowControl w:val="0"/>
              <w:rPr>
                <w:szCs w:val="26"/>
              </w:rPr>
            </w:pPr>
            <w:proofErr w:type="spellStart"/>
            <w:r w:rsidRPr="00290892">
              <w:rPr>
                <w:szCs w:val="26"/>
              </w:rPr>
              <w:t>Ресурсоснабжающие</w:t>
            </w:r>
            <w:proofErr w:type="spellEnd"/>
            <w:r w:rsidRPr="00290892">
              <w:rPr>
                <w:szCs w:val="26"/>
              </w:rPr>
              <w:t xml:space="preserve"> организации (по согласованию): </w:t>
            </w:r>
          </w:p>
          <w:p w:rsidR="00DB717E" w:rsidRPr="00290892" w:rsidRDefault="00DB717E" w:rsidP="002052E6">
            <w:pPr>
              <w:jc w:val="both"/>
              <w:rPr>
                <w:szCs w:val="26"/>
              </w:rPr>
            </w:pPr>
            <w:r w:rsidRPr="00290892">
              <w:rPr>
                <w:szCs w:val="26"/>
              </w:rPr>
              <w:t>Печорский филиал АО «Коми тепловая компания»</w:t>
            </w:r>
            <w:r>
              <w:rPr>
                <w:szCs w:val="26"/>
              </w:rPr>
              <w:t>;</w:t>
            </w:r>
          </w:p>
          <w:p w:rsidR="00DB717E" w:rsidRPr="00290892" w:rsidRDefault="00DB717E" w:rsidP="002052E6">
            <w:pPr>
              <w:jc w:val="both"/>
              <w:rPr>
                <w:szCs w:val="26"/>
              </w:rPr>
            </w:pPr>
            <w:r w:rsidRPr="00290892">
              <w:rPr>
                <w:szCs w:val="26"/>
              </w:rPr>
              <w:t xml:space="preserve">АО </w:t>
            </w:r>
            <w:r>
              <w:rPr>
                <w:szCs w:val="26"/>
              </w:rPr>
              <w:t>«Коми энергосбытовая компания»</w:t>
            </w:r>
            <w:r w:rsidR="002052E6">
              <w:rPr>
                <w:szCs w:val="26"/>
              </w:rPr>
              <w:t>.</w:t>
            </w:r>
          </w:p>
          <w:p w:rsidR="00DB717E" w:rsidRPr="00290892" w:rsidRDefault="00DB717E" w:rsidP="002052E6">
            <w:pPr>
              <w:ind w:left="360"/>
              <w:jc w:val="both"/>
              <w:rPr>
                <w:i/>
                <w:szCs w:val="26"/>
              </w:rPr>
            </w:pPr>
          </w:p>
        </w:tc>
      </w:tr>
      <w:tr w:rsidR="00DB717E" w:rsidRPr="00565B2C" w:rsidTr="008E78E3">
        <w:trPr>
          <w:trHeight w:val="87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Цель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12B" w:rsidRDefault="00AC541A" w:rsidP="00AD612B">
            <w:pPr>
              <w:jc w:val="both"/>
              <w:rPr>
                <w:szCs w:val="26"/>
              </w:rPr>
            </w:pPr>
            <w:r>
              <w:rPr>
                <w:spacing w:val="2"/>
                <w:szCs w:val="26"/>
              </w:rPr>
              <w:t xml:space="preserve">Сокращение затрат на </w:t>
            </w:r>
            <w:r w:rsidR="00F7029B">
              <w:rPr>
                <w:spacing w:val="2"/>
                <w:szCs w:val="26"/>
              </w:rPr>
              <w:t xml:space="preserve">содержание инженерной и </w:t>
            </w:r>
            <w:r w:rsidR="00360E39">
              <w:rPr>
                <w:spacing w:val="2"/>
                <w:szCs w:val="26"/>
              </w:rPr>
              <w:t>жилищно-коммунальной</w:t>
            </w:r>
            <w:r w:rsidR="00F7029B">
              <w:rPr>
                <w:spacing w:val="2"/>
                <w:szCs w:val="26"/>
              </w:rPr>
              <w:t xml:space="preserve"> инфраструктуры</w:t>
            </w:r>
            <w:r w:rsidR="00AD612B">
              <w:rPr>
                <w:spacing w:val="2"/>
                <w:szCs w:val="26"/>
              </w:rPr>
              <w:t>,</w:t>
            </w:r>
            <w:r w:rsidR="00DB717E">
              <w:rPr>
                <w:szCs w:val="26"/>
              </w:rPr>
              <w:t xml:space="preserve"> </w:t>
            </w:r>
            <w:r w:rsidR="00AD612B" w:rsidRPr="00565B2C">
              <w:rPr>
                <w:szCs w:val="26"/>
              </w:rPr>
              <w:t>эксплуатация которо</w:t>
            </w:r>
            <w:r w:rsidR="00AD612B">
              <w:rPr>
                <w:szCs w:val="26"/>
              </w:rPr>
              <w:t>й экономически нецелесообразна</w:t>
            </w:r>
          </w:p>
          <w:p w:rsidR="00DB717E" w:rsidRPr="00565B2C" w:rsidRDefault="00DB717E" w:rsidP="002052E6">
            <w:pPr>
              <w:widowControl w:val="0"/>
              <w:jc w:val="both"/>
              <w:rPr>
                <w:szCs w:val="26"/>
              </w:rPr>
            </w:pPr>
          </w:p>
        </w:tc>
      </w:tr>
      <w:tr w:rsidR="00DB717E" w:rsidRPr="009328E7" w:rsidTr="002052E6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Задачи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9328E7" w:rsidRDefault="00DB717E" w:rsidP="00DB717E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0" w:firstLine="0"/>
              <w:jc w:val="both"/>
              <w:rPr>
                <w:szCs w:val="26"/>
              </w:rPr>
            </w:pPr>
            <w:r w:rsidRPr="009328E7">
              <w:rPr>
                <w:color w:val="000000"/>
                <w:szCs w:val="26"/>
              </w:rPr>
              <w:t xml:space="preserve">обследование жилого фонда </w:t>
            </w:r>
            <w:r w:rsidRPr="009328E7">
              <w:rPr>
                <w:szCs w:val="26"/>
              </w:rPr>
              <w:t>п. Белый-Ю</w:t>
            </w:r>
            <w:r w:rsidRPr="009328E7">
              <w:rPr>
                <w:color w:val="000000"/>
                <w:szCs w:val="26"/>
              </w:rPr>
              <w:t>,</w:t>
            </w:r>
            <w:r w:rsidR="00380D77">
              <w:rPr>
                <w:color w:val="000000"/>
                <w:szCs w:val="26"/>
              </w:rPr>
              <w:t xml:space="preserve"> </w:t>
            </w:r>
            <w:r w:rsidR="00380D77">
              <w:rPr>
                <w:szCs w:val="26"/>
              </w:rPr>
              <w:t xml:space="preserve">п. </w:t>
            </w:r>
            <w:r w:rsidR="00380D77">
              <w:rPr>
                <w:color w:val="000000"/>
                <w:szCs w:val="26"/>
              </w:rPr>
              <w:t>Косью</w:t>
            </w:r>
            <w:r w:rsidR="002052E6">
              <w:rPr>
                <w:color w:val="000000"/>
                <w:szCs w:val="26"/>
              </w:rPr>
              <w:t xml:space="preserve">,            </w:t>
            </w:r>
            <w:r w:rsidR="00380D77">
              <w:rPr>
                <w:color w:val="000000"/>
                <w:szCs w:val="26"/>
              </w:rPr>
              <w:t xml:space="preserve"> п. Березовка</w:t>
            </w:r>
            <w:r w:rsidR="002052E6">
              <w:rPr>
                <w:color w:val="000000"/>
                <w:szCs w:val="26"/>
              </w:rPr>
              <w:t>,</w:t>
            </w:r>
            <w:r w:rsidR="00380D77">
              <w:rPr>
                <w:color w:val="000000"/>
                <w:szCs w:val="26"/>
              </w:rPr>
              <w:t xml:space="preserve"> </w:t>
            </w:r>
            <w:r w:rsidR="00380D77" w:rsidRPr="000474A6">
              <w:rPr>
                <w:color w:val="000000"/>
                <w:szCs w:val="26"/>
              </w:rPr>
              <w:t xml:space="preserve"> </w:t>
            </w:r>
            <w:r w:rsidRPr="009328E7">
              <w:rPr>
                <w:color w:val="000000"/>
                <w:szCs w:val="26"/>
              </w:rPr>
              <w:t xml:space="preserve">составление реестра многоквартирных домов (квартир), эксплуатация которых экономически нецелесообразна; </w:t>
            </w:r>
          </w:p>
          <w:p w:rsidR="00DB717E" w:rsidRPr="009328E7" w:rsidRDefault="00DB717E" w:rsidP="00DB717E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0" w:firstLine="0"/>
              <w:jc w:val="both"/>
              <w:rPr>
                <w:szCs w:val="26"/>
              </w:rPr>
            </w:pPr>
            <w:r w:rsidRPr="009328E7">
              <w:rPr>
                <w:color w:val="000000"/>
                <w:szCs w:val="26"/>
              </w:rPr>
              <w:t>разработка эффективных механизмов переселения граждан, соответствующих действующему законодательству;</w:t>
            </w:r>
          </w:p>
          <w:p w:rsidR="00DB717E" w:rsidRPr="002052E6" w:rsidRDefault="00DB717E" w:rsidP="00DB717E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0" w:firstLine="0"/>
              <w:jc w:val="both"/>
              <w:rPr>
                <w:szCs w:val="26"/>
              </w:rPr>
            </w:pPr>
            <w:r w:rsidRPr="009328E7">
              <w:rPr>
                <w:color w:val="000000"/>
                <w:szCs w:val="26"/>
              </w:rPr>
              <w:t xml:space="preserve">привлечение средств республиканского бюджета Республики Коми и федерального бюджета (Фонда содействия реформированию жилищно-коммунального хозяйства) для обеспечения переселяемых граждан </w:t>
            </w:r>
            <w:r w:rsidRPr="009328E7">
              <w:rPr>
                <w:color w:val="000000"/>
                <w:szCs w:val="26"/>
              </w:rPr>
              <w:lastRenderedPageBreak/>
              <w:t>благоустроенным жильем, отвечающим требованиям законодательства;</w:t>
            </w:r>
          </w:p>
          <w:p w:rsidR="002052E6" w:rsidRPr="009328E7" w:rsidRDefault="002052E6" w:rsidP="00DB717E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0" w:firstLine="0"/>
              <w:jc w:val="both"/>
              <w:rPr>
                <w:szCs w:val="26"/>
              </w:rPr>
            </w:pPr>
            <w:r>
              <w:rPr>
                <w:color w:val="000000"/>
                <w:szCs w:val="26"/>
              </w:rPr>
              <w:t>эффективное использование средств бюджетов;</w:t>
            </w:r>
          </w:p>
          <w:p w:rsidR="00DB717E" w:rsidRPr="009328E7" w:rsidRDefault="00DB717E" w:rsidP="00DB717E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0" w:firstLine="0"/>
              <w:jc w:val="both"/>
              <w:rPr>
                <w:szCs w:val="26"/>
              </w:rPr>
            </w:pPr>
            <w:r w:rsidRPr="009328E7">
              <w:rPr>
                <w:color w:val="000000"/>
                <w:szCs w:val="26"/>
              </w:rPr>
              <w:t>обеспечение доступа граждан для получения услуг социально-бытового назначения (образование, здравоохранение, спорт, культура, бытовое обслуживание и т.д.).</w:t>
            </w:r>
          </w:p>
        </w:tc>
      </w:tr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1C6600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6"/>
              </w:rPr>
            </w:pPr>
            <w:r w:rsidRPr="00565B2C">
              <w:rPr>
                <w:color w:val="000000"/>
                <w:szCs w:val="26"/>
              </w:rPr>
              <w:t xml:space="preserve">Количество </w:t>
            </w:r>
            <w:r>
              <w:rPr>
                <w:color w:val="000000"/>
                <w:szCs w:val="26"/>
              </w:rPr>
              <w:t>граждан</w:t>
            </w:r>
            <w:r w:rsidRPr="00565B2C">
              <w:rPr>
                <w:color w:val="000000"/>
                <w:szCs w:val="26"/>
              </w:rPr>
              <w:t xml:space="preserve">, </w:t>
            </w:r>
            <w:r w:rsidRPr="00C70A69">
              <w:rPr>
                <w:color w:val="000000"/>
                <w:szCs w:val="26"/>
              </w:rPr>
              <w:t xml:space="preserve">переселенных </w:t>
            </w:r>
            <w:r w:rsidRPr="00565B2C">
              <w:rPr>
                <w:color w:val="000000"/>
                <w:szCs w:val="26"/>
              </w:rPr>
              <w:t xml:space="preserve"> в рамках Программы в   201</w:t>
            </w:r>
            <w:r>
              <w:rPr>
                <w:color w:val="000000"/>
                <w:szCs w:val="26"/>
              </w:rPr>
              <w:t>9 - 2020</w:t>
            </w:r>
            <w:r w:rsidRPr="00565B2C">
              <w:rPr>
                <w:color w:val="000000"/>
                <w:szCs w:val="26"/>
              </w:rPr>
              <w:t xml:space="preserve"> годах </w:t>
            </w:r>
            <w:r>
              <w:rPr>
                <w:color w:val="000000"/>
                <w:szCs w:val="26"/>
              </w:rPr>
              <w:t>составит</w:t>
            </w:r>
            <w:r w:rsidRPr="00565B2C"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</w:rPr>
              <w:t xml:space="preserve"> </w:t>
            </w:r>
            <w:r w:rsidR="00C85944">
              <w:rPr>
                <w:color w:val="000000"/>
                <w:szCs w:val="26"/>
              </w:rPr>
              <w:t>272</w:t>
            </w:r>
            <w:r>
              <w:rPr>
                <w:color w:val="000000"/>
                <w:szCs w:val="26"/>
              </w:rPr>
              <w:t xml:space="preserve"> человек</w:t>
            </w:r>
            <w:r w:rsidR="00C85944">
              <w:rPr>
                <w:color w:val="000000"/>
                <w:szCs w:val="26"/>
              </w:rPr>
              <w:t>а</w:t>
            </w:r>
            <w:r>
              <w:rPr>
                <w:color w:val="000000"/>
                <w:szCs w:val="26"/>
              </w:rPr>
              <w:t>.</w:t>
            </w:r>
          </w:p>
        </w:tc>
      </w:tr>
      <w:tr w:rsidR="00DB717E" w:rsidRPr="00565B2C" w:rsidTr="002052E6">
        <w:trPr>
          <w:trHeight w:val="78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Этапы и сроки реализации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201</w:t>
            </w:r>
            <w:r>
              <w:rPr>
                <w:szCs w:val="26"/>
              </w:rPr>
              <w:t>9</w:t>
            </w:r>
            <w:r w:rsidRPr="00565B2C">
              <w:rPr>
                <w:szCs w:val="26"/>
              </w:rPr>
              <w:t>-20</w:t>
            </w:r>
            <w:r>
              <w:rPr>
                <w:szCs w:val="26"/>
              </w:rPr>
              <w:t>20</w:t>
            </w:r>
            <w:r w:rsidRPr="00565B2C">
              <w:rPr>
                <w:szCs w:val="26"/>
              </w:rPr>
              <w:t xml:space="preserve"> годы</w:t>
            </w:r>
          </w:p>
          <w:p w:rsidR="00DB717E" w:rsidRPr="00565B2C" w:rsidRDefault="00DB717E" w:rsidP="002052E6">
            <w:pPr>
              <w:widowControl w:val="0"/>
              <w:rPr>
                <w:szCs w:val="26"/>
              </w:rPr>
            </w:pP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2" w:rsidRPr="00565B2C" w:rsidRDefault="006675ED" w:rsidP="002052E6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 xml:space="preserve">228 584,0 </w:t>
            </w:r>
            <w:r w:rsidR="00DB717E">
              <w:rPr>
                <w:rFonts w:eastAsia="Batang"/>
                <w:szCs w:val="26"/>
              </w:rPr>
              <w:t>тыс. рублей</w:t>
            </w:r>
          </w:p>
        </w:tc>
      </w:tr>
      <w:tr w:rsidR="00DB717E" w:rsidRPr="00565B2C" w:rsidTr="007631A7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9BC" w:rsidRPr="007631A7" w:rsidRDefault="0036657F" w:rsidP="0036657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208"/>
              </w:tabs>
              <w:overflowPunct/>
              <w:ind w:left="0" w:firstLine="0"/>
              <w:jc w:val="both"/>
              <w:rPr>
                <w:szCs w:val="26"/>
              </w:rPr>
            </w:pPr>
            <w:r w:rsidRPr="007631A7">
              <w:rPr>
                <w:szCs w:val="26"/>
              </w:rPr>
              <w:t>снижение расходов бюджета Республики Коми на субсидирование АО «КТК» на 31</w:t>
            </w:r>
            <w:r w:rsidR="00E60206" w:rsidRPr="007631A7">
              <w:rPr>
                <w:szCs w:val="26"/>
              </w:rPr>
              <w:t> </w:t>
            </w:r>
            <w:r w:rsidRPr="007631A7">
              <w:rPr>
                <w:szCs w:val="26"/>
              </w:rPr>
              <w:t>800</w:t>
            </w:r>
            <w:r w:rsidR="00E60206" w:rsidRPr="007631A7">
              <w:rPr>
                <w:szCs w:val="26"/>
              </w:rPr>
              <w:t>,0</w:t>
            </w:r>
            <w:r w:rsidRPr="007631A7">
              <w:rPr>
                <w:szCs w:val="26"/>
              </w:rPr>
              <w:t xml:space="preserve"> тыс. рублей в год;</w:t>
            </w:r>
          </w:p>
          <w:p w:rsidR="00DB717E" w:rsidRPr="007631A7" w:rsidRDefault="00EA69BC" w:rsidP="00DB717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208"/>
              </w:tabs>
              <w:overflowPunct/>
              <w:ind w:left="0" w:firstLine="0"/>
              <w:jc w:val="both"/>
              <w:rPr>
                <w:szCs w:val="26"/>
              </w:rPr>
            </w:pPr>
            <w:r w:rsidRPr="007631A7">
              <w:rPr>
                <w:szCs w:val="26"/>
              </w:rPr>
              <w:t>с</w:t>
            </w:r>
            <w:r w:rsidR="00DB717E" w:rsidRPr="007631A7">
              <w:rPr>
                <w:szCs w:val="26"/>
              </w:rPr>
              <w:t xml:space="preserve">нижение затрат за жилищно-коммунальные услуги по оплате коммунальных услуг за пустующее муниципальное жилье на </w:t>
            </w:r>
            <w:r w:rsidR="002633DF" w:rsidRPr="007631A7">
              <w:rPr>
                <w:szCs w:val="26"/>
              </w:rPr>
              <w:t>7 </w:t>
            </w:r>
            <w:r w:rsidR="0036657F" w:rsidRPr="007631A7">
              <w:rPr>
                <w:szCs w:val="26"/>
              </w:rPr>
              <w:t>800</w:t>
            </w:r>
            <w:r w:rsidR="002633DF" w:rsidRPr="007631A7">
              <w:rPr>
                <w:szCs w:val="26"/>
              </w:rPr>
              <w:t xml:space="preserve">,0 </w:t>
            </w:r>
            <w:r w:rsidR="00DB717E" w:rsidRPr="007631A7">
              <w:rPr>
                <w:szCs w:val="26"/>
              </w:rPr>
              <w:t>тыс. рублей в год;</w:t>
            </w:r>
          </w:p>
          <w:p w:rsidR="005D3804" w:rsidRPr="007631A7" w:rsidRDefault="005D3804" w:rsidP="005D38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208"/>
              </w:tabs>
              <w:overflowPunct/>
              <w:ind w:left="0" w:firstLine="0"/>
              <w:jc w:val="both"/>
              <w:rPr>
                <w:szCs w:val="26"/>
              </w:rPr>
            </w:pPr>
            <w:r w:rsidRPr="007631A7">
              <w:rPr>
                <w:szCs w:val="26"/>
              </w:rPr>
              <w:t>снижение текущих расходов АО «КТК» на 49 800 тыс. рублей в год;</w:t>
            </w:r>
          </w:p>
          <w:p w:rsidR="00DB717E" w:rsidRPr="007631A7" w:rsidRDefault="00EA69BC" w:rsidP="00DB717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ind w:left="0" w:firstLine="0"/>
              <w:jc w:val="both"/>
              <w:rPr>
                <w:rFonts w:eastAsia="Batang"/>
                <w:szCs w:val="26"/>
              </w:rPr>
            </w:pPr>
            <w:r w:rsidRPr="007631A7">
              <w:rPr>
                <w:color w:val="000000"/>
                <w:szCs w:val="26"/>
              </w:rPr>
              <w:t>с</w:t>
            </w:r>
            <w:r w:rsidR="00DB717E" w:rsidRPr="007631A7">
              <w:rPr>
                <w:color w:val="000000"/>
                <w:szCs w:val="26"/>
              </w:rPr>
              <w:t>нижение затрат на содержание жилищного фонда, объектов внешнего благоустройства (автомобильные дороги,  объекты освещения и др.)</w:t>
            </w:r>
            <w:r w:rsidR="005D3804" w:rsidRPr="007631A7">
              <w:rPr>
                <w:color w:val="000000"/>
                <w:szCs w:val="26"/>
              </w:rPr>
              <w:t xml:space="preserve"> </w:t>
            </w:r>
            <w:r w:rsidR="005D3804" w:rsidRPr="007631A7">
              <w:rPr>
                <w:szCs w:val="26"/>
              </w:rPr>
              <w:t>на 1 800,0 тыс. рублей в год;</w:t>
            </w:r>
          </w:p>
          <w:p w:rsidR="005D3804" w:rsidRPr="00565B2C" w:rsidRDefault="005D3804" w:rsidP="00DB717E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ind w:left="0" w:firstLine="0"/>
              <w:jc w:val="both"/>
              <w:rPr>
                <w:rFonts w:eastAsia="Batang"/>
                <w:szCs w:val="26"/>
              </w:rPr>
            </w:pPr>
            <w:r w:rsidRPr="007631A7">
              <w:rPr>
                <w:szCs w:val="26"/>
              </w:rPr>
              <w:t>отсутствие необходимости капитальных вложений на реконструкцию котельных 100</w:t>
            </w:r>
            <w:r w:rsidR="00345562">
              <w:rPr>
                <w:szCs w:val="26"/>
              </w:rPr>
              <w:t> </w:t>
            </w:r>
            <w:r w:rsidRPr="007631A7">
              <w:rPr>
                <w:szCs w:val="26"/>
              </w:rPr>
              <w:t>200</w:t>
            </w:r>
            <w:r w:rsidR="00345562">
              <w:rPr>
                <w:szCs w:val="26"/>
              </w:rPr>
              <w:t>,0</w:t>
            </w:r>
            <w:r w:rsidRPr="007631A7">
              <w:rPr>
                <w:szCs w:val="26"/>
              </w:rPr>
              <w:t xml:space="preserve"> тыс.</w:t>
            </w:r>
            <w:r w:rsidR="007631A7">
              <w:rPr>
                <w:szCs w:val="26"/>
              </w:rPr>
              <w:t xml:space="preserve"> рубл</w:t>
            </w:r>
            <w:r w:rsidRPr="007631A7">
              <w:rPr>
                <w:szCs w:val="26"/>
              </w:rPr>
              <w:t>ей.</w:t>
            </w:r>
          </w:p>
        </w:tc>
      </w:tr>
    </w:tbl>
    <w:p w:rsidR="00DB717E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DB717E" w:rsidRPr="00F22BA2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12076E">
        <w:rPr>
          <w:rFonts w:ascii="Times New Roman" w:hAnsi="Times New Roman" w:cs="Times New Roman"/>
          <w:b/>
          <w:sz w:val="26"/>
          <w:szCs w:val="26"/>
        </w:rPr>
        <w:t>1</w:t>
      </w:r>
      <w:r w:rsidRPr="00F22BA2">
        <w:rPr>
          <w:rFonts w:ascii="Times New Roman" w:hAnsi="Times New Roman" w:cs="Times New Roman"/>
          <w:b/>
          <w:sz w:val="26"/>
          <w:szCs w:val="26"/>
        </w:rPr>
        <w:t>. Содержание проблемы и обоснование необходимости</w:t>
      </w:r>
    </w:p>
    <w:p w:rsidR="00DB717E" w:rsidRPr="0012076E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2BA2">
        <w:rPr>
          <w:rFonts w:ascii="Times New Roman" w:hAnsi="Times New Roman" w:cs="Times New Roman"/>
          <w:b/>
          <w:sz w:val="26"/>
          <w:szCs w:val="26"/>
        </w:rPr>
        <w:t>ее решения программными мероприятиями</w:t>
      </w:r>
    </w:p>
    <w:p w:rsidR="00DB717E" w:rsidRPr="00BF4ADA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717E" w:rsidRDefault="005D3804" w:rsidP="000B26B1">
      <w:pPr>
        <w:pStyle w:val="a7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Поселки</w:t>
      </w:r>
      <w:r w:rsidR="00DB717E">
        <w:rPr>
          <w:color w:val="000000"/>
          <w:szCs w:val="26"/>
        </w:rPr>
        <w:t xml:space="preserve"> сельского типа</w:t>
      </w:r>
      <w:r w:rsidR="00DB717E" w:rsidRPr="000474A6">
        <w:rPr>
          <w:color w:val="000000"/>
          <w:szCs w:val="26"/>
        </w:rPr>
        <w:t xml:space="preserve"> Белый-Ю,</w:t>
      </w:r>
      <w:r w:rsidR="00D01D71">
        <w:rPr>
          <w:color w:val="000000"/>
          <w:szCs w:val="26"/>
        </w:rPr>
        <w:t xml:space="preserve"> Косью</w:t>
      </w:r>
      <w:r>
        <w:rPr>
          <w:color w:val="000000"/>
          <w:szCs w:val="26"/>
        </w:rPr>
        <w:t xml:space="preserve">, Березовка </w:t>
      </w:r>
      <w:r w:rsidR="00DB717E" w:rsidRPr="000474A6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расположены на территории муниципального района «Печора».</w:t>
      </w:r>
      <w:r w:rsidR="000B26B1" w:rsidRPr="000B26B1">
        <w:rPr>
          <w:color w:val="000000"/>
          <w:szCs w:val="26"/>
        </w:rPr>
        <w:t xml:space="preserve"> </w:t>
      </w:r>
      <w:r w:rsidR="000B26B1">
        <w:rPr>
          <w:color w:val="000000"/>
          <w:szCs w:val="26"/>
        </w:rPr>
        <w:t xml:space="preserve">Поселки </w:t>
      </w:r>
      <w:r w:rsidR="000B26B1" w:rsidRPr="000474A6">
        <w:rPr>
          <w:color w:val="000000"/>
          <w:szCs w:val="26"/>
        </w:rPr>
        <w:t>Белый-Ю,</w:t>
      </w:r>
      <w:r w:rsidR="000B26B1">
        <w:rPr>
          <w:color w:val="000000"/>
          <w:szCs w:val="26"/>
        </w:rPr>
        <w:t xml:space="preserve"> Косью</w:t>
      </w:r>
      <w:r w:rsidR="000B26B1" w:rsidRPr="000474A6">
        <w:rPr>
          <w:color w:val="000000"/>
          <w:szCs w:val="26"/>
        </w:rPr>
        <w:t xml:space="preserve"> </w:t>
      </w:r>
      <w:r w:rsidR="00DB717E" w:rsidRPr="000474A6">
        <w:rPr>
          <w:color w:val="000000"/>
          <w:szCs w:val="26"/>
        </w:rPr>
        <w:t>вход</w:t>
      </w:r>
      <w:r w:rsidR="000B26B1">
        <w:rPr>
          <w:color w:val="000000"/>
          <w:szCs w:val="26"/>
        </w:rPr>
        <w:t>я</w:t>
      </w:r>
      <w:r w:rsidR="00DB717E">
        <w:rPr>
          <w:color w:val="000000"/>
          <w:szCs w:val="26"/>
        </w:rPr>
        <w:t>т</w:t>
      </w:r>
      <w:r w:rsidR="00DB717E" w:rsidRPr="000474A6">
        <w:rPr>
          <w:color w:val="000000"/>
          <w:szCs w:val="26"/>
        </w:rPr>
        <w:t xml:space="preserve"> в состав муниципального образования городского поселения «Путеец»</w:t>
      </w:r>
      <w:r w:rsidR="00DB717E">
        <w:rPr>
          <w:color w:val="000000"/>
          <w:szCs w:val="26"/>
        </w:rPr>
        <w:t>.</w:t>
      </w:r>
      <w:r w:rsidR="00D01D71">
        <w:rPr>
          <w:color w:val="000000"/>
          <w:szCs w:val="26"/>
        </w:rPr>
        <w:t xml:space="preserve"> </w:t>
      </w:r>
      <w:r w:rsidR="00D01D71" w:rsidRPr="00BF4ADA">
        <w:rPr>
          <w:szCs w:val="26"/>
          <w:shd w:val="clear" w:color="auto" w:fill="FFFFFF"/>
        </w:rPr>
        <w:t xml:space="preserve">Поселок </w:t>
      </w:r>
      <w:r w:rsidR="00D01D71" w:rsidRPr="00D01D71">
        <w:rPr>
          <w:rStyle w:val="ab"/>
          <w:b w:val="0"/>
          <w:szCs w:val="26"/>
          <w:shd w:val="clear" w:color="auto" w:fill="FFFFFF"/>
        </w:rPr>
        <w:t>Березовка</w:t>
      </w:r>
      <w:r w:rsidR="00D01D71" w:rsidRPr="00D01D71">
        <w:rPr>
          <w:b/>
          <w:color w:val="000000"/>
          <w:szCs w:val="26"/>
        </w:rPr>
        <w:t xml:space="preserve"> </w:t>
      </w:r>
      <w:r w:rsidR="00D01D71" w:rsidRPr="00775EBD">
        <w:rPr>
          <w:color w:val="000000"/>
          <w:szCs w:val="26"/>
        </w:rPr>
        <w:t xml:space="preserve">входит в состав муниципального образования </w:t>
      </w:r>
      <w:r w:rsidR="00D01D71">
        <w:rPr>
          <w:color w:val="000000"/>
          <w:szCs w:val="26"/>
        </w:rPr>
        <w:t>сельского</w:t>
      </w:r>
      <w:r w:rsidR="00D01D71" w:rsidRPr="00775EBD">
        <w:rPr>
          <w:color w:val="000000"/>
          <w:szCs w:val="26"/>
        </w:rPr>
        <w:t xml:space="preserve"> поселения «</w:t>
      </w:r>
      <w:r w:rsidR="00D01D71" w:rsidRPr="00022676">
        <w:rPr>
          <w:szCs w:val="26"/>
        </w:rPr>
        <w:t>Чикшино</w:t>
      </w:r>
      <w:r w:rsidR="00D01D71" w:rsidRPr="00775EBD">
        <w:rPr>
          <w:color w:val="000000"/>
          <w:szCs w:val="26"/>
        </w:rPr>
        <w:t>»</w:t>
      </w:r>
      <w:r w:rsidR="00D01D71">
        <w:rPr>
          <w:color w:val="000000"/>
          <w:szCs w:val="26"/>
        </w:rPr>
        <w:t>.</w:t>
      </w:r>
      <w:r w:rsidR="00DB717E" w:rsidRPr="000474A6">
        <w:rPr>
          <w:color w:val="000000"/>
          <w:szCs w:val="26"/>
        </w:rPr>
        <w:t xml:space="preserve"> </w:t>
      </w:r>
    </w:p>
    <w:p w:rsidR="00DB717E" w:rsidRDefault="00DB717E" w:rsidP="000B26B1">
      <w:pPr>
        <w:pStyle w:val="a7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Главной проблемой невозможности </w:t>
      </w:r>
      <w:r w:rsidRPr="000474A6">
        <w:rPr>
          <w:color w:val="000000"/>
          <w:szCs w:val="26"/>
        </w:rPr>
        <w:t xml:space="preserve">развития и дальнейшего существования </w:t>
      </w:r>
      <w:r>
        <w:rPr>
          <w:color w:val="000000"/>
          <w:szCs w:val="26"/>
        </w:rPr>
        <w:t>поселк</w:t>
      </w:r>
      <w:r w:rsidR="00D01D71">
        <w:rPr>
          <w:color w:val="000000"/>
          <w:szCs w:val="26"/>
        </w:rPr>
        <w:t>ов</w:t>
      </w:r>
      <w:r>
        <w:rPr>
          <w:color w:val="000000"/>
          <w:szCs w:val="26"/>
        </w:rPr>
        <w:t xml:space="preserve"> </w:t>
      </w:r>
      <w:r w:rsidRPr="000474A6">
        <w:rPr>
          <w:color w:val="000000"/>
          <w:szCs w:val="26"/>
        </w:rPr>
        <w:t xml:space="preserve">является отсутствие рынка труда, </w:t>
      </w:r>
      <w:r>
        <w:rPr>
          <w:color w:val="000000"/>
          <w:szCs w:val="26"/>
        </w:rPr>
        <w:t xml:space="preserve">а также объемов производства, в связи с этим </w:t>
      </w:r>
      <w:r w:rsidRPr="00BF4ADA">
        <w:rPr>
          <w:szCs w:val="26"/>
        </w:rPr>
        <w:t xml:space="preserve"> п. </w:t>
      </w:r>
      <w:r>
        <w:rPr>
          <w:szCs w:val="26"/>
        </w:rPr>
        <w:t>Белый-Ю</w:t>
      </w:r>
      <w:r w:rsidR="00D01D71">
        <w:rPr>
          <w:szCs w:val="26"/>
        </w:rPr>
        <w:t xml:space="preserve">, </w:t>
      </w:r>
      <w:r w:rsidR="003F54B5">
        <w:rPr>
          <w:szCs w:val="26"/>
        </w:rPr>
        <w:t xml:space="preserve">п. </w:t>
      </w:r>
      <w:r w:rsidR="00D01D71">
        <w:rPr>
          <w:color w:val="000000"/>
          <w:szCs w:val="26"/>
        </w:rPr>
        <w:t>Косью</w:t>
      </w:r>
      <w:r w:rsidR="003F54B5">
        <w:rPr>
          <w:color w:val="000000"/>
          <w:szCs w:val="26"/>
        </w:rPr>
        <w:t xml:space="preserve"> и п. </w:t>
      </w:r>
      <w:r w:rsidR="00D01D71">
        <w:rPr>
          <w:color w:val="000000"/>
          <w:szCs w:val="26"/>
        </w:rPr>
        <w:t>Березовка</w:t>
      </w:r>
      <w:r w:rsidRPr="00BF4ADA">
        <w:rPr>
          <w:szCs w:val="26"/>
        </w:rPr>
        <w:t xml:space="preserve"> малонаселен</w:t>
      </w:r>
      <w:r w:rsidR="003F54B5">
        <w:rPr>
          <w:szCs w:val="26"/>
        </w:rPr>
        <w:t>ы</w:t>
      </w:r>
      <w:r>
        <w:rPr>
          <w:szCs w:val="26"/>
        </w:rPr>
        <w:t xml:space="preserve">. </w:t>
      </w:r>
      <w:r w:rsidR="003F54B5">
        <w:rPr>
          <w:color w:val="000000"/>
          <w:szCs w:val="26"/>
        </w:rPr>
        <w:t>Наличие неперспективных поселков</w:t>
      </w:r>
      <w:r w:rsidRPr="000474A6">
        <w:rPr>
          <w:color w:val="000000"/>
          <w:szCs w:val="26"/>
        </w:rPr>
        <w:t xml:space="preserve"> является определенным сдерживающим фактором развития экономики </w:t>
      </w:r>
      <w:r>
        <w:rPr>
          <w:color w:val="000000"/>
          <w:szCs w:val="26"/>
        </w:rPr>
        <w:t>муниципального района</w:t>
      </w:r>
      <w:r w:rsidRPr="000474A6">
        <w:rPr>
          <w:color w:val="000000"/>
          <w:szCs w:val="26"/>
        </w:rPr>
        <w:t xml:space="preserve"> «Печора». На поддержание жизнедеятельности в п. Белый-Ю</w:t>
      </w:r>
      <w:r w:rsidR="00E22072">
        <w:rPr>
          <w:color w:val="000000"/>
          <w:szCs w:val="26"/>
        </w:rPr>
        <w:t xml:space="preserve">, </w:t>
      </w:r>
      <w:r w:rsidR="00E22072">
        <w:rPr>
          <w:szCs w:val="26"/>
        </w:rPr>
        <w:t xml:space="preserve">п. </w:t>
      </w:r>
      <w:r w:rsidR="00E22072">
        <w:rPr>
          <w:color w:val="000000"/>
          <w:szCs w:val="26"/>
        </w:rPr>
        <w:t xml:space="preserve">Косью и п. Березовка </w:t>
      </w:r>
      <w:r w:rsidRPr="000474A6">
        <w:rPr>
          <w:color w:val="000000"/>
          <w:szCs w:val="26"/>
        </w:rPr>
        <w:t xml:space="preserve"> направляются </w:t>
      </w:r>
      <w:r w:rsidR="00B5439A">
        <w:rPr>
          <w:color w:val="000000"/>
          <w:szCs w:val="26"/>
        </w:rPr>
        <w:t xml:space="preserve">средства </w:t>
      </w:r>
      <w:r w:rsidR="000B26B1">
        <w:rPr>
          <w:color w:val="000000"/>
          <w:szCs w:val="26"/>
        </w:rPr>
        <w:t>бюджета Республики Коми, бюджета МО МР «Печора» и местных бюджетов</w:t>
      </w:r>
      <w:r w:rsidR="00B5439A">
        <w:rPr>
          <w:color w:val="000000"/>
          <w:szCs w:val="26"/>
        </w:rPr>
        <w:t xml:space="preserve"> МО ГП «Путеец», МО СП «Чикшино».</w:t>
      </w:r>
      <w:r w:rsidRPr="00565B2C">
        <w:rPr>
          <w:color w:val="000000"/>
          <w:szCs w:val="26"/>
        </w:rPr>
        <w:t xml:space="preserve"> </w:t>
      </w:r>
    </w:p>
    <w:p w:rsidR="000B26B1" w:rsidRDefault="00DB717E" w:rsidP="000B26B1">
      <w:pPr>
        <w:pStyle w:val="a7"/>
        <w:ind w:firstLine="567"/>
        <w:jc w:val="both"/>
        <w:rPr>
          <w:szCs w:val="26"/>
        </w:rPr>
      </w:pPr>
      <w:r w:rsidRPr="00177970">
        <w:rPr>
          <w:szCs w:val="26"/>
        </w:rPr>
        <w:t>Одной из наиболее острых проблем отрасли жилищно-ко</w:t>
      </w:r>
      <w:r w:rsidR="000B26B1">
        <w:rPr>
          <w:szCs w:val="26"/>
        </w:rPr>
        <w:t>ммунального хозяйства являю</w:t>
      </w:r>
      <w:r w:rsidRPr="00177970">
        <w:rPr>
          <w:szCs w:val="26"/>
        </w:rPr>
        <w:t>тся</w:t>
      </w:r>
      <w:r w:rsidR="000B26B1">
        <w:rPr>
          <w:szCs w:val="26"/>
        </w:rPr>
        <w:t>:</w:t>
      </w:r>
    </w:p>
    <w:p w:rsidR="000B26B1" w:rsidRDefault="000B26B1" w:rsidP="000B26B1">
      <w:pPr>
        <w:pStyle w:val="a7"/>
        <w:ind w:firstLine="567"/>
        <w:jc w:val="both"/>
        <w:rPr>
          <w:szCs w:val="26"/>
        </w:rPr>
      </w:pPr>
      <w:r>
        <w:rPr>
          <w:szCs w:val="26"/>
        </w:rPr>
        <w:lastRenderedPageBreak/>
        <w:t>-</w:t>
      </w:r>
      <w:r w:rsidR="00DB717E" w:rsidRPr="00177970">
        <w:rPr>
          <w:szCs w:val="26"/>
        </w:rPr>
        <w:t xml:space="preserve"> </w:t>
      </w:r>
      <w:r>
        <w:rPr>
          <w:szCs w:val="26"/>
        </w:rPr>
        <w:t>техническое состояние котельных, коммуникаций по теплоснабжению, водоснабжению, водоотведению, требующих капитальные вложения и модернизацию;</w:t>
      </w:r>
    </w:p>
    <w:p w:rsidR="000B26B1" w:rsidRDefault="000B26B1" w:rsidP="000B26B1">
      <w:pPr>
        <w:pStyle w:val="a7"/>
        <w:ind w:firstLine="567"/>
        <w:jc w:val="both"/>
        <w:rPr>
          <w:szCs w:val="26"/>
        </w:rPr>
      </w:pPr>
      <w:r>
        <w:rPr>
          <w:szCs w:val="26"/>
        </w:rPr>
        <w:t>- за</w:t>
      </w:r>
      <w:r w:rsidR="00DB717E" w:rsidRPr="00177970">
        <w:rPr>
          <w:szCs w:val="26"/>
        </w:rPr>
        <w:t>долженность за предоставленные коммунальные услуги, где основную долю составляет задолженность населения, задолженность по пустующему жилью</w:t>
      </w:r>
      <w:r>
        <w:rPr>
          <w:szCs w:val="26"/>
        </w:rPr>
        <w:t>;</w:t>
      </w:r>
    </w:p>
    <w:p w:rsidR="00DB717E" w:rsidRPr="003316C5" w:rsidRDefault="000B26B1" w:rsidP="000B26B1">
      <w:pPr>
        <w:pStyle w:val="a7"/>
        <w:ind w:firstLine="567"/>
        <w:jc w:val="both"/>
        <w:rPr>
          <w:b/>
          <w:i/>
          <w:szCs w:val="26"/>
        </w:rPr>
      </w:pPr>
      <w:r>
        <w:rPr>
          <w:szCs w:val="26"/>
        </w:rPr>
        <w:t>- оказание качественных услуг (работ) соответствующих действующим требованиям законодательства.</w:t>
      </w:r>
      <w:r w:rsidR="00DB717E" w:rsidRPr="00177970">
        <w:rPr>
          <w:color w:val="000000"/>
          <w:szCs w:val="26"/>
        </w:rPr>
        <w:t xml:space="preserve"> </w:t>
      </w:r>
    </w:p>
    <w:p w:rsidR="00C20775" w:rsidRDefault="00DB717E" w:rsidP="000B26B1">
      <w:pPr>
        <w:pStyle w:val="a7"/>
        <w:ind w:firstLine="567"/>
        <w:jc w:val="both"/>
        <w:rPr>
          <w:szCs w:val="26"/>
          <w:shd w:val="clear" w:color="auto" w:fill="FFFFFF"/>
        </w:rPr>
      </w:pPr>
      <w:r>
        <w:rPr>
          <w:rStyle w:val="1"/>
          <w:rFonts w:eastAsiaTheme="minorEastAsia"/>
          <w:szCs w:val="26"/>
        </w:rPr>
        <w:t>Д</w:t>
      </w:r>
      <w:r w:rsidRPr="00177970">
        <w:rPr>
          <w:rStyle w:val="1"/>
          <w:rFonts w:eastAsiaTheme="minorEastAsia"/>
          <w:szCs w:val="26"/>
        </w:rPr>
        <w:t>еятельность централизованных систем теплоснабжения, водоснабжения и водоотведения п. Белый-Ю</w:t>
      </w:r>
      <w:r w:rsidR="003E2E96">
        <w:rPr>
          <w:rStyle w:val="1"/>
          <w:rFonts w:eastAsiaTheme="minorEastAsia"/>
          <w:szCs w:val="26"/>
        </w:rPr>
        <w:t xml:space="preserve">, </w:t>
      </w:r>
      <w:r w:rsidR="003E2E96">
        <w:rPr>
          <w:szCs w:val="26"/>
        </w:rPr>
        <w:t xml:space="preserve">п. </w:t>
      </w:r>
      <w:r w:rsidR="003E2E96">
        <w:rPr>
          <w:color w:val="000000"/>
          <w:szCs w:val="26"/>
        </w:rPr>
        <w:t>Косью и п. Березовка</w:t>
      </w:r>
      <w:r w:rsidRPr="00177970">
        <w:rPr>
          <w:rStyle w:val="1"/>
          <w:rFonts w:eastAsiaTheme="minorEastAsia"/>
          <w:szCs w:val="26"/>
        </w:rPr>
        <w:t xml:space="preserve"> обеспечивает АО «К</w:t>
      </w:r>
      <w:r>
        <w:rPr>
          <w:rStyle w:val="1"/>
          <w:rFonts w:eastAsiaTheme="minorEastAsia"/>
          <w:szCs w:val="26"/>
        </w:rPr>
        <w:t>оми тепловая компания</w:t>
      </w:r>
      <w:r w:rsidR="003E2E96">
        <w:rPr>
          <w:rStyle w:val="1"/>
          <w:rFonts w:eastAsiaTheme="minorEastAsia"/>
          <w:szCs w:val="26"/>
        </w:rPr>
        <w:t>». В данных населенных пунктах</w:t>
      </w:r>
      <w:r w:rsidRPr="00177970">
        <w:rPr>
          <w:rStyle w:val="1"/>
          <w:rFonts w:eastAsiaTheme="minorEastAsia"/>
          <w:szCs w:val="26"/>
        </w:rPr>
        <w:t xml:space="preserve"> находятся </w:t>
      </w:r>
      <w:r w:rsidR="00504E5D">
        <w:rPr>
          <w:rStyle w:val="1"/>
          <w:rFonts w:eastAsiaTheme="minorEastAsia"/>
          <w:szCs w:val="26"/>
        </w:rPr>
        <w:t xml:space="preserve">семь </w:t>
      </w:r>
      <w:r w:rsidRPr="00177970">
        <w:rPr>
          <w:rStyle w:val="1"/>
          <w:rFonts w:eastAsiaTheme="minorEastAsia"/>
          <w:szCs w:val="26"/>
        </w:rPr>
        <w:t>многоквартирных дом</w:t>
      </w:r>
      <w:r w:rsidR="00504E5D">
        <w:rPr>
          <w:rStyle w:val="1"/>
          <w:rFonts w:eastAsiaTheme="minorEastAsia"/>
          <w:szCs w:val="26"/>
        </w:rPr>
        <w:t>ов</w:t>
      </w:r>
      <w:r w:rsidRPr="00177970">
        <w:rPr>
          <w:rStyle w:val="1"/>
          <w:rFonts w:eastAsiaTheme="minorEastAsia"/>
          <w:szCs w:val="26"/>
        </w:rPr>
        <w:t xml:space="preserve">, в которых </w:t>
      </w:r>
      <w:r>
        <w:rPr>
          <w:szCs w:val="26"/>
          <w:shd w:val="clear" w:color="auto" w:fill="FFFFFF"/>
        </w:rPr>
        <w:t>зарегистрирован</w:t>
      </w:r>
      <w:r w:rsidR="00C25DAF">
        <w:rPr>
          <w:szCs w:val="26"/>
          <w:shd w:val="clear" w:color="auto" w:fill="FFFFFF"/>
        </w:rPr>
        <w:t>ы</w:t>
      </w:r>
      <w:r>
        <w:rPr>
          <w:szCs w:val="26"/>
          <w:shd w:val="clear" w:color="auto" w:fill="FFFFFF"/>
        </w:rPr>
        <w:t xml:space="preserve"> </w:t>
      </w:r>
      <w:r w:rsidR="00C25DAF">
        <w:rPr>
          <w:szCs w:val="26"/>
          <w:shd w:val="clear" w:color="auto" w:fill="FFFFFF"/>
        </w:rPr>
        <w:t>272</w:t>
      </w:r>
      <w:r w:rsidR="0063598E">
        <w:rPr>
          <w:szCs w:val="26"/>
          <w:shd w:val="clear" w:color="auto" w:fill="FFFFFF"/>
        </w:rPr>
        <w:t xml:space="preserve"> </w:t>
      </w:r>
      <w:r>
        <w:rPr>
          <w:szCs w:val="26"/>
          <w:shd w:val="clear" w:color="auto" w:fill="FFFFFF"/>
        </w:rPr>
        <w:t xml:space="preserve"> человек</w:t>
      </w:r>
      <w:r w:rsidR="00C25DAF">
        <w:rPr>
          <w:szCs w:val="26"/>
          <w:shd w:val="clear" w:color="auto" w:fill="FFFFFF"/>
        </w:rPr>
        <w:t>а.</w:t>
      </w:r>
      <w:r w:rsidR="00E81479" w:rsidRPr="00E81479">
        <w:rPr>
          <w:szCs w:val="26"/>
          <w:shd w:val="clear" w:color="auto" w:fill="FFFFFF"/>
        </w:rPr>
        <w:t xml:space="preserve"> </w:t>
      </w:r>
      <w:r w:rsidR="00E81479">
        <w:rPr>
          <w:szCs w:val="26"/>
          <w:shd w:val="clear" w:color="auto" w:fill="FFFFFF"/>
        </w:rPr>
        <w:t>Жилых помещений 355, из них заселены (зарегистрированы) 168 помещений.</w:t>
      </w:r>
      <w:r w:rsidR="00C25DAF">
        <w:rPr>
          <w:szCs w:val="26"/>
          <w:shd w:val="clear" w:color="auto" w:fill="FFFFFF"/>
        </w:rPr>
        <w:t xml:space="preserve"> </w:t>
      </w:r>
    </w:p>
    <w:p w:rsidR="00DB717E" w:rsidRDefault="00DB717E" w:rsidP="000B26B1">
      <w:pPr>
        <w:pStyle w:val="a7"/>
        <w:ind w:firstLine="567"/>
        <w:jc w:val="both"/>
        <w:rPr>
          <w:rStyle w:val="1"/>
          <w:rFonts w:eastAsiaTheme="minorEastAsia"/>
          <w:szCs w:val="26"/>
        </w:rPr>
      </w:pPr>
      <w:r w:rsidRPr="00177970">
        <w:rPr>
          <w:rStyle w:val="1"/>
          <w:rFonts w:eastAsiaTheme="minorEastAsia"/>
          <w:szCs w:val="26"/>
        </w:rPr>
        <w:t xml:space="preserve">При этом себестоимость </w:t>
      </w:r>
      <w:proofErr w:type="spellStart"/>
      <w:r w:rsidRPr="00177970">
        <w:rPr>
          <w:rStyle w:val="1"/>
          <w:rFonts w:eastAsiaTheme="minorEastAsia"/>
          <w:szCs w:val="26"/>
        </w:rPr>
        <w:t>ресурсоснабжения</w:t>
      </w:r>
      <w:proofErr w:type="spellEnd"/>
      <w:r w:rsidRPr="00177970">
        <w:rPr>
          <w:rStyle w:val="1"/>
          <w:rFonts w:eastAsiaTheme="minorEastAsia"/>
          <w:szCs w:val="26"/>
        </w:rPr>
        <w:t xml:space="preserve"> </w:t>
      </w:r>
      <w:r>
        <w:rPr>
          <w:rStyle w:val="1"/>
          <w:rFonts w:eastAsiaTheme="minorEastAsia"/>
          <w:szCs w:val="26"/>
        </w:rPr>
        <w:t>в поселк</w:t>
      </w:r>
      <w:r w:rsidR="00C25DAF">
        <w:rPr>
          <w:rStyle w:val="1"/>
          <w:rFonts w:eastAsiaTheme="minorEastAsia"/>
          <w:szCs w:val="26"/>
        </w:rPr>
        <w:t>ах</w:t>
      </w:r>
      <w:r w:rsidRPr="00177970">
        <w:rPr>
          <w:rStyle w:val="1"/>
          <w:rFonts w:eastAsiaTheme="minorEastAsia"/>
          <w:szCs w:val="26"/>
        </w:rPr>
        <w:t xml:space="preserve"> является высокой среди всех населенных пунктов </w:t>
      </w:r>
      <w:r w:rsidR="00E81479">
        <w:rPr>
          <w:rStyle w:val="1"/>
          <w:rFonts w:eastAsiaTheme="minorEastAsia"/>
          <w:szCs w:val="26"/>
        </w:rPr>
        <w:t>муниципального района «Печора»:</w:t>
      </w:r>
    </w:p>
    <w:p w:rsidR="00C20775" w:rsidRPr="00E81479" w:rsidRDefault="00C20775" w:rsidP="00DB717E">
      <w:pPr>
        <w:pStyle w:val="a7"/>
        <w:ind w:firstLine="709"/>
        <w:jc w:val="both"/>
        <w:rPr>
          <w:color w:val="000000"/>
          <w:sz w:val="16"/>
          <w:szCs w:val="16"/>
        </w:rPr>
      </w:pPr>
    </w:p>
    <w:p w:rsidR="00DB717E" w:rsidRDefault="00E81479" w:rsidP="003E1FAF">
      <w:pPr>
        <w:pStyle w:val="21"/>
        <w:shd w:val="clear" w:color="auto" w:fill="auto"/>
        <w:spacing w:after="0" w:line="240" w:lineRule="auto"/>
        <w:ind w:left="40" w:right="20" w:firstLine="56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20775" w:rsidRPr="00C20775">
        <w:rPr>
          <w:b/>
          <w:sz w:val="26"/>
          <w:szCs w:val="26"/>
        </w:rPr>
        <w:t>оселок сельского типа Белый-Ю</w:t>
      </w:r>
    </w:p>
    <w:p w:rsidR="003E1FAF" w:rsidRPr="00E81479" w:rsidRDefault="00A3115A" w:rsidP="00E81479">
      <w:pPr>
        <w:pStyle w:val="21"/>
        <w:shd w:val="clear" w:color="auto" w:fill="auto"/>
        <w:tabs>
          <w:tab w:val="left" w:pos="1377"/>
        </w:tabs>
        <w:spacing w:after="0" w:line="240" w:lineRule="auto"/>
        <w:ind w:left="40" w:right="20" w:firstLine="527"/>
        <w:jc w:val="left"/>
        <w:rPr>
          <w:b/>
          <w:sz w:val="16"/>
          <w:szCs w:val="16"/>
        </w:rPr>
      </w:pPr>
      <w:r>
        <w:rPr>
          <w:b/>
          <w:sz w:val="26"/>
          <w:szCs w:val="26"/>
        </w:rPr>
        <w:tab/>
      </w:r>
    </w:p>
    <w:p w:rsidR="00DB717E" w:rsidRPr="000474A6" w:rsidRDefault="00DB717E" w:rsidP="00E81479">
      <w:pPr>
        <w:pStyle w:val="a7"/>
        <w:numPr>
          <w:ilvl w:val="0"/>
          <w:numId w:val="4"/>
        </w:numPr>
        <w:tabs>
          <w:tab w:val="left" w:pos="993"/>
        </w:tabs>
        <w:overflowPunct/>
        <w:autoSpaceDE/>
        <w:autoSpaceDN/>
        <w:adjustRightInd/>
        <w:ind w:left="0" w:firstLine="527"/>
        <w:jc w:val="both"/>
        <w:rPr>
          <w:color w:val="000000"/>
          <w:szCs w:val="26"/>
        </w:rPr>
      </w:pPr>
      <w:r w:rsidRPr="000474A6">
        <w:rPr>
          <w:color w:val="000000"/>
          <w:szCs w:val="26"/>
        </w:rPr>
        <w:t>себестоимость поставки тепловой энергии составляет 8 958 руб./Гкал без НДС);</w:t>
      </w:r>
    </w:p>
    <w:p w:rsidR="00DB717E" w:rsidRPr="000474A6" w:rsidRDefault="00DB717E" w:rsidP="00E81479">
      <w:pPr>
        <w:pStyle w:val="a7"/>
        <w:numPr>
          <w:ilvl w:val="0"/>
          <w:numId w:val="4"/>
        </w:numPr>
        <w:tabs>
          <w:tab w:val="left" w:pos="993"/>
        </w:tabs>
        <w:overflowPunct/>
        <w:autoSpaceDE/>
        <w:autoSpaceDN/>
        <w:adjustRightInd/>
        <w:ind w:left="0" w:firstLine="527"/>
        <w:jc w:val="both"/>
        <w:rPr>
          <w:color w:val="000000"/>
          <w:szCs w:val="26"/>
        </w:rPr>
      </w:pPr>
      <w:r w:rsidRPr="000474A6">
        <w:rPr>
          <w:color w:val="000000"/>
          <w:szCs w:val="26"/>
        </w:rPr>
        <w:t>себестоимость водоотведения составляет 100 рублей/</w:t>
      </w:r>
      <w:proofErr w:type="spellStart"/>
      <w:r w:rsidRPr="000474A6">
        <w:rPr>
          <w:color w:val="000000"/>
          <w:szCs w:val="26"/>
        </w:rPr>
        <w:t>куб.м</w:t>
      </w:r>
      <w:proofErr w:type="spellEnd"/>
      <w:r w:rsidRPr="000474A6">
        <w:rPr>
          <w:color w:val="000000"/>
          <w:szCs w:val="26"/>
        </w:rPr>
        <w:t xml:space="preserve"> без НДС;</w:t>
      </w:r>
    </w:p>
    <w:p w:rsidR="00DB717E" w:rsidRPr="00E81479" w:rsidRDefault="00DB717E" w:rsidP="00E81479">
      <w:pPr>
        <w:pStyle w:val="a7"/>
        <w:numPr>
          <w:ilvl w:val="0"/>
          <w:numId w:val="4"/>
        </w:numPr>
        <w:tabs>
          <w:tab w:val="left" w:pos="993"/>
        </w:tabs>
        <w:overflowPunct/>
        <w:autoSpaceDE/>
        <w:autoSpaceDN/>
        <w:adjustRightInd/>
        <w:ind w:left="0" w:firstLine="527"/>
        <w:jc w:val="both"/>
        <w:rPr>
          <w:color w:val="000000"/>
          <w:szCs w:val="26"/>
        </w:rPr>
      </w:pPr>
      <w:r w:rsidRPr="000474A6">
        <w:rPr>
          <w:color w:val="000000"/>
          <w:szCs w:val="26"/>
        </w:rPr>
        <w:t>себестоимость водоснабжения составляет 37 рублей/</w:t>
      </w:r>
      <w:proofErr w:type="spellStart"/>
      <w:r w:rsidRPr="000474A6">
        <w:rPr>
          <w:color w:val="000000"/>
          <w:szCs w:val="26"/>
        </w:rPr>
        <w:t>куб.м</w:t>
      </w:r>
      <w:proofErr w:type="spellEnd"/>
      <w:r w:rsidRPr="000474A6">
        <w:rPr>
          <w:color w:val="000000"/>
          <w:szCs w:val="26"/>
        </w:rPr>
        <w:t xml:space="preserve"> без НДС.</w:t>
      </w:r>
    </w:p>
    <w:p w:rsidR="00DB717E" w:rsidRDefault="00DB717E" w:rsidP="00E81479">
      <w:pPr>
        <w:pStyle w:val="a7"/>
        <w:ind w:firstLine="527"/>
        <w:jc w:val="both"/>
        <w:rPr>
          <w:szCs w:val="26"/>
        </w:rPr>
      </w:pPr>
      <w:r>
        <w:rPr>
          <w:color w:val="000000"/>
          <w:szCs w:val="26"/>
        </w:rPr>
        <w:t>В результате чего,</w:t>
      </w:r>
      <w:r w:rsidRPr="000474A6">
        <w:rPr>
          <w:color w:val="000000"/>
          <w:szCs w:val="26"/>
        </w:rPr>
        <w:t xml:space="preserve"> собираемость платежей с потребителей </w:t>
      </w:r>
      <w:r>
        <w:rPr>
          <w:color w:val="000000"/>
          <w:szCs w:val="26"/>
        </w:rPr>
        <w:t>составляет</w:t>
      </w:r>
      <w:r w:rsidRPr="000474A6">
        <w:rPr>
          <w:color w:val="000000"/>
          <w:szCs w:val="26"/>
        </w:rPr>
        <w:t xml:space="preserve"> 43 %.</w:t>
      </w:r>
      <w:r w:rsidRPr="00576600">
        <w:rPr>
          <w:szCs w:val="26"/>
        </w:rPr>
        <w:t xml:space="preserve"> </w:t>
      </w:r>
      <w:r w:rsidRPr="00BF4ADA">
        <w:rPr>
          <w:szCs w:val="26"/>
        </w:rPr>
        <w:t xml:space="preserve">Задолженность населения </w:t>
      </w:r>
      <w:r>
        <w:rPr>
          <w:rStyle w:val="1"/>
          <w:rFonts w:eastAsiaTheme="minorEastAsia"/>
          <w:szCs w:val="26"/>
        </w:rPr>
        <w:t>двух</w:t>
      </w:r>
      <w:r w:rsidRPr="00BF4ADA">
        <w:rPr>
          <w:rStyle w:val="1"/>
          <w:rFonts w:eastAsiaTheme="minorEastAsia"/>
          <w:szCs w:val="26"/>
        </w:rPr>
        <w:t xml:space="preserve"> многоквартирных дом</w:t>
      </w:r>
      <w:r>
        <w:rPr>
          <w:rStyle w:val="1"/>
          <w:rFonts w:eastAsiaTheme="minorEastAsia"/>
          <w:szCs w:val="26"/>
        </w:rPr>
        <w:t>ов</w:t>
      </w:r>
      <w:r>
        <w:rPr>
          <w:szCs w:val="26"/>
        </w:rPr>
        <w:t xml:space="preserve"> п. Белый-Ю </w:t>
      </w:r>
      <w:r w:rsidRPr="00BF4ADA">
        <w:rPr>
          <w:szCs w:val="26"/>
        </w:rPr>
        <w:t xml:space="preserve">перед </w:t>
      </w:r>
      <w:proofErr w:type="spellStart"/>
      <w:r w:rsidRPr="00BF4ADA">
        <w:rPr>
          <w:szCs w:val="26"/>
        </w:rPr>
        <w:t>ресурсоснабжающ</w:t>
      </w:r>
      <w:r>
        <w:rPr>
          <w:szCs w:val="26"/>
        </w:rPr>
        <w:t>ей</w:t>
      </w:r>
      <w:proofErr w:type="spellEnd"/>
      <w:r w:rsidRPr="00BF4ADA">
        <w:rPr>
          <w:szCs w:val="26"/>
        </w:rPr>
        <w:t xml:space="preserve"> организаци</w:t>
      </w:r>
      <w:r>
        <w:rPr>
          <w:szCs w:val="26"/>
        </w:rPr>
        <w:t>ей</w:t>
      </w:r>
      <w:r w:rsidRPr="00BF4ADA">
        <w:rPr>
          <w:szCs w:val="26"/>
        </w:rPr>
        <w:t xml:space="preserve"> по состоянию на 01.</w:t>
      </w:r>
      <w:r>
        <w:rPr>
          <w:szCs w:val="26"/>
        </w:rPr>
        <w:t>11</w:t>
      </w:r>
      <w:r w:rsidRPr="00BF4ADA">
        <w:rPr>
          <w:szCs w:val="26"/>
        </w:rPr>
        <w:t xml:space="preserve">.2018 составила </w:t>
      </w:r>
      <w:r>
        <w:rPr>
          <w:szCs w:val="26"/>
        </w:rPr>
        <w:t>4 478,6 тыс. рублей.</w:t>
      </w:r>
    </w:p>
    <w:p w:rsidR="00DB717E" w:rsidRPr="000474A6" w:rsidRDefault="00DB717E" w:rsidP="00E81479">
      <w:pPr>
        <w:pStyle w:val="a7"/>
        <w:ind w:firstLine="527"/>
        <w:jc w:val="both"/>
        <w:rPr>
          <w:color w:val="000000"/>
          <w:szCs w:val="26"/>
        </w:rPr>
      </w:pPr>
      <w:r w:rsidRPr="000474A6">
        <w:rPr>
          <w:color w:val="000000"/>
          <w:szCs w:val="26"/>
        </w:rPr>
        <w:t>Кроме того, существует необходимость осуществления капитальных вложений для осуществления текущей деятельности.</w:t>
      </w:r>
    </w:p>
    <w:p w:rsidR="00DB717E" w:rsidRPr="000474A6" w:rsidRDefault="00DB717E" w:rsidP="00E81479">
      <w:pPr>
        <w:pStyle w:val="a7"/>
        <w:ind w:firstLine="527"/>
        <w:jc w:val="both"/>
        <w:rPr>
          <w:color w:val="000000"/>
          <w:szCs w:val="26"/>
        </w:rPr>
      </w:pPr>
      <w:r>
        <w:rPr>
          <w:color w:val="000000"/>
          <w:szCs w:val="26"/>
        </w:rPr>
        <w:t>В</w:t>
      </w:r>
      <w:r w:rsidRPr="000474A6">
        <w:rPr>
          <w:color w:val="000000"/>
          <w:szCs w:val="26"/>
        </w:rPr>
        <w:t xml:space="preserve"> 2018 г. сохранится высокий уровень издержек по оплате за пустующее муниципальное жилье – 1 459 тыс. рублей, а также за содержание, текущий и капитальный ремонт общего имущества в части пустующего жилья.</w:t>
      </w:r>
    </w:p>
    <w:p w:rsidR="00DB717E" w:rsidRDefault="00DB717E" w:rsidP="00E81479">
      <w:pPr>
        <w:pStyle w:val="a7"/>
        <w:ind w:firstLine="527"/>
        <w:jc w:val="both"/>
        <w:rPr>
          <w:color w:val="000000"/>
          <w:szCs w:val="26"/>
        </w:rPr>
      </w:pPr>
      <w:r w:rsidRPr="000474A6">
        <w:rPr>
          <w:color w:val="000000"/>
          <w:szCs w:val="26"/>
        </w:rPr>
        <w:t>Консолидированные расходы республиканского бюджета и бюджета МО МР «Печора» на оплату коммунальных услуг по пустующему жилью соста</w:t>
      </w:r>
      <w:r w:rsidR="00E81479">
        <w:rPr>
          <w:color w:val="000000"/>
          <w:szCs w:val="26"/>
        </w:rPr>
        <w:t>вляют 6 760,0 тыс. рублей в год;</w:t>
      </w:r>
    </w:p>
    <w:p w:rsidR="00077FE1" w:rsidRPr="00E81479" w:rsidRDefault="00077FE1" w:rsidP="00E81479">
      <w:pPr>
        <w:pStyle w:val="a7"/>
        <w:ind w:firstLine="527"/>
        <w:jc w:val="both"/>
        <w:rPr>
          <w:color w:val="000000"/>
          <w:sz w:val="16"/>
          <w:szCs w:val="16"/>
        </w:rPr>
      </w:pPr>
    </w:p>
    <w:p w:rsidR="00077FE1" w:rsidRDefault="00E81479" w:rsidP="003E1FAF">
      <w:pPr>
        <w:pStyle w:val="a7"/>
        <w:tabs>
          <w:tab w:val="left" w:pos="3381"/>
        </w:tabs>
        <w:ind w:firstLine="709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п</w:t>
      </w:r>
      <w:r w:rsidR="00077FE1" w:rsidRPr="00077FE1">
        <w:rPr>
          <w:b/>
          <w:color w:val="000000"/>
          <w:szCs w:val="26"/>
        </w:rPr>
        <w:t>оселок сельского типа Косью</w:t>
      </w:r>
    </w:p>
    <w:p w:rsidR="003E1FAF" w:rsidRPr="00E81479" w:rsidRDefault="003E1FAF" w:rsidP="003E1FAF">
      <w:pPr>
        <w:pStyle w:val="a7"/>
        <w:tabs>
          <w:tab w:val="left" w:pos="3381"/>
        </w:tabs>
        <w:ind w:firstLine="709"/>
        <w:jc w:val="center"/>
        <w:rPr>
          <w:b/>
          <w:color w:val="000000"/>
          <w:sz w:val="16"/>
          <w:szCs w:val="16"/>
        </w:rPr>
      </w:pPr>
    </w:p>
    <w:p w:rsidR="00E81479" w:rsidRDefault="00E81479" w:rsidP="00E81479">
      <w:pPr>
        <w:pStyle w:val="a7"/>
        <w:overflowPunct/>
        <w:autoSpaceDE/>
        <w:autoSpaceDN/>
        <w:adjustRightInd/>
        <w:ind w:firstLine="284"/>
        <w:jc w:val="both"/>
        <w:rPr>
          <w:color w:val="000000"/>
          <w:szCs w:val="26"/>
        </w:rPr>
      </w:pPr>
      <w:r>
        <w:rPr>
          <w:color w:val="000000"/>
          <w:szCs w:val="26"/>
        </w:rPr>
        <w:t>- себестоимость поставки тепловой энергии составляет 10 869 руб./Гкал без НДС;</w:t>
      </w:r>
    </w:p>
    <w:p w:rsidR="00E81479" w:rsidRDefault="00E81479" w:rsidP="00E81479">
      <w:pPr>
        <w:pStyle w:val="a7"/>
        <w:overflowPunct/>
        <w:autoSpaceDE/>
        <w:autoSpaceDN/>
        <w:adjustRightInd/>
        <w:ind w:firstLine="284"/>
        <w:jc w:val="both"/>
        <w:rPr>
          <w:color w:val="000000"/>
          <w:szCs w:val="26"/>
        </w:rPr>
      </w:pPr>
      <w:r>
        <w:rPr>
          <w:color w:val="000000"/>
          <w:szCs w:val="26"/>
        </w:rPr>
        <w:t>- себестоимость водоотведения</w:t>
      </w:r>
      <w:r w:rsidRPr="00D52124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составляет 645 рублей/</w:t>
      </w:r>
      <w:proofErr w:type="spellStart"/>
      <w:r>
        <w:rPr>
          <w:color w:val="000000"/>
          <w:szCs w:val="26"/>
        </w:rPr>
        <w:t>куб.м</w:t>
      </w:r>
      <w:proofErr w:type="spellEnd"/>
      <w:r>
        <w:rPr>
          <w:color w:val="000000"/>
          <w:szCs w:val="26"/>
        </w:rPr>
        <w:t xml:space="preserve"> без НДС;</w:t>
      </w:r>
    </w:p>
    <w:p w:rsidR="00E81479" w:rsidRPr="00E81479" w:rsidRDefault="00E81479" w:rsidP="00E81479">
      <w:pPr>
        <w:pStyle w:val="a7"/>
        <w:overflowPunct/>
        <w:autoSpaceDE/>
        <w:autoSpaceDN/>
        <w:adjustRightInd/>
        <w:ind w:firstLine="284"/>
        <w:jc w:val="both"/>
        <w:rPr>
          <w:color w:val="000000"/>
          <w:szCs w:val="26"/>
        </w:rPr>
      </w:pPr>
      <w:r>
        <w:rPr>
          <w:color w:val="000000"/>
          <w:szCs w:val="26"/>
        </w:rPr>
        <w:t>- себестоимость водоснабжения</w:t>
      </w:r>
      <w:r w:rsidRPr="00D52124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составляет 446 рублей/</w:t>
      </w:r>
      <w:proofErr w:type="spellStart"/>
      <w:r>
        <w:rPr>
          <w:color w:val="000000"/>
          <w:szCs w:val="26"/>
        </w:rPr>
        <w:t>куб.м</w:t>
      </w:r>
      <w:proofErr w:type="spellEnd"/>
      <w:r>
        <w:rPr>
          <w:color w:val="000000"/>
          <w:szCs w:val="26"/>
        </w:rPr>
        <w:t xml:space="preserve"> без НДС.</w:t>
      </w:r>
    </w:p>
    <w:p w:rsidR="00077FE1" w:rsidRDefault="00077FE1" w:rsidP="00E81479">
      <w:pPr>
        <w:pStyle w:val="a7"/>
        <w:ind w:firstLine="567"/>
        <w:jc w:val="both"/>
        <w:rPr>
          <w:szCs w:val="26"/>
        </w:rPr>
      </w:pPr>
      <w:r w:rsidRPr="00BF4ADA">
        <w:rPr>
          <w:szCs w:val="26"/>
        </w:rPr>
        <w:t xml:space="preserve">Задолженность населения </w:t>
      </w:r>
      <w:r>
        <w:rPr>
          <w:rStyle w:val="1"/>
          <w:rFonts w:eastAsiaTheme="minorEastAsia"/>
          <w:szCs w:val="26"/>
        </w:rPr>
        <w:t>двух</w:t>
      </w:r>
      <w:r w:rsidRPr="00BF4ADA">
        <w:rPr>
          <w:rStyle w:val="1"/>
          <w:rFonts w:eastAsiaTheme="minorEastAsia"/>
          <w:szCs w:val="26"/>
        </w:rPr>
        <w:t xml:space="preserve"> многоквартирных дом</w:t>
      </w:r>
      <w:r>
        <w:rPr>
          <w:rStyle w:val="1"/>
          <w:rFonts w:eastAsiaTheme="minorEastAsia"/>
          <w:szCs w:val="26"/>
        </w:rPr>
        <w:t>ов</w:t>
      </w:r>
      <w:r>
        <w:rPr>
          <w:szCs w:val="26"/>
        </w:rPr>
        <w:t xml:space="preserve"> п. </w:t>
      </w:r>
      <w:r w:rsidRPr="00BF4ADA">
        <w:rPr>
          <w:szCs w:val="26"/>
        </w:rPr>
        <w:t xml:space="preserve">Косью перед управляющей и </w:t>
      </w:r>
      <w:proofErr w:type="spellStart"/>
      <w:r w:rsidRPr="00BF4ADA">
        <w:rPr>
          <w:szCs w:val="26"/>
        </w:rPr>
        <w:t>ресурсоснабжающими</w:t>
      </w:r>
      <w:proofErr w:type="spellEnd"/>
      <w:r w:rsidRPr="00BF4ADA">
        <w:rPr>
          <w:szCs w:val="26"/>
        </w:rPr>
        <w:t xml:space="preserve"> организациями по состоянию на 01.</w:t>
      </w:r>
      <w:r>
        <w:rPr>
          <w:szCs w:val="26"/>
        </w:rPr>
        <w:t>10</w:t>
      </w:r>
      <w:r w:rsidRPr="00BF4ADA">
        <w:rPr>
          <w:szCs w:val="26"/>
        </w:rPr>
        <w:t xml:space="preserve">.2018 составила более </w:t>
      </w:r>
      <w:r>
        <w:rPr>
          <w:szCs w:val="26"/>
        </w:rPr>
        <w:t>4 656 тыс</w:t>
      </w:r>
      <w:r w:rsidRPr="00BF4ADA">
        <w:rPr>
          <w:szCs w:val="26"/>
        </w:rPr>
        <w:t>. рублей, задолженность по</w:t>
      </w:r>
      <w:r>
        <w:rPr>
          <w:szCs w:val="26"/>
        </w:rPr>
        <w:t xml:space="preserve"> пустующему жилью в 2017 году составила более 1 180 тыс. рублей, за 8 месяцев 2018 года – 921 тыс. рублей.</w:t>
      </w:r>
    </w:p>
    <w:p w:rsidR="00077FE1" w:rsidRDefault="00077FE1" w:rsidP="00E81479">
      <w:pPr>
        <w:pStyle w:val="a7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За указанный период отмечается низкая собираемость платежей с потребителей – 61 %.</w:t>
      </w:r>
    </w:p>
    <w:p w:rsidR="00077FE1" w:rsidRDefault="00077FE1" w:rsidP="00E81479">
      <w:pPr>
        <w:pStyle w:val="a7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Кроме того, существует необходимость осуществления капитальных вложений для осуществления текущей деятельности (оценочно – около 100</w:t>
      </w:r>
      <w:r w:rsidR="00E81479">
        <w:rPr>
          <w:color w:val="000000"/>
          <w:szCs w:val="26"/>
        </w:rPr>
        <w:t>,2</w:t>
      </w:r>
      <w:r>
        <w:rPr>
          <w:color w:val="000000"/>
          <w:szCs w:val="26"/>
        </w:rPr>
        <w:t xml:space="preserve"> млн. рублей).</w:t>
      </w:r>
    </w:p>
    <w:p w:rsidR="00077FE1" w:rsidRDefault="00077FE1" w:rsidP="00E81479">
      <w:pPr>
        <w:pStyle w:val="a7"/>
        <w:ind w:firstLine="567"/>
        <w:jc w:val="both"/>
        <w:rPr>
          <w:color w:val="000000"/>
          <w:szCs w:val="26"/>
        </w:rPr>
      </w:pPr>
      <w:r w:rsidRPr="00294A17">
        <w:rPr>
          <w:color w:val="000000"/>
          <w:szCs w:val="26"/>
        </w:rPr>
        <w:lastRenderedPageBreak/>
        <w:t>П</w:t>
      </w:r>
      <w:r>
        <w:rPr>
          <w:color w:val="000000"/>
          <w:szCs w:val="26"/>
        </w:rPr>
        <w:t>о прогнозным значениям в 2019-2020 гг.</w:t>
      </w:r>
      <w:r w:rsidRPr="00294A17">
        <w:rPr>
          <w:color w:val="000000"/>
          <w:szCs w:val="26"/>
        </w:rPr>
        <w:t xml:space="preserve"> сохранится высокий уровень издержек по оплате за пустующее муниципальное жилье – 1 381 тыс.</w:t>
      </w:r>
      <w:r w:rsidRPr="006B381A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 xml:space="preserve">рублей, а также за содержание, текущий и капитальный ремонт общего имущества в части </w:t>
      </w:r>
      <w:r w:rsidRPr="00294A17">
        <w:rPr>
          <w:color w:val="000000"/>
          <w:szCs w:val="26"/>
        </w:rPr>
        <w:t>пустующе</w:t>
      </w:r>
      <w:r>
        <w:rPr>
          <w:color w:val="000000"/>
          <w:szCs w:val="26"/>
        </w:rPr>
        <w:t>го</w:t>
      </w:r>
      <w:r w:rsidRPr="00294A17">
        <w:rPr>
          <w:color w:val="000000"/>
          <w:szCs w:val="26"/>
        </w:rPr>
        <w:t xml:space="preserve"> жиль</w:t>
      </w:r>
      <w:r>
        <w:rPr>
          <w:color w:val="000000"/>
          <w:szCs w:val="26"/>
        </w:rPr>
        <w:t>я</w:t>
      </w:r>
      <w:r w:rsidRPr="00294A17">
        <w:rPr>
          <w:color w:val="000000"/>
          <w:szCs w:val="26"/>
        </w:rPr>
        <w:t>.</w:t>
      </w:r>
    </w:p>
    <w:p w:rsidR="00077FE1" w:rsidRDefault="00077FE1" w:rsidP="00E81479">
      <w:pPr>
        <w:pStyle w:val="a7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Консолидированные расходы республиканского бюджета на субсидии и бюджета МО МР «Печора» на оплату коммунальных услуг по </w:t>
      </w:r>
      <w:r w:rsidRPr="00294A17">
        <w:rPr>
          <w:color w:val="000000"/>
          <w:szCs w:val="26"/>
        </w:rPr>
        <w:t>пустующе</w:t>
      </w:r>
      <w:r>
        <w:rPr>
          <w:color w:val="000000"/>
          <w:szCs w:val="26"/>
        </w:rPr>
        <w:t>му</w:t>
      </w:r>
      <w:r w:rsidRPr="00294A17">
        <w:rPr>
          <w:color w:val="000000"/>
          <w:szCs w:val="26"/>
        </w:rPr>
        <w:t xml:space="preserve"> жиль</w:t>
      </w:r>
      <w:r>
        <w:rPr>
          <w:color w:val="000000"/>
          <w:szCs w:val="26"/>
        </w:rPr>
        <w:t xml:space="preserve">ю по состоянию на 01.10.2018 составляют </w:t>
      </w:r>
      <w:r w:rsidRPr="00701230">
        <w:rPr>
          <w:color w:val="000000"/>
          <w:szCs w:val="26"/>
        </w:rPr>
        <w:t>15 136 тыс. рублей</w:t>
      </w:r>
      <w:r>
        <w:rPr>
          <w:color w:val="000000"/>
          <w:szCs w:val="26"/>
        </w:rPr>
        <w:t>.</w:t>
      </w:r>
    </w:p>
    <w:p w:rsidR="00077FE1" w:rsidRDefault="00077FE1" w:rsidP="00E81479">
      <w:pPr>
        <w:pStyle w:val="a7"/>
        <w:ind w:firstLine="567"/>
        <w:jc w:val="both"/>
        <w:rPr>
          <w:color w:val="000000"/>
          <w:szCs w:val="26"/>
        </w:rPr>
      </w:pPr>
      <w:r w:rsidRPr="00565B2C">
        <w:rPr>
          <w:color w:val="000000"/>
          <w:szCs w:val="26"/>
        </w:rPr>
        <w:t>Еще одной проблемой п. Косью, входящего в состав муниципального образования городского поселения «Путеец», является отсутствие рынка труда, перспектив развития и дальнейшего существования в связи с отсутствием объемов производства. Наличие неперспективного поселк</w:t>
      </w:r>
      <w:r>
        <w:rPr>
          <w:color w:val="000000"/>
          <w:szCs w:val="26"/>
        </w:rPr>
        <w:t>а</w:t>
      </w:r>
      <w:r w:rsidRPr="00565B2C">
        <w:rPr>
          <w:color w:val="000000"/>
          <w:szCs w:val="26"/>
        </w:rPr>
        <w:t xml:space="preserve"> является определенным сдерживающим фактором развития экономики </w:t>
      </w:r>
      <w:r>
        <w:rPr>
          <w:color w:val="000000"/>
          <w:szCs w:val="26"/>
        </w:rPr>
        <w:t>МР «Печора»</w:t>
      </w:r>
      <w:r w:rsidRPr="00565B2C">
        <w:rPr>
          <w:color w:val="000000"/>
          <w:szCs w:val="26"/>
        </w:rPr>
        <w:t xml:space="preserve">. На поддержание жизнедеятельности в </w:t>
      </w:r>
      <w:r>
        <w:rPr>
          <w:color w:val="000000"/>
          <w:szCs w:val="26"/>
        </w:rPr>
        <w:t>п. Косью</w:t>
      </w:r>
      <w:r w:rsidRPr="00565B2C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направляются</w:t>
      </w:r>
      <w:r w:rsidRPr="00565B2C">
        <w:rPr>
          <w:color w:val="000000"/>
          <w:szCs w:val="26"/>
        </w:rPr>
        <w:t xml:space="preserve"> средства бюджета МО </w:t>
      </w:r>
      <w:r>
        <w:rPr>
          <w:color w:val="000000"/>
          <w:szCs w:val="26"/>
        </w:rPr>
        <w:t>МР «Печора» и МО ГП «Путеец»</w:t>
      </w:r>
      <w:r w:rsidRPr="00565B2C">
        <w:rPr>
          <w:color w:val="000000"/>
          <w:szCs w:val="26"/>
        </w:rPr>
        <w:t xml:space="preserve">. </w:t>
      </w:r>
    </w:p>
    <w:p w:rsidR="00077FE1" w:rsidRDefault="00077FE1" w:rsidP="00077FE1">
      <w:pPr>
        <w:pStyle w:val="a7"/>
        <w:ind w:firstLine="709"/>
        <w:jc w:val="both"/>
        <w:rPr>
          <w:color w:val="000000"/>
          <w:szCs w:val="26"/>
        </w:rPr>
      </w:pPr>
      <w:r w:rsidRPr="00565B2C">
        <w:rPr>
          <w:color w:val="000000"/>
          <w:szCs w:val="26"/>
        </w:rPr>
        <w:t xml:space="preserve">Ситуация </w:t>
      </w:r>
      <w:r w:rsidRPr="00BF4ADA">
        <w:rPr>
          <w:szCs w:val="26"/>
        </w:rPr>
        <w:t>усугубляется тем, что п. Косью малонаселен</w:t>
      </w:r>
      <w:r>
        <w:rPr>
          <w:szCs w:val="26"/>
        </w:rPr>
        <w:t>. В</w:t>
      </w:r>
      <w:r>
        <w:rPr>
          <w:szCs w:val="26"/>
          <w:shd w:val="clear" w:color="auto" w:fill="FFFFFF"/>
        </w:rPr>
        <w:t xml:space="preserve"> двух многоквартирных домах (60 и 65 квартир) зарегистрировано </w:t>
      </w:r>
      <w:r w:rsidRPr="0031006B">
        <w:rPr>
          <w:szCs w:val="26"/>
          <w:shd w:val="clear" w:color="auto" w:fill="FFFFFF"/>
        </w:rPr>
        <w:t>94</w:t>
      </w:r>
      <w:r>
        <w:rPr>
          <w:szCs w:val="26"/>
          <w:shd w:val="clear" w:color="auto" w:fill="FFFFFF"/>
        </w:rPr>
        <w:t xml:space="preserve"> человека</w:t>
      </w:r>
      <w:r w:rsidRPr="00BF4ADA">
        <w:rPr>
          <w:szCs w:val="26"/>
          <w:shd w:val="clear" w:color="auto" w:fill="FFFFFF"/>
        </w:rPr>
        <w:t xml:space="preserve">. Населенный пункт </w:t>
      </w:r>
      <w:r w:rsidRPr="00BF4ADA">
        <w:rPr>
          <w:szCs w:val="26"/>
        </w:rPr>
        <w:t xml:space="preserve">труднодоступен в транспортном отношении, так как прямое сообщение имеется только по железной дороге, что в свою очередь </w:t>
      </w:r>
      <w:r w:rsidRPr="00565B2C">
        <w:rPr>
          <w:color w:val="000000"/>
          <w:szCs w:val="26"/>
        </w:rPr>
        <w:t>влияет на возможность обеспечения жителей населенн</w:t>
      </w:r>
      <w:r>
        <w:rPr>
          <w:color w:val="000000"/>
          <w:szCs w:val="26"/>
        </w:rPr>
        <w:t>ого</w:t>
      </w:r>
      <w:r w:rsidRPr="00565B2C">
        <w:rPr>
          <w:color w:val="000000"/>
          <w:szCs w:val="26"/>
        </w:rPr>
        <w:t xml:space="preserve"> пункт</w:t>
      </w:r>
      <w:r>
        <w:rPr>
          <w:color w:val="000000"/>
          <w:szCs w:val="26"/>
        </w:rPr>
        <w:t>а</w:t>
      </w:r>
      <w:r w:rsidRPr="00565B2C">
        <w:rPr>
          <w:color w:val="000000"/>
          <w:szCs w:val="26"/>
        </w:rPr>
        <w:t xml:space="preserve"> необходимыми социальными услугами, а также на удорожание этих услуг (факт</w:t>
      </w:r>
      <w:r w:rsidR="00E81479">
        <w:rPr>
          <w:color w:val="000000"/>
          <w:szCs w:val="26"/>
        </w:rPr>
        <w:t>ор удаленности доставки услуги);</w:t>
      </w:r>
      <w:r w:rsidRPr="00565B2C">
        <w:rPr>
          <w:color w:val="000000"/>
          <w:szCs w:val="26"/>
        </w:rPr>
        <w:t xml:space="preserve"> </w:t>
      </w:r>
    </w:p>
    <w:p w:rsidR="00077FE1" w:rsidRDefault="00E81479" w:rsidP="003E1FAF">
      <w:pPr>
        <w:pStyle w:val="a7"/>
        <w:tabs>
          <w:tab w:val="left" w:pos="3193"/>
        </w:tabs>
        <w:ind w:firstLine="709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п</w:t>
      </w:r>
      <w:r w:rsidR="00077FE1" w:rsidRPr="00077FE1">
        <w:rPr>
          <w:b/>
          <w:color w:val="000000"/>
          <w:szCs w:val="26"/>
        </w:rPr>
        <w:t>оселок сельского типа Березовка</w:t>
      </w:r>
    </w:p>
    <w:p w:rsidR="003E1FAF" w:rsidRPr="00E81479" w:rsidRDefault="003E1FAF" w:rsidP="00077FE1">
      <w:pPr>
        <w:pStyle w:val="a7"/>
        <w:tabs>
          <w:tab w:val="left" w:pos="3193"/>
        </w:tabs>
        <w:ind w:firstLine="709"/>
        <w:jc w:val="both"/>
        <w:rPr>
          <w:b/>
          <w:color w:val="000000"/>
          <w:sz w:val="16"/>
          <w:szCs w:val="16"/>
        </w:rPr>
      </w:pPr>
    </w:p>
    <w:p w:rsidR="00077FE1" w:rsidRPr="00FE0D6E" w:rsidRDefault="00077FE1" w:rsidP="00E81479">
      <w:pPr>
        <w:pStyle w:val="a7"/>
        <w:numPr>
          <w:ilvl w:val="0"/>
          <w:numId w:val="4"/>
        </w:numPr>
        <w:tabs>
          <w:tab w:val="left" w:pos="993"/>
        </w:tabs>
        <w:overflowPunct/>
        <w:autoSpaceDE/>
        <w:autoSpaceDN/>
        <w:adjustRightInd/>
        <w:ind w:left="0" w:firstLine="567"/>
        <w:jc w:val="both"/>
        <w:rPr>
          <w:szCs w:val="26"/>
        </w:rPr>
      </w:pPr>
      <w:r w:rsidRPr="000474A6">
        <w:rPr>
          <w:color w:val="000000"/>
          <w:szCs w:val="26"/>
        </w:rPr>
        <w:t xml:space="preserve">себестоимость поставки тепловой энергии составляет </w:t>
      </w:r>
      <w:r w:rsidRPr="00FE0D6E">
        <w:rPr>
          <w:szCs w:val="26"/>
        </w:rPr>
        <w:t>2 419 (2 950 с НДС)  руб./Гкал без НДС);</w:t>
      </w:r>
    </w:p>
    <w:p w:rsidR="00077FE1" w:rsidRPr="00FE0D6E" w:rsidRDefault="00077FE1" w:rsidP="00E81479">
      <w:pPr>
        <w:pStyle w:val="a7"/>
        <w:numPr>
          <w:ilvl w:val="0"/>
          <w:numId w:val="4"/>
        </w:numPr>
        <w:tabs>
          <w:tab w:val="left" w:pos="993"/>
        </w:tabs>
        <w:overflowPunct/>
        <w:autoSpaceDE/>
        <w:autoSpaceDN/>
        <w:adjustRightInd/>
        <w:ind w:left="0" w:firstLine="567"/>
        <w:jc w:val="both"/>
        <w:rPr>
          <w:szCs w:val="26"/>
        </w:rPr>
      </w:pPr>
      <w:r w:rsidRPr="00FE0D6E">
        <w:rPr>
          <w:szCs w:val="26"/>
        </w:rPr>
        <w:t>себестоимость водоотведения составляет 61,11 (74,52 с НДС) рублей/</w:t>
      </w:r>
      <w:proofErr w:type="spellStart"/>
      <w:r w:rsidRPr="00FE0D6E">
        <w:rPr>
          <w:szCs w:val="26"/>
        </w:rPr>
        <w:t>куб.м</w:t>
      </w:r>
      <w:proofErr w:type="spellEnd"/>
      <w:r w:rsidRPr="00FE0D6E">
        <w:rPr>
          <w:szCs w:val="26"/>
        </w:rPr>
        <w:t xml:space="preserve"> без НДС;</w:t>
      </w:r>
    </w:p>
    <w:p w:rsidR="00077FE1" w:rsidRDefault="00077FE1" w:rsidP="00E81479">
      <w:pPr>
        <w:pStyle w:val="a7"/>
        <w:numPr>
          <w:ilvl w:val="0"/>
          <w:numId w:val="4"/>
        </w:numPr>
        <w:tabs>
          <w:tab w:val="left" w:pos="993"/>
        </w:tabs>
        <w:overflowPunct/>
        <w:autoSpaceDE/>
        <w:autoSpaceDN/>
        <w:adjustRightInd/>
        <w:ind w:left="0" w:firstLine="567"/>
        <w:jc w:val="both"/>
        <w:rPr>
          <w:color w:val="000000"/>
          <w:szCs w:val="26"/>
        </w:rPr>
      </w:pPr>
      <w:r w:rsidRPr="00FE0D6E">
        <w:rPr>
          <w:szCs w:val="26"/>
        </w:rPr>
        <w:t>себестоимость водоснабжения составляет 53,7 (65,49 с НДС) рублей/</w:t>
      </w:r>
      <w:proofErr w:type="spellStart"/>
      <w:r w:rsidRPr="00FE0D6E">
        <w:rPr>
          <w:szCs w:val="26"/>
        </w:rPr>
        <w:t>куб.м</w:t>
      </w:r>
      <w:proofErr w:type="spellEnd"/>
      <w:r w:rsidRPr="00FE0D6E">
        <w:rPr>
          <w:szCs w:val="26"/>
        </w:rPr>
        <w:t xml:space="preserve"> </w:t>
      </w:r>
      <w:r w:rsidRPr="000474A6">
        <w:rPr>
          <w:color w:val="000000"/>
          <w:szCs w:val="26"/>
        </w:rPr>
        <w:t>без НДС.</w:t>
      </w:r>
    </w:p>
    <w:p w:rsidR="00077FE1" w:rsidRDefault="00077FE1" w:rsidP="00E81479">
      <w:pPr>
        <w:pStyle w:val="a7"/>
        <w:ind w:firstLine="567"/>
        <w:jc w:val="both"/>
        <w:rPr>
          <w:szCs w:val="26"/>
        </w:rPr>
      </w:pPr>
      <w:r>
        <w:rPr>
          <w:color w:val="000000"/>
          <w:szCs w:val="26"/>
        </w:rPr>
        <w:t>В результате чего,</w:t>
      </w:r>
      <w:r w:rsidRPr="000474A6">
        <w:rPr>
          <w:color w:val="000000"/>
          <w:szCs w:val="26"/>
        </w:rPr>
        <w:t xml:space="preserve"> собираемость платежей с потребителей </w:t>
      </w:r>
      <w:r>
        <w:rPr>
          <w:color w:val="000000"/>
          <w:szCs w:val="26"/>
        </w:rPr>
        <w:t>составляет</w:t>
      </w:r>
      <w:r w:rsidRPr="000474A6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37</w:t>
      </w:r>
      <w:r w:rsidRPr="000474A6">
        <w:rPr>
          <w:color w:val="000000"/>
          <w:szCs w:val="26"/>
        </w:rPr>
        <w:t xml:space="preserve"> %.</w:t>
      </w:r>
      <w:r w:rsidRPr="00576600">
        <w:rPr>
          <w:szCs w:val="26"/>
        </w:rPr>
        <w:t xml:space="preserve"> </w:t>
      </w:r>
      <w:r w:rsidRPr="00BF4ADA">
        <w:rPr>
          <w:szCs w:val="26"/>
        </w:rPr>
        <w:t xml:space="preserve">Задолженность населения </w:t>
      </w:r>
      <w:r>
        <w:rPr>
          <w:rStyle w:val="1"/>
          <w:rFonts w:eastAsiaTheme="minorEastAsia"/>
          <w:szCs w:val="26"/>
        </w:rPr>
        <w:t>трех</w:t>
      </w:r>
      <w:r w:rsidRPr="00BF4ADA">
        <w:rPr>
          <w:rStyle w:val="1"/>
          <w:rFonts w:eastAsiaTheme="minorEastAsia"/>
          <w:szCs w:val="26"/>
        </w:rPr>
        <w:t xml:space="preserve"> многоквартирных дом</w:t>
      </w:r>
      <w:r>
        <w:rPr>
          <w:rStyle w:val="1"/>
          <w:rFonts w:eastAsiaTheme="minorEastAsia"/>
          <w:szCs w:val="26"/>
        </w:rPr>
        <w:t>ов</w:t>
      </w:r>
      <w:r>
        <w:rPr>
          <w:szCs w:val="26"/>
        </w:rPr>
        <w:t xml:space="preserve"> п</w:t>
      </w:r>
      <w:r w:rsidRPr="00E81479">
        <w:rPr>
          <w:b/>
          <w:szCs w:val="26"/>
        </w:rPr>
        <w:t xml:space="preserve">. </w:t>
      </w:r>
      <w:r w:rsidRPr="00E81479">
        <w:rPr>
          <w:rStyle w:val="ab"/>
          <w:b w:val="0"/>
          <w:szCs w:val="26"/>
          <w:shd w:val="clear" w:color="auto" w:fill="FFFFFF"/>
        </w:rPr>
        <w:t>Березовка</w:t>
      </w:r>
      <w:r w:rsidRPr="00BF4ADA">
        <w:rPr>
          <w:szCs w:val="26"/>
        </w:rPr>
        <w:t xml:space="preserve"> перед </w:t>
      </w:r>
      <w:proofErr w:type="spellStart"/>
      <w:r w:rsidRPr="00BF4ADA">
        <w:rPr>
          <w:szCs w:val="26"/>
        </w:rPr>
        <w:t>ресурсоснабжающ</w:t>
      </w:r>
      <w:r>
        <w:rPr>
          <w:szCs w:val="26"/>
        </w:rPr>
        <w:t>ей</w:t>
      </w:r>
      <w:proofErr w:type="spellEnd"/>
      <w:r w:rsidRPr="00BF4ADA">
        <w:rPr>
          <w:szCs w:val="26"/>
        </w:rPr>
        <w:t xml:space="preserve"> организаци</w:t>
      </w:r>
      <w:r>
        <w:rPr>
          <w:szCs w:val="26"/>
        </w:rPr>
        <w:t>ей</w:t>
      </w:r>
      <w:r w:rsidRPr="00BF4ADA">
        <w:rPr>
          <w:szCs w:val="26"/>
        </w:rPr>
        <w:t xml:space="preserve"> по состоянию на 01.</w:t>
      </w:r>
      <w:r>
        <w:rPr>
          <w:szCs w:val="26"/>
        </w:rPr>
        <w:t>12</w:t>
      </w:r>
      <w:r w:rsidRPr="00BF4ADA">
        <w:rPr>
          <w:szCs w:val="26"/>
        </w:rPr>
        <w:t xml:space="preserve">.2018 составила </w:t>
      </w:r>
      <w:r>
        <w:rPr>
          <w:szCs w:val="26"/>
        </w:rPr>
        <w:t>15 869,6</w:t>
      </w:r>
      <w:r w:rsidRPr="00D11B9A">
        <w:rPr>
          <w:szCs w:val="26"/>
        </w:rPr>
        <w:t xml:space="preserve"> тыс.</w:t>
      </w:r>
      <w:r>
        <w:rPr>
          <w:szCs w:val="26"/>
        </w:rPr>
        <w:t xml:space="preserve"> рублей.</w:t>
      </w:r>
    </w:p>
    <w:p w:rsidR="00077FE1" w:rsidRPr="000474A6" w:rsidRDefault="00E81479" w:rsidP="00E81479">
      <w:pPr>
        <w:pStyle w:val="a7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С</w:t>
      </w:r>
      <w:r w:rsidR="00077FE1" w:rsidRPr="000474A6">
        <w:rPr>
          <w:color w:val="000000"/>
          <w:szCs w:val="26"/>
        </w:rPr>
        <w:t>уществует необходимость осуществления капитальных вложений для осуществления текущей деятельности.</w:t>
      </w:r>
    </w:p>
    <w:p w:rsidR="00077FE1" w:rsidRPr="000474A6" w:rsidRDefault="00077FE1" w:rsidP="00E81479">
      <w:pPr>
        <w:pStyle w:val="a7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В</w:t>
      </w:r>
      <w:r w:rsidRPr="000474A6">
        <w:rPr>
          <w:color w:val="000000"/>
          <w:szCs w:val="26"/>
        </w:rPr>
        <w:t xml:space="preserve"> 2018 г</w:t>
      </w:r>
      <w:r w:rsidR="00E81479">
        <w:rPr>
          <w:color w:val="000000"/>
          <w:szCs w:val="26"/>
        </w:rPr>
        <w:t>оду</w:t>
      </w:r>
      <w:r w:rsidRPr="000474A6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задолженность</w:t>
      </w:r>
      <w:r w:rsidRPr="000474A6">
        <w:rPr>
          <w:color w:val="000000"/>
          <w:szCs w:val="26"/>
        </w:rPr>
        <w:t xml:space="preserve"> по оплате за пустующее муниципальное жилье </w:t>
      </w:r>
      <w:r w:rsidR="00E81479">
        <w:rPr>
          <w:color w:val="000000"/>
          <w:szCs w:val="26"/>
        </w:rPr>
        <w:t>составила</w:t>
      </w:r>
      <w:r w:rsidRPr="000474A6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 xml:space="preserve">3 851, 26 тыс. </w:t>
      </w:r>
      <w:r w:rsidRPr="000474A6">
        <w:rPr>
          <w:color w:val="000000"/>
          <w:szCs w:val="26"/>
        </w:rPr>
        <w:t>рублей</w:t>
      </w:r>
      <w:r>
        <w:rPr>
          <w:color w:val="000000"/>
          <w:szCs w:val="26"/>
        </w:rPr>
        <w:t xml:space="preserve">, </w:t>
      </w:r>
      <w:r w:rsidRPr="000474A6">
        <w:rPr>
          <w:color w:val="000000"/>
          <w:szCs w:val="26"/>
        </w:rPr>
        <w:t xml:space="preserve"> сохранится высокий уровень издержек по оплате за пустующее муниципальное жилье – </w:t>
      </w:r>
      <w:r>
        <w:rPr>
          <w:color w:val="000000"/>
          <w:szCs w:val="26"/>
        </w:rPr>
        <w:t>4 351</w:t>
      </w:r>
      <w:r w:rsidRPr="000474A6">
        <w:rPr>
          <w:color w:val="000000"/>
          <w:szCs w:val="26"/>
        </w:rPr>
        <w:t xml:space="preserve"> тыс. рублей, а также за содержание, текущий и капитальный ремонт общего имущества в части пустующего жилья.</w:t>
      </w:r>
    </w:p>
    <w:p w:rsidR="00077FE1" w:rsidRPr="000474A6" w:rsidRDefault="00077FE1" w:rsidP="00E81479">
      <w:pPr>
        <w:pStyle w:val="a7"/>
        <w:ind w:firstLine="567"/>
        <w:jc w:val="both"/>
        <w:rPr>
          <w:color w:val="000000"/>
          <w:szCs w:val="26"/>
        </w:rPr>
      </w:pPr>
      <w:r w:rsidRPr="000474A6">
        <w:rPr>
          <w:color w:val="000000"/>
          <w:szCs w:val="26"/>
        </w:rPr>
        <w:t xml:space="preserve">Консолидированные расходы республиканского </w:t>
      </w:r>
      <w:r w:rsidRPr="00BB39DC">
        <w:rPr>
          <w:color w:val="000000"/>
          <w:szCs w:val="26"/>
        </w:rPr>
        <w:t>бюджета и бюджета МО МР</w:t>
      </w:r>
      <w:r w:rsidRPr="000474A6">
        <w:rPr>
          <w:color w:val="000000"/>
          <w:szCs w:val="26"/>
        </w:rPr>
        <w:t xml:space="preserve"> «Печора» на</w:t>
      </w:r>
      <w:r>
        <w:rPr>
          <w:color w:val="000000"/>
          <w:szCs w:val="26"/>
        </w:rPr>
        <w:t xml:space="preserve"> </w:t>
      </w:r>
      <w:r w:rsidRPr="000474A6">
        <w:rPr>
          <w:color w:val="000000"/>
          <w:szCs w:val="26"/>
        </w:rPr>
        <w:t xml:space="preserve"> оплату</w:t>
      </w:r>
      <w:r>
        <w:rPr>
          <w:color w:val="000000"/>
          <w:szCs w:val="26"/>
        </w:rPr>
        <w:t xml:space="preserve"> </w:t>
      </w:r>
      <w:r w:rsidRPr="000474A6">
        <w:rPr>
          <w:color w:val="000000"/>
          <w:szCs w:val="26"/>
        </w:rPr>
        <w:t xml:space="preserve"> коммунальных </w:t>
      </w:r>
      <w:r>
        <w:rPr>
          <w:color w:val="000000"/>
          <w:szCs w:val="26"/>
        </w:rPr>
        <w:t xml:space="preserve"> </w:t>
      </w:r>
      <w:r w:rsidRPr="000474A6">
        <w:rPr>
          <w:color w:val="000000"/>
          <w:szCs w:val="26"/>
        </w:rPr>
        <w:t>услуг</w:t>
      </w:r>
      <w:r>
        <w:rPr>
          <w:color w:val="000000"/>
          <w:szCs w:val="26"/>
        </w:rPr>
        <w:t xml:space="preserve"> </w:t>
      </w:r>
      <w:r w:rsidRPr="000474A6">
        <w:rPr>
          <w:color w:val="000000"/>
          <w:szCs w:val="26"/>
        </w:rPr>
        <w:t xml:space="preserve"> по </w:t>
      </w:r>
      <w:r>
        <w:rPr>
          <w:color w:val="000000"/>
          <w:szCs w:val="26"/>
        </w:rPr>
        <w:t xml:space="preserve"> </w:t>
      </w:r>
      <w:r w:rsidRPr="000474A6">
        <w:rPr>
          <w:color w:val="000000"/>
          <w:szCs w:val="26"/>
        </w:rPr>
        <w:t xml:space="preserve">пустующему </w:t>
      </w:r>
      <w:r>
        <w:rPr>
          <w:color w:val="000000"/>
          <w:szCs w:val="26"/>
        </w:rPr>
        <w:t xml:space="preserve"> </w:t>
      </w:r>
      <w:r w:rsidRPr="000474A6">
        <w:rPr>
          <w:color w:val="000000"/>
          <w:szCs w:val="26"/>
        </w:rPr>
        <w:t>жилью</w:t>
      </w:r>
      <w:r>
        <w:rPr>
          <w:color w:val="000000"/>
          <w:szCs w:val="26"/>
        </w:rPr>
        <w:t xml:space="preserve"> </w:t>
      </w:r>
      <w:r w:rsidRPr="000474A6">
        <w:rPr>
          <w:color w:val="000000"/>
          <w:szCs w:val="26"/>
        </w:rPr>
        <w:t xml:space="preserve"> </w:t>
      </w:r>
      <w:r>
        <w:rPr>
          <w:rStyle w:val="1"/>
          <w:rFonts w:eastAsiaTheme="minorEastAsia"/>
          <w:szCs w:val="26"/>
        </w:rPr>
        <w:t>трех</w:t>
      </w:r>
      <w:r w:rsidRPr="00BF4ADA">
        <w:rPr>
          <w:rStyle w:val="1"/>
          <w:rFonts w:eastAsiaTheme="minorEastAsia"/>
          <w:szCs w:val="26"/>
        </w:rPr>
        <w:t xml:space="preserve"> многоквартирных дом</w:t>
      </w:r>
      <w:r>
        <w:rPr>
          <w:rStyle w:val="1"/>
          <w:rFonts w:eastAsiaTheme="minorEastAsia"/>
          <w:szCs w:val="26"/>
        </w:rPr>
        <w:t>ов</w:t>
      </w:r>
      <w:r>
        <w:rPr>
          <w:szCs w:val="26"/>
        </w:rPr>
        <w:t xml:space="preserve"> п</w:t>
      </w:r>
      <w:r w:rsidRPr="00497015">
        <w:rPr>
          <w:b/>
          <w:szCs w:val="26"/>
        </w:rPr>
        <w:t xml:space="preserve">. </w:t>
      </w:r>
      <w:r w:rsidRPr="00497015">
        <w:rPr>
          <w:rStyle w:val="ab"/>
          <w:b w:val="0"/>
          <w:szCs w:val="26"/>
          <w:shd w:val="clear" w:color="auto" w:fill="FFFFFF"/>
        </w:rPr>
        <w:t>Березовка</w:t>
      </w:r>
      <w:r w:rsidRPr="00BF4ADA">
        <w:rPr>
          <w:szCs w:val="26"/>
        </w:rPr>
        <w:t xml:space="preserve"> </w:t>
      </w:r>
      <w:r w:rsidRPr="000474A6">
        <w:rPr>
          <w:color w:val="000000"/>
          <w:szCs w:val="26"/>
        </w:rPr>
        <w:t xml:space="preserve">составляют </w:t>
      </w:r>
      <w:r>
        <w:rPr>
          <w:color w:val="000000"/>
          <w:szCs w:val="26"/>
        </w:rPr>
        <w:t>13 736</w:t>
      </w:r>
      <w:r w:rsidRPr="000474A6">
        <w:rPr>
          <w:color w:val="000000"/>
          <w:szCs w:val="26"/>
        </w:rPr>
        <w:t xml:space="preserve"> тыс. рублей в год.</w:t>
      </w:r>
    </w:p>
    <w:p w:rsidR="00DB717E" w:rsidRDefault="00DB717E" w:rsidP="00E81479">
      <w:pPr>
        <w:pStyle w:val="a7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В рамках реализации настоящей Программы необходимо:</w:t>
      </w:r>
    </w:p>
    <w:p w:rsidR="0049014D" w:rsidRPr="0049014D" w:rsidRDefault="00DB717E" w:rsidP="00E81479">
      <w:pPr>
        <w:pStyle w:val="a7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ind w:left="0" w:firstLine="567"/>
        <w:jc w:val="both"/>
        <w:rPr>
          <w:rStyle w:val="1"/>
          <w:rFonts w:eastAsia="Batang"/>
          <w:color w:val="auto"/>
          <w:spacing w:val="0"/>
          <w:szCs w:val="26"/>
          <w:shd w:val="clear" w:color="auto" w:fill="auto"/>
          <w:lang w:bidi="ar-SA"/>
        </w:rPr>
      </w:pPr>
      <w:r w:rsidRPr="0049014D">
        <w:rPr>
          <w:color w:val="000000"/>
          <w:szCs w:val="26"/>
        </w:rPr>
        <w:t>разработать нормативные правовые акты по формированию очередности, порядку и условиям переселения граждан из многоквартирных домов</w:t>
      </w:r>
      <w:r w:rsidR="0049014D" w:rsidRPr="0049014D">
        <w:rPr>
          <w:color w:val="000000"/>
          <w:szCs w:val="26"/>
        </w:rPr>
        <w:t>;</w:t>
      </w:r>
      <w:r w:rsidR="00077FE1" w:rsidRPr="0049014D">
        <w:rPr>
          <w:rStyle w:val="1"/>
          <w:rFonts w:eastAsiaTheme="minorEastAsia"/>
          <w:szCs w:val="26"/>
        </w:rPr>
        <w:t xml:space="preserve"> </w:t>
      </w:r>
    </w:p>
    <w:p w:rsidR="0049014D" w:rsidRPr="0049014D" w:rsidRDefault="00DB717E" w:rsidP="00497015">
      <w:pPr>
        <w:pStyle w:val="a7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ind w:left="0" w:firstLine="567"/>
        <w:jc w:val="both"/>
        <w:rPr>
          <w:szCs w:val="26"/>
        </w:rPr>
      </w:pPr>
      <w:r w:rsidRPr="0049014D">
        <w:rPr>
          <w:color w:val="000000"/>
          <w:szCs w:val="26"/>
        </w:rPr>
        <w:t>разработать план реструктуризации инженерной инфраструктуры</w:t>
      </w:r>
      <w:r w:rsidR="0049014D" w:rsidRPr="0049014D">
        <w:rPr>
          <w:color w:val="000000"/>
          <w:szCs w:val="26"/>
        </w:rPr>
        <w:t>;</w:t>
      </w:r>
      <w:r w:rsidRPr="0049014D">
        <w:rPr>
          <w:color w:val="000000"/>
          <w:szCs w:val="26"/>
        </w:rPr>
        <w:t xml:space="preserve"> </w:t>
      </w:r>
    </w:p>
    <w:p w:rsidR="00DB717E" w:rsidRPr="0049014D" w:rsidRDefault="00DB717E" w:rsidP="00497015">
      <w:pPr>
        <w:pStyle w:val="a7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ind w:left="0" w:firstLine="567"/>
        <w:jc w:val="both"/>
        <w:rPr>
          <w:szCs w:val="26"/>
        </w:rPr>
      </w:pPr>
      <w:r w:rsidRPr="0049014D">
        <w:rPr>
          <w:color w:val="000000"/>
          <w:szCs w:val="26"/>
        </w:rPr>
        <w:lastRenderedPageBreak/>
        <w:t>обеспечение доступа граждан для получения услуг социально-бытового назначения (образование, здравоохранение, спорт, культура, бытовое обслуживание и т.д.).</w:t>
      </w:r>
    </w:p>
    <w:p w:rsidR="00DB717E" w:rsidRPr="00565B2C" w:rsidRDefault="00DB717E" w:rsidP="00DB717E">
      <w:pPr>
        <w:pStyle w:val="a7"/>
        <w:tabs>
          <w:tab w:val="left" w:pos="993"/>
        </w:tabs>
        <w:jc w:val="both"/>
        <w:rPr>
          <w:szCs w:val="26"/>
        </w:rPr>
      </w:pPr>
    </w:p>
    <w:p w:rsidR="00DB717E" w:rsidRPr="00DF2144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DF2144">
        <w:rPr>
          <w:rFonts w:ascii="Times New Roman" w:hAnsi="Times New Roman" w:cs="Times New Roman"/>
          <w:b/>
          <w:sz w:val="26"/>
          <w:szCs w:val="26"/>
        </w:rPr>
        <w:t>2. Цели и задачи Программы</w:t>
      </w:r>
    </w:p>
    <w:p w:rsidR="00DB717E" w:rsidRDefault="00DB717E" w:rsidP="00DB717E">
      <w:pPr>
        <w:ind w:firstLine="567"/>
        <w:jc w:val="both"/>
        <w:rPr>
          <w:rFonts w:eastAsia="Batang"/>
          <w:szCs w:val="26"/>
        </w:rPr>
      </w:pPr>
    </w:p>
    <w:p w:rsidR="00AF0F8F" w:rsidRDefault="00DB717E" w:rsidP="00497015">
      <w:pPr>
        <w:ind w:firstLine="567"/>
        <w:jc w:val="both"/>
        <w:rPr>
          <w:szCs w:val="26"/>
        </w:rPr>
      </w:pPr>
      <w:r w:rsidRPr="001D4230">
        <w:rPr>
          <w:rFonts w:eastAsia="Calibri"/>
          <w:szCs w:val="26"/>
        </w:rPr>
        <w:t>Целью Программы</w:t>
      </w:r>
      <w:r w:rsidR="00555E7E">
        <w:rPr>
          <w:rFonts w:eastAsia="Calibri"/>
          <w:szCs w:val="26"/>
        </w:rPr>
        <w:t xml:space="preserve"> является</w:t>
      </w:r>
      <w:r w:rsidRPr="001D4230">
        <w:rPr>
          <w:rFonts w:eastAsia="Calibri"/>
          <w:szCs w:val="26"/>
        </w:rPr>
        <w:t xml:space="preserve"> </w:t>
      </w:r>
      <w:r w:rsidR="00AF0F8F">
        <w:rPr>
          <w:rFonts w:eastAsia="Calibri"/>
          <w:szCs w:val="26"/>
        </w:rPr>
        <w:t>с</w:t>
      </w:r>
      <w:r w:rsidR="00AF0F8F">
        <w:rPr>
          <w:spacing w:val="2"/>
          <w:szCs w:val="26"/>
        </w:rPr>
        <w:t>окращение затрат на содержание инженерной и социальной инфраструктуры,</w:t>
      </w:r>
      <w:r w:rsidR="00AF0F8F">
        <w:rPr>
          <w:szCs w:val="26"/>
        </w:rPr>
        <w:t xml:space="preserve"> </w:t>
      </w:r>
      <w:r w:rsidR="00AF0F8F" w:rsidRPr="00565B2C">
        <w:rPr>
          <w:szCs w:val="26"/>
        </w:rPr>
        <w:t>эксплуатация которо</w:t>
      </w:r>
      <w:r w:rsidR="00AF0F8F">
        <w:rPr>
          <w:szCs w:val="26"/>
        </w:rPr>
        <w:t>й экономически нецелесообразна.</w:t>
      </w:r>
    </w:p>
    <w:p w:rsidR="00DB717E" w:rsidRPr="001D4230" w:rsidRDefault="00DB717E" w:rsidP="00497015">
      <w:pPr>
        <w:ind w:firstLine="567"/>
        <w:jc w:val="both"/>
        <w:rPr>
          <w:rFonts w:eastAsia="Calibri"/>
          <w:szCs w:val="26"/>
        </w:rPr>
      </w:pPr>
      <w:r w:rsidRPr="001D4230">
        <w:rPr>
          <w:rFonts w:eastAsia="Calibri"/>
          <w:szCs w:val="26"/>
        </w:rPr>
        <w:t>Для достижения цели Программы требуется решить следующие задачи:</w:t>
      </w:r>
    </w:p>
    <w:p w:rsidR="00DB717E" w:rsidRPr="008167EC" w:rsidRDefault="00DB717E" w:rsidP="00497015">
      <w:pPr>
        <w:pStyle w:val="a5"/>
        <w:widowControl w:val="0"/>
        <w:numPr>
          <w:ilvl w:val="0"/>
          <w:numId w:val="1"/>
        </w:numPr>
        <w:tabs>
          <w:tab w:val="left" w:pos="993"/>
        </w:tabs>
        <w:overflowPunct/>
        <w:ind w:left="0" w:firstLine="567"/>
        <w:jc w:val="both"/>
        <w:rPr>
          <w:szCs w:val="26"/>
        </w:rPr>
      </w:pPr>
      <w:r w:rsidRPr="008167EC">
        <w:rPr>
          <w:color w:val="000000"/>
          <w:szCs w:val="26"/>
        </w:rPr>
        <w:t xml:space="preserve">обследовать жилой фонд </w:t>
      </w:r>
      <w:r w:rsidRPr="008167EC">
        <w:rPr>
          <w:szCs w:val="26"/>
        </w:rPr>
        <w:t>п. Белый-Ю</w:t>
      </w:r>
      <w:r w:rsidRPr="008167EC">
        <w:rPr>
          <w:color w:val="000000"/>
          <w:szCs w:val="26"/>
        </w:rPr>
        <w:t>,</w:t>
      </w:r>
      <w:r w:rsidR="009C4D76" w:rsidRPr="009C4D76">
        <w:rPr>
          <w:szCs w:val="26"/>
        </w:rPr>
        <w:t xml:space="preserve"> </w:t>
      </w:r>
      <w:r w:rsidR="009C4D76">
        <w:rPr>
          <w:szCs w:val="26"/>
        </w:rPr>
        <w:t xml:space="preserve">п. </w:t>
      </w:r>
      <w:r w:rsidR="009C4D76">
        <w:rPr>
          <w:color w:val="000000"/>
          <w:szCs w:val="26"/>
        </w:rPr>
        <w:t>Косью и п. Березовка</w:t>
      </w:r>
      <w:r w:rsidRPr="008167EC">
        <w:rPr>
          <w:color w:val="000000"/>
          <w:szCs w:val="26"/>
        </w:rPr>
        <w:t xml:space="preserve"> уточнить списки зарегистрированных и фактически проживающих, составить реестр многоквартирных домов (квартир), эксплуатация которых экономически нецелесообразна; </w:t>
      </w:r>
    </w:p>
    <w:p w:rsidR="00DB717E" w:rsidRPr="00565B2C" w:rsidRDefault="00DB717E" w:rsidP="00497015">
      <w:pPr>
        <w:pStyle w:val="a5"/>
        <w:widowControl w:val="0"/>
        <w:numPr>
          <w:ilvl w:val="0"/>
          <w:numId w:val="1"/>
        </w:numPr>
        <w:tabs>
          <w:tab w:val="left" w:pos="993"/>
        </w:tabs>
        <w:overflowPunct/>
        <w:ind w:left="0" w:firstLine="567"/>
        <w:jc w:val="both"/>
        <w:rPr>
          <w:szCs w:val="26"/>
        </w:rPr>
      </w:pPr>
      <w:r w:rsidRPr="00565B2C">
        <w:rPr>
          <w:color w:val="000000"/>
          <w:szCs w:val="26"/>
        </w:rPr>
        <w:t>разработ</w:t>
      </w:r>
      <w:r>
        <w:rPr>
          <w:color w:val="000000"/>
          <w:szCs w:val="26"/>
        </w:rPr>
        <w:t>ать</w:t>
      </w:r>
      <w:r w:rsidRPr="00565B2C">
        <w:rPr>
          <w:color w:val="000000"/>
          <w:szCs w:val="26"/>
        </w:rPr>
        <w:t xml:space="preserve"> эффективны</w:t>
      </w:r>
      <w:r>
        <w:rPr>
          <w:color w:val="000000"/>
          <w:szCs w:val="26"/>
        </w:rPr>
        <w:t>е</w:t>
      </w:r>
      <w:r w:rsidRPr="00565B2C">
        <w:rPr>
          <w:color w:val="000000"/>
          <w:szCs w:val="26"/>
        </w:rPr>
        <w:t xml:space="preserve"> механизм</w:t>
      </w:r>
      <w:r>
        <w:rPr>
          <w:color w:val="000000"/>
          <w:szCs w:val="26"/>
        </w:rPr>
        <w:t>ы</w:t>
      </w:r>
      <w:r w:rsidRPr="00565B2C">
        <w:rPr>
          <w:color w:val="000000"/>
          <w:szCs w:val="26"/>
        </w:rPr>
        <w:t xml:space="preserve"> переселения граждан, соответствующи</w:t>
      </w:r>
      <w:r>
        <w:rPr>
          <w:color w:val="000000"/>
          <w:szCs w:val="26"/>
        </w:rPr>
        <w:t>е действующему законодательству;</w:t>
      </w:r>
    </w:p>
    <w:p w:rsidR="00DB717E" w:rsidRDefault="00DB717E" w:rsidP="00497015">
      <w:pPr>
        <w:pStyle w:val="a5"/>
        <w:widowControl w:val="0"/>
        <w:numPr>
          <w:ilvl w:val="0"/>
          <w:numId w:val="1"/>
        </w:numPr>
        <w:tabs>
          <w:tab w:val="left" w:pos="993"/>
        </w:tabs>
        <w:overflowPunct/>
        <w:ind w:left="0" w:firstLine="567"/>
        <w:jc w:val="both"/>
        <w:rPr>
          <w:szCs w:val="26"/>
        </w:rPr>
      </w:pPr>
      <w:r w:rsidRPr="00565B2C">
        <w:rPr>
          <w:color w:val="000000"/>
          <w:szCs w:val="26"/>
        </w:rPr>
        <w:t>привлеч</w:t>
      </w:r>
      <w:r>
        <w:rPr>
          <w:color w:val="000000"/>
          <w:szCs w:val="26"/>
        </w:rPr>
        <w:t>ь</w:t>
      </w:r>
      <w:r w:rsidRPr="00565B2C">
        <w:rPr>
          <w:color w:val="000000"/>
          <w:szCs w:val="26"/>
        </w:rPr>
        <w:t xml:space="preserve"> средств</w:t>
      </w:r>
      <w:r>
        <w:rPr>
          <w:color w:val="000000"/>
          <w:szCs w:val="26"/>
        </w:rPr>
        <w:t>а</w:t>
      </w:r>
      <w:r w:rsidRPr="00565B2C">
        <w:rPr>
          <w:color w:val="000000"/>
          <w:szCs w:val="26"/>
        </w:rPr>
        <w:t xml:space="preserve"> республиканского бюджета Республики Коми и федерального бюджета (Фонда содействия реформированию жилищно-коммунального хозяйства) для обеспечения переселяемых граждан благоустроенным жильем, отвечающим требованиям законодательства</w:t>
      </w:r>
      <w:r>
        <w:rPr>
          <w:color w:val="000000"/>
          <w:szCs w:val="26"/>
        </w:rPr>
        <w:t>.</w:t>
      </w:r>
    </w:p>
    <w:p w:rsidR="00DB717E" w:rsidRPr="00337715" w:rsidRDefault="00DB717E" w:rsidP="00497015">
      <w:pPr>
        <w:pStyle w:val="a5"/>
        <w:widowControl w:val="0"/>
        <w:tabs>
          <w:tab w:val="left" w:pos="709"/>
        </w:tabs>
        <w:ind w:left="0" w:firstLine="567"/>
        <w:jc w:val="both"/>
        <w:rPr>
          <w:szCs w:val="26"/>
        </w:rPr>
      </w:pPr>
      <w:r w:rsidRPr="00337715">
        <w:rPr>
          <w:rFonts w:eastAsia="Batang"/>
          <w:szCs w:val="26"/>
        </w:rPr>
        <w:t xml:space="preserve">В рамках достижения цели и решения задач Программы  </w:t>
      </w:r>
      <w:r w:rsidRPr="00337715">
        <w:rPr>
          <w:szCs w:val="26"/>
        </w:rPr>
        <w:t xml:space="preserve"> планируется проведение административных, организационных, информационных, социальных, мероприятий и мероприятий судебного воздействия.</w:t>
      </w:r>
    </w:p>
    <w:p w:rsidR="00DB717E" w:rsidRDefault="00DB717E" w:rsidP="00DB717E">
      <w:pPr>
        <w:widowControl w:val="0"/>
        <w:tabs>
          <w:tab w:val="left" w:pos="993"/>
        </w:tabs>
        <w:ind w:firstLine="709"/>
        <w:jc w:val="both"/>
        <w:rPr>
          <w:szCs w:val="26"/>
        </w:rPr>
      </w:pPr>
    </w:p>
    <w:p w:rsidR="00DB717E" w:rsidRPr="00DE16A7" w:rsidRDefault="00DB717E" w:rsidP="00DB717E">
      <w:pPr>
        <w:pStyle w:val="a7"/>
        <w:jc w:val="center"/>
        <w:rPr>
          <w:b/>
          <w:szCs w:val="26"/>
        </w:rPr>
      </w:pPr>
      <w:r w:rsidRPr="00DE16A7">
        <w:rPr>
          <w:b/>
          <w:szCs w:val="26"/>
        </w:rPr>
        <w:t>3. Система программных мероприятий</w:t>
      </w:r>
    </w:p>
    <w:p w:rsidR="00DB717E" w:rsidRPr="00DE16A7" w:rsidRDefault="00DB717E" w:rsidP="00DB717E">
      <w:pPr>
        <w:pStyle w:val="a7"/>
        <w:rPr>
          <w:szCs w:val="26"/>
        </w:rPr>
      </w:pPr>
    </w:p>
    <w:p w:rsidR="00DB717E" w:rsidRPr="008B17AC" w:rsidRDefault="00DB717E" w:rsidP="00DB717E">
      <w:pPr>
        <w:pStyle w:val="a7"/>
        <w:ind w:firstLine="540"/>
        <w:jc w:val="both"/>
        <w:rPr>
          <w:szCs w:val="26"/>
        </w:rPr>
      </w:pPr>
      <w:r w:rsidRPr="008B17AC">
        <w:rPr>
          <w:szCs w:val="26"/>
        </w:rPr>
        <w:t xml:space="preserve">В рамках </w:t>
      </w:r>
      <w:r>
        <w:rPr>
          <w:szCs w:val="26"/>
        </w:rPr>
        <w:t>П</w:t>
      </w:r>
      <w:r w:rsidRPr="008B17AC">
        <w:rPr>
          <w:szCs w:val="26"/>
        </w:rPr>
        <w:t xml:space="preserve">рограммы планируется </w:t>
      </w:r>
      <w:r>
        <w:rPr>
          <w:szCs w:val="26"/>
        </w:rPr>
        <w:t>реализовать</w:t>
      </w:r>
      <w:r w:rsidRPr="008B17AC">
        <w:rPr>
          <w:szCs w:val="26"/>
        </w:rPr>
        <w:t xml:space="preserve"> комплекс мероприятий, направленных на </w:t>
      </w:r>
      <w:r>
        <w:rPr>
          <w:szCs w:val="26"/>
        </w:rPr>
        <w:t xml:space="preserve">переселение граждан, а также </w:t>
      </w:r>
      <w:r w:rsidRPr="008B17AC">
        <w:rPr>
          <w:szCs w:val="26"/>
        </w:rPr>
        <w:t xml:space="preserve">снижение </w:t>
      </w:r>
      <w:r>
        <w:rPr>
          <w:szCs w:val="26"/>
        </w:rPr>
        <w:t xml:space="preserve">и ликвидацию </w:t>
      </w:r>
      <w:r w:rsidRPr="008B17AC">
        <w:rPr>
          <w:szCs w:val="26"/>
        </w:rPr>
        <w:t>задолженности потребителей за жилищно-коммунальные услуги</w:t>
      </w:r>
      <w:r>
        <w:rPr>
          <w:szCs w:val="26"/>
        </w:rPr>
        <w:t xml:space="preserve"> (в том числе по пустующему жилью)</w:t>
      </w:r>
      <w:r w:rsidRPr="008B17AC">
        <w:rPr>
          <w:szCs w:val="26"/>
        </w:rPr>
        <w:t>:</w:t>
      </w:r>
    </w:p>
    <w:p w:rsidR="00DB717E" w:rsidRPr="00D43E69" w:rsidRDefault="00DB717E" w:rsidP="00DB717E">
      <w:pPr>
        <w:pStyle w:val="a5"/>
        <w:numPr>
          <w:ilvl w:val="0"/>
          <w:numId w:val="3"/>
        </w:numPr>
        <w:tabs>
          <w:tab w:val="left" w:pos="993"/>
        </w:tabs>
        <w:overflowPunct/>
        <w:ind w:left="0" w:firstLine="709"/>
        <w:jc w:val="both"/>
        <w:rPr>
          <w:rFonts w:eastAsia="Batang"/>
          <w:szCs w:val="26"/>
        </w:rPr>
      </w:pPr>
      <w:r w:rsidRPr="00D43E69">
        <w:rPr>
          <w:rFonts w:eastAsia="Batang"/>
          <w:szCs w:val="26"/>
        </w:rPr>
        <w:t>проведение мониторинга кредиторской задолженности потребителей многоквартирных домов в п. Белый-Ю</w:t>
      </w:r>
      <w:r w:rsidR="00F82C8F">
        <w:rPr>
          <w:rFonts w:eastAsia="Batang"/>
          <w:szCs w:val="26"/>
        </w:rPr>
        <w:t xml:space="preserve">, </w:t>
      </w:r>
      <w:r w:rsidR="00F82C8F">
        <w:rPr>
          <w:szCs w:val="26"/>
        </w:rPr>
        <w:t xml:space="preserve">п. </w:t>
      </w:r>
      <w:r w:rsidR="00F82C8F">
        <w:rPr>
          <w:color w:val="000000"/>
          <w:szCs w:val="26"/>
        </w:rPr>
        <w:t>Косью и п. Березовка</w:t>
      </w:r>
      <w:r w:rsidRPr="00D43E69">
        <w:rPr>
          <w:rFonts w:eastAsia="Batang"/>
          <w:szCs w:val="26"/>
        </w:rPr>
        <w:t xml:space="preserve"> за жилищно-коммунальные услуги;</w:t>
      </w:r>
    </w:p>
    <w:p w:rsidR="00DB717E" w:rsidRPr="00D14AE4" w:rsidRDefault="00DB717E" w:rsidP="00DB717E">
      <w:pPr>
        <w:pStyle w:val="a5"/>
        <w:numPr>
          <w:ilvl w:val="0"/>
          <w:numId w:val="3"/>
        </w:numPr>
        <w:tabs>
          <w:tab w:val="left" w:pos="993"/>
        </w:tabs>
        <w:overflowPunct/>
        <w:ind w:left="0" w:firstLine="709"/>
        <w:jc w:val="both"/>
        <w:rPr>
          <w:rFonts w:eastAsia="Batang"/>
          <w:spacing w:val="-20"/>
          <w:szCs w:val="26"/>
        </w:rPr>
      </w:pPr>
      <w:r w:rsidRPr="00DF72E8">
        <w:rPr>
          <w:rFonts w:eastAsia="Batang"/>
          <w:szCs w:val="26"/>
        </w:rPr>
        <w:t>проведение информационно-разъяснительной работы с населением</w:t>
      </w:r>
      <w:r>
        <w:rPr>
          <w:rFonts w:eastAsia="Batang"/>
          <w:szCs w:val="26"/>
        </w:rPr>
        <w:t>:</w:t>
      </w:r>
      <w:r w:rsidRPr="00DF72E8">
        <w:rPr>
          <w:rFonts w:eastAsia="Batang"/>
          <w:szCs w:val="26"/>
        </w:rPr>
        <w:t xml:space="preserve"> </w:t>
      </w:r>
      <w:r>
        <w:rPr>
          <w:rFonts w:eastAsia="Batang"/>
          <w:szCs w:val="26"/>
        </w:rPr>
        <w:t xml:space="preserve">размещение информации </w:t>
      </w:r>
      <w:r w:rsidRPr="00DF72E8">
        <w:rPr>
          <w:rFonts w:eastAsia="Batang"/>
          <w:szCs w:val="26"/>
        </w:rPr>
        <w:t xml:space="preserve">через </w:t>
      </w:r>
      <w:r>
        <w:rPr>
          <w:rFonts w:eastAsia="Batang"/>
          <w:szCs w:val="26"/>
        </w:rPr>
        <w:t>СМИ, на стендах в многоквартирных домах п. Белый-Ю</w:t>
      </w:r>
      <w:r w:rsidR="00F82C8F">
        <w:rPr>
          <w:rFonts w:eastAsia="Batang"/>
          <w:szCs w:val="26"/>
        </w:rPr>
        <w:t xml:space="preserve">, </w:t>
      </w:r>
      <w:r w:rsidR="00F82C8F">
        <w:rPr>
          <w:szCs w:val="26"/>
        </w:rPr>
        <w:t xml:space="preserve">п. </w:t>
      </w:r>
      <w:r w:rsidR="00F82C8F">
        <w:rPr>
          <w:color w:val="000000"/>
          <w:szCs w:val="26"/>
        </w:rPr>
        <w:t>Косью и п. Березовка</w:t>
      </w:r>
      <w:r>
        <w:rPr>
          <w:rFonts w:eastAsia="Batang"/>
          <w:szCs w:val="26"/>
        </w:rPr>
        <w:t xml:space="preserve"> о реализации Программы;</w:t>
      </w:r>
    </w:p>
    <w:p w:rsidR="00DB717E" w:rsidRPr="00D67CA8" w:rsidRDefault="00DB717E" w:rsidP="00DB717E">
      <w:pPr>
        <w:pStyle w:val="a5"/>
        <w:numPr>
          <w:ilvl w:val="0"/>
          <w:numId w:val="3"/>
        </w:numPr>
        <w:tabs>
          <w:tab w:val="left" w:pos="993"/>
        </w:tabs>
        <w:overflowPunct/>
        <w:ind w:left="0" w:firstLine="709"/>
        <w:jc w:val="both"/>
        <w:rPr>
          <w:rFonts w:eastAsia="Batang"/>
          <w:spacing w:val="-20"/>
          <w:szCs w:val="26"/>
        </w:rPr>
      </w:pPr>
      <w:r w:rsidRPr="00D14AE4">
        <w:rPr>
          <w:rFonts w:eastAsia="Batang"/>
          <w:szCs w:val="26"/>
        </w:rPr>
        <w:t xml:space="preserve"> </w:t>
      </w:r>
      <w:r w:rsidRPr="00337715">
        <w:rPr>
          <w:rFonts w:eastAsia="Batang"/>
          <w:szCs w:val="26"/>
        </w:rPr>
        <w:t xml:space="preserve">проведение </w:t>
      </w:r>
      <w:r>
        <w:rPr>
          <w:rFonts w:eastAsia="Batang"/>
          <w:szCs w:val="26"/>
        </w:rPr>
        <w:t>комплекса мероприятий по переселению граждан из многоквартирных домов  п. Белый-Ю</w:t>
      </w:r>
      <w:r w:rsidR="00F82C8F">
        <w:rPr>
          <w:rFonts w:eastAsia="Batang"/>
          <w:szCs w:val="26"/>
        </w:rPr>
        <w:t xml:space="preserve">, </w:t>
      </w:r>
      <w:r w:rsidR="00F82C8F">
        <w:rPr>
          <w:szCs w:val="26"/>
        </w:rPr>
        <w:t xml:space="preserve">п. </w:t>
      </w:r>
      <w:r w:rsidR="00F82C8F">
        <w:rPr>
          <w:color w:val="000000"/>
          <w:szCs w:val="26"/>
        </w:rPr>
        <w:t>Косью и п. Березовка</w:t>
      </w:r>
      <w:r>
        <w:rPr>
          <w:rFonts w:eastAsia="Batang"/>
          <w:szCs w:val="26"/>
        </w:rPr>
        <w:t xml:space="preserve"> в город  Печора.</w:t>
      </w:r>
    </w:p>
    <w:p w:rsidR="00D67CA8" w:rsidRDefault="00D67CA8" w:rsidP="00D67CA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7CA8">
        <w:rPr>
          <w:rFonts w:ascii="Times New Roman" w:hAnsi="Times New Roman" w:cs="Times New Roman"/>
          <w:sz w:val="26"/>
          <w:szCs w:val="26"/>
        </w:rPr>
        <w:t xml:space="preserve">Перечень многоквартирных домов, подлежащих расселению в 2019-2020 годах </w:t>
      </w:r>
      <w:r>
        <w:rPr>
          <w:rFonts w:ascii="Times New Roman" w:hAnsi="Times New Roman" w:cs="Times New Roman"/>
          <w:sz w:val="26"/>
          <w:szCs w:val="26"/>
        </w:rPr>
        <w:t>представлен в приложении 1 к Программе.</w:t>
      </w:r>
    </w:p>
    <w:p w:rsidR="004474A7" w:rsidRDefault="004474A7" w:rsidP="004474A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жилых помещений</w:t>
      </w:r>
      <w:r w:rsidR="0097749E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подлежащих расселению </w:t>
      </w:r>
      <w:r w:rsidRPr="00D67CA8">
        <w:rPr>
          <w:rFonts w:ascii="Times New Roman" w:hAnsi="Times New Roman" w:cs="Times New Roman"/>
          <w:sz w:val="26"/>
          <w:szCs w:val="26"/>
        </w:rPr>
        <w:t xml:space="preserve">в 2019-2020 годах </w:t>
      </w:r>
      <w:r>
        <w:rPr>
          <w:rFonts w:ascii="Times New Roman" w:hAnsi="Times New Roman" w:cs="Times New Roman"/>
          <w:sz w:val="26"/>
          <w:szCs w:val="26"/>
        </w:rPr>
        <w:t>представлен в приложении 2 к Программе.</w:t>
      </w:r>
    </w:p>
    <w:p w:rsidR="00F82C8F" w:rsidRDefault="00F82C8F" w:rsidP="008F620F">
      <w:pPr>
        <w:pStyle w:val="ConsPlusNormal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DB717E" w:rsidRPr="00F66842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66842">
        <w:rPr>
          <w:rFonts w:ascii="Times New Roman" w:hAnsi="Times New Roman" w:cs="Times New Roman"/>
          <w:b/>
          <w:sz w:val="26"/>
          <w:szCs w:val="26"/>
        </w:rPr>
        <w:t>4. Оценка эффективности реализации Программы</w:t>
      </w:r>
    </w:p>
    <w:p w:rsidR="00DB717E" w:rsidRDefault="00DB717E" w:rsidP="00DB717E">
      <w:pPr>
        <w:ind w:firstLine="540"/>
        <w:jc w:val="both"/>
        <w:rPr>
          <w:rFonts w:eastAsia="Batang"/>
          <w:szCs w:val="26"/>
        </w:rPr>
      </w:pPr>
    </w:p>
    <w:p w:rsidR="00DB717E" w:rsidRPr="008B6A76" w:rsidRDefault="00DB717E" w:rsidP="00DB717E">
      <w:pPr>
        <w:ind w:firstLine="709"/>
        <w:jc w:val="both"/>
        <w:rPr>
          <w:rFonts w:eastAsia="Calibri"/>
          <w:szCs w:val="26"/>
        </w:rPr>
      </w:pPr>
      <w:r w:rsidRPr="008B6A76">
        <w:rPr>
          <w:rFonts w:eastAsia="Calibri"/>
          <w:szCs w:val="26"/>
        </w:rPr>
        <w:t>В результате реализации мероприятий Программы ожидается, что в течение 2019 - 2020 годов будут достигнуты следующие результаты:</w:t>
      </w:r>
    </w:p>
    <w:p w:rsidR="008B6A76" w:rsidRPr="008B6A76" w:rsidRDefault="008B6A76" w:rsidP="008B6A76">
      <w:pPr>
        <w:pStyle w:val="a5"/>
        <w:widowControl w:val="0"/>
        <w:numPr>
          <w:ilvl w:val="0"/>
          <w:numId w:val="5"/>
        </w:numPr>
        <w:tabs>
          <w:tab w:val="left" w:pos="208"/>
        </w:tabs>
        <w:overflowPunct/>
        <w:jc w:val="both"/>
        <w:rPr>
          <w:szCs w:val="26"/>
        </w:rPr>
      </w:pPr>
      <w:r w:rsidRPr="008B6A76">
        <w:rPr>
          <w:szCs w:val="26"/>
        </w:rPr>
        <w:t xml:space="preserve">снижение расходов бюджета Республики Коми на субсидирование АО </w:t>
      </w:r>
      <w:r w:rsidRPr="008B6A76">
        <w:rPr>
          <w:szCs w:val="26"/>
        </w:rPr>
        <w:lastRenderedPageBreak/>
        <w:t>«КТК» на 31 800,0 тыс. рублей в год;</w:t>
      </w:r>
    </w:p>
    <w:p w:rsidR="008B6A76" w:rsidRPr="008B6A76" w:rsidRDefault="008B6A76" w:rsidP="008B6A76">
      <w:pPr>
        <w:pStyle w:val="a5"/>
        <w:widowControl w:val="0"/>
        <w:numPr>
          <w:ilvl w:val="0"/>
          <w:numId w:val="5"/>
        </w:numPr>
        <w:tabs>
          <w:tab w:val="left" w:pos="208"/>
        </w:tabs>
        <w:overflowPunct/>
        <w:jc w:val="both"/>
        <w:rPr>
          <w:szCs w:val="26"/>
        </w:rPr>
      </w:pPr>
      <w:r w:rsidRPr="008B6A76">
        <w:rPr>
          <w:szCs w:val="26"/>
        </w:rPr>
        <w:t>снижение затрат за жилищно-коммунальные услуги по оплате коммунальных услуг за пустующее муниципальное жилье на 7 800,0 тыс. рублей в год;</w:t>
      </w:r>
    </w:p>
    <w:p w:rsidR="008B6A76" w:rsidRPr="008B6A76" w:rsidRDefault="008B6A76" w:rsidP="008B6A76">
      <w:pPr>
        <w:pStyle w:val="a5"/>
        <w:widowControl w:val="0"/>
        <w:numPr>
          <w:ilvl w:val="0"/>
          <w:numId w:val="5"/>
        </w:numPr>
        <w:tabs>
          <w:tab w:val="left" w:pos="208"/>
        </w:tabs>
        <w:overflowPunct/>
        <w:jc w:val="both"/>
        <w:rPr>
          <w:szCs w:val="26"/>
        </w:rPr>
      </w:pPr>
      <w:r w:rsidRPr="008B6A76">
        <w:rPr>
          <w:szCs w:val="26"/>
        </w:rPr>
        <w:t>снижение текущих расходов АО «КТК» на 49 800 тыс. рублей в год;</w:t>
      </w:r>
    </w:p>
    <w:p w:rsidR="008B6A76" w:rsidRPr="008B6A76" w:rsidRDefault="008B6A76" w:rsidP="008B6A76">
      <w:pPr>
        <w:pStyle w:val="a5"/>
        <w:widowControl w:val="0"/>
        <w:numPr>
          <w:ilvl w:val="0"/>
          <w:numId w:val="5"/>
        </w:numPr>
        <w:tabs>
          <w:tab w:val="left" w:pos="2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jc w:val="both"/>
        <w:rPr>
          <w:rFonts w:eastAsia="Batang"/>
          <w:szCs w:val="26"/>
        </w:rPr>
      </w:pPr>
      <w:r w:rsidRPr="008B6A76">
        <w:rPr>
          <w:color w:val="000000"/>
          <w:szCs w:val="26"/>
        </w:rPr>
        <w:t xml:space="preserve">снижение затрат на содержание жилищного фонда, объектов внешнего благоустройства (автомобильные дороги,  объекты освещения и др.) </w:t>
      </w:r>
      <w:r w:rsidRPr="008B6A76">
        <w:rPr>
          <w:szCs w:val="26"/>
        </w:rPr>
        <w:t>на 1 800,0 тыс. рублей в год;</w:t>
      </w:r>
    </w:p>
    <w:p w:rsidR="00DB717E" w:rsidRPr="008B6A76" w:rsidRDefault="008B6A76" w:rsidP="008B6A76">
      <w:pPr>
        <w:pStyle w:val="a5"/>
        <w:numPr>
          <w:ilvl w:val="0"/>
          <w:numId w:val="5"/>
        </w:numPr>
        <w:tabs>
          <w:tab w:val="left" w:pos="993"/>
          <w:tab w:val="left" w:pos="1716"/>
        </w:tabs>
        <w:overflowPunct/>
        <w:jc w:val="both"/>
        <w:rPr>
          <w:sz w:val="24"/>
          <w:szCs w:val="24"/>
        </w:rPr>
      </w:pPr>
      <w:r w:rsidRPr="008B6A76">
        <w:rPr>
          <w:szCs w:val="26"/>
        </w:rPr>
        <w:t>отсутствие необходимости капитальных вложений на реконструкцию котельных 100</w:t>
      </w:r>
      <w:r w:rsidR="00401C7E">
        <w:rPr>
          <w:szCs w:val="26"/>
        </w:rPr>
        <w:t> </w:t>
      </w:r>
      <w:r w:rsidRPr="008B6A76">
        <w:rPr>
          <w:szCs w:val="26"/>
        </w:rPr>
        <w:t>200</w:t>
      </w:r>
      <w:r w:rsidR="00401C7E">
        <w:rPr>
          <w:szCs w:val="26"/>
        </w:rPr>
        <w:t>,0</w:t>
      </w:r>
      <w:r w:rsidRPr="008B6A76">
        <w:rPr>
          <w:szCs w:val="26"/>
        </w:rPr>
        <w:t xml:space="preserve"> тыс. рублей.</w:t>
      </w:r>
      <w:r w:rsidR="00BD4F14">
        <w:rPr>
          <w:szCs w:val="26"/>
        </w:rPr>
        <w:t xml:space="preserve"> </w:t>
      </w:r>
      <w:r w:rsidR="00DB717E" w:rsidRPr="008B6A76">
        <w:rPr>
          <w:color w:val="000000"/>
          <w:szCs w:val="26"/>
        </w:rPr>
        <w:t xml:space="preserve">переселение граждан и их семей из </w:t>
      </w:r>
      <w:r w:rsidR="00DB717E" w:rsidRPr="008B6A76">
        <w:rPr>
          <w:szCs w:val="26"/>
        </w:rPr>
        <w:t>многоквартирных домов п. Белый-Ю</w:t>
      </w:r>
      <w:r w:rsidR="00F0484E" w:rsidRPr="008B6A76">
        <w:rPr>
          <w:szCs w:val="26"/>
        </w:rPr>
        <w:t xml:space="preserve">, п. </w:t>
      </w:r>
      <w:r w:rsidR="00F0484E" w:rsidRPr="008B6A76">
        <w:rPr>
          <w:color w:val="000000"/>
          <w:szCs w:val="26"/>
        </w:rPr>
        <w:t>Косью и п. Березовка</w:t>
      </w:r>
      <w:r w:rsidR="00DB717E" w:rsidRPr="008B6A76">
        <w:rPr>
          <w:szCs w:val="26"/>
        </w:rPr>
        <w:t xml:space="preserve"> </w:t>
      </w:r>
      <w:r w:rsidR="00DB717E" w:rsidRPr="008B6A76">
        <w:rPr>
          <w:color w:val="000000"/>
          <w:szCs w:val="26"/>
        </w:rPr>
        <w:t>в г. Печора в рамках реализации  Программы.</w:t>
      </w:r>
    </w:p>
    <w:p w:rsidR="00DB717E" w:rsidRPr="008B6A76" w:rsidRDefault="00DB717E" w:rsidP="00DB717E">
      <w:pPr>
        <w:rPr>
          <w:sz w:val="24"/>
          <w:szCs w:val="24"/>
        </w:rPr>
      </w:pPr>
    </w:p>
    <w:p w:rsidR="00DB717E" w:rsidRPr="00B76F86" w:rsidRDefault="00DB717E" w:rsidP="00DB717E">
      <w:pPr>
        <w:jc w:val="center"/>
        <w:rPr>
          <w:sz w:val="24"/>
          <w:szCs w:val="24"/>
        </w:rPr>
        <w:sectPr w:rsidR="00DB717E" w:rsidRPr="00B76F86" w:rsidSect="00F111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B6A76">
        <w:rPr>
          <w:sz w:val="24"/>
          <w:szCs w:val="24"/>
        </w:rPr>
        <w:t>_____________________</w:t>
      </w:r>
    </w:p>
    <w:p w:rsidR="007660EE" w:rsidRDefault="00DB717E" w:rsidP="007660E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65B2C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1 </w:t>
      </w:r>
      <w:r w:rsidRPr="00565B2C">
        <w:rPr>
          <w:rFonts w:ascii="Times New Roman" w:hAnsi="Times New Roman" w:cs="Times New Roman"/>
          <w:sz w:val="26"/>
          <w:szCs w:val="26"/>
        </w:rPr>
        <w:br/>
        <w:t xml:space="preserve">к муниципальной </w:t>
      </w:r>
      <w:r>
        <w:rPr>
          <w:rFonts w:ascii="Times New Roman" w:hAnsi="Times New Roman" w:cs="Times New Roman"/>
          <w:sz w:val="26"/>
          <w:szCs w:val="26"/>
        </w:rPr>
        <w:t xml:space="preserve">адресной </w:t>
      </w:r>
      <w:r w:rsidRPr="00565B2C">
        <w:rPr>
          <w:rFonts w:ascii="Times New Roman" w:hAnsi="Times New Roman" w:cs="Times New Roman"/>
          <w:sz w:val="26"/>
          <w:szCs w:val="26"/>
        </w:rPr>
        <w:t xml:space="preserve">программе </w:t>
      </w:r>
    </w:p>
    <w:p w:rsidR="007660EE" w:rsidRDefault="007660EE" w:rsidP="007660E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6480A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Оптимизация инженерной и жилищно-коммунальной  </w:t>
      </w:r>
    </w:p>
    <w:p w:rsidR="00DB717E" w:rsidRDefault="007660EE" w:rsidP="007660E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инфраструктуры на территории</w:t>
      </w:r>
      <w:r w:rsidRPr="0076480A">
        <w:rPr>
          <w:rFonts w:ascii="Times New Roman" w:hAnsi="Times New Roman" w:cs="Times New Roman"/>
          <w:sz w:val="26"/>
          <w:szCs w:val="26"/>
        </w:rPr>
        <w:t xml:space="preserve"> 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«Печора»</w:t>
      </w:r>
    </w:p>
    <w:p w:rsidR="00CA3032" w:rsidRDefault="00CA3032" w:rsidP="007660E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A3032" w:rsidRPr="00CA3032" w:rsidRDefault="00CA3032" w:rsidP="007660EE">
      <w:pPr>
        <w:pStyle w:val="ConsPlusNormal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CA3032" w:rsidRPr="00CA3032" w:rsidRDefault="00CA3032" w:rsidP="00CA303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3032">
        <w:rPr>
          <w:rFonts w:ascii="Times New Roman" w:hAnsi="Times New Roman" w:cs="Times New Roman"/>
          <w:b/>
          <w:sz w:val="26"/>
          <w:szCs w:val="26"/>
        </w:rPr>
        <w:t xml:space="preserve">Перечень многоквартирных домов, подлежащих расселению в 2019-2020 годах </w:t>
      </w:r>
    </w:p>
    <w:p w:rsidR="00CA3032" w:rsidRPr="00565B2C" w:rsidRDefault="00CA3032" w:rsidP="00CA303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15134" w:type="dxa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417"/>
        <w:gridCol w:w="1418"/>
        <w:gridCol w:w="1417"/>
        <w:gridCol w:w="1560"/>
        <w:gridCol w:w="1701"/>
        <w:gridCol w:w="1701"/>
        <w:gridCol w:w="1417"/>
        <w:gridCol w:w="1276"/>
      </w:tblGrid>
      <w:tr w:rsidR="00DB717E" w:rsidRPr="00565B2C" w:rsidTr="009153FB">
        <w:tc>
          <w:tcPr>
            <w:tcW w:w="1809" w:type="dxa"/>
            <w:vMerge w:val="restart"/>
          </w:tcPr>
          <w:p w:rsidR="00DB717E" w:rsidRPr="00D67CA8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r w:rsidRPr="00D67CA8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418" w:type="dxa"/>
            <w:vMerge w:val="restart"/>
          </w:tcPr>
          <w:p w:rsidR="00DB717E" w:rsidRPr="00D67CA8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r w:rsidRPr="00D67CA8">
              <w:rPr>
                <w:b/>
                <w:sz w:val="24"/>
                <w:szCs w:val="24"/>
              </w:rPr>
              <w:t>Количество зарегистрированных человек</w:t>
            </w:r>
          </w:p>
        </w:tc>
        <w:tc>
          <w:tcPr>
            <w:tcW w:w="1417" w:type="dxa"/>
            <w:vMerge w:val="restart"/>
          </w:tcPr>
          <w:p w:rsidR="00DB717E" w:rsidRPr="00D67CA8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r w:rsidRPr="00D67CA8">
              <w:rPr>
                <w:b/>
                <w:sz w:val="24"/>
                <w:szCs w:val="24"/>
              </w:rPr>
              <w:t>Всего жилых помещений</w:t>
            </w:r>
          </w:p>
        </w:tc>
        <w:tc>
          <w:tcPr>
            <w:tcW w:w="2835" w:type="dxa"/>
            <w:gridSpan w:val="2"/>
          </w:tcPr>
          <w:p w:rsidR="00DB717E" w:rsidRPr="00D67CA8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r w:rsidRPr="00D67CA8">
              <w:rPr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560" w:type="dxa"/>
            <w:vMerge w:val="restart"/>
          </w:tcPr>
          <w:p w:rsidR="00DB717E" w:rsidRPr="00D67CA8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r w:rsidRPr="00D67CA8">
              <w:rPr>
                <w:b/>
                <w:sz w:val="24"/>
                <w:szCs w:val="24"/>
              </w:rPr>
              <w:t xml:space="preserve">Пустующие </w:t>
            </w:r>
            <w:proofErr w:type="spellStart"/>
            <w:r w:rsidRPr="00D67CA8">
              <w:rPr>
                <w:b/>
                <w:sz w:val="24"/>
                <w:szCs w:val="24"/>
              </w:rPr>
              <w:t>муници-пальные</w:t>
            </w:r>
            <w:proofErr w:type="spellEnd"/>
            <w:r w:rsidRPr="00D67CA8">
              <w:rPr>
                <w:b/>
                <w:sz w:val="24"/>
                <w:szCs w:val="24"/>
              </w:rPr>
              <w:t xml:space="preserve">  жилые помещения, ед.</w:t>
            </w:r>
          </w:p>
        </w:tc>
        <w:tc>
          <w:tcPr>
            <w:tcW w:w="4819" w:type="dxa"/>
            <w:gridSpan w:val="3"/>
            <w:vMerge w:val="restart"/>
          </w:tcPr>
          <w:p w:rsidR="00DB717E" w:rsidRPr="00D67CA8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r w:rsidRPr="00D67CA8">
              <w:rPr>
                <w:b/>
                <w:sz w:val="24"/>
                <w:szCs w:val="24"/>
              </w:rPr>
              <w:t>Количество (площадь) жилых помещений, по</w:t>
            </w:r>
            <w:r w:rsidR="00CA3032" w:rsidRPr="00D67CA8">
              <w:rPr>
                <w:b/>
                <w:sz w:val="24"/>
                <w:szCs w:val="24"/>
              </w:rPr>
              <w:t>д</w:t>
            </w:r>
            <w:r w:rsidRPr="00D67CA8">
              <w:rPr>
                <w:b/>
                <w:sz w:val="24"/>
                <w:szCs w:val="24"/>
              </w:rPr>
              <w:t>лежащих переселению, кв.м.</w:t>
            </w:r>
          </w:p>
        </w:tc>
        <w:tc>
          <w:tcPr>
            <w:tcW w:w="1276" w:type="dxa"/>
            <w:vMerge w:val="restart"/>
          </w:tcPr>
          <w:p w:rsidR="00DB717E" w:rsidRPr="00D67CA8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r w:rsidRPr="00D67CA8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B717E" w:rsidRPr="00565B2C" w:rsidTr="009153FB">
        <w:trPr>
          <w:trHeight w:val="317"/>
        </w:trPr>
        <w:tc>
          <w:tcPr>
            <w:tcW w:w="1809" w:type="dxa"/>
            <w:vMerge/>
          </w:tcPr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</w:t>
            </w:r>
            <w:r w:rsidRPr="00565B2C">
              <w:rPr>
                <w:sz w:val="24"/>
                <w:szCs w:val="24"/>
              </w:rPr>
              <w:t>уни</w:t>
            </w:r>
            <w:r>
              <w:rPr>
                <w:sz w:val="24"/>
                <w:szCs w:val="24"/>
              </w:rPr>
              <w:t>-</w:t>
            </w:r>
            <w:r w:rsidRPr="00565B2C">
              <w:rPr>
                <w:sz w:val="24"/>
                <w:szCs w:val="24"/>
              </w:rPr>
              <w:t>ципальная</w:t>
            </w:r>
            <w:proofErr w:type="spellEnd"/>
          </w:p>
        </w:tc>
        <w:tc>
          <w:tcPr>
            <w:tcW w:w="1417" w:type="dxa"/>
            <w:vMerge w:val="restart"/>
          </w:tcPr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частная</w:t>
            </w:r>
          </w:p>
        </w:tc>
        <w:tc>
          <w:tcPr>
            <w:tcW w:w="1560" w:type="dxa"/>
            <w:vMerge/>
          </w:tcPr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vMerge/>
          </w:tcPr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</w:p>
        </w:tc>
      </w:tr>
      <w:tr w:rsidR="00DB717E" w:rsidRPr="00565B2C" w:rsidTr="009153FB">
        <w:trPr>
          <w:trHeight w:val="538"/>
        </w:trPr>
        <w:tc>
          <w:tcPr>
            <w:tcW w:w="1809" w:type="dxa"/>
            <w:vMerge/>
          </w:tcPr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B717E" w:rsidRPr="00D67CA8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r w:rsidRPr="00D67CA8">
              <w:rPr>
                <w:b/>
                <w:sz w:val="24"/>
                <w:szCs w:val="24"/>
              </w:rPr>
              <w:t xml:space="preserve">Общее количество (площадь) жилых помещений </w:t>
            </w:r>
          </w:p>
        </w:tc>
        <w:tc>
          <w:tcPr>
            <w:tcW w:w="1701" w:type="dxa"/>
          </w:tcPr>
          <w:p w:rsidR="00DB717E" w:rsidRPr="00D67CA8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67CA8">
              <w:rPr>
                <w:b/>
                <w:sz w:val="24"/>
                <w:szCs w:val="24"/>
              </w:rPr>
              <w:t>муни</w:t>
            </w:r>
            <w:proofErr w:type="spellEnd"/>
            <w:r w:rsidRPr="00D67CA8">
              <w:rPr>
                <w:b/>
                <w:sz w:val="24"/>
                <w:szCs w:val="24"/>
              </w:rPr>
              <w:t>-</w:t>
            </w:r>
          </w:p>
          <w:p w:rsidR="00DB717E" w:rsidRPr="00D67CA8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67CA8">
              <w:rPr>
                <w:b/>
                <w:sz w:val="24"/>
                <w:szCs w:val="24"/>
              </w:rPr>
              <w:t>ципаль</w:t>
            </w:r>
            <w:proofErr w:type="spellEnd"/>
            <w:r w:rsidRPr="00D67CA8">
              <w:rPr>
                <w:b/>
                <w:sz w:val="24"/>
                <w:szCs w:val="24"/>
              </w:rPr>
              <w:t>-</w:t>
            </w:r>
          </w:p>
          <w:p w:rsidR="00DB717E" w:rsidRPr="00D67CA8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67CA8">
              <w:rPr>
                <w:b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1417" w:type="dxa"/>
          </w:tcPr>
          <w:p w:rsidR="00DB717E" w:rsidRPr="00D67CA8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r w:rsidRPr="00D67CA8">
              <w:rPr>
                <w:b/>
                <w:sz w:val="24"/>
                <w:szCs w:val="24"/>
              </w:rPr>
              <w:t>частная</w:t>
            </w:r>
          </w:p>
        </w:tc>
        <w:tc>
          <w:tcPr>
            <w:tcW w:w="1276" w:type="dxa"/>
            <w:vMerge/>
          </w:tcPr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</w:p>
        </w:tc>
      </w:tr>
      <w:tr w:rsidR="00F63C2E" w:rsidRPr="00565B2C" w:rsidTr="009153FB">
        <w:trPr>
          <w:trHeight w:val="267"/>
        </w:trPr>
        <w:tc>
          <w:tcPr>
            <w:tcW w:w="15134" w:type="dxa"/>
            <w:gridSpan w:val="10"/>
          </w:tcPr>
          <w:p w:rsidR="00F63C2E" w:rsidRPr="00565B2C" w:rsidRDefault="00F63C2E" w:rsidP="002052E6">
            <w:pPr>
              <w:jc w:val="center"/>
              <w:rPr>
                <w:sz w:val="24"/>
                <w:szCs w:val="24"/>
              </w:rPr>
            </w:pPr>
            <w:r w:rsidRPr="000C0779">
              <w:rPr>
                <w:b/>
                <w:sz w:val="24"/>
                <w:szCs w:val="24"/>
              </w:rPr>
              <w:t>п. Белый-Ю</w:t>
            </w:r>
          </w:p>
        </w:tc>
      </w:tr>
      <w:tr w:rsidR="00DB717E" w:rsidRPr="00565B2C" w:rsidTr="009153FB">
        <w:tc>
          <w:tcPr>
            <w:tcW w:w="1809" w:type="dxa"/>
          </w:tcPr>
          <w:p w:rsidR="00DB717E" w:rsidRDefault="00DB717E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г. Печора,</w:t>
            </w:r>
          </w:p>
          <w:p w:rsidR="00DB717E" w:rsidRDefault="00DB717E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 xml:space="preserve">п. </w:t>
            </w:r>
            <w:r>
              <w:rPr>
                <w:sz w:val="24"/>
                <w:szCs w:val="24"/>
              </w:rPr>
              <w:t>Белый-Ю</w:t>
            </w:r>
            <w:r w:rsidRPr="00565B2C">
              <w:rPr>
                <w:sz w:val="24"/>
                <w:szCs w:val="24"/>
              </w:rPr>
              <w:t>,</w:t>
            </w:r>
          </w:p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ул. Лесная, д.1</w:t>
            </w:r>
          </w:p>
        </w:tc>
        <w:tc>
          <w:tcPr>
            <w:tcW w:w="1418" w:type="dxa"/>
          </w:tcPr>
          <w:p w:rsidR="00DB717E" w:rsidRDefault="00677894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DB717E" w:rsidRPr="00565B2C" w:rsidRDefault="00677894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DB717E" w:rsidRPr="003D6153" w:rsidRDefault="00677894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DB717E" w:rsidRPr="003D6153" w:rsidRDefault="00677894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B717E" w:rsidRPr="003D6153" w:rsidRDefault="00677894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DB717E" w:rsidRDefault="00677894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DB717E" w:rsidRPr="008E2786" w:rsidRDefault="00DB717E" w:rsidP="00677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</w:t>
            </w:r>
            <w:r w:rsidR="00677894">
              <w:rPr>
                <w:sz w:val="24"/>
                <w:szCs w:val="24"/>
              </w:rPr>
              <w:t>16,0</w:t>
            </w:r>
            <w:r>
              <w:rPr>
                <w:sz w:val="24"/>
                <w:szCs w:val="24"/>
              </w:rPr>
              <w:t xml:space="preserve"> кв. м)</w:t>
            </w:r>
          </w:p>
        </w:tc>
        <w:tc>
          <w:tcPr>
            <w:tcW w:w="1701" w:type="dxa"/>
          </w:tcPr>
          <w:p w:rsidR="00DB717E" w:rsidRPr="008E2786" w:rsidRDefault="00677894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DB717E" w:rsidRPr="008E2786" w:rsidRDefault="00DB717E" w:rsidP="00677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8E2786">
              <w:rPr>
                <w:sz w:val="24"/>
                <w:szCs w:val="24"/>
              </w:rPr>
              <w:t>4</w:t>
            </w:r>
            <w:r w:rsidR="00677894">
              <w:rPr>
                <w:sz w:val="24"/>
                <w:szCs w:val="24"/>
              </w:rPr>
              <w:t>16,0</w:t>
            </w:r>
            <w:r>
              <w:rPr>
                <w:sz w:val="24"/>
                <w:szCs w:val="24"/>
              </w:rPr>
              <w:t xml:space="preserve"> кв. м)</w:t>
            </w:r>
          </w:p>
        </w:tc>
        <w:tc>
          <w:tcPr>
            <w:tcW w:w="1417" w:type="dxa"/>
          </w:tcPr>
          <w:p w:rsidR="00DB717E" w:rsidRPr="008E2786" w:rsidRDefault="00DB717E" w:rsidP="002052E6">
            <w:pPr>
              <w:jc w:val="center"/>
              <w:rPr>
                <w:sz w:val="24"/>
                <w:szCs w:val="24"/>
              </w:rPr>
            </w:pPr>
            <w:r w:rsidRPr="008E278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B717E" w:rsidRPr="00565B2C" w:rsidTr="009153FB">
        <w:trPr>
          <w:trHeight w:val="547"/>
        </w:trPr>
        <w:tc>
          <w:tcPr>
            <w:tcW w:w="1809" w:type="dxa"/>
          </w:tcPr>
          <w:p w:rsidR="00DB717E" w:rsidRDefault="00DB717E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г. Печора,</w:t>
            </w:r>
          </w:p>
          <w:p w:rsidR="00DB717E" w:rsidRDefault="00DB717E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 xml:space="preserve">п. </w:t>
            </w:r>
            <w:r>
              <w:rPr>
                <w:sz w:val="24"/>
                <w:szCs w:val="24"/>
              </w:rPr>
              <w:t>Белый-Ю</w:t>
            </w:r>
            <w:r w:rsidRPr="00565B2C">
              <w:rPr>
                <w:sz w:val="24"/>
                <w:szCs w:val="24"/>
              </w:rPr>
              <w:t>,</w:t>
            </w:r>
          </w:p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Лесная, д. 3</w:t>
            </w:r>
          </w:p>
        </w:tc>
        <w:tc>
          <w:tcPr>
            <w:tcW w:w="1418" w:type="dxa"/>
          </w:tcPr>
          <w:p w:rsidR="00DB717E" w:rsidRDefault="00677894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DB717E" w:rsidRPr="003D6153" w:rsidRDefault="00DB717E" w:rsidP="002052E6">
            <w:pPr>
              <w:jc w:val="center"/>
              <w:rPr>
                <w:sz w:val="24"/>
                <w:szCs w:val="24"/>
              </w:rPr>
            </w:pPr>
            <w:r w:rsidRPr="003D6153"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DB717E" w:rsidRPr="003D6153" w:rsidRDefault="00DB717E" w:rsidP="002052E6">
            <w:pPr>
              <w:jc w:val="center"/>
              <w:rPr>
                <w:sz w:val="24"/>
                <w:szCs w:val="24"/>
              </w:rPr>
            </w:pPr>
            <w:r w:rsidRPr="003D6153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DB717E" w:rsidRPr="003D6153" w:rsidRDefault="00DB717E" w:rsidP="002052E6">
            <w:pPr>
              <w:jc w:val="center"/>
              <w:rPr>
                <w:sz w:val="24"/>
                <w:szCs w:val="24"/>
              </w:rPr>
            </w:pPr>
            <w:r w:rsidRPr="003D6153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DB717E" w:rsidRDefault="00DB717E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DB717E" w:rsidRPr="008E2786" w:rsidRDefault="00DB717E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(624,4 кв. м)</w:t>
            </w:r>
          </w:p>
        </w:tc>
        <w:tc>
          <w:tcPr>
            <w:tcW w:w="1701" w:type="dxa"/>
          </w:tcPr>
          <w:p w:rsidR="00DB717E" w:rsidRPr="008E2786" w:rsidRDefault="00DB717E" w:rsidP="002052E6">
            <w:pPr>
              <w:jc w:val="center"/>
              <w:rPr>
                <w:sz w:val="24"/>
                <w:szCs w:val="24"/>
              </w:rPr>
            </w:pPr>
            <w:r w:rsidRPr="008E2786">
              <w:rPr>
                <w:sz w:val="24"/>
                <w:szCs w:val="24"/>
              </w:rPr>
              <w:t>11</w:t>
            </w:r>
          </w:p>
          <w:p w:rsidR="00DB717E" w:rsidRPr="008E2786" w:rsidRDefault="00DB717E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8E2786">
              <w:rPr>
                <w:sz w:val="24"/>
                <w:szCs w:val="24"/>
              </w:rPr>
              <w:t>576,1</w:t>
            </w:r>
            <w:r>
              <w:rPr>
                <w:sz w:val="24"/>
                <w:szCs w:val="24"/>
              </w:rPr>
              <w:t xml:space="preserve"> кв. м)</w:t>
            </w:r>
          </w:p>
        </w:tc>
        <w:tc>
          <w:tcPr>
            <w:tcW w:w="1417" w:type="dxa"/>
          </w:tcPr>
          <w:p w:rsidR="00DB717E" w:rsidRPr="008E2786" w:rsidRDefault="00DB717E" w:rsidP="002052E6">
            <w:pPr>
              <w:jc w:val="center"/>
              <w:rPr>
                <w:sz w:val="24"/>
                <w:szCs w:val="24"/>
              </w:rPr>
            </w:pPr>
            <w:r w:rsidRPr="008E2786">
              <w:rPr>
                <w:sz w:val="24"/>
                <w:szCs w:val="24"/>
              </w:rPr>
              <w:t>1</w:t>
            </w:r>
          </w:p>
          <w:p w:rsidR="00DB717E" w:rsidRPr="008E2786" w:rsidRDefault="00DB717E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8E2786">
              <w:rPr>
                <w:sz w:val="24"/>
                <w:szCs w:val="24"/>
              </w:rPr>
              <w:t>48,3</w:t>
            </w:r>
            <w:r>
              <w:rPr>
                <w:sz w:val="24"/>
                <w:szCs w:val="24"/>
              </w:rPr>
              <w:t xml:space="preserve"> кв. м)</w:t>
            </w:r>
          </w:p>
        </w:tc>
        <w:tc>
          <w:tcPr>
            <w:tcW w:w="1276" w:type="dxa"/>
          </w:tcPr>
          <w:p w:rsidR="00DB717E" w:rsidRPr="00565B2C" w:rsidRDefault="00DB717E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B717E" w:rsidRPr="00565B2C" w:rsidTr="009153FB">
        <w:trPr>
          <w:trHeight w:val="547"/>
        </w:trPr>
        <w:tc>
          <w:tcPr>
            <w:tcW w:w="1809" w:type="dxa"/>
          </w:tcPr>
          <w:p w:rsidR="00DB717E" w:rsidRPr="00565B2C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r w:rsidRPr="00565B2C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DB717E" w:rsidRDefault="00677894" w:rsidP="006778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DB717E" w:rsidRPr="00565B2C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DB717E" w:rsidRPr="003D6153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r w:rsidRPr="003D6153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DB717E" w:rsidRPr="003D6153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r w:rsidRPr="003D615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DB717E" w:rsidRPr="003D6153" w:rsidRDefault="00677894" w:rsidP="006778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DB717E" w:rsidRDefault="00DB717E" w:rsidP="002052E6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677894">
              <w:rPr>
                <w:b/>
                <w:sz w:val="24"/>
                <w:szCs w:val="24"/>
              </w:rPr>
              <w:t>0</w:t>
            </w:r>
          </w:p>
          <w:p w:rsidR="00DB717E" w:rsidRDefault="00DB717E" w:rsidP="002052E6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</w:t>
            </w:r>
            <w:r w:rsidR="00677894">
              <w:rPr>
                <w:b/>
                <w:sz w:val="24"/>
                <w:szCs w:val="24"/>
              </w:rPr>
              <w:t>040,4</w:t>
            </w:r>
            <w:r>
              <w:rPr>
                <w:b/>
                <w:sz w:val="24"/>
                <w:szCs w:val="24"/>
              </w:rPr>
              <w:t xml:space="preserve"> кв. м)</w:t>
            </w:r>
          </w:p>
          <w:p w:rsidR="00DB717E" w:rsidRPr="008E2786" w:rsidRDefault="00DB717E" w:rsidP="002052E6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B717E" w:rsidRPr="008E2786" w:rsidRDefault="00677894" w:rsidP="002052E6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  <w:p w:rsidR="00DB717E" w:rsidRPr="008E2786" w:rsidRDefault="00DB717E" w:rsidP="00677894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677894">
              <w:rPr>
                <w:b/>
                <w:sz w:val="24"/>
                <w:szCs w:val="24"/>
              </w:rPr>
              <w:t>992,1</w:t>
            </w:r>
            <w:r>
              <w:rPr>
                <w:b/>
                <w:sz w:val="24"/>
                <w:szCs w:val="24"/>
              </w:rPr>
              <w:t xml:space="preserve"> кв. м)</w:t>
            </w:r>
          </w:p>
        </w:tc>
        <w:tc>
          <w:tcPr>
            <w:tcW w:w="1417" w:type="dxa"/>
          </w:tcPr>
          <w:p w:rsidR="00DB717E" w:rsidRPr="008E2786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r w:rsidRPr="008E2786">
              <w:rPr>
                <w:b/>
                <w:sz w:val="24"/>
                <w:szCs w:val="24"/>
              </w:rPr>
              <w:t>1</w:t>
            </w:r>
          </w:p>
          <w:p w:rsidR="00DB717E" w:rsidRPr="008E2786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8E2786">
              <w:rPr>
                <w:b/>
                <w:sz w:val="24"/>
                <w:szCs w:val="24"/>
              </w:rPr>
              <w:t>48,3</w:t>
            </w:r>
            <w:r>
              <w:rPr>
                <w:b/>
                <w:sz w:val="24"/>
                <w:szCs w:val="24"/>
              </w:rPr>
              <w:t xml:space="preserve"> кв. м)</w:t>
            </w:r>
          </w:p>
        </w:tc>
        <w:tc>
          <w:tcPr>
            <w:tcW w:w="1276" w:type="dxa"/>
            <w:shd w:val="clear" w:color="auto" w:fill="auto"/>
          </w:tcPr>
          <w:p w:rsidR="00DB717E" w:rsidRPr="00C026D1" w:rsidRDefault="00DB717E" w:rsidP="00205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F63C2E" w:rsidRPr="00565B2C" w:rsidTr="009153FB">
        <w:trPr>
          <w:trHeight w:val="307"/>
        </w:trPr>
        <w:tc>
          <w:tcPr>
            <w:tcW w:w="15134" w:type="dxa"/>
            <w:gridSpan w:val="10"/>
          </w:tcPr>
          <w:p w:rsidR="00F63C2E" w:rsidRDefault="00F63C2E" w:rsidP="00205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п. Косью</w:t>
            </w:r>
          </w:p>
        </w:tc>
      </w:tr>
      <w:tr w:rsidR="00E1180B" w:rsidRPr="00565B2C" w:rsidTr="009153FB">
        <w:tc>
          <w:tcPr>
            <w:tcW w:w="1809" w:type="dxa"/>
            <w:vAlign w:val="center"/>
          </w:tcPr>
          <w:p w:rsidR="00E1180B" w:rsidRDefault="00E1180B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г. Печора,</w:t>
            </w:r>
          </w:p>
          <w:p w:rsidR="00E1180B" w:rsidRDefault="00E1180B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п. Косью,</w:t>
            </w:r>
          </w:p>
          <w:p w:rsidR="00E1180B" w:rsidRPr="00565B2C" w:rsidRDefault="00E1180B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ул. Лесная, д.1</w:t>
            </w:r>
          </w:p>
        </w:tc>
        <w:tc>
          <w:tcPr>
            <w:tcW w:w="1418" w:type="dxa"/>
            <w:vAlign w:val="center"/>
          </w:tcPr>
          <w:p w:rsidR="00E1180B" w:rsidRPr="00565B2C" w:rsidRDefault="00E1180B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417" w:type="dxa"/>
            <w:vAlign w:val="center"/>
          </w:tcPr>
          <w:p w:rsidR="00E1180B" w:rsidRPr="00565B2C" w:rsidRDefault="00E1180B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60</w:t>
            </w:r>
          </w:p>
        </w:tc>
        <w:tc>
          <w:tcPr>
            <w:tcW w:w="1418" w:type="dxa"/>
            <w:vAlign w:val="center"/>
          </w:tcPr>
          <w:p w:rsidR="00E1180B" w:rsidRPr="00EE2B40" w:rsidRDefault="00E1180B" w:rsidP="002052E6">
            <w:pPr>
              <w:jc w:val="center"/>
              <w:rPr>
                <w:sz w:val="24"/>
                <w:szCs w:val="24"/>
              </w:rPr>
            </w:pPr>
            <w:r w:rsidRPr="00EE2B40"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  <w:vAlign w:val="center"/>
          </w:tcPr>
          <w:p w:rsidR="00E1180B" w:rsidRPr="00EE2B40" w:rsidRDefault="00E1180B" w:rsidP="002052E6">
            <w:pPr>
              <w:jc w:val="center"/>
              <w:rPr>
                <w:sz w:val="24"/>
                <w:szCs w:val="24"/>
              </w:rPr>
            </w:pPr>
            <w:r w:rsidRPr="00EE2B40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E1180B" w:rsidRPr="00EE2B40" w:rsidRDefault="00E1180B" w:rsidP="002052E6">
            <w:pPr>
              <w:jc w:val="center"/>
              <w:rPr>
                <w:sz w:val="24"/>
                <w:szCs w:val="24"/>
              </w:rPr>
            </w:pPr>
            <w:r w:rsidRPr="00EE2B40"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180B" w:rsidRPr="009616F8" w:rsidRDefault="00E1180B" w:rsidP="002052E6">
            <w:pPr>
              <w:jc w:val="center"/>
              <w:rPr>
                <w:sz w:val="24"/>
                <w:szCs w:val="24"/>
              </w:rPr>
            </w:pPr>
            <w:r w:rsidRPr="009616F8">
              <w:rPr>
                <w:sz w:val="24"/>
                <w:szCs w:val="24"/>
              </w:rPr>
              <w:t>43</w:t>
            </w:r>
          </w:p>
          <w:p w:rsidR="00E1180B" w:rsidRPr="009616F8" w:rsidRDefault="00E1180B" w:rsidP="002052E6">
            <w:pPr>
              <w:jc w:val="center"/>
              <w:rPr>
                <w:sz w:val="24"/>
                <w:szCs w:val="24"/>
              </w:rPr>
            </w:pPr>
            <w:r w:rsidRPr="009616F8">
              <w:rPr>
                <w:sz w:val="24"/>
                <w:szCs w:val="24"/>
              </w:rPr>
              <w:t>(2</w:t>
            </w:r>
            <w:r>
              <w:rPr>
                <w:sz w:val="24"/>
                <w:szCs w:val="24"/>
              </w:rPr>
              <w:t xml:space="preserve"> </w:t>
            </w:r>
            <w:r w:rsidRPr="009616F8">
              <w:rPr>
                <w:sz w:val="24"/>
                <w:szCs w:val="24"/>
              </w:rPr>
              <w:t>012,6 кв.м)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180B" w:rsidRPr="009616F8" w:rsidRDefault="00E1180B" w:rsidP="002052E6">
            <w:pPr>
              <w:jc w:val="center"/>
              <w:rPr>
                <w:sz w:val="24"/>
                <w:szCs w:val="24"/>
              </w:rPr>
            </w:pPr>
            <w:r w:rsidRPr="009616F8">
              <w:rPr>
                <w:sz w:val="24"/>
                <w:szCs w:val="24"/>
              </w:rPr>
              <w:t xml:space="preserve">32 </w:t>
            </w:r>
          </w:p>
          <w:p w:rsidR="00E1180B" w:rsidRPr="009616F8" w:rsidRDefault="00E1180B" w:rsidP="002052E6">
            <w:pPr>
              <w:jc w:val="center"/>
              <w:rPr>
                <w:sz w:val="24"/>
                <w:szCs w:val="24"/>
              </w:rPr>
            </w:pPr>
            <w:r w:rsidRPr="009616F8">
              <w:rPr>
                <w:sz w:val="24"/>
                <w:szCs w:val="24"/>
              </w:rPr>
              <w:t>(1546 кв.м)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180B" w:rsidRPr="009616F8" w:rsidRDefault="00E1180B" w:rsidP="002052E6">
            <w:pPr>
              <w:jc w:val="center"/>
              <w:rPr>
                <w:sz w:val="24"/>
                <w:szCs w:val="24"/>
              </w:rPr>
            </w:pPr>
            <w:r w:rsidRPr="009616F8">
              <w:rPr>
                <w:sz w:val="24"/>
                <w:szCs w:val="24"/>
              </w:rPr>
              <w:t xml:space="preserve">11 </w:t>
            </w:r>
          </w:p>
          <w:p w:rsidR="00E1180B" w:rsidRPr="009616F8" w:rsidRDefault="00E1180B" w:rsidP="002052E6">
            <w:pPr>
              <w:jc w:val="center"/>
              <w:rPr>
                <w:sz w:val="24"/>
                <w:szCs w:val="24"/>
              </w:rPr>
            </w:pPr>
            <w:r w:rsidRPr="009616F8">
              <w:rPr>
                <w:sz w:val="24"/>
                <w:szCs w:val="24"/>
              </w:rPr>
              <w:t>(466,6 кв.м.)</w:t>
            </w:r>
          </w:p>
        </w:tc>
        <w:tc>
          <w:tcPr>
            <w:tcW w:w="1276" w:type="dxa"/>
          </w:tcPr>
          <w:p w:rsidR="00E1180B" w:rsidRDefault="00E1180B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 xml:space="preserve">32,6 кв.м. находятся </w:t>
            </w:r>
          </w:p>
          <w:p w:rsidR="00E1180B" w:rsidRDefault="00E1180B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 xml:space="preserve">в собственности </w:t>
            </w:r>
          </w:p>
          <w:p w:rsidR="00E1180B" w:rsidRPr="00565B2C" w:rsidRDefault="00E1180B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ООО «</w:t>
            </w:r>
            <w:r w:rsidRPr="00565B2C">
              <w:rPr>
                <w:sz w:val="24"/>
                <w:szCs w:val="24"/>
              </w:rPr>
              <w:t>КТК</w:t>
            </w:r>
            <w:r>
              <w:rPr>
                <w:sz w:val="24"/>
                <w:szCs w:val="24"/>
              </w:rPr>
              <w:t>»</w:t>
            </w:r>
          </w:p>
        </w:tc>
      </w:tr>
      <w:tr w:rsidR="00E1180B" w:rsidRPr="00565B2C" w:rsidTr="009153FB">
        <w:trPr>
          <w:trHeight w:val="547"/>
        </w:trPr>
        <w:tc>
          <w:tcPr>
            <w:tcW w:w="1809" w:type="dxa"/>
            <w:vAlign w:val="center"/>
          </w:tcPr>
          <w:p w:rsidR="00E1180B" w:rsidRDefault="00E1180B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lastRenderedPageBreak/>
              <w:t>г. Печора,</w:t>
            </w:r>
          </w:p>
          <w:p w:rsidR="00E1180B" w:rsidRDefault="00E1180B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п. Косью,</w:t>
            </w:r>
          </w:p>
          <w:p w:rsidR="00E1180B" w:rsidRPr="00565B2C" w:rsidRDefault="00E1180B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ул. Лесная, д.6</w:t>
            </w:r>
          </w:p>
        </w:tc>
        <w:tc>
          <w:tcPr>
            <w:tcW w:w="1418" w:type="dxa"/>
            <w:vAlign w:val="center"/>
          </w:tcPr>
          <w:p w:rsidR="00E1180B" w:rsidRPr="00565B2C" w:rsidRDefault="00E1180B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vAlign w:val="center"/>
          </w:tcPr>
          <w:p w:rsidR="00E1180B" w:rsidRPr="00565B2C" w:rsidRDefault="00E1180B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65</w:t>
            </w:r>
          </w:p>
        </w:tc>
        <w:tc>
          <w:tcPr>
            <w:tcW w:w="1418" w:type="dxa"/>
            <w:vAlign w:val="center"/>
          </w:tcPr>
          <w:p w:rsidR="00E1180B" w:rsidRPr="00EE2B40" w:rsidRDefault="00E1180B" w:rsidP="002052E6">
            <w:pPr>
              <w:jc w:val="center"/>
              <w:rPr>
                <w:sz w:val="24"/>
                <w:szCs w:val="24"/>
              </w:rPr>
            </w:pPr>
            <w:r w:rsidRPr="00EE2B40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vAlign w:val="center"/>
          </w:tcPr>
          <w:p w:rsidR="00E1180B" w:rsidRPr="00EE2B40" w:rsidRDefault="00E1180B" w:rsidP="002052E6">
            <w:pPr>
              <w:jc w:val="center"/>
              <w:rPr>
                <w:sz w:val="24"/>
                <w:szCs w:val="24"/>
              </w:rPr>
            </w:pPr>
            <w:r w:rsidRPr="00EE2B40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E1180B" w:rsidRPr="00EE2B40" w:rsidRDefault="00E1180B" w:rsidP="002052E6">
            <w:pPr>
              <w:jc w:val="center"/>
              <w:rPr>
                <w:sz w:val="24"/>
                <w:szCs w:val="24"/>
              </w:rPr>
            </w:pPr>
            <w:r w:rsidRPr="00EE2B40">
              <w:rPr>
                <w:sz w:val="24"/>
                <w:szCs w:val="24"/>
              </w:rPr>
              <w:t>45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180B" w:rsidRPr="009616F8" w:rsidRDefault="00E1180B" w:rsidP="002052E6">
            <w:pPr>
              <w:jc w:val="center"/>
              <w:rPr>
                <w:sz w:val="24"/>
                <w:szCs w:val="24"/>
              </w:rPr>
            </w:pPr>
            <w:r w:rsidRPr="009616F8">
              <w:rPr>
                <w:sz w:val="24"/>
                <w:szCs w:val="24"/>
              </w:rPr>
              <w:t>16</w:t>
            </w:r>
          </w:p>
          <w:p w:rsidR="00E1180B" w:rsidRPr="009616F8" w:rsidRDefault="00E1180B" w:rsidP="002052E6">
            <w:pPr>
              <w:jc w:val="center"/>
              <w:rPr>
                <w:sz w:val="24"/>
                <w:szCs w:val="24"/>
              </w:rPr>
            </w:pPr>
            <w:r w:rsidRPr="009616F8">
              <w:rPr>
                <w:sz w:val="24"/>
                <w:szCs w:val="24"/>
              </w:rPr>
              <w:t>(861,3 кв.м.)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180B" w:rsidRPr="009616F8" w:rsidRDefault="00E1180B" w:rsidP="002052E6">
            <w:pPr>
              <w:jc w:val="center"/>
              <w:rPr>
                <w:sz w:val="24"/>
                <w:szCs w:val="24"/>
              </w:rPr>
            </w:pPr>
            <w:r w:rsidRPr="009616F8">
              <w:rPr>
                <w:sz w:val="24"/>
                <w:szCs w:val="24"/>
              </w:rPr>
              <w:t xml:space="preserve">15 </w:t>
            </w:r>
          </w:p>
          <w:p w:rsidR="00E1180B" w:rsidRPr="009616F8" w:rsidRDefault="00E1180B" w:rsidP="002052E6">
            <w:pPr>
              <w:jc w:val="center"/>
              <w:rPr>
                <w:sz w:val="24"/>
                <w:szCs w:val="24"/>
              </w:rPr>
            </w:pPr>
            <w:r w:rsidRPr="009616F8">
              <w:rPr>
                <w:sz w:val="24"/>
                <w:szCs w:val="24"/>
              </w:rPr>
              <w:t>(799 кв.м.)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180B" w:rsidRPr="009616F8" w:rsidRDefault="00E1180B" w:rsidP="002052E6">
            <w:pPr>
              <w:jc w:val="center"/>
              <w:rPr>
                <w:sz w:val="24"/>
                <w:szCs w:val="24"/>
              </w:rPr>
            </w:pPr>
            <w:r w:rsidRPr="009616F8">
              <w:rPr>
                <w:sz w:val="24"/>
                <w:szCs w:val="24"/>
              </w:rPr>
              <w:t xml:space="preserve">1 </w:t>
            </w:r>
          </w:p>
          <w:p w:rsidR="00E1180B" w:rsidRPr="009616F8" w:rsidRDefault="00E1180B" w:rsidP="002052E6">
            <w:pPr>
              <w:jc w:val="center"/>
              <w:rPr>
                <w:sz w:val="24"/>
                <w:szCs w:val="24"/>
              </w:rPr>
            </w:pPr>
            <w:r w:rsidRPr="009616F8">
              <w:rPr>
                <w:sz w:val="24"/>
                <w:szCs w:val="24"/>
              </w:rPr>
              <w:t>(62,3 кв.м.)</w:t>
            </w:r>
          </w:p>
        </w:tc>
        <w:tc>
          <w:tcPr>
            <w:tcW w:w="1276" w:type="dxa"/>
          </w:tcPr>
          <w:p w:rsidR="00E1180B" w:rsidRPr="00565B2C" w:rsidRDefault="00E1180B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Кв</w:t>
            </w:r>
            <w:r>
              <w:rPr>
                <w:sz w:val="24"/>
                <w:szCs w:val="24"/>
              </w:rPr>
              <w:t xml:space="preserve">артира № </w:t>
            </w:r>
            <w:r w:rsidRPr="00565B2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565B2C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площадь </w:t>
            </w:r>
            <w:r w:rsidR="00D67CA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565B2C">
              <w:rPr>
                <w:sz w:val="24"/>
                <w:szCs w:val="24"/>
              </w:rPr>
              <w:t>98,7 кв.м.)</w:t>
            </w:r>
            <w:r>
              <w:rPr>
                <w:sz w:val="24"/>
                <w:szCs w:val="24"/>
              </w:rPr>
              <w:t xml:space="preserve"> и квартира № 5 </w:t>
            </w:r>
            <w:r w:rsidRPr="00565B2C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площадь </w:t>
            </w:r>
            <w:r w:rsidR="00D67CA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565B2C">
              <w:rPr>
                <w:sz w:val="24"/>
                <w:szCs w:val="24"/>
              </w:rPr>
              <w:t>97,7 кв.м.</w:t>
            </w:r>
            <w:r>
              <w:rPr>
                <w:sz w:val="24"/>
                <w:szCs w:val="24"/>
              </w:rPr>
              <w:t>)</w:t>
            </w:r>
            <w:r w:rsidRPr="00565B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являются нежилыми.</w:t>
            </w:r>
          </w:p>
          <w:p w:rsidR="00E1180B" w:rsidRDefault="00E1180B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Квартиры № </w:t>
            </w:r>
            <w:r w:rsidRPr="00565B2C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 xml:space="preserve"> и </w:t>
            </w:r>
          </w:p>
          <w:p w:rsidR="00E1180B" w:rsidRPr="00565B2C" w:rsidRDefault="00E1180B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Pr="00565B2C">
              <w:rPr>
                <w:sz w:val="24"/>
                <w:szCs w:val="24"/>
              </w:rPr>
              <w:t xml:space="preserve">27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I</w:t>
            </w:r>
            <w:r w:rsidRPr="00565B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этаж) являются собственностью магазина</w:t>
            </w:r>
            <w:r w:rsidRPr="00565B2C">
              <w:rPr>
                <w:sz w:val="24"/>
                <w:szCs w:val="24"/>
              </w:rPr>
              <w:t>.</w:t>
            </w:r>
          </w:p>
        </w:tc>
      </w:tr>
      <w:tr w:rsidR="00E1180B" w:rsidRPr="00565B2C" w:rsidTr="009153FB">
        <w:trPr>
          <w:trHeight w:val="547"/>
        </w:trPr>
        <w:tc>
          <w:tcPr>
            <w:tcW w:w="1809" w:type="dxa"/>
            <w:vAlign w:val="center"/>
          </w:tcPr>
          <w:p w:rsidR="00E1180B" w:rsidRPr="00565B2C" w:rsidRDefault="00E1180B" w:rsidP="002052E6">
            <w:pPr>
              <w:jc w:val="center"/>
              <w:rPr>
                <w:b/>
                <w:sz w:val="24"/>
                <w:szCs w:val="24"/>
              </w:rPr>
            </w:pPr>
            <w:r w:rsidRPr="00565B2C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E1180B" w:rsidRPr="00565B2C" w:rsidRDefault="00E1180B" w:rsidP="00205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1417" w:type="dxa"/>
            <w:vAlign w:val="center"/>
          </w:tcPr>
          <w:p w:rsidR="00E1180B" w:rsidRPr="00565B2C" w:rsidRDefault="00E1180B" w:rsidP="002052E6">
            <w:pPr>
              <w:jc w:val="center"/>
              <w:rPr>
                <w:b/>
                <w:sz w:val="24"/>
                <w:szCs w:val="24"/>
              </w:rPr>
            </w:pPr>
            <w:r w:rsidRPr="00565B2C">
              <w:rPr>
                <w:b/>
                <w:sz w:val="24"/>
                <w:szCs w:val="24"/>
              </w:rPr>
              <w:t>125</w:t>
            </w:r>
          </w:p>
        </w:tc>
        <w:tc>
          <w:tcPr>
            <w:tcW w:w="1418" w:type="dxa"/>
            <w:vAlign w:val="center"/>
          </w:tcPr>
          <w:p w:rsidR="00E1180B" w:rsidRPr="00EE2B40" w:rsidRDefault="00E1180B" w:rsidP="002052E6">
            <w:pPr>
              <w:jc w:val="center"/>
              <w:rPr>
                <w:b/>
                <w:sz w:val="24"/>
                <w:szCs w:val="24"/>
              </w:rPr>
            </w:pPr>
            <w:r w:rsidRPr="00EE2B40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417" w:type="dxa"/>
            <w:vAlign w:val="center"/>
          </w:tcPr>
          <w:p w:rsidR="00E1180B" w:rsidRPr="00EE2B40" w:rsidRDefault="00E1180B" w:rsidP="002052E6">
            <w:pPr>
              <w:jc w:val="center"/>
              <w:rPr>
                <w:b/>
                <w:sz w:val="24"/>
                <w:szCs w:val="24"/>
              </w:rPr>
            </w:pPr>
            <w:r w:rsidRPr="00EE2B40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560" w:type="dxa"/>
            <w:vAlign w:val="center"/>
          </w:tcPr>
          <w:p w:rsidR="00E1180B" w:rsidRPr="00EE2B40" w:rsidRDefault="00E1180B" w:rsidP="002052E6">
            <w:pPr>
              <w:jc w:val="center"/>
              <w:rPr>
                <w:b/>
                <w:sz w:val="24"/>
                <w:szCs w:val="24"/>
              </w:rPr>
            </w:pPr>
            <w:r w:rsidRPr="00EE2B40"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180B" w:rsidRPr="009616F8" w:rsidRDefault="00E1180B" w:rsidP="002052E6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 w:rsidRPr="009616F8">
              <w:rPr>
                <w:b/>
                <w:sz w:val="24"/>
                <w:szCs w:val="24"/>
              </w:rPr>
              <w:t>59</w:t>
            </w:r>
          </w:p>
          <w:p w:rsidR="00E1180B" w:rsidRPr="009616F8" w:rsidRDefault="00E1180B" w:rsidP="002052E6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 w:rsidRPr="009616F8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2873,9</w:t>
            </w:r>
            <w:r w:rsidRPr="009616F8">
              <w:rPr>
                <w:b/>
                <w:sz w:val="24"/>
                <w:szCs w:val="24"/>
              </w:rPr>
              <w:t xml:space="preserve"> кв. м)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180B" w:rsidRPr="009616F8" w:rsidRDefault="00E1180B" w:rsidP="002052E6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 w:rsidRPr="009616F8">
              <w:rPr>
                <w:b/>
                <w:sz w:val="24"/>
                <w:szCs w:val="24"/>
              </w:rPr>
              <w:t xml:space="preserve">47 </w:t>
            </w:r>
          </w:p>
          <w:p w:rsidR="00E1180B" w:rsidRPr="009616F8" w:rsidRDefault="00E1180B" w:rsidP="002052E6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 w:rsidRPr="009616F8">
              <w:rPr>
                <w:b/>
                <w:sz w:val="24"/>
                <w:szCs w:val="24"/>
              </w:rPr>
              <w:t>(2345 кв.м.)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180B" w:rsidRPr="009616F8" w:rsidRDefault="00E1180B" w:rsidP="002052E6">
            <w:pPr>
              <w:jc w:val="center"/>
              <w:rPr>
                <w:b/>
                <w:sz w:val="24"/>
                <w:szCs w:val="24"/>
              </w:rPr>
            </w:pPr>
            <w:r w:rsidRPr="009616F8">
              <w:rPr>
                <w:b/>
                <w:sz w:val="24"/>
                <w:szCs w:val="24"/>
              </w:rPr>
              <w:t xml:space="preserve">12 </w:t>
            </w:r>
          </w:p>
          <w:p w:rsidR="00E1180B" w:rsidRPr="009616F8" w:rsidRDefault="00E1180B" w:rsidP="002052E6">
            <w:pPr>
              <w:jc w:val="center"/>
              <w:rPr>
                <w:b/>
                <w:sz w:val="24"/>
                <w:szCs w:val="24"/>
              </w:rPr>
            </w:pPr>
            <w:r w:rsidRPr="009616F8">
              <w:rPr>
                <w:b/>
                <w:sz w:val="24"/>
                <w:szCs w:val="24"/>
              </w:rPr>
              <w:t>(528,9 кв.м.)</w:t>
            </w:r>
          </w:p>
        </w:tc>
        <w:tc>
          <w:tcPr>
            <w:tcW w:w="1276" w:type="dxa"/>
            <w:shd w:val="clear" w:color="auto" w:fill="auto"/>
          </w:tcPr>
          <w:p w:rsidR="00E1180B" w:rsidRPr="00565B2C" w:rsidRDefault="00E1180B" w:rsidP="002052E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63C2E" w:rsidRPr="00565B2C" w:rsidTr="009153FB">
        <w:trPr>
          <w:trHeight w:val="547"/>
        </w:trPr>
        <w:tc>
          <w:tcPr>
            <w:tcW w:w="15134" w:type="dxa"/>
            <w:gridSpan w:val="10"/>
            <w:vAlign w:val="center"/>
          </w:tcPr>
          <w:p w:rsidR="00F63C2E" w:rsidRPr="00565B2C" w:rsidRDefault="00F63C2E" w:rsidP="002052E6">
            <w:pPr>
              <w:jc w:val="center"/>
              <w:rPr>
                <w:b/>
                <w:sz w:val="24"/>
                <w:szCs w:val="24"/>
              </w:rPr>
            </w:pPr>
            <w:r w:rsidRPr="00CA3032">
              <w:rPr>
                <w:b/>
                <w:szCs w:val="26"/>
              </w:rPr>
              <w:t xml:space="preserve">п. </w:t>
            </w:r>
            <w:r>
              <w:rPr>
                <w:b/>
                <w:szCs w:val="26"/>
              </w:rPr>
              <w:t>Березовка</w:t>
            </w:r>
          </w:p>
        </w:tc>
      </w:tr>
      <w:tr w:rsidR="000C0779" w:rsidRPr="00565B2C" w:rsidTr="009153FB">
        <w:tc>
          <w:tcPr>
            <w:tcW w:w="1809" w:type="dxa"/>
          </w:tcPr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Cs w:val="26"/>
              </w:rPr>
              <w:tab/>
            </w:r>
            <w:r w:rsidRPr="00565B2C">
              <w:rPr>
                <w:sz w:val="24"/>
                <w:szCs w:val="24"/>
              </w:rPr>
              <w:t>г. Печора,</w:t>
            </w:r>
          </w:p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 xml:space="preserve">п. </w:t>
            </w:r>
            <w:r>
              <w:rPr>
                <w:sz w:val="24"/>
                <w:szCs w:val="24"/>
              </w:rPr>
              <w:t>Березовка</w:t>
            </w:r>
            <w:r w:rsidRPr="00565B2C">
              <w:rPr>
                <w:sz w:val="24"/>
                <w:szCs w:val="24"/>
              </w:rPr>
              <w:t>,</w:t>
            </w:r>
          </w:p>
          <w:p w:rsidR="000C0779" w:rsidRPr="00565B2C" w:rsidRDefault="000C0779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ул. Лесная, д.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0C0779" w:rsidRPr="00565B2C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417" w:type="dxa"/>
          </w:tcPr>
          <w:p w:rsidR="000C0779" w:rsidRPr="00565B2C" w:rsidRDefault="000C0779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</w:p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(1 672,1 кв.м)</w:t>
            </w:r>
          </w:p>
        </w:tc>
        <w:tc>
          <w:tcPr>
            <w:tcW w:w="1701" w:type="dxa"/>
          </w:tcPr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  <w:r w:rsidRPr="002D7B3E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1 454,5 к</w:t>
            </w:r>
            <w:r w:rsidRPr="002D7B3E">
              <w:rPr>
                <w:sz w:val="24"/>
                <w:szCs w:val="24"/>
              </w:rPr>
              <w:t>в.м)</w:t>
            </w:r>
          </w:p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D7B3E">
              <w:rPr>
                <w:sz w:val="24"/>
                <w:szCs w:val="24"/>
              </w:rPr>
              <w:t xml:space="preserve"> </w:t>
            </w:r>
          </w:p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  <w:r w:rsidRPr="002D7B3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217,6 кв.м</w:t>
            </w:r>
            <w:r w:rsidRPr="002D7B3E">
              <w:rPr>
                <w:sz w:val="24"/>
                <w:szCs w:val="24"/>
              </w:rPr>
              <w:t>)</w:t>
            </w:r>
          </w:p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№ 1</w:t>
            </w:r>
            <w:r w:rsidRPr="00565B2C">
              <w:rPr>
                <w:sz w:val="24"/>
                <w:szCs w:val="24"/>
              </w:rPr>
              <w:t xml:space="preserve"> находятся </w:t>
            </w:r>
          </w:p>
          <w:p w:rsidR="000C0779" w:rsidRPr="00565B2C" w:rsidRDefault="000C0779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муниципа</w:t>
            </w:r>
            <w:r>
              <w:rPr>
                <w:sz w:val="24"/>
                <w:szCs w:val="24"/>
              </w:rPr>
              <w:lastRenderedPageBreak/>
              <w:t xml:space="preserve">льной </w:t>
            </w:r>
            <w:r w:rsidRPr="00565B2C">
              <w:rPr>
                <w:sz w:val="24"/>
                <w:szCs w:val="24"/>
              </w:rPr>
              <w:t>собственности</w:t>
            </w:r>
            <w:r>
              <w:rPr>
                <w:sz w:val="24"/>
                <w:szCs w:val="24"/>
              </w:rPr>
              <w:t xml:space="preserve"> (нежилое помещение)</w:t>
            </w:r>
          </w:p>
        </w:tc>
      </w:tr>
      <w:tr w:rsidR="000C0779" w:rsidRPr="00565B2C" w:rsidTr="009153FB">
        <w:trPr>
          <w:trHeight w:val="547"/>
        </w:trPr>
        <w:tc>
          <w:tcPr>
            <w:tcW w:w="1809" w:type="dxa"/>
          </w:tcPr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lastRenderedPageBreak/>
              <w:t>г. Печора,</w:t>
            </w:r>
          </w:p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 xml:space="preserve">п. </w:t>
            </w:r>
            <w:r>
              <w:rPr>
                <w:sz w:val="24"/>
                <w:szCs w:val="24"/>
              </w:rPr>
              <w:t>Березовка</w:t>
            </w:r>
            <w:r w:rsidRPr="00565B2C">
              <w:rPr>
                <w:sz w:val="24"/>
                <w:szCs w:val="24"/>
              </w:rPr>
              <w:t>,</w:t>
            </w:r>
          </w:p>
          <w:p w:rsidR="000C0779" w:rsidRPr="00565B2C" w:rsidRDefault="000C0779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ул. Лесная, д.</w:t>
            </w:r>
            <w:r>
              <w:rPr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0C0779" w:rsidRPr="00565B2C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(1 426,2 кв.м)</w:t>
            </w:r>
          </w:p>
        </w:tc>
        <w:tc>
          <w:tcPr>
            <w:tcW w:w="1701" w:type="dxa"/>
          </w:tcPr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2D7B3E">
              <w:rPr>
                <w:sz w:val="24"/>
                <w:szCs w:val="24"/>
              </w:rPr>
              <w:t xml:space="preserve"> </w:t>
            </w:r>
          </w:p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  <w:r w:rsidRPr="002D7B3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1 177,6</w:t>
            </w:r>
            <w:r w:rsidRPr="002D7B3E">
              <w:rPr>
                <w:sz w:val="24"/>
                <w:szCs w:val="24"/>
              </w:rPr>
              <w:t xml:space="preserve"> кв.м.)</w:t>
            </w:r>
          </w:p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D7B3E">
              <w:rPr>
                <w:sz w:val="24"/>
                <w:szCs w:val="24"/>
              </w:rPr>
              <w:t xml:space="preserve"> </w:t>
            </w:r>
          </w:p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  <w:r w:rsidRPr="002D7B3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248,6 кв.м</w:t>
            </w:r>
            <w:r w:rsidRPr="002D7B3E">
              <w:rPr>
                <w:sz w:val="24"/>
                <w:szCs w:val="24"/>
              </w:rPr>
              <w:t>)</w:t>
            </w:r>
          </w:p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565B2C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артиры </w:t>
            </w:r>
          </w:p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№№ 1, 21, 24,41,44 </w:t>
            </w:r>
          </w:p>
          <w:p w:rsidR="000C0779" w:rsidRPr="00565B2C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являются нежилыми помещениями</w:t>
            </w:r>
          </w:p>
        </w:tc>
      </w:tr>
      <w:tr w:rsidR="000C0779" w:rsidRPr="00565B2C" w:rsidTr="009153FB">
        <w:trPr>
          <w:trHeight w:val="547"/>
        </w:trPr>
        <w:tc>
          <w:tcPr>
            <w:tcW w:w="1809" w:type="dxa"/>
          </w:tcPr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г. Печора,</w:t>
            </w:r>
          </w:p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 xml:space="preserve">п. </w:t>
            </w:r>
            <w:r>
              <w:rPr>
                <w:sz w:val="24"/>
                <w:szCs w:val="24"/>
              </w:rPr>
              <w:t>Березовка</w:t>
            </w:r>
            <w:r w:rsidRPr="00565B2C">
              <w:rPr>
                <w:sz w:val="24"/>
                <w:szCs w:val="24"/>
              </w:rPr>
              <w:t>,</w:t>
            </w:r>
          </w:p>
          <w:p w:rsidR="000C0779" w:rsidRPr="00565B2C" w:rsidRDefault="000C0779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ул. Лесная, д.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0C0779" w:rsidRPr="00565B2C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417" w:type="dxa"/>
          </w:tcPr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(1 344,5 кв.м)</w:t>
            </w:r>
          </w:p>
        </w:tc>
        <w:tc>
          <w:tcPr>
            <w:tcW w:w="1701" w:type="dxa"/>
          </w:tcPr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  <w:r w:rsidRPr="002D7B3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1 173,5 кв.м</w:t>
            </w:r>
            <w:r w:rsidRPr="002D7B3E">
              <w:rPr>
                <w:sz w:val="24"/>
                <w:szCs w:val="24"/>
              </w:rPr>
              <w:t>)</w:t>
            </w:r>
          </w:p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C0779" w:rsidRDefault="000C0779" w:rsidP="00205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D7B3E">
              <w:rPr>
                <w:sz w:val="24"/>
                <w:szCs w:val="24"/>
              </w:rPr>
              <w:t xml:space="preserve"> </w:t>
            </w:r>
          </w:p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  <w:r w:rsidRPr="002D7B3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171,0 кв.м</w:t>
            </w:r>
            <w:r w:rsidRPr="002D7B3E">
              <w:rPr>
                <w:sz w:val="24"/>
                <w:szCs w:val="24"/>
              </w:rPr>
              <w:t>)</w:t>
            </w:r>
          </w:p>
          <w:p w:rsidR="000C0779" w:rsidRPr="002D7B3E" w:rsidRDefault="000C0779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0779" w:rsidRPr="00565B2C" w:rsidRDefault="000C0779" w:rsidP="002052E6">
            <w:pPr>
              <w:jc w:val="center"/>
              <w:rPr>
                <w:sz w:val="24"/>
                <w:szCs w:val="24"/>
              </w:rPr>
            </w:pPr>
          </w:p>
        </w:tc>
      </w:tr>
      <w:tr w:rsidR="000C0779" w:rsidRPr="00565B2C" w:rsidTr="00D67CA8">
        <w:trPr>
          <w:trHeight w:val="287"/>
        </w:trPr>
        <w:tc>
          <w:tcPr>
            <w:tcW w:w="1809" w:type="dxa"/>
          </w:tcPr>
          <w:p w:rsidR="000C0779" w:rsidRPr="00565B2C" w:rsidRDefault="000C0779" w:rsidP="002052E6">
            <w:pPr>
              <w:jc w:val="center"/>
              <w:rPr>
                <w:b/>
                <w:sz w:val="24"/>
                <w:szCs w:val="24"/>
              </w:rPr>
            </w:pPr>
            <w:r w:rsidRPr="00565B2C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0C0779" w:rsidRDefault="000C0779" w:rsidP="00205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141</w:t>
            </w:r>
          </w:p>
        </w:tc>
        <w:tc>
          <w:tcPr>
            <w:tcW w:w="1417" w:type="dxa"/>
          </w:tcPr>
          <w:p w:rsidR="000C0779" w:rsidRPr="00565B2C" w:rsidRDefault="000C0779" w:rsidP="00205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180</w:t>
            </w:r>
          </w:p>
        </w:tc>
        <w:tc>
          <w:tcPr>
            <w:tcW w:w="1418" w:type="dxa"/>
          </w:tcPr>
          <w:p w:rsidR="000C0779" w:rsidRPr="002D7B3E" w:rsidRDefault="000C0779" w:rsidP="00205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168</w:t>
            </w:r>
          </w:p>
        </w:tc>
        <w:tc>
          <w:tcPr>
            <w:tcW w:w="1417" w:type="dxa"/>
          </w:tcPr>
          <w:p w:rsidR="000C0779" w:rsidRPr="002D7B3E" w:rsidRDefault="000C0779" w:rsidP="00205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0C0779" w:rsidRPr="002D7B3E" w:rsidRDefault="000C0779" w:rsidP="00205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1701" w:type="dxa"/>
          </w:tcPr>
          <w:p w:rsidR="000C0779" w:rsidRDefault="000C0779" w:rsidP="002052E6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</w:t>
            </w:r>
          </w:p>
          <w:p w:rsidR="000C0779" w:rsidRPr="002D7B3E" w:rsidRDefault="000C0779" w:rsidP="002052E6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(4 442,8 кв.м)</w:t>
            </w:r>
          </w:p>
        </w:tc>
        <w:tc>
          <w:tcPr>
            <w:tcW w:w="1701" w:type="dxa"/>
          </w:tcPr>
          <w:p w:rsidR="000C0779" w:rsidRDefault="000C0779" w:rsidP="002052E6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</w:t>
            </w:r>
          </w:p>
          <w:p w:rsidR="000C0779" w:rsidRPr="002D7B3E" w:rsidRDefault="000C0779" w:rsidP="002052E6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 w:rsidRPr="002D7B3E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>3 284,0</w:t>
            </w:r>
            <w:r w:rsidRPr="002D7B3E">
              <w:rPr>
                <w:b/>
                <w:sz w:val="24"/>
                <w:szCs w:val="24"/>
              </w:rPr>
              <w:t xml:space="preserve"> кв.м.)</w:t>
            </w:r>
          </w:p>
        </w:tc>
        <w:tc>
          <w:tcPr>
            <w:tcW w:w="1417" w:type="dxa"/>
          </w:tcPr>
          <w:p w:rsidR="000C0779" w:rsidRDefault="000C0779" w:rsidP="002052E6">
            <w:pPr>
              <w:jc w:val="center"/>
              <w:rPr>
                <w:b/>
                <w:sz w:val="24"/>
                <w:szCs w:val="24"/>
              </w:rPr>
            </w:pPr>
            <w:r w:rsidRPr="002D7B3E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2</w:t>
            </w:r>
            <w:r w:rsidRPr="002D7B3E">
              <w:rPr>
                <w:b/>
                <w:sz w:val="24"/>
                <w:szCs w:val="24"/>
              </w:rPr>
              <w:t xml:space="preserve"> </w:t>
            </w:r>
          </w:p>
          <w:p w:rsidR="000C0779" w:rsidRPr="002D7B3E" w:rsidRDefault="000C0779" w:rsidP="002052E6">
            <w:pPr>
              <w:jc w:val="center"/>
              <w:rPr>
                <w:b/>
                <w:sz w:val="24"/>
                <w:szCs w:val="24"/>
              </w:rPr>
            </w:pPr>
            <w:r w:rsidRPr="002D7B3E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 xml:space="preserve">637,2 </w:t>
            </w:r>
            <w:r w:rsidRPr="002D7B3E">
              <w:rPr>
                <w:b/>
                <w:sz w:val="24"/>
                <w:szCs w:val="24"/>
              </w:rPr>
              <w:t>кв.м.)</w:t>
            </w:r>
          </w:p>
        </w:tc>
        <w:tc>
          <w:tcPr>
            <w:tcW w:w="1276" w:type="dxa"/>
            <w:shd w:val="clear" w:color="auto" w:fill="auto"/>
          </w:tcPr>
          <w:p w:rsidR="000C0779" w:rsidRPr="00565B2C" w:rsidRDefault="000C0779" w:rsidP="002052E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7CA8" w:rsidRPr="00565B2C" w:rsidTr="009153FB">
        <w:trPr>
          <w:trHeight w:val="287"/>
        </w:trPr>
        <w:tc>
          <w:tcPr>
            <w:tcW w:w="1809" w:type="dxa"/>
          </w:tcPr>
          <w:p w:rsidR="00D67CA8" w:rsidRPr="00565B2C" w:rsidRDefault="00D67CA8" w:rsidP="00205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</w:t>
            </w:r>
            <w:r w:rsidR="00906CD4">
              <w:rPr>
                <w:b/>
                <w:sz w:val="24"/>
                <w:szCs w:val="24"/>
              </w:rPr>
              <w:t>того по П</w:t>
            </w:r>
            <w:r>
              <w:rPr>
                <w:b/>
                <w:sz w:val="24"/>
                <w:szCs w:val="24"/>
              </w:rPr>
              <w:t>рограмме:</w:t>
            </w:r>
          </w:p>
        </w:tc>
        <w:tc>
          <w:tcPr>
            <w:tcW w:w="1418" w:type="dxa"/>
          </w:tcPr>
          <w:p w:rsidR="00D67CA8" w:rsidRDefault="00E1289B" w:rsidP="00205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272</w:t>
            </w:r>
          </w:p>
        </w:tc>
        <w:tc>
          <w:tcPr>
            <w:tcW w:w="1417" w:type="dxa"/>
          </w:tcPr>
          <w:p w:rsidR="00D67CA8" w:rsidRDefault="00E1289B" w:rsidP="00205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355</w:t>
            </w:r>
          </w:p>
        </w:tc>
        <w:tc>
          <w:tcPr>
            <w:tcW w:w="1418" w:type="dxa"/>
          </w:tcPr>
          <w:p w:rsidR="00D67CA8" w:rsidRDefault="00E1289B" w:rsidP="00205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325</w:t>
            </w:r>
          </w:p>
        </w:tc>
        <w:tc>
          <w:tcPr>
            <w:tcW w:w="1417" w:type="dxa"/>
          </w:tcPr>
          <w:p w:rsidR="00D67CA8" w:rsidRDefault="00E1289B" w:rsidP="00205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67CA8" w:rsidRDefault="00E1289B" w:rsidP="00205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181</w:t>
            </w:r>
          </w:p>
        </w:tc>
        <w:tc>
          <w:tcPr>
            <w:tcW w:w="1701" w:type="dxa"/>
          </w:tcPr>
          <w:p w:rsidR="00D67CA8" w:rsidRDefault="00E1289B" w:rsidP="002052E6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168</w:t>
            </w:r>
          </w:p>
          <w:p w:rsidR="00E1289B" w:rsidRDefault="00E1289B" w:rsidP="002052E6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(8357,1 кв.м)</w:t>
            </w:r>
          </w:p>
        </w:tc>
        <w:tc>
          <w:tcPr>
            <w:tcW w:w="1701" w:type="dxa"/>
          </w:tcPr>
          <w:p w:rsidR="00D67CA8" w:rsidRDefault="00E1289B" w:rsidP="002052E6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143</w:t>
            </w:r>
          </w:p>
          <w:p w:rsidR="00E1289B" w:rsidRDefault="00E1289B" w:rsidP="002052E6">
            <w:pPr>
              <w:tabs>
                <w:tab w:val="left" w:pos="111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(6 621,1 кв.м)</w:t>
            </w:r>
          </w:p>
        </w:tc>
        <w:tc>
          <w:tcPr>
            <w:tcW w:w="1417" w:type="dxa"/>
          </w:tcPr>
          <w:p w:rsidR="00D67CA8" w:rsidRDefault="00E1289B" w:rsidP="002052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  <w:p w:rsidR="00E1289B" w:rsidRPr="002D7B3E" w:rsidRDefault="00E1289B" w:rsidP="00E128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(1214,4 кв.м)</w:t>
            </w:r>
          </w:p>
        </w:tc>
        <w:tc>
          <w:tcPr>
            <w:tcW w:w="1276" w:type="dxa"/>
            <w:shd w:val="clear" w:color="auto" w:fill="auto"/>
          </w:tcPr>
          <w:p w:rsidR="00D67CA8" w:rsidRPr="00565B2C" w:rsidRDefault="00D67CA8" w:rsidP="002052E6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C0779" w:rsidRDefault="000C0779" w:rsidP="000C0779">
      <w:pPr>
        <w:tabs>
          <w:tab w:val="left" w:pos="2104"/>
        </w:tabs>
        <w:rPr>
          <w:szCs w:val="26"/>
        </w:rPr>
      </w:pPr>
    </w:p>
    <w:p w:rsidR="000C0779" w:rsidRDefault="000C0779" w:rsidP="000C0779">
      <w:pPr>
        <w:rPr>
          <w:szCs w:val="26"/>
        </w:rPr>
      </w:pPr>
    </w:p>
    <w:p w:rsidR="00DB717E" w:rsidRPr="000C0779" w:rsidRDefault="00DB717E" w:rsidP="000C0779">
      <w:pPr>
        <w:rPr>
          <w:szCs w:val="26"/>
        </w:rPr>
        <w:sectPr w:rsidR="00DB717E" w:rsidRPr="000C0779" w:rsidSect="00F1119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E2316" w:rsidRDefault="002C4D87" w:rsidP="00EE2316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565B2C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65B2C">
        <w:rPr>
          <w:rFonts w:ascii="Times New Roman" w:hAnsi="Times New Roman" w:cs="Times New Roman"/>
          <w:sz w:val="26"/>
          <w:szCs w:val="26"/>
        </w:rPr>
        <w:t xml:space="preserve"> </w:t>
      </w:r>
      <w:r w:rsidRPr="00565B2C">
        <w:rPr>
          <w:rFonts w:ascii="Times New Roman" w:hAnsi="Times New Roman" w:cs="Times New Roman"/>
          <w:sz w:val="26"/>
          <w:szCs w:val="26"/>
        </w:rPr>
        <w:br/>
        <w:t xml:space="preserve">к муниципальной </w:t>
      </w:r>
      <w:r>
        <w:rPr>
          <w:rFonts w:ascii="Times New Roman" w:hAnsi="Times New Roman" w:cs="Times New Roman"/>
          <w:sz w:val="26"/>
          <w:szCs w:val="26"/>
        </w:rPr>
        <w:t>адресной</w:t>
      </w:r>
      <w:r w:rsidRPr="00565B2C">
        <w:rPr>
          <w:rFonts w:ascii="Times New Roman" w:hAnsi="Times New Roman" w:cs="Times New Roman"/>
          <w:sz w:val="26"/>
          <w:szCs w:val="26"/>
        </w:rPr>
        <w:t xml:space="preserve"> программе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2316" w:rsidRDefault="002C4D87" w:rsidP="00EE2316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E2316" w:rsidRPr="0076480A">
        <w:rPr>
          <w:rFonts w:ascii="Times New Roman" w:hAnsi="Times New Roman" w:cs="Times New Roman"/>
          <w:sz w:val="26"/>
          <w:szCs w:val="26"/>
        </w:rPr>
        <w:t>«</w:t>
      </w:r>
      <w:r w:rsidR="00EE2316">
        <w:rPr>
          <w:rFonts w:ascii="Times New Roman" w:hAnsi="Times New Roman" w:cs="Times New Roman"/>
          <w:sz w:val="26"/>
          <w:szCs w:val="26"/>
        </w:rPr>
        <w:t>Оптимизация инженерной</w:t>
      </w:r>
    </w:p>
    <w:p w:rsidR="00EE2316" w:rsidRDefault="00EE2316" w:rsidP="00EE2316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 жилищно-коммунальной  инфраструктуры </w:t>
      </w:r>
    </w:p>
    <w:p w:rsidR="002C4D87" w:rsidRDefault="00EE2316" w:rsidP="00EE2316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территории</w:t>
      </w:r>
      <w:r w:rsidRPr="0076480A">
        <w:rPr>
          <w:rFonts w:ascii="Times New Roman" w:hAnsi="Times New Roman" w:cs="Times New Roman"/>
          <w:sz w:val="26"/>
          <w:szCs w:val="26"/>
        </w:rPr>
        <w:t xml:space="preserve"> 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«Печора»</w:t>
      </w:r>
    </w:p>
    <w:p w:rsidR="00CA3032" w:rsidRDefault="00CA3032" w:rsidP="00EE2316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DE6DBC" w:rsidRDefault="00DE6DBC" w:rsidP="00EE2316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DE6DBC" w:rsidRDefault="00DE6DBC" w:rsidP="00EE2316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CA3032" w:rsidRPr="008F620F" w:rsidRDefault="008F620F" w:rsidP="008F620F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620F">
        <w:rPr>
          <w:rFonts w:ascii="Times New Roman" w:hAnsi="Times New Roman" w:cs="Times New Roman"/>
          <w:b/>
          <w:sz w:val="26"/>
          <w:szCs w:val="26"/>
        </w:rPr>
        <w:t>Перечень жилых помещений</w:t>
      </w:r>
      <w:r w:rsidR="00387AF8">
        <w:rPr>
          <w:rFonts w:ascii="Times New Roman" w:hAnsi="Times New Roman" w:cs="Times New Roman"/>
          <w:b/>
          <w:sz w:val="26"/>
          <w:szCs w:val="26"/>
        </w:rPr>
        <w:t>,</w:t>
      </w:r>
      <w:r w:rsidRPr="008F620F">
        <w:rPr>
          <w:rFonts w:ascii="Times New Roman" w:hAnsi="Times New Roman" w:cs="Times New Roman"/>
          <w:b/>
          <w:sz w:val="26"/>
          <w:szCs w:val="26"/>
        </w:rPr>
        <w:t xml:space="preserve"> подлежащих расселению в 2019-2020 годах.</w:t>
      </w:r>
    </w:p>
    <w:p w:rsidR="00EE2316" w:rsidRPr="00A91B87" w:rsidRDefault="00EE2316" w:rsidP="00EE2316">
      <w:pPr>
        <w:pStyle w:val="ConsPlusNormal"/>
        <w:tabs>
          <w:tab w:val="left" w:pos="567"/>
        </w:tabs>
        <w:jc w:val="right"/>
        <w:rPr>
          <w:rFonts w:eastAsia="Batang"/>
          <w:szCs w:val="26"/>
        </w:rPr>
      </w:pPr>
    </w:p>
    <w:tbl>
      <w:tblPr>
        <w:tblStyle w:val="a9"/>
        <w:tblW w:w="14786" w:type="dxa"/>
        <w:tblLook w:val="04A0" w:firstRow="1" w:lastRow="0" w:firstColumn="1" w:lastColumn="0" w:noHBand="0" w:noVBand="1"/>
      </w:tblPr>
      <w:tblGrid>
        <w:gridCol w:w="2035"/>
        <w:gridCol w:w="23"/>
        <w:gridCol w:w="951"/>
        <w:gridCol w:w="24"/>
        <w:gridCol w:w="1352"/>
        <w:gridCol w:w="1891"/>
        <w:gridCol w:w="12"/>
        <w:gridCol w:w="962"/>
        <w:gridCol w:w="13"/>
        <w:gridCol w:w="1344"/>
        <w:gridCol w:w="18"/>
        <w:gridCol w:w="1893"/>
        <w:gridCol w:w="6"/>
        <w:gridCol w:w="974"/>
        <w:gridCol w:w="1377"/>
        <w:gridCol w:w="1911"/>
      </w:tblGrid>
      <w:tr w:rsidR="002C4D87" w:rsidRPr="000D1BED" w:rsidTr="00A84547">
        <w:tc>
          <w:tcPr>
            <w:tcW w:w="2038" w:type="dxa"/>
          </w:tcPr>
          <w:p w:rsidR="002C4D87" w:rsidRPr="00A276E4" w:rsidRDefault="002C4D87" w:rsidP="002052E6">
            <w:pPr>
              <w:tabs>
                <w:tab w:val="left" w:pos="567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42" w:type="dxa"/>
            <w:gridSpan w:val="5"/>
          </w:tcPr>
          <w:p w:rsidR="002C4D87" w:rsidRPr="00A276E4" w:rsidRDefault="002C4D8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A276E4">
              <w:rPr>
                <w:b/>
                <w:sz w:val="24"/>
                <w:szCs w:val="24"/>
              </w:rPr>
              <w:t>Однокомнатные квартиры</w:t>
            </w:r>
          </w:p>
        </w:tc>
        <w:tc>
          <w:tcPr>
            <w:tcW w:w="4250" w:type="dxa"/>
            <w:gridSpan w:val="7"/>
          </w:tcPr>
          <w:p w:rsidR="002C4D87" w:rsidRPr="00A276E4" w:rsidRDefault="002C4D8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A276E4">
              <w:rPr>
                <w:b/>
                <w:sz w:val="24"/>
                <w:szCs w:val="24"/>
              </w:rPr>
              <w:t>Двухкомнатные квартиры</w:t>
            </w:r>
          </w:p>
        </w:tc>
        <w:tc>
          <w:tcPr>
            <w:tcW w:w="4256" w:type="dxa"/>
            <w:gridSpan w:val="3"/>
          </w:tcPr>
          <w:p w:rsidR="002C4D87" w:rsidRPr="00A276E4" w:rsidRDefault="002C4D8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A276E4">
              <w:rPr>
                <w:b/>
                <w:sz w:val="24"/>
                <w:szCs w:val="24"/>
              </w:rPr>
              <w:t>Трехкомнатные квартиры</w:t>
            </w:r>
          </w:p>
        </w:tc>
      </w:tr>
      <w:tr w:rsidR="002C4D87" w:rsidRPr="000D1BED" w:rsidTr="00A84547">
        <w:tc>
          <w:tcPr>
            <w:tcW w:w="2038" w:type="dxa"/>
          </w:tcPr>
          <w:p w:rsidR="002C4D87" w:rsidRPr="00A276E4" w:rsidRDefault="002C4D87" w:rsidP="002052E6">
            <w:pPr>
              <w:tabs>
                <w:tab w:val="left" w:pos="567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74" w:type="dxa"/>
            <w:gridSpan w:val="2"/>
          </w:tcPr>
          <w:p w:rsidR="002C4D87" w:rsidRPr="00A276E4" w:rsidRDefault="002C4D87" w:rsidP="002052E6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A276E4">
              <w:rPr>
                <w:b/>
                <w:sz w:val="24"/>
                <w:szCs w:val="24"/>
              </w:rPr>
              <w:t>Номер</w:t>
            </w:r>
          </w:p>
        </w:tc>
        <w:tc>
          <w:tcPr>
            <w:tcW w:w="1375" w:type="dxa"/>
            <w:gridSpan w:val="2"/>
          </w:tcPr>
          <w:p w:rsidR="002C4D87" w:rsidRPr="00A276E4" w:rsidRDefault="002C4D8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A276E4">
              <w:rPr>
                <w:b/>
                <w:sz w:val="24"/>
                <w:szCs w:val="24"/>
              </w:rPr>
              <w:t>Площадь квартиры, кв.м</w:t>
            </w:r>
          </w:p>
        </w:tc>
        <w:tc>
          <w:tcPr>
            <w:tcW w:w="1893" w:type="dxa"/>
          </w:tcPr>
          <w:p w:rsidR="002C4D87" w:rsidRPr="00A276E4" w:rsidRDefault="002C4D8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A276E4">
              <w:rPr>
                <w:b/>
                <w:sz w:val="24"/>
                <w:szCs w:val="24"/>
              </w:rPr>
              <w:t>Стоимость квартиры, тыс. рублей*</w:t>
            </w:r>
          </w:p>
        </w:tc>
        <w:tc>
          <w:tcPr>
            <w:tcW w:w="974" w:type="dxa"/>
            <w:gridSpan w:val="2"/>
          </w:tcPr>
          <w:p w:rsidR="002C4D87" w:rsidRPr="00A276E4" w:rsidRDefault="002C4D87" w:rsidP="002052E6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A276E4">
              <w:rPr>
                <w:b/>
                <w:sz w:val="24"/>
                <w:szCs w:val="24"/>
              </w:rPr>
              <w:t>Номер</w:t>
            </w:r>
          </w:p>
        </w:tc>
        <w:tc>
          <w:tcPr>
            <w:tcW w:w="1375" w:type="dxa"/>
            <w:gridSpan w:val="3"/>
          </w:tcPr>
          <w:p w:rsidR="002C4D87" w:rsidRPr="00A276E4" w:rsidRDefault="002C4D8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A276E4">
              <w:rPr>
                <w:b/>
                <w:sz w:val="24"/>
                <w:szCs w:val="24"/>
              </w:rPr>
              <w:t>Площадь квартиры, кв.м</w:t>
            </w:r>
          </w:p>
        </w:tc>
        <w:tc>
          <w:tcPr>
            <w:tcW w:w="1901" w:type="dxa"/>
            <w:gridSpan w:val="2"/>
          </w:tcPr>
          <w:p w:rsidR="002C4D87" w:rsidRPr="00A276E4" w:rsidRDefault="002C4D8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A276E4">
              <w:rPr>
                <w:b/>
                <w:sz w:val="24"/>
                <w:szCs w:val="24"/>
              </w:rPr>
              <w:t>Стоимость квартиры, тыс. рублей*</w:t>
            </w:r>
          </w:p>
        </w:tc>
        <w:tc>
          <w:tcPr>
            <w:tcW w:w="974" w:type="dxa"/>
          </w:tcPr>
          <w:p w:rsidR="002C4D87" w:rsidRPr="00A276E4" w:rsidRDefault="002C4D87" w:rsidP="002052E6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A276E4">
              <w:rPr>
                <w:b/>
                <w:sz w:val="24"/>
                <w:szCs w:val="24"/>
              </w:rPr>
              <w:t>Номер</w:t>
            </w:r>
          </w:p>
        </w:tc>
        <w:tc>
          <w:tcPr>
            <w:tcW w:w="1377" w:type="dxa"/>
          </w:tcPr>
          <w:p w:rsidR="002C4D87" w:rsidRPr="00A276E4" w:rsidRDefault="002C4D8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A276E4">
              <w:rPr>
                <w:b/>
                <w:sz w:val="24"/>
                <w:szCs w:val="24"/>
              </w:rPr>
              <w:t>Площадь квартиры, кв.м</w:t>
            </w:r>
          </w:p>
        </w:tc>
        <w:tc>
          <w:tcPr>
            <w:tcW w:w="1905" w:type="dxa"/>
          </w:tcPr>
          <w:p w:rsidR="002C4D87" w:rsidRPr="00A276E4" w:rsidRDefault="002C4D8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A276E4">
              <w:rPr>
                <w:b/>
                <w:sz w:val="24"/>
                <w:szCs w:val="24"/>
              </w:rPr>
              <w:t>Стоимость квартиры, тыс. рублей*</w:t>
            </w:r>
          </w:p>
        </w:tc>
      </w:tr>
      <w:tr w:rsidR="00A276E4" w:rsidRPr="000D1BED" w:rsidTr="002052E6">
        <w:tc>
          <w:tcPr>
            <w:tcW w:w="14786" w:type="dxa"/>
            <w:gridSpan w:val="16"/>
          </w:tcPr>
          <w:p w:rsidR="00D010AD" w:rsidRDefault="00D010AD" w:rsidP="00A276E4">
            <w:pPr>
              <w:tabs>
                <w:tab w:val="left" w:pos="567"/>
              </w:tabs>
              <w:ind w:left="284" w:hanging="284"/>
              <w:jc w:val="center"/>
              <w:rPr>
                <w:b/>
                <w:sz w:val="24"/>
                <w:szCs w:val="24"/>
              </w:rPr>
            </w:pPr>
          </w:p>
          <w:p w:rsidR="00A276E4" w:rsidRPr="00D010AD" w:rsidRDefault="00A276E4" w:rsidP="00A276E4">
            <w:pPr>
              <w:tabs>
                <w:tab w:val="left" w:pos="567"/>
              </w:tabs>
              <w:ind w:left="284" w:hanging="284"/>
              <w:jc w:val="center"/>
              <w:rPr>
                <w:b/>
                <w:szCs w:val="26"/>
              </w:rPr>
            </w:pPr>
            <w:r w:rsidRPr="00D010AD">
              <w:rPr>
                <w:b/>
                <w:szCs w:val="26"/>
              </w:rPr>
              <w:t>п. Белый-Ю</w:t>
            </w:r>
          </w:p>
          <w:p w:rsidR="00D010AD" w:rsidRPr="00A276E4" w:rsidRDefault="00D010AD" w:rsidP="00A276E4">
            <w:pPr>
              <w:tabs>
                <w:tab w:val="left" w:pos="567"/>
              </w:tabs>
              <w:ind w:left="284" w:hanging="284"/>
              <w:jc w:val="center"/>
              <w:rPr>
                <w:b/>
                <w:sz w:val="24"/>
                <w:szCs w:val="24"/>
              </w:rPr>
            </w:pPr>
          </w:p>
        </w:tc>
      </w:tr>
      <w:tr w:rsidR="002C4D87" w:rsidRPr="000D1BED" w:rsidTr="00A84547">
        <w:tc>
          <w:tcPr>
            <w:tcW w:w="2038" w:type="dxa"/>
            <w:vMerge w:val="restart"/>
          </w:tcPr>
          <w:p w:rsidR="002C4D87" w:rsidRPr="000D1BED" w:rsidRDefault="002C4D87" w:rsidP="002052E6">
            <w:pPr>
              <w:tabs>
                <w:tab w:val="left" w:pos="567"/>
              </w:tabs>
              <w:ind w:left="284" w:hanging="284"/>
              <w:jc w:val="both"/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0D1BED">
              <w:rPr>
                <w:sz w:val="24"/>
                <w:szCs w:val="24"/>
              </w:rPr>
              <w:t>г. Печора,</w:t>
            </w:r>
          </w:p>
          <w:p w:rsidR="002C4D87" w:rsidRPr="000D1BED" w:rsidRDefault="002C4D87" w:rsidP="002052E6">
            <w:pPr>
              <w:tabs>
                <w:tab w:val="left" w:pos="567"/>
              </w:tabs>
              <w:ind w:left="284" w:hanging="284"/>
              <w:jc w:val="both"/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 xml:space="preserve">п. </w:t>
            </w:r>
            <w:r>
              <w:rPr>
                <w:sz w:val="24"/>
                <w:szCs w:val="24"/>
              </w:rPr>
              <w:t>Белый-Ю</w:t>
            </w:r>
            <w:r w:rsidRPr="000D1BED">
              <w:rPr>
                <w:sz w:val="24"/>
                <w:szCs w:val="24"/>
              </w:rPr>
              <w:t xml:space="preserve">, </w:t>
            </w:r>
          </w:p>
          <w:p w:rsidR="002C4D87" w:rsidRPr="000D1BED" w:rsidRDefault="002C4D87" w:rsidP="002052E6">
            <w:pPr>
              <w:tabs>
                <w:tab w:val="left" w:pos="567"/>
              </w:tabs>
              <w:ind w:left="284" w:hanging="284"/>
              <w:jc w:val="both"/>
              <w:rPr>
                <w:sz w:val="24"/>
                <w:szCs w:val="24"/>
              </w:rPr>
            </w:pPr>
            <w:r w:rsidRPr="000D1BED">
              <w:rPr>
                <w:spacing w:val="-20"/>
                <w:sz w:val="24"/>
                <w:szCs w:val="24"/>
              </w:rPr>
              <w:t>ул. Лесная,</w:t>
            </w:r>
            <w:r w:rsidRPr="000D1BED">
              <w:rPr>
                <w:sz w:val="24"/>
                <w:szCs w:val="24"/>
              </w:rPr>
              <w:t xml:space="preserve"> д.1</w:t>
            </w:r>
          </w:p>
        </w:tc>
        <w:tc>
          <w:tcPr>
            <w:tcW w:w="974" w:type="dxa"/>
            <w:gridSpan w:val="2"/>
          </w:tcPr>
          <w:p w:rsidR="002C4D87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gridSpan w:val="2"/>
          </w:tcPr>
          <w:p w:rsidR="002C4D87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93" w:type="dxa"/>
          </w:tcPr>
          <w:p w:rsidR="002C4D87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4" w:type="dxa"/>
            <w:gridSpan w:val="2"/>
          </w:tcPr>
          <w:p w:rsidR="002C4D87" w:rsidRPr="00DC0BA2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5" w:type="dxa"/>
            <w:gridSpan w:val="3"/>
          </w:tcPr>
          <w:p w:rsidR="002C4D87" w:rsidRPr="00DC0BA2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46,2</w:t>
            </w:r>
          </w:p>
        </w:tc>
        <w:tc>
          <w:tcPr>
            <w:tcW w:w="1901" w:type="dxa"/>
            <w:gridSpan w:val="2"/>
          </w:tcPr>
          <w:p w:rsidR="002C4D87" w:rsidRPr="00DC0BA2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4" w:type="dxa"/>
          </w:tcPr>
          <w:p w:rsidR="002C4D87" w:rsidRPr="00DC0BA2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77" w:type="dxa"/>
          </w:tcPr>
          <w:p w:rsidR="002C4D87" w:rsidRPr="00DC0BA2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905" w:type="dxa"/>
          </w:tcPr>
          <w:p w:rsidR="002C4D87" w:rsidRPr="009244FC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1 560,0</w:t>
            </w:r>
          </w:p>
        </w:tc>
      </w:tr>
      <w:tr w:rsidR="00147271" w:rsidRPr="000D1BED" w:rsidTr="00A84547">
        <w:tc>
          <w:tcPr>
            <w:tcW w:w="2038" w:type="dxa"/>
            <w:vMerge/>
          </w:tcPr>
          <w:p w:rsidR="00147271" w:rsidRPr="000D1BED" w:rsidRDefault="00147271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4" w:type="dxa"/>
            <w:gridSpan w:val="2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gridSpan w:val="2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93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4" w:type="dxa"/>
            <w:gridSpan w:val="2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75" w:type="dxa"/>
            <w:gridSpan w:val="3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46,2</w:t>
            </w:r>
          </w:p>
        </w:tc>
        <w:tc>
          <w:tcPr>
            <w:tcW w:w="1901" w:type="dxa"/>
            <w:gridSpan w:val="2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4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377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</w:t>
            </w:r>
          </w:p>
        </w:tc>
        <w:tc>
          <w:tcPr>
            <w:tcW w:w="1905" w:type="dxa"/>
          </w:tcPr>
          <w:p w:rsidR="00147271" w:rsidRPr="009244FC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1 560,0</w:t>
            </w:r>
          </w:p>
        </w:tc>
      </w:tr>
      <w:tr w:rsidR="00147271" w:rsidRPr="000D1BED" w:rsidTr="00A84547">
        <w:tc>
          <w:tcPr>
            <w:tcW w:w="2038" w:type="dxa"/>
            <w:vMerge/>
          </w:tcPr>
          <w:p w:rsidR="00147271" w:rsidRPr="000D1BED" w:rsidRDefault="00147271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4" w:type="dxa"/>
            <w:gridSpan w:val="2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gridSpan w:val="2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93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4" w:type="dxa"/>
            <w:gridSpan w:val="2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75" w:type="dxa"/>
            <w:gridSpan w:val="3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901" w:type="dxa"/>
            <w:gridSpan w:val="2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4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77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</w:t>
            </w:r>
          </w:p>
        </w:tc>
        <w:tc>
          <w:tcPr>
            <w:tcW w:w="1905" w:type="dxa"/>
          </w:tcPr>
          <w:p w:rsidR="00147271" w:rsidRPr="009244FC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1 560,0</w:t>
            </w:r>
          </w:p>
        </w:tc>
      </w:tr>
      <w:tr w:rsidR="00147271" w:rsidRPr="000D1BED" w:rsidTr="00A84547">
        <w:tc>
          <w:tcPr>
            <w:tcW w:w="2038" w:type="dxa"/>
            <w:vMerge/>
          </w:tcPr>
          <w:p w:rsidR="00147271" w:rsidRPr="000D1BED" w:rsidRDefault="00147271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4" w:type="dxa"/>
            <w:gridSpan w:val="2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gridSpan w:val="2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93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4" w:type="dxa"/>
            <w:gridSpan w:val="2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75" w:type="dxa"/>
            <w:gridSpan w:val="3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901" w:type="dxa"/>
            <w:gridSpan w:val="2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4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7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5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47271" w:rsidRPr="000D1BED" w:rsidTr="00A84547">
        <w:tc>
          <w:tcPr>
            <w:tcW w:w="2038" w:type="dxa"/>
            <w:vMerge/>
          </w:tcPr>
          <w:p w:rsidR="00147271" w:rsidRPr="000D1BED" w:rsidRDefault="00147271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4" w:type="dxa"/>
            <w:gridSpan w:val="2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gridSpan w:val="2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93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4" w:type="dxa"/>
            <w:gridSpan w:val="2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75" w:type="dxa"/>
            <w:gridSpan w:val="3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44,9</w:t>
            </w:r>
          </w:p>
        </w:tc>
        <w:tc>
          <w:tcPr>
            <w:tcW w:w="1901" w:type="dxa"/>
            <w:gridSpan w:val="2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4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7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5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C4D87" w:rsidRPr="000D1BED" w:rsidTr="002052E6">
        <w:tc>
          <w:tcPr>
            <w:tcW w:w="14786" w:type="dxa"/>
            <w:gridSpan w:val="16"/>
          </w:tcPr>
          <w:p w:rsidR="002C4D87" w:rsidRPr="00C84BBA" w:rsidRDefault="002C4D8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  <w:r w:rsidRPr="00C84BBA">
              <w:rPr>
                <w:sz w:val="24"/>
                <w:szCs w:val="24"/>
              </w:rPr>
              <w:t xml:space="preserve"> 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C84BB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х </w:t>
            </w:r>
            <w:r w:rsidRPr="00C84BBA">
              <w:rPr>
                <w:sz w:val="24"/>
                <w:szCs w:val="24"/>
              </w:rPr>
              <w:t>комн.</w:t>
            </w:r>
            <w:r>
              <w:rPr>
                <w:sz w:val="24"/>
                <w:szCs w:val="24"/>
              </w:rPr>
              <w:t xml:space="preserve"> </w:t>
            </w:r>
            <w:r w:rsidRPr="00C84BBA">
              <w:rPr>
                <w:sz w:val="24"/>
                <w:szCs w:val="24"/>
              </w:rPr>
              <w:t>квартиры</w:t>
            </w:r>
            <w:r>
              <w:rPr>
                <w:sz w:val="24"/>
                <w:szCs w:val="24"/>
              </w:rPr>
              <w:t xml:space="preserve"> – 1 194,0 тыс. рублей; </w:t>
            </w:r>
            <w:r w:rsidRPr="00C84BBA">
              <w:rPr>
                <w:sz w:val="24"/>
                <w:szCs w:val="24"/>
              </w:rPr>
              <w:t>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C84BB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х </w:t>
            </w:r>
            <w:r w:rsidRPr="00C84BBA">
              <w:rPr>
                <w:sz w:val="24"/>
                <w:szCs w:val="24"/>
              </w:rPr>
              <w:t>комн.</w:t>
            </w:r>
            <w:r>
              <w:rPr>
                <w:sz w:val="24"/>
                <w:szCs w:val="24"/>
              </w:rPr>
              <w:t xml:space="preserve"> </w:t>
            </w:r>
            <w:r w:rsidRPr="00C84BBA">
              <w:rPr>
                <w:sz w:val="24"/>
                <w:szCs w:val="24"/>
              </w:rPr>
              <w:t>квартиры</w:t>
            </w:r>
            <w:r>
              <w:rPr>
                <w:sz w:val="24"/>
                <w:szCs w:val="24"/>
              </w:rPr>
              <w:t xml:space="preserve"> – 1 560,0 тыс. рублей.</w:t>
            </w:r>
          </w:p>
          <w:p w:rsidR="00EC1B0F" w:rsidRDefault="002C4D8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0D1BED">
              <w:rPr>
                <w:b/>
                <w:sz w:val="24"/>
                <w:szCs w:val="24"/>
              </w:rPr>
              <w:t xml:space="preserve">ИТОГО: </w:t>
            </w:r>
            <w:r w:rsidR="007D41D4">
              <w:rPr>
                <w:b/>
                <w:sz w:val="24"/>
                <w:szCs w:val="24"/>
              </w:rPr>
              <w:t xml:space="preserve"> 8 </w:t>
            </w:r>
            <w:r>
              <w:rPr>
                <w:b/>
                <w:sz w:val="24"/>
                <w:szCs w:val="24"/>
              </w:rPr>
              <w:t xml:space="preserve"> квартир стоимостью </w:t>
            </w:r>
            <w:r w:rsidR="007D41D4">
              <w:rPr>
                <w:b/>
                <w:sz w:val="24"/>
                <w:szCs w:val="24"/>
              </w:rPr>
              <w:t xml:space="preserve">10 650,0 </w:t>
            </w:r>
            <w:r>
              <w:rPr>
                <w:b/>
                <w:sz w:val="24"/>
                <w:szCs w:val="24"/>
              </w:rPr>
              <w:t xml:space="preserve"> тыс. </w:t>
            </w:r>
            <w:r w:rsidRPr="000D1BED">
              <w:rPr>
                <w:b/>
                <w:sz w:val="24"/>
                <w:szCs w:val="24"/>
              </w:rPr>
              <w:t>рублей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2C4D87" w:rsidRPr="000D1BED" w:rsidRDefault="002C4D8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2C4D87" w:rsidRPr="000D1BED" w:rsidTr="00A84547">
        <w:tc>
          <w:tcPr>
            <w:tcW w:w="2038" w:type="dxa"/>
            <w:vMerge w:val="restart"/>
          </w:tcPr>
          <w:p w:rsidR="002C4D87" w:rsidRPr="000D1BED" w:rsidRDefault="002C4D8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642412">
              <w:rPr>
                <w:sz w:val="24"/>
                <w:szCs w:val="24"/>
              </w:rPr>
              <w:t>2. г. Печора, п. Белый-Ю, ул. Лесная, д. 3</w:t>
            </w:r>
          </w:p>
        </w:tc>
        <w:tc>
          <w:tcPr>
            <w:tcW w:w="974" w:type="dxa"/>
            <w:gridSpan w:val="2"/>
            <w:shd w:val="clear" w:color="auto" w:fill="auto"/>
          </w:tcPr>
          <w:p w:rsidR="002C4D87" w:rsidRPr="00572881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5" w:type="dxa"/>
            <w:gridSpan w:val="2"/>
            <w:shd w:val="clear" w:color="auto" w:fill="auto"/>
          </w:tcPr>
          <w:p w:rsidR="002C4D87" w:rsidRPr="00572881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893" w:type="dxa"/>
            <w:shd w:val="clear" w:color="auto" w:fill="auto"/>
          </w:tcPr>
          <w:p w:rsidR="002C4D87" w:rsidRPr="00DC0BA2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940,0</w:t>
            </w:r>
          </w:p>
        </w:tc>
        <w:tc>
          <w:tcPr>
            <w:tcW w:w="974" w:type="dxa"/>
            <w:gridSpan w:val="2"/>
            <w:shd w:val="clear" w:color="auto" w:fill="auto"/>
          </w:tcPr>
          <w:p w:rsidR="002C4D87" w:rsidRPr="00572881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75" w:type="dxa"/>
            <w:gridSpan w:val="3"/>
            <w:shd w:val="clear" w:color="auto" w:fill="auto"/>
          </w:tcPr>
          <w:p w:rsidR="002C4D87" w:rsidRPr="00572881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C4D87" w:rsidRPr="00DC0BA2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4" w:type="dxa"/>
          </w:tcPr>
          <w:p w:rsidR="002C4D87" w:rsidRPr="000D1BED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77" w:type="dxa"/>
          </w:tcPr>
          <w:p w:rsidR="002C4D87" w:rsidRPr="000D1BED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64,9</w:t>
            </w:r>
          </w:p>
        </w:tc>
        <w:tc>
          <w:tcPr>
            <w:tcW w:w="1905" w:type="dxa"/>
          </w:tcPr>
          <w:p w:rsidR="002C4D87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1 560,0</w:t>
            </w:r>
          </w:p>
        </w:tc>
      </w:tr>
      <w:tr w:rsidR="002C4D87" w:rsidRPr="000D1BED" w:rsidTr="00A84547">
        <w:tc>
          <w:tcPr>
            <w:tcW w:w="2038" w:type="dxa"/>
            <w:vMerge/>
          </w:tcPr>
          <w:p w:rsidR="002C4D87" w:rsidRPr="000D1BED" w:rsidRDefault="002C4D8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shd w:val="clear" w:color="auto" w:fill="auto"/>
          </w:tcPr>
          <w:p w:rsidR="002C4D87" w:rsidRPr="00572881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375" w:type="dxa"/>
            <w:gridSpan w:val="2"/>
            <w:shd w:val="clear" w:color="auto" w:fill="auto"/>
          </w:tcPr>
          <w:p w:rsidR="002C4D87" w:rsidRPr="00572881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</w:t>
            </w:r>
          </w:p>
        </w:tc>
        <w:tc>
          <w:tcPr>
            <w:tcW w:w="1893" w:type="dxa"/>
            <w:shd w:val="clear" w:color="auto" w:fill="auto"/>
          </w:tcPr>
          <w:p w:rsidR="002C4D87" w:rsidRPr="00DC0BA2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940,0</w:t>
            </w:r>
          </w:p>
        </w:tc>
        <w:tc>
          <w:tcPr>
            <w:tcW w:w="974" w:type="dxa"/>
            <w:gridSpan w:val="2"/>
            <w:shd w:val="clear" w:color="auto" w:fill="auto"/>
          </w:tcPr>
          <w:p w:rsidR="002C4D87" w:rsidRPr="00572881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75" w:type="dxa"/>
            <w:gridSpan w:val="3"/>
            <w:shd w:val="clear" w:color="auto" w:fill="auto"/>
          </w:tcPr>
          <w:p w:rsidR="002C4D87" w:rsidRPr="00572881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C4D87" w:rsidRPr="00DC0BA2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4" w:type="dxa"/>
          </w:tcPr>
          <w:p w:rsidR="002C4D87" w:rsidRPr="000D1BED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77" w:type="dxa"/>
          </w:tcPr>
          <w:p w:rsidR="002C4D87" w:rsidRPr="000D1BED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64,7</w:t>
            </w:r>
          </w:p>
        </w:tc>
        <w:tc>
          <w:tcPr>
            <w:tcW w:w="1905" w:type="dxa"/>
          </w:tcPr>
          <w:p w:rsidR="002C4D87" w:rsidRDefault="002C4D8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1 560,0</w:t>
            </w:r>
          </w:p>
        </w:tc>
      </w:tr>
      <w:tr w:rsidR="00147271" w:rsidRPr="000D1BED" w:rsidTr="00A84547">
        <w:tc>
          <w:tcPr>
            <w:tcW w:w="2038" w:type="dxa"/>
            <w:vMerge/>
          </w:tcPr>
          <w:p w:rsidR="00147271" w:rsidRPr="000D1BED" w:rsidRDefault="00147271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shd w:val="clear" w:color="auto" w:fill="auto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gridSpan w:val="2"/>
            <w:shd w:val="clear" w:color="auto" w:fill="auto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93" w:type="dxa"/>
            <w:shd w:val="clear" w:color="auto" w:fill="auto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4" w:type="dxa"/>
            <w:gridSpan w:val="2"/>
            <w:shd w:val="clear" w:color="auto" w:fill="auto"/>
          </w:tcPr>
          <w:p w:rsidR="00147271" w:rsidRPr="00572881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375" w:type="dxa"/>
            <w:gridSpan w:val="3"/>
            <w:shd w:val="clear" w:color="auto" w:fill="auto"/>
          </w:tcPr>
          <w:p w:rsidR="00147271" w:rsidRPr="00572881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48,6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4" w:type="dxa"/>
          </w:tcPr>
          <w:p w:rsidR="00147271" w:rsidRPr="000D1BED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77" w:type="dxa"/>
          </w:tcPr>
          <w:p w:rsidR="00147271" w:rsidRPr="000D1BED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64,9</w:t>
            </w:r>
          </w:p>
        </w:tc>
        <w:tc>
          <w:tcPr>
            <w:tcW w:w="1905" w:type="dxa"/>
          </w:tcPr>
          <w:p w:rsidR="00147271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1 560,0 </w:t>
            </w:r>
          </w:p>
        </w:tc>
      </w:tr>
      <w:tr w:rsidR="00147271" w:rsidRPr="000D1BED" w:rsidTr="00A84547">
        <w:tc>
          <w:tcPr>
            <w:tcW w:w="2038" w:type="dxa"/>
            <w:vMerge/>
          </w:tcPr>
          <w:p w:rsidR="00147271" w:rsidRPr="000D1BED" w:rsidRDefault="00147271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shd w:val="clear" w:color="auto" w:fill="auto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gridSpan w:val="2"/>
            <w:shd w:val="clear" w:color="auto" w:fill="auto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93" w:type="dxa"/>
            <w:shd w:val="clear" w:color="auto" w:fill="auto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4" w:type="dxa"/>
            <w:gridSpan w:val="2"/>
            <w:shd w:val="clear" w:color="auto" w:fill="auto"/>
          </w:tcPr>
          <w:p w:rsidR="00147271" w:rsidRPr="00572881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375" w:type="dxa"/>
            <w:gridSpan w:val="3"/>
            <w:shd w:val="clear" w:color="auto" w:fill="auto"/>
          </w:tcPr>
          <w:p w:rsidR="00147271" w:rsidRPr="00572881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4" w:type="dxa"/>
          </w:tcPr>
          <w:p w:rsidR="00147271" w:rsidRPr="000D1BED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377" w:type="dxa"/>
          </w:tcPr>
          <w:p w:rsidR="00147271" w:rsidRPr="000D1BED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905" w:type="dxa"/>
          </w:tcPr>
          <w:p w:rsidR="00147271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1 560,0</w:t>
            </w:r>
          </w:p>
        </w:tc>
      </w:tr>
      <w:tr w:rsidR="00147271" w:rsidRPr="000D1BED" w:rsidTr="00A84547">
        <w:tc>
          <w:tcPr>
            <w:tcW w:w="2038" w:type="dxa"/>
            <w:vMerge/>
          </w:tcPr>
          <w:p w:rsidR="00147271" w:rsidRPr="000D1BED" w:rsidRDefault="00147271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shd w:val="clear" w:color="auto" w:fill="auto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gridSpan w:val="2"/>
            <w:shd w:val="clear" w:color="auto" w:fill="auto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93" w:type="dxa"/>
            <w:shd w:val="clear" w:color="auto" w:fill="auto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4" w:type="dxa"/>
            <w:gridSpan w:val="2"/>
            <w:shd w:val="clear" w:color="auto" w:fill="auto"/>
          </w:tcPr>
          <w:p w:rsidR="00147271" w:rsidRPr="00572881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375" w:type="dxa"/>
            <w:gridSpan w:val="3"/>
            <w:shd w:val="clear" w:color="auto" w:fill="auto"/>
          </w:tcPr>
          <w:p w:rsidR="00147271" w:rsidRPr="00572881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47271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4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7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5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47271" w:rsidRPr="000D1BED" w:rsidTr="00A84547">
        <w:tc>
          <w:tcPr>
            <w:tcW w:w="2038" w:type="dxa"/>
            <w:vMerge/>
          </w:tcPr>
          <w:p w:rsidR="00147271" w:rsidRPr="000D1BED" w:rsidRDefault="00147271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shd w:val="clear" w:color="auto" w:fill="auto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gridSpan w:val="2"/>
            <w:shd w:val="clear" w:color="auto" w:fill="auto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93" w:type="dxa"/>
            <w:shd w:val="clear" w:color="auto" w:fill="auto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4" w:type="dxa"/>
            <w:gridSpan w:val="2"/>
            <w:shd w:val="clear" w:color="auto" w:fill="auto"/>
          </w:tcPr>
          <w:p w:rsidR="00147271" w:rsidRPr="00572881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375" w:type="dxa"/>
            <w:gridSpan w:val="3"/>
            <w:shd w:val="clear" w:color="auto" w:fill="auto"/>
          </w:tcPr>
          <w:p w:rsidR="00147271" w:rsidRPr="00572881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1 194,0</w:t>
            </w:r>
          </w:p>
        </w:tc>
        <w:tc>
          <w:tcPr>
            <w:tcW w:w="974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7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05" w:type="dxa"/>
          </w:tcPr>
          <w:p w:rsidR="00147271" w:rsidRPr="00DC0BA2" w:rsidRDefault="00147271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C4D87" w:rsidRPr="000D1BED" w:rsidTr="002052E6">
        <w:tc>
          <w:tcPr>
            <w:tcW w:w="14786" w:type="dxa"/>
            <w:gridSpan w:val="16"/>
          </w:tcPr>
          <w:p w:rsidR="002C4D87" w:rsidRDefault="002C4D87" w:rsidP="00A276E4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FA1BA0">
              <w:rPr>
                <w:b/>
                <w:sz w:val="24"/>
                <w:szCs w:val="24"/>
              </w:rPr>
              <w:lastRenderedPageBreak/>
              <w:t>*</w:t>
            </w:r>
            <w:r w:rsidRPr="00FA1BA0">
              <w:rPr>
                <w:sz w:val="24"/>
                <w:szCs w:val="24"/>
              </w:rPr>
              <w:t xml:space="preserve"> стоимость</w:t>
            </w:r>
            <w:r w:rsidRPr="00FA1BA0">
              <w:rPr>
                <w:b/>
                <w:sz w:val="24"/>
                <w:szCs w:val="24"/>
              </w:rPr>
              <w:t xml:space="preserve"> </w:t>
            </w:r>
            <w:r w:rsidRPr="00FA1BA0">
              <w:rPr>
                <w:sz w:val="24"/>
                <w:szCs w:val="24"/>
              </w:rPr>
              <w:t>1-комн. квартиры – 940,0 тыс. рублей; стоимость</w:t>
            </w:r>
            <w:r w:rsidRPr="00FA1BA0">
              <w:rPr>
                <w:b/>
                <w:sz w:val="24"/>
                <w:szCs w:val="24"/>
              </w:rPr>
              <w:t xml:space="preserve"> </w:t>
            </w:r>
            <w:r w:rsidRPr="00FA1BA0">
              <w:rPr>
                <w:sz w:val="24"/>
                <w:szCs w:val="24"/>
              </w:rPr>
              <w:t>2-х комн. квартиры -  1 194,0 тыс. рублей; стоимость</w:t>
            </w:r>
            <w:r w:rsidRPr="00FA1BA0">
              <w:rPr>
                <w:b/>
                <w:sz w:val="24"/>
                <w:szCs w:val="24"/>
              </w:rPr>
              <w:t xml:space="preserve"> </w:t>
            </w:r>
            <w:r w:rsidRPr="00FA1BA0">
              <w:rPr>
                <w:sz w:val="24"/>
                <w:szCs w:val="24"/>
              </w:rPr>
              <w:t>3-х комн. квартиры – 1 560,0 тыс. рублей.</w:t>
            </w:r>
          </w:p>
          <w:p w:rsidR="002C4D87" w:rsidRPr="000D1BED" w:rsidRDefault="002C4D87" w:rsidP="00A276E4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0D1BED">
              <w:rPr>
                <w:b/>
                <w:sz w:val="24"/>
                <w:szCs w:val="24"/>
              </w:rPr>
              <w:t xml:space="preserve">ИТОГО: </w:t>
            </w:r>
            <w:r>
              <w:rPr>
                <w:b/>
                <w:sz w:val="24"/>
                <w:szCs w:val="24"/>
              </w:rPr>
              <w:t xml:space="preserve">12 квартир стоимостью 15 284,00 тыс. </w:t>
            </w:r>
            <w:r w:rsidRPr="000D1BED">
              <w:rPr>
                <w:b/>
                <w:sz w:val="24"/>
                <w:szCs w:val="24"/>
              </w:rPr>
              <w:t xml:space="preserve"> рублей</w:t>
            </w:r>
          </w:p>
        </w:tc>
      </w:tr>
      <w:tr w:rsidR="002C4D87" w:rsidRPr="000D1BED" w:rsidTr="002052E6">
        <w:tc>
          <w:tcPr>
            <w:tcW w:w="14786" w:type="dxa"/>
            <w:gridSpan w:val="16"/>
          </w:tcPr>
          <w:p w:rsidR="002C4D87" w:rsidRDefault="002C4D87" w:rsidP="00A276E4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по п. Белый-Ю:  </w:t>
            </w:r>
            <w:r w:rsidR="007D41D4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 xml:space="preserve"> квартир общей стоимостью   2</w:t>
            </w:r>
            <w:r w:rsidR="007D41D4">
              <w:rPr>
                <w:b/>
                <w:sz w:val="24"/>
                <w:szCs w:val="24"/>
              </w:rPr>
              <w:t xml:space="preserve">5 934,0 </w:t>
            </w:r>
            <w:r>
              <w:rPr>
                <w:b/>
                <w:sz w:val="24"/>
                <w:szCs w:val="24"/>
              </w:rPr>
              <w:t xml:space="preserve"> тыс. рублей</w:t>
            </w:r>
          </w:p>
        </w:tc>
      </w:tr>
      <w:tr w:rsidR="00A276E4" w:rsidRPr="000D1BED" w:rsidTr="002052E6">
        <w:tc>
          <w:tcPr>
            <w:tcW w:w="14786" w:type="dxa"/>
            <w:gridSpan w:val="16"/>
          </w:tcPr>
          <w:p w:rsidR="00AB091B" w:rsidRDefault="00A276E4" w:rsidP="00A276E4">
            <w:pPr>
              <w:tabs>
                <w:tab w:val="left" w:pos="6123"/>
                <w:tab w:val="center" w:pos="728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</w:p>
          <w:p w:rsidR="00A276E4" w:rsidRDefault="00A276E4" w:rsidP="00AB091B">
            <w:pPr>
              <w:tabs>
                <w:tab w:val="left" w:pos="6123"/>
                <w:tab w:val="center" w:pos="7285"/>
              </w:tabs>
              <w:jc w:val="center"/>
              <w:rPr>
                <w:b/>
                <w:szCs w:val="26"/>
              </w:rPr>
            </w:pPr>
            <w:r w:rsidRPr="00D010AD">
              <w:rPr>
                <w:b/>
                <w:szCs w:val="26"/>
              </w:rPr>
              <w:t>п. Косью</w:t>
            </w:r>
          </w:p>
          <w:p w:rsidR="00D010AD" w:rsidRPr="00D010AD" w:rsidRDefault="00D010AD" w:rsidP="00AB091B">
            <w:pPr>
              <w:tabs>
                <w:tab w:val="left" w:pos="6123"/>
                <w:tab w:val="center" w:pos="7285"/>
              </w:tabs>
              <w:jc w:val="center"/>
              <w:rPr>
                <w:b/>
                <w:szCs w:val="26"/>
              </w:rPr>
            </w:pPr>
          </w:p>
        </w:tc>
      </w:tr>
      <w:tr w:rsidR="00B16D4E" w:rsidRPr="009244FC" w:rsidTr="00A84547">
        <w:tc>
          <w:tcPr>
            <w:tcW w:w="2060" w:type="dxa"/>
            <w:gridSpan w:val="2"/>
            <w:vMerge w:val="restart"/>
          </w:tcPr>
          <w:p w:rsidR="00B16D4E" w:rsidRPr="000D1BED" w:rsidRDefault="00B16D4E" w:rsidP="002052E6">
            <w:pPr>
              <w:tabs>
                <w:tab w:val="left" w:pos="567"/>
              </w:tabs>
              <w:ind w:left="284" w:hanging="284"/>
              <w:jc w:val="both"/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0D1BED">
              <w:rPr>
                <w:sz w:val="24"/>
                <w:szCs w:val="24"/>
              </w:rPr>
              <w:t>г. Печора,</w:t>
            </w:r>
          </w:p>
          <w:p w:rsidR="00B16D4E" w:rsidRPr="000D1BED" w:rsidRDefault="00B16D4E" w:rsidP="002052E6">
            <w:pPr>
              <w:tabs>
                <w:tab w:val="left" w:pos="567"/>
              </w:tabs>
              <w:ind w:left="284" w:hanging="284"/>
              <w:jc w:val="both"/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 xml:space="preserve">п. Косью, </w:t>
            </w:r>
          </w:p>
          <w:p w:rsidR="00B16D4E" w:rsidRPr="000D1BED" w:rsidRDefault="00B16D4E" w:rsidP="002052E6">
            <w:pPr>
              <w:tabs>
                <w:tab w:val="left" w:pos="567"/>
              </w:tabs>
              <w:ind w:left="284" w:hanging="284"/>
              <w:jc w:val="both"/>
              <w:rPr>
                <w:sz w:val="24"/>
                <w:szCs w:val="24"/>
              </w:rPr>
            </w:pPr>
            <w:r w:rsidRPr="000D1BED">
              <w:rPr>
                <w:spacing w:val="-20"/>
                <w:sz w:val="24"/>
                <w:szCs w:val="24"/>
              </w:rPr>
              <w:t>ул. Лесная,</w:t>
            </w:r>
            <w:r w:rsidRPr="000D1BED">
              <w:rPr>
                <w:sz w:val="24"/>
                <w:szCs w:val="24"/>
              </w:rPr>
              <w:t xml:space="preserve"> д.1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2</w:t>
            </w:r>
          </w:p>
        </w:tc>
        <w:tc>
          <w:tcPr>
            <w:tcW w:w="1352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31,3ч</w:t>
            </w:r>
          </w:p>
        </w:tc>
        <w:tc>
          <w:tcPr>
            <w:tcW w:w="1904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1</w:t>
            </w:r>
          </w:p>
        </w:tc>
        <w:tc>
          <w:tcPr>
            <w:tcW w:w="1344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48,1</w:t>
            </w:r>
          </w:p>
        </w:tc>
        <w:tc>
          <w:tcPr>
            <w:tcW w:w="1912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9</w:t>
            </w:r>
          </w:p>
        </w:tc>
        <w:tc>
          <w:tcPr>
            <w:tcW w:w="1377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61,6</w:t>
            </w:r>
          </w:p>
        </w:tc>
        <w:tc>
          <w:tcPr>
            <w:tcW w:w="1912" w:type="dxa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RPr="009244FC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5</w:t>
            </w:r>
          </w:p>
        </w:tc>
        <w:tc>
          <w:tcPr>
            <w:tcW w:w="1352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32ч</w:t>
            </w:r>
          </w:p>
        </w:tc>
        <w:tc>
          <w:tcPr>
            <w:tcW w:w="1904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</w:t>
            </w:r>
          </w:p>
        </w:tc>
        <w:tc>
          <w:tcPr>
            <w:tcW w:w="1344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46,7</w:t>
            </w:r>
          </w:p>
        </w:tc>
        <w:tc>
          <w:tcPr>
            <w:tcW w:w="1912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61</w:t>
            </w:r>
          </w:p>
        </w:tc>
        <w:tc>
          <w:tcPr>
            <w:tcW w:w="1912" w:type="dxa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RPr="009244FC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14</w:t>
            </w:r>
          </w:p>
        </w:tc>
        <w:tc>
          <w:tcPr>
            <w:tcW w:w="1352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31,4</w:t>
            </w:r>
          </w:p>
        </w:tc>
        <w:tc>
          <w:tcPr>
            <w:tcW w:w="1904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</w:t>
            </w:r>
          </w:p>
        </w:tc>
        <w:tc>
          <w:tcPr>
            <w:tcW w:w="1344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47,9</w:t>
            </w:r>
          </w:p>
        </w:tc>
        <w:tc>
          <w:tcPr>
            <w:tcW w:w="1912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22</w:t>
            </w:r>
          </w:p>
        </w:tc>
        <w:tc>
          <w:tcPr>
            <w:tcW w:w="1377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60,9</w:t>
            </w:r>
          </w:p>
        </w:tc>
        <w:tc>
          <w:tcPr>
            <w:tcW w:w="1912" w:type="dxa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RPr="009244FC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20</w:t>
            </w:r>
          </w:p>
        </w:tc>
        <w:tc>
          <w:tcPr>
            <w:tcW w:w="1352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32,2</w:t>
            </w:r>
          </w:p>
        </w:tc>
        <w:tc>
          <w:tcPr>
            <w:tcW w:w="1904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7</w:t>
            </w:r>
          </w:p>
        </w:tc>
        <w:tc>
          <w:tcPr>
            <w:tcW w:w="1344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48,8</w:t>
            </w:r>
          </w:p>
        </w:tc>
        <w:tc>
          <w:tcPr>
            <w:tcW w:w="1912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25</w:t>
            </w:r>
          </w:p>
        </w:tc>
        <w:tc>
          <w:tcPr>
            <w:tcW w:w="1377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61,3</w:t>
            </w:r>
          </w:p>
        </w:tc>
        <w:tc>
          <w:tcPr>
            <w:tcW w:w="1912" w:type="dxa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RPr="009244FC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23</w:t>
            </w:r>
          </w:p>
        </w:tc>
        <w:tc>
          <w:tcPr>
            <w:tcW w:w="1352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31,7</w:t>
            </w:r>
          </w:p>
        </w:tc>
        <w:tc>
          <w:tcPr>
            <w:tcW w:w="1904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10</w:t>
            </w:r>
          </w:p>
        </w:tc>
        <w:tc>
          <w:tcPr>
            <w:tcW w:w="1344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48,2</w:t>
            </w:r>
          </w:p>
        </w:tc>
        <w:tc>
          <w:tcPr>
            <w:tcW w:w="1912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28</w:t>
            </w:r>
          </w:p>
        </w:tc>
        <w:tc>
          <w:tcPr>
            <w:tcW w:w="1377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60,7</w:t>
            </w:r>
          </w:p>
        </w:tc>
        <w:tc>
          <w:tcPr>
            <w:tcW w:w="1912" w:type="dxa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RPr="009244FC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26</w:t>
            </w:r>
          </w:p>
        </w:tc>
        <w:tc>
          <w:tcPr>
            <w:tcW w:w="1352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31,9</w:t>
            </w:r>
          </w:p>
        </w:tc>
        <w:tc>
          <w:tcPr>
            <w:tcW w:w="1904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16</w:t>
            </w:r>
          </w:p>
        </w:tc>
        <w:tc>
          <w:tcPr>
            <w:tcW w:w="1344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47,7</w:t>
            </w:r>
          </w:p>
        </w:tc>
        <w:tc>
          <w:tcPr>
            <w:tcW w:w="1912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49ч</w:t>
            </w:r>
          </w:p>
        </w:tc>
        <w:tc>
          <w:tcPr>
            <w:tcW w:w="1912" w:type="dxa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RPr="009244FC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29</w:t>
            </w:r>
          </w:p>
        </w:tc>
        <w:tc>
          <w:tcPr>
            <w:tcW w:w="1352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32</w:t>
            </w:r>
          </w:p>
        </w:tc>
        <w:tc>
          <w:tcPr>
            <w:tcW w:w="1904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18</w:t>
            </w:r>
          </w:p>
        </w:tc>
        <w:tc>
          <w:tcPr>
            <w:tcW w:w="1344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48,6</w:t>
            </w:r>
          </w:p>
        </w:tc>
        <w:tc>
          <w:tcPr>
            <w:tcW w:w="1912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34</w:t>
            </w:r>
          </w:p>
        </w:tc>
        <w:tc>
          <w:tcPr>
            <w:tcW w:w="1377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49,4ч</w:t>
            </w:r>
          </w:p>
        </w:tc>
        <w:tc>
          <w:tcPr>
            <w:tcW w:w="1912" w:type="dxa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RPr="009244FC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38</w:t>
            </w:r>
          </w:p>
        </w:tc>
        <w:tc>
          <w:tcPr>
            <w:tcW w:w="1352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31ч</w:t>
            </w:r>
          </w:p>
        </w:tc>
        <w:tc>
          <w:tcPr>
            <w:tcW w:w="1904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21</w:t>
            </w:r>
          </w:p>
        </w:tc>
        <w:tc>
          <w:tcPr>
            <w:tcW w:w="1344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48,7ч</w:t>
            </w:r>
          </w:p>
        </w:tc>
        <w:tc>
          <w:tcPr>
            <w:tcW w:w="1912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36</w:t>
            </w:r>
          </w:p>
        </w:tc>
        <w:tc>
          <w:tcPr>
            <w:tcW w:w="1377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61,4</w:t>
            </w:r>
          </w:p>
        </w:tc>
        <w:tc>
          <w:tcPr>
            <w:tcW w:w="1912" w:type="dxa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RPr="009244FC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44</w:t>
            </w:r>
          </w:p>
        </w:tc>
        <w:tc>
          <w:tcPr>
            <w:tcW w:w="1352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32,4</w:t>
            </w:r>
          </w:p>
        </w:tc>
        <w:tc>
          <w:tcPr>
            <w:tcW w:w="1904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24</w:t>
            </w:r>
          </w:p>
        </w:tc>
        <w:tc>
          <w:tcPr>
            <w:tcW w:w="1344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48,4</w:t>
            </w:r>
          </w:p>
        </w:tc>
        <w:tc>
          <w:tcPr>
            <w:tcW w:w="1912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37</w:t>
            </w:r>
          </w:p>
        </w:tc>
        <w:tc>
          <w:tcPr>
            <w:tcW w:w="1377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49,3</w:t>
            </w:r>
            <w:r w:rsidRPr="00DC0BA2">
              <w:rPr>
                <w:sz w:val="24"/>
                <w:szCs w:val="24"/>
                <w:lang w:val="en-US"/>
              </w:rPr>
              <w:t xml:space="preserve"> </w:t>
            </w:r>
            <w:r w:rsidRPr="00DC0BA2">
              <w:rPr>
                <w:sz w:val="24"/>
                <w:szCs w:val="24"/>
              </w:rPr>
              <w:t>ч</w:t>
            </w:r>
          </w:p>
        </w:tc>
        <w:tc>
          <w:tcPr>
            <w:tcW w:w="1912" w:type="dxa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RPr="009244FC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47</w:t>
            </w:r>
          </w:p>
        </w:tc>
        <w:tc>
          <w:tcPr>
            <w:tcW w:w="1352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32,8ч</w:t>
            </w:r>
          </w:p>
        </w:tc>
        <w:tc>
          <w:tcPr>
            <w:tcW w:w="1904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27</w:t>
            </w:r>
          </w:p>
        </w:tc>
        <w:tc>
          <w:tcPr>
            <w:tcW w:w="1344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48,9</w:t>
            </w:r>
          </w:p>
        </w:tc>
        <w:tc>
          <w:tcPr>
            <w:tcW w:w="1912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39</w:t>
            </w:r>
          </w:p>
        </w:tc>
        <w:tc>
          <w:tcPr>
            <w:tcW w:w="1377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61,3ч</w:t>
            </w:r>
          </w:p>
        </w:tc>
        <w:tc>
          <w:tcPr>
            <w:tcW w:w="1912" w:type="dxa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RPr="009244FC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50</w:t>
            </w:r>
          </w:p>
        </w:tc>
        <w:tc>
          <w:tcPr>
            <w:tcW w:w="1352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32,4ч</w:t>
            </w:r>
          </w:p>
        </w:tc>
        <w:tc>
          <w:tcPr>
            <w:tcW w:w="1904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31</w:t>
            </w:r>
          </w:p>
        </w:tc>
        <w:tc>
          <w:tcPr>
            <w:tcW w:w="1344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48,6</w:t>
            </w:r>
          </w:p>
        </w:tc>
        <w:tc>
          <w:tcPr>
            <w:tcW w:w="1912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40</w:t>
            </w:r>
          </w:p>
        </w:tc>
        <w:tc>
          <w:tcPr>
            <w:tcW w:w="1377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49,4ч</w:t>
            </w:r>
            <w:r w:rsidRPr="00DC0BA2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12" w:type="dxa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RPr="009244FC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59</w:t>
            </w:r>
          </w:p>
        </w:tc>
        <w:tc>
          <w:tcPr>
            <w:tcW w:w="1352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31,3</w:t>
            </w:r>
          </w:p>
        </w:tc>
        <w:tc>
          <w:tcPr>
            <w:tcW w:w="1904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33</w:t>
            </w:r>
          </w:p>
        </w:tc>
        <w:tc>
          <w:tcPr>
            <w:tcW w:w="1344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47,3</w:t>
            </w:r>
          </w:p>
        </w:tc>
        <w:tc>
          <w:tcPr>
            <w:tcW w:w="1912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43</w:t>
            </w:r>
          </w:p>
        </w:tc>
        <w:tc>
          <w:tcPr>
            <w:tcW w:w="1377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50</w:t>
            </w:r>
          </w:p>
        </w:tc>
        <w:tc>
          <w:tcPr>
            <w:tcW w:w="1912" w:type="dxa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RPr="009244FC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5C77E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1352" w:type="dxa"/>
            <w:shd w:val="clear" w:color="auto" w:fill="auto"/>
          </w:tcPr>
          <w:p w:rsidR="00B16D4E" w:rsidRPr="005C77E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1904" w:type="dxa"/>
            <w:gridSpan w:val="2"/>
            <w:shd w:val="clear" w:color="auto" w:fill="auto"/>
          </w:tcPr>
          <w:p w:rsidR="00B16D4E" w:rsidRPr="005C77E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46</w:t>
            </w:r>
          </w:p>
        </w:tc>
        <w:tc>
          <w:tcPr>
            <w:tcW w:w="1344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47,2</w:t>
            </w:r>
          </w:p>
        </w:tc>
        <w:tc>
          <w:tcPr>
            <w:tcW w:w="1912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49</w:t>
            </w:r>
          </w:p>
        </w:tc>
        <w:tc>
          <w:tcPr>
            <w:tcW w:w="1377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61,2</w:t>
            </w:r>
          </w:p>
        </w:tc>
        <w:tc>
          <w:tcPr>
            <w:tcW w:w="1912" w:type="dxa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RPr="009244FC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shd w:val="clear" w:color="auto" w:fill="auto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48</w:t>
            </w:r>
          </w:p>
        </w:tc>
        <w:tc>
          <w:tcPr>
            <w:tcW w:w="1344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48,2</w:t>
            </w:r>
          </w:p>
        </w:tc>
        <w:tc>
          <w:tcPr>
            <w:tcW w:w="1912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52</w:t>
            </w:r>
          </w:p>
        </w:tc>
        <w:tc>
          <w:tcPr>
            <w:tcW w:w="1377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61,8</w:t>
            </w:r>
          </w:p>
        </w:tc>
        <w:tc>
          <w:tcPr>
            <w:tcW w:w="1912" w:type="dxa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RPr="009244FC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shd w:val="clear" w:color="auto" w:fill="auto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51</w:t>
            </w:r>
          </w:p>
        </w:tc>
        <w:tc>
          <w:tcPr>
            <w:tcW w:w="1344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48,7</w:t>
            </w:r>
          </w:p>
        </w:tc>
        <w:tc>
          <w:tcPr>
            <w:tcW w:w="1912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55</w:t>
            </w:r>
          </w:p>
        </w:tc>
        <w:tc>
          <w:tcPr>
            <w:tcW w:w="1377" w:type="dxa"/>
          </w:tcPr>
          <w:p w:rsidR="00B16D4E" w:rsidRPr="00DC0BA2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C0BA2">
              <w:rPr>
                <w:sz w:val="24"/>
                <w:szCs w:val="24"/>
              </w:rPr>
              <w:t>61,4</w:t>
            </w:r>
          </w:p>
        </w:tc>
        <w:tc>
          <w:tcPr>
            <w:tcW w:w="1912" w:type="dxa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RPr="009244FC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shd w:val="clear" w:color="auto" w:fill="auto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244FC">
              <w:rPr>
                <w:sz w:val="24"/>
                <w:szCs w:val="24"/>
              </w:rPr>
              <w:t>60</w:t>
            </w:r>
          </w:p>
        </w:tc>
        <w:tc>
          <w:tcPr>
            <w:tcW w:w="1344" w:type="dxa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9244FC">
              <w:rPr>
                <w:sz w:val="24"/>
                <w:szCs w:val="24"/>
              </w:rPr>
              <w:t>48,5</w:t>
            </w:r>
          </w:p>
        </w:tc>
        <w:tc>
          <w:tcPr>
            <w:tcW w:w="1912" w:type="dxa"/>
            <w:gridSpan w:val="2"/>
            <w:shd w:val="clear" w:color="auto" w:fill="FFFFFF" w:themeFill="background1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</w:tcPr>
          <w:p w:rsidR="00B16D4E" w:rsidRPr="009244FC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B16D4E" w:rsidRPr="000D1BED" w:rsidTr="00A84547">
        <w:tc>
          <w:tcPr>
            <w:tcW w:w="2060" w:type="dxa"/>
            <w:gridSpan w:val="2"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b/>
                <w:sz w:val="24"/>
                <w:szCs w:val="24"/>
              </w:rPr>
            </w:pPr>
            <w:r w:rsidRPr="000D1BED">
              <w:rPr>
                <w:b/>
                <w:sz w:val="24"/>
                <w:szCs w:val="24"/>
              </w:rPr>
              <w:t>Стоимость, рублей</w:t>
            </w:r>
          </w:p>
        </w:tc>
        <w:tc>
          <w:tcPr>
            <w:tcW w:w="975" w:type="dxa"/>
            <w:gridSpan w:val="2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0D1BED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2 </w:t>
            </w:r>
          </w:p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(5 ч/с; 7 м/с)</w:t>
            </w:r>
          </w:p>
        </w:tc>
        <w:tc>
          <w:tcPr>
            <w:tcW w:w="1352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414</w:t>
            </w:r>
          </w:p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(159,5 ч/с; 222,9 м/с)</w:t>
            </w:r>
          </w:p>
        </w:tc>
        <w:tc>
          <w:tcPr>
            <w:tcW w:w="1904" w:type="dxa"/>
            <w:gridSpan w:val="2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10 344</w:t>
            </w:r>
          </w:p>
        </w:tc>
        <w:tc>
          <w:tcPr>
            <w:tcW w:w="975" w:type="dxa"/>
            <w:gridSpan w:val="2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0D1BED">
              <w:rPr>
                <w:b/>
                <w:sz w:val="24"/>
                <w:szCs w:val="24"/>
              </w:rPr>
              <w:t>16</w:t>
            </w:r>
          </w:p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 ч/с; 15 м/с)</w:t>
            </w:r>
          </w:p>
        </w:tc>
        <w:tc>
          <w:tcPr>
            <w:tcW w:w="1344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770,5</w:t>
            </w:r>
          </w:p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(48,7ч/с; 721,8 м/с)</w:t>
            </w:r>
          </w:p>
        </w:tc>
        <w:tc>
          <w:tcPr>
            <w:tcW w:w="1912" w:type="dxa"/>
            <w:gridSpan w:val="2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  <w:r w:rsidRPr="000D1BED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0</w:t>
            </w:r>
            <w:r w:rsidRPr="000D1BED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6</w:t>
            </w:r>
            <w:r w:rsidRPr="000D1BED">
              <w:rPr>
                <w:b/>
                <w:sz w:val="24"/>
                <w:szCs w:val="24"/>
              </w:rPr>
              <w:t xml:space="preserve"> </w:t>
            </w:r>
          </w:p>
          <w:p w:rsidR="00B16D4E" w:rsidRPr="008F29C3" w:rsidRDefault="00B16D4E" w:rsidP="00205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0D1BED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5</w:t>
            </w:r>
          </w:p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(5 ч/с; 10 м/с)</w:t>
            </w:r>
          </w:p>
        </w:tc>
        <w:tc>
          <w:tcPr>
            <w:tcW w:w="1377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859,7</w:t>
            </w:r>
          </w:p>
          <w:p w:rsidR="00B16D4E" w:rsidRPr="008F29C3" w:rsidRDefault="00B16D4E" w:rsidP="002052E6">
            <w:pPr>
              <w:jc w:val="center"/>
              <w:rPr>
                <w:b/>
                <w:sz w:val="24"/>
                <w:szCs w:val="24"/>
              </w:rPr>
            </w:pPr>
            <w:r w:rsidRPr="008F29C3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258,4 ч/с; 601,3 м/с)</w:t>
            </w:r>
          </w:p>
        </w:tc>
        <w:tc>
          <w:tcPr>
            <w:tcW w:w="1912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0D1BED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5 950</w:t>
            </w:r>
            <w:r w:rsidRPr="000D1BED">
              <w:rPr>
                <w:b/>
                <w:sz w:val="24"/>
                <w:szCs w:val="24"/>
              </w:rPr>
              <w:t xml:space="preserve"> </w:t>
            </w:r>
          </w:p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B16D4E" w:rsidRPr="000D1BED" w:rsidTr="002052E6">
        <w:tc>
          <w:tcPr>
            <w:tcW w:w="14786" w:type="dxa"/>
            <w:gridSpan w:val="16"/>
          </w:tcPr>
          <w:p w:rsidR="00B16D4E" w:rsidRPr="00C84BBA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  <w:r w:rsidRPr="00C84BBA">
              <w:rPr>
                <w:sz w:val="24"/>
                <w:szCs w:val="24"/>
              </w:rPr>
              <w:t xml:space="preserve"> 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84BBA">
              <w:rPr>
                <w:sz w:val="24"/>
                <w:szCs w:val="24"/>
              </w:rPr>
              <w:t>1-комн.квартиры</w:t>
            </w:r>
            <w:r>
              <w:rPr>
                <w:sz w:val="24"/>
                <w:szCs w:val="24"/>
              </w:rPr>
              <w:t xml:space="preserve"> – 862 тыс. рублей; </w:t>
            </w:r>
            <w:r w:rsidRPr="00C84BBA">
              <w:rPr>
                <w:sz w:val="24"/>
                <w:szCs w:val="24"/>
              </w:rPr>
              <w:t>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C84BBA">
              <w:rPr>
                <w:sz w:val="24"/>
                <w:szCs w:val="24"/>
              </w:rPr>
              <w:t>-комн.квартиры</w:t>
            </w:r>
            <w:r>
              <w:rPr>
                <w:sz w:val="24"/>
                <w:szCs w:val="24"/>
              </w:rPr>
              <w:t xml:space="preserve"> – 1 376 тыс. рублей; </w:t>
            </w:r>
            <w:r w:rsidRPr="00C84BBA">
              <w:rPr>
                <w:sz w:val="24"/>
                <w:szCs w:val="24"/>
              </w:rPr>
              <w:t>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C84BBA">
              <w:rPr>
                <w:sz w:val="24"/>
                <w:szCs w:val="24"/>
              </w:rPr>
              <w:t>-комн.квартиры</w:t>
            </w:r>
            <w:r>
              <w:rPr>
                <w:sz w:val="24"/>
                <w:szCs w:val="24"/>
              </w:rPr>
              <w:t xml:space="preserve"> – 1 730 тыс. рублей.</w:t>
            </w:r>
          </w:p>
          <w:p w:rsidR="00B16D4E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0D1BED">
              <w:rPr>
                <w:b/>
                <w:sz w:val="24"/>
                <w:szCs w:val="24"/>
              </w:rPr>
              <w:t xml:space="preserve">ИТОГО: </w:t>
            </w:r>
            <w:r>
              <w:rPr>
                <w:b/>
                <w:sz w:val="24"/>
                <w:szCs w:val="24"/>
              </w:rPr>
              <w:t>43 квартиры стоимостью 58 310</w:t>
            </w:r>
            <w:r w:rsidRPr="000D1BED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 xml:space="preserve">тыс. </w:t>
            </w:r>
            <w:r w:rsidRPr="000D1BED">
              <w:rPr>
                <w:b/>
                <w:sz w:val="24"/>
                <w:szCs w:val="24"/>
              </w:rPr>
              <w:t>рублей</w:t>
            </w:r>
          </w:p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 – ч/с  32 – м/с</w:t>
            </w:r>
          </w:p>
        </w:tc>
      </w:tr>
      <w:tr w:rsidR="00B16D4E" w:rsidTr="00A84547">
        <w:tc>
          <w:tcPr>
            <w:tcW w:w="2060" w:type="dxa"/>
            <w:gridSpan w:val="2"/>
            <w:vMerge w:val="restart"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0D1BED">
              <w:rPr>
                <w:sz w:val="24"/>
                <w:szCs w:val="24"/>
              </w:rPr>
              <w:t xml:space="preserve">г. Печора, </w:t>
            </w:r>
          </w:p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 xml:space="preserve">п. Косью, </w:t>
            </w:r>
          </w:p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0D1BED">
              <w:rPr>
                <w:spacing w:val="-20"/>
                <w:sz w:val="24"/>
                <w:szCs w:val="24"/>
              </w:rPr>
              <w:t>ул. Лесная,</w:t>
            </w:r>
            <w:r w:rsidRPr="000D1BED">
              <w:rPr>
                <w:sz w:val="24"/>
                <w:szCs w:val="24"/>
              </w:rPr>
              <w:t xml:space="preserve"> д.6</w:t>
            </w: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EE2B40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E2B40">
              <w:rPr>
                <w:sz w:val="24"/>
                <w:szCs w:val="24"/>
              </w:rPr>
              <w:t>8</w:t>
            </w:r>
          </w:p>
        </w:tc>
        <w:tc>
          <w:tcPr>
            <w:tcW w:w="1352" w:type="dxa"/>
            <w:shd w:val="clear" w:color="auto" w:fill="auto"/>
          </w:tcPr>
          <w:p w:rsidR="00B16D4E" w:rsidRPr="00EE2B40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E2B40">
              <w:rPr>
                <w:sz w:val="24"/>
                <w:szCs w:val="24"/>
              </w:rPr>
              <w:t>33,8</w:t>
            </w:r>
          </w:p>
        </w:tc>
        <w:tc>
          <w:tcPr>
            <w:tcW w:w="1904" w:type="dxa"/>
            <w:gridSpan w:val="2"/>
            <w:shd w:val="clear" w:color="auto" w:fill="auto"/>
          </w:tcPr>
          <w:p w:rsidR="00B16D4E" w:rsidRPr="00EE2B40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E2B40"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44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</w:tc>
        <w:tc>
          <w:tcPr>
            <w:tcW w:w="1912" w:type="dxa"/>
            <w:gridSpan w:val="2"/>
            <w:shd w:val="clear" w:color="auto" w:fill="auto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62,3ч</w:t>
            </w:r>
          </w:p>
        </w:tc>
        <w:tc>
          <w:tcPr>
            <w:tcW w:w="1912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EE2B40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E2B40">
              <w:rPr>
                <w:sz w:val="24"/>
                <w:szCs w:val="24"/>
              </w:rPr>
              <w:t>24</w:t>
            </w:r>
          </w:p>
        </w:tc>
        <w:tc>
          <w:tcPr>
            <w:tcW w:w="1352" w:type="dxa"/>
            <w:shd w:val="clear" w:color="auto" w:fill="auto"/>
          </w:tcPr>
          <w:p w:rsidR="00B16D4E" w:rsidRPr="00EE2B40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E2B40">
              <w:rPr>
                <w:sz w:val="24"/>
                <w:szCs w:val="24"/>
              </w:rPr>
              <w:t>33,1</w:t>
            </w:r>
          </w:p>
        </w:tc>
        <w:tc>
          <w:tcPr>
            <w:tcW w:w="1904" w:type="dxa"/>
            <w:gridSpan w:val="2"/>
            <w:shd w:val="clear" w:color="auto" w:fill="auto"/>
          </w:tcPr>
          <w:p w:rsidR="00B16D4E" w:rsidRPr="00EE2B40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E2B40"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77" w:type="dxa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65,4</w:t>
            </w:r>
          </w:p>
        </w:tc>
        <w:tc>
          <w:tcPr>
            <w:tcW w:w="1912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EE2B40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E2B40">
              <w:rPr>
                <w:sz w:val="24"/>
                <w:szCs w:val="24"/>
              </w:rPr>
              <w:t>35</w:t>
            </w:r>
          </w:p>
        </w:tc>
        <w:tc>
          <w:tcPr>
            <w:tcW w:w="1352" w:type="dxa"/>
            <w:shd w:val="clear" w:color="auto" w:fill="auto"/>
          </w:tcPr>
          <w:p w:rsidR="00B16D4E" w:rsidRPr="00EE2B40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E2B40">
              <w:rPr>
                <w:sz w:val="24"/>
                <w:szCs w:val="24"/>
              </w:rPr>
              <w:t>32,7</w:t>
            </w:r>
          </w:p>
        </w:tc>
        <w:tc>
          <w:tcPr>
            <w:tcW w:w="1904" w:type="dxa"/>
            <w:gridSpan w:val="2"/>
            <w:shd w:val="clear" w:color="auto" w:fill="auto"/>
          </w:tcPr>
          <w:p w:rsidR="00B16D4E" w:rsidRPr="00EE2B40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EE2B40"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77" w:type="dxa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65,4</w:t>
            </w:r>
          </w:p>
        </w:tc>
        <w:tc>
          <w:tcPr>
            <w:tcW w:w="1912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65,5</w:t>
            </w:r>
          </w:p>
        </w:tc>
        <w:tc>
          <w:tcPr>
            <w:tcW w:w="1912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377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61,9</w:t>
            </w:r>
          </w:p>
        </w:tc>
        <w:tc>
          <w:tcPr>
            <w:tcW w:w="1912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64,9</w:t>
            </w:r>
          </w:p>
        </w:tc>
        <w:tc>
          <w:tcPr>
            <w:tcW w:w="1912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377" w:type="dxa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64,8</w:t>
            </w:r>
          </w:p>
        </w:tc>
        <w:tc>
          <w:tcPr>
            <w:tcW w:w="1912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377" w:type="dxa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912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377" w:type="dxa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64,8</w:t>
            </w:r>
          </w:p>
        </w:tc>
        <w:tc>
          <w:tcPr>
            <w:tcW w:w="1912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377" w:type="dxa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49,6</w:t>
            </w:r>
          </w:p>
        </w:tc>
        <w:tc>
          <w:tcPr>
            <w:tcW w:w="1912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377" w:type="dxa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84,2</w:t>
            </w:r>
          </w:p>
        </w:tc>
        <w:tc>
          <w:tcPr>
            <w:tcW w:w="1912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Tr="00A84547">
        <w:tc>
          <w:tcPr>
            <w:tcW w:w="2060" w:type="dxa"/>
            <w:gridSpan w:val="2"/>
            <w:vMerge/>
          </w:tcPr>
          <w:p w:rsidR="00B16D4E" w:rsidRPr="000D1BED" w:rsidRDefault="00B16D4E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377" w:type="dxa"/>
          </w:tcPr>
          <w:p w:rsidR="00B16D4E" w:rsidRPr="000D1BED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49,6</w:t>
            </w:r>
          </w:p>
        </w:tc>
        <w:tc>
          <w:tcPr>
            <w:tcW w:w="1912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B16D4E" w:rsidTr="00A84547">
        <w:tc>
          <w:tcPr>
            <w:tcW w:w="2060" w:type="dxa"/>
            <w:gridSpan w:val="2"/>
          </w:tcPr>
          <w:p w:rsidR="00B16D4E" w:rsidRPr="00126482" w:rsidRDefault="00B16D4E" w:rsidP="002052E6">
            <w:pPr>
              <w:tabs>
                <w:tab w:val="left" w:pos="567"/>
              </w:tabs>
              <w:jc w:val="both"/>
              <w:rPr>
                <w:b/>
                <w:sz w:val="24"/>
                <w:szCs w:val="24"/>
              </w:rPr>
            </w:pPr>
            <w:r w:rsidRPr="00126482">
              <w:rPr>
                <w:b/>
                <w:sz w:val="24"/>
                <w:szCs w:val="24"/>
              </w:rPr>
              <w:t>Стоимость, рублей</w:t>
            </w: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EE2B40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EE2B40">
              <w:rPr>
                <w:b/>
                <w:sz w:val="24"/>
                <w:szCs w:val="24"/>
              </w:rPr>
              <w:t xml:space="preserve"> </w:t>
            </w:r>
          </w:p>
          <w:p w:rsidR="00B16D4E" w:rsidRPr="00126482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EE2B40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3</w:t>
            </w:r>
            <w:r w:rsidRPr="00EE2B40">
              <w:rPr>
                <w:b/>
                <w:sz w:val="24"/>
                <w:szCs w:val="24"/>
              </w:rPr>
              <w:t xml:space="preserve"> м/с)</w:t>
            </w:r>
          </w:p>
        </w:tc>
        <w:tc>
          <w:tcPr>
            <w:tcW w:w="1352" w:type="dxa"/>
            <w:shd w:val="clear" w:color="auto" w:fill="auto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99,6</w:t>
            </w:r>
          </w:p>
          <w:p w:rsidR="00B16D4E" w:rsidRPr="00126482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(99,6 м/с)</w:t>
            </w:r>
          </w:p>
        </w:tc>
        <w:tc>
          <w:tcPr>
            <w:tcW w:w="1904" w:type="dxa"/>
            <w:gridSpan w:val="2"/>
            <w:shd w:val="clear" w:color="auto" w:fill="auto"/>
          </w:tcPr>
          <w:p w:rsidR="00B16D4E" w:rsidRPr="00126482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2 586</w:t>
            </w:r>
          </w:p>
        </w:tc>
        <w:tc>
          <w:tcPr>
            <w:tcW w:w="975" w:type="dxa"/>
            <w:gridSpan w:val="2"/>
            <w:shd w:val="clear" w:color="auto" w:fill="auto"/>
          </w:tcPr>
          <w:p w:rsidR="00B16D4E" w:rsidRPr="00EE2B40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EE2B40">
              <w:rPr>
                <w:b/>
                <w:sz w:val="24"/>
                <w:szCs w:val="24"/>
              </w:rPr>
              <w:t xml:space="preserve"> </w:t>
            </w:r>
          </w:p>
          <w:p w:rsidR="00B16D4E" w:rsidRPr="00126482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EE2B40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3</w:t>
            </w:r>
            <w:r w:rsidRPr="00EE2B40">
              <w:rPr>
                <w:b/>
                <w:sz w:val="24"/>
                <w:szCs w:val="24"/>
              </w:rPr>
              <w:t xml:space="preserve"> м/с)</w:t>
            </w:r>
          </w:p>
        </w:tc>
        <w:tc>
          <w:tcPr>
            <w:tcW w:w="1344" w:type="dxa"/>
            <w:shd w:val="clear" w:color="auto" w:fill="auto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47,9</w:t>
            </w:r>
          </w:p>
          <w:p w:rsidR="00B16D4E" w:rsidRPr="00126482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(47,9 м/с)</w:t>
            </w:r>
          </w:p>
        </w:tc>
        <w:tc>
          <w:tcPr>
            <w:tcW w:w="1912" w:type="dxa"/>
            <w:gridSpan w:val="2"/>
            <w:shd w:val="clear" w:color="auto" w:fill="auto"/>
          </w:tcPr>
          <w:p w:rsidR="00B16D4E" w:rsidRPr="00126482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1 376</w:t>
            </w:r>
          </w:p>
        </w:tc>
        <w:tc>
          <w:tcPr>
            <w:tcW w:w="975" w:type="dxa"/>
            <w:gridSpan w:val="2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12648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2</w:t>
            </w:r>
          </w:p>
          <w:p w:rsidR="00B16D4E" w:rsidRPr="00126482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 ч/с; 11 м/с)</w:t>
            </w:r>
          </w:p>
        </w:tc>
        <w:tc>
          <w:tcPr>
            <w:tcW w:w="1377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763,4</w:t>
            </w:r>
          </w:p>
          <w:p w:rsidR="00B16D4E" w:rsidRPr="00126482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8F29C3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62,3 ч/с; 701,1 м/с)</w:t>
            </w:r>
          </w:p>
        </w:tc>
        <w:tc>
          <w:tcPr>
            <w:tcW w:w="1912" w:type="dxa"/>
          </w:tcPr>
          <w:p w:rsidR="00B16D4E" w:rsidRDefault="00B16D4E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  <w:r w:rsidRPr="000D1BED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030</w:t>
            </w:r>
            <w:r w:rsidRPr="000D1BED">
              <w:rPr>
                <w:b/>
                <w:sz w:val="24"/>
                <w:szCs w:val="24"/>
              </w:rPr>
              <w:t> </w:t>
            </w:r>
          </w:p>
        </w:tc>
      </w:tr>
      <w:tr w:rsidR="00B16D4E" w:rsidRPr="000D1BED" w:rsidTr="002052E6">
        <w:tc>
          <w:tcPr>
            <w:tcW w:w="14786" w:type="dxa"/>
            <w:gridSpan w:val="16"/>
          </w:tcPr>
          <w:p w:rsidR="00B16D4E" w:rsidRPr="009B237E" w:rsidRDefault="00B16D4E" w:rsidP="009B237E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  <w:r w:rsidRPr="00C84BBA">
              <w:rPr>
                <w:sz w:val="24"/>
                <w:szCs w:val="24"/>
              </w:rPr>
              <w:t xml:space="preserve"> 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84BBA">
              <w:rPr>
                <w:sz w:val="24"/>
                <w:szCs w:val="24"/>
              </w:rPr>
              <w:t>1-комн.квартиры</w:t>
            </w:r>
            <w:r>
              <w:rPr>
                <w:sz w:val="24"/>
                <w:szCs w:val="24"/>
              </w:rPr>
              <w:t xml:space="preserve"> – 862 тыс. рублей; </w:t>
            </w:r>
            <w:r w:rsidRPr="00C84BBA">
              <w:rPr>
                <w:sz w:val="24"/>
                <w:szCs w:val="24"/>
              </w:rPr>
              <w:t>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C84BBA">
              <w:rPr>
                <w:sz w:val="24"/>
                <w:szCs w:val="24"/>
              </w:rPr>
              <w:t>-комн.квартиры</w:t>
            </w:r>
            <w:r>
              <w:rPr>
                <w:sz w:val="24"/>
                <w:szCs w:val="24"/>
              </w:rPr>
              <w:t xml:space="preserve"> – 1 376 тыс. рублей; </w:t>
            </w:r>
            <w:r w:rsidRPr="00C84BBA">
              <w:rPr>
                <w:sz w:val="24"/>
                <w:szCs w:val="24"/>
              </w:rPr>
              <w:t>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C84BBA">
              <w:rPr>
                <w:sz w:val="24"/>
                <w:szCs w:val="24"/>
              </w:rPr>
              <w:t>-комн.квартиры</w:t>
            </w:r>
            <w:r>
              <w:rPr>
                <w:sz w:val="24"/>
                <w:szCs w:val="24"/>
              </w:rPr>
              <w:t xml:space="preserve"> – 1 730 тыс. рублей.</w:t>
            </w:r>
          </w:p>
          <w:p w:rsidR="00B16D4E" w:rsidRDefault="00B16D4E" w:rsidP="009B237E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0D1BED">
              <w:rPr>
                <w:b/>
                <w:sz w:val="24"/>
                <w:szCs w:val="24"/>
              </w:rPr>
              <w:t xml:space="preserve">ИТОГО: </w:t>
            </w:r>
            <w:r>
              <w:rPr>
                <w:b/>
                <w:sz w:val="24"/>
                <w:szCs w:val="24"/>
              </w:rPr>
              <w:t>16 квартир стоимостью 21 268 тыс.</w:t>
            </w:r>
            <w:r w:rsidRPr="000D1BED">
              <w:rPr>
                <w:b/>
                <w:sz w:val="24"/>
                <w:szCs w:val="24"/>
              </w:rPr>
              <w:t xml:space="preserve"> рублей</w:t>
            </w:r>
          </w:p>
          <w:p w:rsidR="00B16D4E" w:rsidRPr="000D1BED" w:rsidRDefault="00B16D4E" w:rsidP="009B237E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– ч/с  15 – м/с</w:t>
            </w:r>
          </w:p>
        </w:tc>
      </w:tr>
      <w:tr w:rsidR="00B16D4E" w:rsidTr="002052E6">
        <w:tc>
          <w:tcPr>
            <w:tcW w:w="14786" w:type="dxa"/>
            <w:gridSpan w:val="16"/>
          </w:tcPr>
          <w:p w:rsidR="00B16D4E" w:rsidRDefault="00B16D4E" w:rsidP="009B237E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п. Косью:  59 квартир общей стоимостью 79 578 тыс. рублей</w:t>
            </w:r>
          </w:p>
        </w:tc>
      </w:tr>
      <w:tr w:rsidR="00A84547" w:rsidTr="002052E6">
        <w:tc>
          <w:tcPr>
            <w:tcW w:w="14786" w:type="dxa"/>
            <w:gridSpan w:val="16"/>
          </w:tcPr>
          <w:p w:rsidR="00D010AD" w:rsidRDefault="00D010AD" w:rsidP="00A84547">
            <w:pPr>
              <w:tabs>
                <w:tab w:val="left" w:pos="567"/>
              </w:tabs>
              <w:jc w:val="center"/>
              <w:rPr>
                <w:b/>
                <w:szCs w:val="26"/>
              </w:rPr>
            </w:pPr>
          </w:p>
          <w:p w:rsidR="00A84547" w:rsidRDefault="00A84547" w:rsidP="00A84547">
            <w:pPr>
              <w:tabs>
                <w:tab w:val="left" w:pos="567"/>
              </w:tabs>
              <w:jc w:val="center"/>
              <w:rPr>
                <w:b/>
                <w:szCs w:val="26"/>
              </w:rPr>
            </w:pPr>
            <w:r w:rsidRPr="00CA3032">
              <w:rPr>
                <w:b/>
                <w:szCs w:val="26"/>
              </w:rPr>
              <w:t xml:space="preserve">п. </w:t>
            </w:r>
            <w:r>
              <w:rPr>
                <w:b/>
                <w:szCs w:val="26"/>
              </w:rPr>
              <w:t>Березовка</w:t>
            </w:r>
          </w:p>
          <w:p w:rsidR="00D010AD" w:rsidRDefault="00D010AD" w:rsidP="00A84547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A84547" w:rsidRPr="000D1BED" w:rsidTr="002052E6">
        <w:tc>
          <w:tcPr>
            <w:tcW w:w="2061" w:type="dxa"/>
            <w:gridSpan w:val="2"/>
            <w:vMerge w:val="restart"/>
          </w:tcPr>
          <w:p w:rsidR="00A84547" w:rsidRDefault="00A84547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г. Печора,</w:t>
            </w:r>
          </w:p>
          <w:p w:rsidR="00A84547" w:rsidRDefault="00A84547" w:rsidP="002052E6">
            <w:pPr>
              <w:jc w:val="center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 xml:space="preserve">п. </w:t>
            </w:r>
            <w:r>
              <w:rPr>
                <w:sz w:val="24"/>
                <w:szCs w:val="24"/>
              </w:rPr>
              <w:t>Березовка</w:t>
            </w:r>
            <w:r w:rsidRPr="00565B2C">
              <w:rPr>
                <w:sz w:val="24"/>
                <w:szCs w:val="24"/>
              </w:rPr>
              <w:t>,</w:t>
            </w:r>
          </w:p>
          <w:p w:rsidR="00A84547" w:rsidRPr="000D1BED" w:rsidRDefault="00A84547" w:rsidP="002052E6">
            <w:pPr>
              <w:tabs>
                <w:tab w:val="left" w:pos="567"/>
              </w:tabs>
              <w:ind w:left="284" w:hanging="284"/>
              <w:jc w:val="both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ул. Лесная, д.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48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46E8B">
              <w:rPr>
                <w:sz w:val="24"/>
                <w:szCs w:val="24"/>
              </w:rPr>
              <w:t>34,3</w:t>
            </w:r>
          </w:p>
        </w:tc>
        <w:tc>
          <w:tcPr>
            <w:tcW w:w="190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44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872628">
              <w:rPr>
                <w:sz w:val="24"/>
                <w:szCs w:val="24"/>
              </w:rPr>
              <w:t>46,8</w:t>
            </w:r>
          </w:p>
        </w:tc>
        <w:tc>
          <w:tcPr>
            <w:tcW w:w="1913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77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573D1">
              <w:rPr>
                <w:sz w:val="24"/>
                <w:szCs w:val="24"/>
              </w:rPr>
              <w:t>68</w:t>
            </w:r>
          </w:p>
        </w:tc>
        <w:tc>
          <w:tcPr>
            <w:tcW w:w="1913" w:type="dxa"/>
          </w:tcPr>
          <w:p w:rsidR="00A84547" w:rsidRPr="009244FC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A84547" w:rsidRPr="000D1BED" w:rsidTr="002052E6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48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46E8B">
              <w:rPr>
                <w:sz w:val="24"/>
                <w:szCs w:val="24"/>
              </w:rPr>
              <w:t>34,2</w:t>
            </w:r>
          </w:p>
        </w:tc>
        <w:tc>
          <w:tcPr>
            <w:tcW w:w="190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44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872628">
              <w:rPr>
                <w:sz w:val="24"/>
                <w:szCs w:val="24"/>
              </w:rPr>
              <w:t>46,8</w:t>
            </w:r>
          </w:p>
        </w:tc>
        <w:tc>
          <w:tcPr>
            <w:tcW w:w="1913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573D1">
              <w:rPr>
                <w:sz w:val="24"/>
                <w:szCs w:val="24"/>
              </w:rPr>
              <w:t>69,4</w:t>
            </w:r>
          </w:p>
        </w:tc>
        <w:tc>
          <w:tcPr>
            <w:tcW w:w="1913" w:type="dxa"/>
          </w:tcPr>
          <w:p w:rsidR="00A84547" w:rsidRPr="009244FC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A84547" w:rsidRPr="000D1BED" w:rsidTr="002052E6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48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46E8B">
              <w:rPr>
                <w:sz w:val="24"/>
                <w:szCs w:val="24"/>
              </w:rPr>
              <w:t>34,4</w:t>
            </w:r>
          </w:p>
        </w:tc>
        <w:tc>
          <w:tcPr>
            <w:tcW w:w="190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44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872628">
              <w:rPr>
                <w:sz w:val="24"/>
                <w:szCs w:val="24"/>
              </w:rPr>
              <w:t>46,8</w:t>
            </w:r>
          </w:p>
        </w:tc>
        <w:tc>
          <w:tcPr>
            <w:tcW w:w="1913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77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573D1">
              <w:rPr>
                <w:sz w:val="24"/>
                <w:szCs w:val="24"/>
              </w:rPr>
              <w:t>68</w:t>
            </w:r>
          </w:p>
        </w:tc>
        <w:tc>
          <w:tcPr>
            <w:tcW w:w="1913" w:type="dxa"/>
          </w:tcPr>
          <w:p w:rsidR="00A84547" w:rsidRPr="009244FC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A84547" w:rsidRPr="000D1BED" w:rsidTr="002052E6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48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46E8B">
              <w:rPr>
                <w:sz w:val="24"/>
                <w:szCs w:val="24"/>
              </w:rPr>
              <w:t>34,7</w:t>
            </w:r>
            <w:r>
              <w:rPr>
                <w:sz w:val="24"/>
                <w:szCs w:val="24"/>
              </w:rPr>
              <w:t xml:space="preserve"> ч</w:t>
            </w:r>
          </w:p>
        </w:tc>
        <w:tc>
          <w:tcPr>
            <w:tcW w:w="190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344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872628">
              <w:rPr>
                <w:sz w:val="24"/>
                <w:szCs w:val="24"/>
              </w:rPr>
              <w:t>46,8</w:t>
            </w:r>
          </w:p>
        </w:tc>
        <w:tc>
          <w:tcPr>
            <w:tcW w:w="1913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377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573D1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 xml:space="preserve"> ч</w:t>
            </w:r>
          </w:p>
        </w:tc>
        <w:tc>
          <w:tcPr>
            <w:tcW w:w="1913" w:type="dxa"/>
          </w:tcPr>
          <w:p w:rsidR="00A84547" w:rsidRPr="009244FC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A84547" w:rsidRPr="000D1BED" w:rsidTr="002052E6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348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46E8B">
              <w:rPr>
                <w:sz w:val="24"/>
                <w:szCs w:val="24"/>
              </w:rPr>
              <w:t>34,5</w:t>
            </w:r>
          </w:p>
        </w:tc>
        <w:tc>
          <w:tcPr>
            <w:tcW w:w="190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344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872628">
              <w:rPr>
                <w:sz w:val="24"/>
                <w:szCs w:val="24"/>
              </w:rPr>
              <w:t>47,4</w:t>
            </w:r>
          </w:p>
        </w:tc>
        <w:tc>
          <w:tcPr>
            <w:tcW w:w="1913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1 376</w:t>
            </w: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377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  <w:tc>
          <w:tcPr>
            <w:tcW w:w="1913" w:type="dxa"/>
          </w:tcPr>
          <w:p w:rsidR="00A84547" w:rsidRPr="009244FC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A84547" w:rsidRPr="000D1BED" w:rsidTr="002052E6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348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46E8B">
              <w:rPr>
                <w:sz w:val="24"/>
                <w:szCs w:val="24"/>
              </w:rPr>
              <w:t>35</w:t>
            </w:r>
          </w:p>
        </w:tc>
        <w:tc>
          <w:tcPr>
            <w:tcW w:w="190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344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872628">
              <w:rPr>
                <w:sz w:val="24"/>
                <w:szCs w:val="24"/>
              </w:rPr>
              <w:t>47,</w:t>
            </w:r>
            <w:r>
              <w:rPr>
                <w:sz w:val="24"/>
                <w:szCs w:val="24"/>
              </w:rPr>
              <w:t>1 ч</w:t>
            </w:r>
          </w:p>
        </w:tc>
        <w:tc>
          <w:tcPr>
            <w:tcW w:w="1913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377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 ч</w:t>
            </w:r>
          </w:p>
        </w:tc>
        <w:tc>
          <w:tcPr>
            <w:tcW w:w="1913" w:type="dxa"/>
          </w:tcPr>
          <w:p w:rsidR="00A84547" w:rsidRPr="009244FC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A84547" w:rsidRPr="000D1BED" w:rsidTr="002052E6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348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46E8B">
              <w:rPr>
                <w:sz w:val="24"/>
                <w:szCs w:val="24"/>
              </w:rPr>
              <w:t>34,1</w:t>
            </w:r>
          </w:p>
        </w:tc>
        <w:tc>
          <w:tcPr>
            <w:tcW w:w="190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344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47,1</w:t>
            </w:r>
          </w:p>
        </w:tc>
        <w:tc>
          <w:tcPr>
            <w:tcW w:w="1913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377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913" w:type="dxa"/>
          </w:tcPr>
          <w:p w:rsidR="00A84547" w:rsidRPr="009244FC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A84547" w:rsidRPr="000D1BED" w:rsidTr="002052E6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348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46E8B">
              <w:rPr>
                <w:sz w:val="24"/>
                <w:szCs w:val="24"/>
              </w:rPr>
              <w:t>33,7</w:t>
            </w:r>
          </w:p>
        </w:tc>
        <w:tc>
          <w:tcPr>
            <w:tcW w:w="190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344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872628">
              <w:rPr>
                <w:sz w:val="24"/>
                <w:szCs w:val="24"/>
              </w:rPr>
              <w:t>47,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13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377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67,6</w:t>
            </w:r>
          </w:p>
        </w:tc>
        <w:tc>
          <w:tcPr>
            <w:tcW w:w="1913" w:type="dxa"/>
          </w:tcPr>
          <w:p w:rsidR="00A84547" w:rsidRPr="009244FC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A84547" w:rsidRPr="000D1BED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348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46E8B">
              <w:rPr>
                <w:sz w:val="24"/>
                <w:szCs w:val="24"/>
              </w:rPr>
              <w:t>33,7</w:t>
            </w:r>
          </w:p>
        </w:tc>
        <w:tc>
          <w:tcPr>
            <w:tcW w:w="190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C04F85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A84547" w:rsidRPr="00C04F85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A84547" w:rsidRPr="00C04F85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377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67,6</w:t>
            </w:r>
          </w:p>
        </w:tc>
        <w:tc>
          <w:tcPr>
            <w:tcW w:w="1913" w:type="dxa"/>
          </w:tcPr>
          <w:p w:rsidR="00A84547" w:rsidRPr="009244FC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A84547" w:rsidRPr="000D1BED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348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</w:t>
            </w:r>
          </w:p>
        </w:tc>
        <w:tc>
          <w:tcPr>
            <w:tcW w:w="190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346E8B" w:rsidRDefault="00A84547" w:rsidP="002052E6">
            <w:pPr>
              <w:tabs>
                <w:tab w:val="left" w:pos="567"/>
              </w:tabs>
              <w:jc w:val="center"/>
              <w:rPr>
                <w:color w:val="BFBFBF" w:themeColor="background1" w:themeShade="BF"/>
                <w:sz w:val="24"/>
                <w:szCs w:val="24"/>
                <w:highlight w:val="lightGray"/>
              </w:rPr>
            </w:pPr>
          </w:p>
        </w:tc>
        <w:tc>
          <w:tcPr>
            <w:tcW w:w="1344" w:type="dxa"/>
            <w:shd w:val="clear" w:color="auto" w:fill="auto"/>
          </w:tcPr>
          <w:p w:rsidR="00A84547" w:rsidRPr="00346E8B" w:rsidRDefault="00A84547" w:rsidP="002052E6">
            <w:pPr>
              <w:tabs>
                <w:tab w:val="left" w:pos="567"/>
              </w:tabs>
              <w:jc w:val="center"/>
              <w:rPr>
                <w:color w:val="BFBFBF" w:themeColor="background1" w:themeShade="BF"/>
                <w:sz w:val="24"/>
                <w:szCs w:val="24"/>
                <w:highlight w:val="lightGray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A84547" w:rsidRPr="00346E8B" w:rsidRDefault="00A84547" w:rsidP="002052E6">
            <w:pPr>
              <w:tabs>
                <w:tab w:val="left" w:pos="567"/>
              </w:tabs>
              <w:jc w:val="center"/>
              <w:rPr>
                <w:color w:val="BFBFBF" w:themeColor="background1" w:themeShade="BF"/>
                <w:sz w:val="24"/>
                <w:szCs w:val="24"/>
                <w:highlight w:val="lightGray"/>
              </w:rPr>
            </w:pP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377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68,7</w:t>
            </w:r>
          </w:p>
        </w:tc>
        <w:tc>
          <w:tcPr>
            <w:tcW w:w="1913" w:type="dxa"/>
          </w:tcPr>
          <w:p w:rsidR="00A84547" w:rsidRPr="009244FC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A84547" w:rsidRPr="000D1BED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48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</w:t>
            </w:r>
          </w:p>
        </w:tc>
        <w:tc>
          <w:tcPr>
            <w:tcW w:w="190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346E8B" w:rsidRDefault="00A84547" w:rsidP="002052E6">
            <w:pPr>
              <w:tabs>
                <w:tab w:val="left" w:pos="567"/>
              </w:tabs>
              <w:jc w:val="center"/>
              <w:rPr>
                <w:color w:val="BFBFBF" w:themeColor="background1" w:themeShade="BF"/>
                <w:sz w:val="24"/>
                <w:szCs w:val="24"/>
                <w:highlight w:val="lightGray"/>
              </w:rPr>
            </w:pPr>
          </w:p>
        </w:tc>
        <w:tc>
          <w:tcPr>
            <w:tcW w:w="1344" w:type="dxa"/>
            <w:shd w:val="clear" w:color="auto" w:fill="auto"/>
          </w:tcPr>
          <w:p w:rsidR="00A84547" w:rsidRPr="00346E8B" w:rsidRDefault="00A84547" w:rsidP="002052E6">
            <w:pPr>
              <w:tabs>
                <w:tab w:val="left" w:pos="567"/>
              </w:tabs>
              <w:jc w:val="center"/>
              <w:rPr>
                <w:color w:val="BFBFBF" w:themeColor="background1" w:themeShade="BF"/>
                <w:sz w:val="24"/>
                <w:szCs w:val="24"/>
                <w:highlight w:val="lightGray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A84547" w:rsidRPr="00346E8B" w:rsidRDefault="00A84547" w:rsidP="002052E6">
            <w:pPr>
              <w:tabs>
                <w:tab w:val="left" w:pos="567"/>
              </w:tabs>
              <w:jc w:val="center"/>
              <w:rPr>
                <w:color w:val="BFBFBF" w:themeColor="background1" w:themeShade="BF"/>
                <w:sz w:val="24"/>
                <w:szCs w:val="24"/>
                <w:highlight w:val="lightGray"/>
              </w:rPr>
            </w:pP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377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67,6</w:t>
            </w:r>
          </w:p>
        </w:tc>
        <w:tc>
          <w:tcPr>
            <w:tcW w:w="1913" w:type="dxa"/>
          </w:tcPr>
          <w:p w:rsidR="00A84547" w:rsidRPr="009244FC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A84547" w:rsidRPr="000D1BED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348" w:type="dxa"/>
            <w:shd w:val="clear" w:color="auto" w:fill="auto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346E8B">
              <w:rPr>
                <w:sz w:val="24"/>
                <w:szCs w:val="24"/>
              </w:rPr>
              <w:t>33,8</w:t>
            </w: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346E8B" w:rsidRDefault="00A84547" w:rsidP="002052E6">
            <w:pPr>
              <w:tabs>
                <w:tab w:val="left" w:pos="567"/>
              </w:tabs>
              <w:jc w:val="center"/>
              <w:rPr>
                <w:color w:val="BFBFBF" w:themeColor="background1" w:themeShade="BF"/>
                <w:sz w:val="24"/>
                <w:szCs w:val="24"/>
                <w:highlight w:val="lightGray"/>
              </w:rPr>
            </w:pPr>
          </w:p>
        </w:tc>
        <w:tc>
          <w:tcPr>
            <w:tcW w:w="1344" w:type="dxa"/>
            <w:shd w:val="clear" w:color="auto" w:fill="auto"/>
          </w:tcPr>
          <w:p w:rsidR="00A84547" w:rsidRPr="00346E8B" w:rsidRDefault="00A84547" w:rsidP="002052E6">
            <w:pPr>
              <w:tabs>
                <w:tab w:val="left" w:pos="567"/>
              </w:tabs>
              <w:jc w:val="center"/>
              <w:rPr>
                <w:color w:val="BFBFBF" w:themeColor="background1" w:themeShade="BF"/>
                <w:sz w:val="24"/>
                <w:szCs w:val="24"/>
                <w:highlight w:val="lightGray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A84547" w:rsidRPr="00346E8B" w:rsidRDefault="00A84547" w:rsidP="002052E6">
            <w:pPr>
              <w:tabs>
                <w:tab w:val="left" w:pos="567"/>
              </w:tabs>
              <w:jc w:val="center"/>
              <w:rPr>
                <w:color w:val="BFBFBF" w:themeColor="background1" w:themeShade="BF"/>
                <w:sz w:val="24"/>
                <w:szCs w:val="24"/>
                <w:highlight w:val="lightGray"/>
              </w:rPr>
            </w:pP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377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913" w:type="dxa"/>
          </w:tcPr>
          <w:p w:rsidR="00A84547" w:rsidRPr="009244FC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A84547" w:rsidRPr="000D1BED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346E8B" w:rsidRDefault="00A84547" w:rsidP="002052E6">
            <w:pPr>
              <w:tabs>
                <w:tab w:val="left" w:pos="567"/>
              </w:tabs>
              <w:jc w:val="center"/>
              <w:rPr>
                <w:color w:val="BFBFBF" w:themeColor="background1" w:themeShade="BF"/>
                <w:sz w:val="24"/>
                <w:szCs w:val="24"/>
                <w:highlight w:val="lightGray"/>
              </w:rPr>
            </w:pPr>
          </w:p>
        </w:tc>
        <w:tc>
          <w:tcPr>
            <w:tcW w:w="1344" w:type="dxa"/>
            <w:shd w:val="clear" w:color="auto" w:fill="auto"/>
          </w:tcPr>
          <w:p w:rsidR="00A84547" w:rsidRPr="00346E8B" w:rsidRDefault="00A84547" w:rsidP="002052E6">
            <w:pPr>
              <w:tabs>
                <w:tab w:val="left" w:pos="567"/>
              </w:tabs>
              <w:jc w:val="center"/>
              <w:rPr>
                <w:color w:val="BFBFBF" w:themeColor="background1" w:themeShade="BF"/>
                <w:sz w:val="24"/>
                <w:szCs w:val="24"/>
                <w:highlight w:val="lightGray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A84547" w:rsidRPr="00346E8B" w:rsidRDefault="00A84547" w:rsidP="002052E6">
            <w:pPr>
              <w:tabs>
                <w:tab w:val="left" w:pos="567"/>
              </w:tabs>
              <w:jc w:val="center"/>
              <w:rPr>
                <w:color w:val="BFBFBF" w:themeColor="background1" w:themeShade="BF"/>
                <w:sz w:val="24"/>
                <w:szCs w:val="24"/>
                <w:highlight w:val="lightGray"/>
              </w:rPr>
            </w:pPr>
          </w:p>
        </w:tc>
        <w:tc>
          <w:tcPr>
            <w:tcW w:w="975" w:type="dxa"/>
            <w:gridSpan w:val="2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377" w:type="dxa"/>
          </w:tcPr>
          <w:p w:rsidR="00A84547" w:rsidRPr="00DC0BA2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67,6</w:t>
            </w:r>
          </w:p>
        </w:tc>
        <w:tc>
          <w:tcPr>
            <w:tcW w:w="1913" w:type="dxa"/>
          </w:tcPr>
          <w:p w:rsidR="00A84547" w:rsidRPr="009244FC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A84547" w:rsidRPr="000D1BED" w:rsidTr="002052E6">
        <w:tc>
          <w:tcPr>
            <w:tcW w:w="2061" w:type="dxa"/>
            <w:gridSpan w:val="2"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b/>
                <w:sz w:val="24"/>
                <w:szCs w:val="24"/>
              </w:rPr>
            </w:pPr>
            <w:r w:rsidRPr="000D1BED">
              <w:rPr>
                <w:b/>
                <w:sz w:val="24"/>
                <w:szCs w:val="24"/>
              </w:rPr>
              <w:lastRenderedPageBreak/>
              <w:t>Стоимость, рублей</w:t>
            </w:r>
          </w:p>
        </w:tc>
        <w:tc>
          <w:tcPr>
            <w:tcW w:w="975" w:type="dxa"/>
            <w:gridSpan w:val="2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0D1BED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2 </w:t>
            </w:r>
          </w:p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 ч/с; 11 м/с)</w:t>
            </w:r>
          </w:p>
        </w:tc>
        <w:tc>
          <w:tcPr>
            <w:tcW w:w="1348" w:type="dxa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410,6</w:t>
            </w:r>
          </w:p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(34,7 ч/с; 375,9 м/с)</w:t>
            </w:r>
          </w:p>
        </w:tc>
        <w:tc>
          <w:tcPr>
            <w:tcW w:w="1905" w:type="dxa"/>
            <w:gridSpan w:val="2"/>
          </w:tcPr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10 344,0</w:t>
            </w:r>
          </w:p>
        </w:tc>
        <w:tc>
          <w:tcPr>
            <w:tcW w:w="975" w:type="dxa"/>
            <w:gridSpan w:val="2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 ч/с; 7 м/с)</w:t>
            </w:r>
          </w:p>
        </w:tc>
        <w:tc>
          <w:tcPr>
            <w:tcW w:w="1344" w:type="dxa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375,9</w:t>
            </w:r>
          </w:p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(47,1ч/с; 328,8 м/с)</w:t>
            </w:r>
          </w:p>
        </w:tc>
        <w:tc>
          <w:tcPr>
            <w:tcW w:w="1913" w:type="dxa"/>
            <w:gridSpan w:val="2"/>
          </w:tcPr>
          <w:p w:rsidR="00A84547" w:rsidRPr="00A573D1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11 008,0</w:t>
            </w:r>
          </w:p>
        </w:tc>
        <w:tc>
          <w:tcPr>
            <w:tcW w:w="975" w:type="dxa"/>
            <w:gridSpan w:val="2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 ч/с; 11 м/с)</w:t>
            </w:r>
          </w:p>
        </w:tc>
        <w:tc>
          <w:tcPr>
            <w:tcW w:w="1377" w:type="dxa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885,6</w:t>
            </w:r>
          </w:p>
          <w:p w:rsidR="00A84547" w:rsidRPr="008F29C3" w:rsidRDefault="00A84547" w:rsidP="002052E6">
            <w:pPr>
              <w:jc w:val="center"/>
              <w:rPr>
                <w:b/>
                <w:sz w:val="24"/>
                <w:szCs w:val="24"/>
              </w:rPr>
            </w:pPr>
            <w:r w:rsidRPr="008F29C3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135,8 ч/с; 749,8 м/с)</w:t>
            </w:r>
          </w:p>
        </w:tc>
        <w:tc>
          <w:tcPr>
            <w:tcW w:w="1913" w:type="dxa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22 490,0</w:t>
            </w:r>
          </w:p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A84547" w:rsidRPr="000D1BED" w:rsidTr="002052E6">
        <w:tc>
          <w:tcPr>
            <w:tcW w:w="14786" w:type="dxa"/>
            <w:gridSpan w:val="16"/>
          </w:tcPr>
          <w:p w:rsidR="00A84547" w:rsidRPr="00C84BBA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  <w:r w:rsidRPr="00C84BBA">
              <w:rPr>
                <w:sz w:val="24"/>
                <w:szCs w:val="24"/>
              </w:rPr>
              <w:t xml:space="preserve"> 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84BBA">
              <w:rPr>
                <w:sz w:val="24"/>
                <w:szCs w:val="24"/>
              </w:rPr>
              <w:t>1-комн.квартиры</w:t>
            </w:r>
            <w:r>
              <w:rPr>
                <w:sz w:val="24"/>
                <w:szCs w:val="24"/>
              </w:rPr>
              <w:t xml:space="preserve"> – 862 тыс. рублей; </w:t>
            </w:r>
            <w:r w:rsidRPr="00C84BBA">
              <w:rPr>
                <w:sz w:val="24"/>
                <w:szCs w:val="24"/>
              </w:rPr>
              <w:t>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C84BBA">
              <w:rPr>
                <w:sz w:val="24"/>
                <w:szCs w:val="24"/>
              </w:rPr>
              <w:t>-комн.квартиры</w:t>
            </w:r>
            <w:r>
              <w:rPr>
                <w:sz w:val="24"/>
                <w:szCs w:val="24"/>
              </w:rPr>
              <w:t xml:space="preserve"> – 1 376 тыс. рублей; </w:t>
            </w:r>
            <w:r w:rsidRPr="00C84BBA">
              <w:rPr>
                <w:sz w:val="24"/>
                <w:szCs w:val="24"/>
              </w:rPr>
              <w:t>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C84BBA">
              <w:rPr>
                <w:sz w:val="24"/>
                <w:szCs w:val="24"/>
              </w:rPr>
              <w:t>-комн.квартиры</w:t>
            </w:r>
            <w:r>
              <w:rPr>
                <w:sz w:val="24"/>
                <w:szCs w:val="24"/>
              </w:rPr>
              <w:t xml:space="preserve"> – 1 730 тыс. рублей.</w:t>
            </w:r>
          </w:p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0D1BED">
              <w:rPr>
                <w:b/>
                <w:sz w:val="24"/>
                <w:szCs w:val="24"/>
              </w:rPr>
              <w:t xml:space="preserve">ИТОГО: </w:t>
            </w:r>
            <w:r>
              <w:rPr>
                <w:b/>
                <w:sz w:val="24"/>
                <w:szCs w:val="24"/>
              </w:rPr>
              <w:t>33 квартиры стоимостью 43 842</w:t>
            </w:r>
            <w:r w:rsidRPr="000D1BED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 xml:space="preserve">тыс. </w:t>
            </w:r>
            <w:r w:rsidRPr="000D1BED">
              <w:rPr>
                <w:b/>
                <w:sz w:val="24"/>
                <w:szCs w:val="24"/>
              </w:rPr>
              <w:t>рублей</w:t>
            </w:r>
          </w:p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– ч/с  29 – м/с</w:t>
            </w:r>
          </w:p>
        </w:tc>
      </w:tr>
      <w:tr w:rsidR="00A84547" w:rsidRPr="00447E7A" w:rsidTr="002052E6">
        <w:tc>
          <w:tcPr>
            <w:tcW w:w="2061" w:type="dxa"/>
            <w:gridSpan w:val="2"/>
            <w:vMerge w:val="restart"/>
          </w:tcPr>
          <w:p w:rsidR="00A84547" w:rsidRDefault="00A84547" w:rsidP="002052E6">
            <w:pPr>
              <w:jc w:val="both"/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565B2C">
              <w:rPr>
                <w:sz w:val="24"/>
                <w:szCs w:val="24"/>
              </w:rPr>
              <w:t>г. Печора,</w:t>
            </w:r>
          </w:p>
          <w:p w:rsidR="00A84547" w:rsidRDefault="00A84547" w:rsidP="002052E6">
            <w:pPr>
              <w:jc w:val="both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 xml:space="preserve">п. </w:t>
            </w:r>
            <w:r>
              <w:rPr>
                <w:sz w:val="24"/>
                <w:szCs w:val="24"/>
              </w:rPr>
              <w:t>Березовка</w:t>
            </w:r>
            <w:r w:rsidRPr="00565B2C">
              <w:rPr>
                <w:sz w:val="24"/>
                <w:szCs w:val="24"/>
              </w:rPr>
              <w:t>,</w:t>
            </w:r>
          </w:p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ул. Лесная, д.</w:t>
            </w:r>
            <w:r>
              <w:rPr>
                <w:sz w:val="24"/>
                <w:szCs w:val="24"/>
              </w:rPr>
              <w:t>34</w:t>
            </w: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3</w:t>
            </w:r>
          </w:p>
        </w:tc>
        <w:tc>
          <w:tcPr>
            <w:tcW w:w="1348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33,8</w:t>
            </w:r>
          </w:p>
        </w:tc>
        <w:tc>
          <w:tcPr>
            <w:tcW w:w="190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46,9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2052E6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48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33,8</w:t>
            </w:r>
          </w:p>
        </w:tc>
        <w:tc>
          <w:tcPr>
            <w:tcW w:w="190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46,9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67,3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2052E6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348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33,8</w:t>
            </w:r>
          </w:p>
        </w:tc>
        <w:tc>
          <w:tcPr>
            <w:tcW w:w="190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2052E6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348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33,8</w:t>
            </w:r>
          </w:p>
        </w:tc>
        <w:tc>
          <w:tcPr>
            <w:tcW w:w="190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47,1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2052E6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348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34,2</w:t>
            </w:r>
          </w:p>
        </w:tc>
        <w:tc>
          <w:tcPr>
            <w:tcW w:w="190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46,9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2052E6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348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34,2 ч</w:t>
            </w:r>
          </w:p>
        </w:tc>
        <w:tc>
          <w:tcPr>
            <w:tcW w:w="190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46,5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 ч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2052E6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348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0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46,5 ч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2052E6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348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33,8</w:t>
            </w:r>
          </w:p>
        </w:tc>
        <w:tc>
          <w:tcPr>
            <w:tcW w:w="190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46,5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 ч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348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 ч</w:t>
            </w:r>
          </w:p>
        </w:tc>
        <w:tc>
          <w:tcPr>
            <w:tcW w:w="190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68,1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48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</w:t>
            </w:r>
          </w:p>
        </w:tc>
        <w:tc>
          <w:tcPr>
            <w:tcW w:w="190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68,8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348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</w:t>
            </w:r>
          </w:p>
        </w:tc>
        <w:tc>
          <w:tcPr>
            <w:tcW w:w="190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84547" w:rsidRPr="000D1BED" w:rsidTr="002052E6">
        <w:tc>
          <w:tcPr>
            <w:tcW w:w="2061" w:type="dxa"/>
            <w:gridSpan w:val="2"/>
          </w:tcPr>
          <w:p w:rsidR="00A84547" w:rsidRPr="00126482" w:rsidRDefault="00A84547" w:rsidP="002052E6">
            <w:pPr>
              <w:tabs>
                <w:tab w:val="left" w:pos="567"/>
              </w:tabs>
              <w:jc w:val="both"/>
              <w:rPr>
                <w:b/>
                <w:sz w:val="24"/>
                <w:szCs w:val="24"/>
              </w:rPr>
            </w:pPr>
            <w:r w:rsidRPr="00126482">
              <w:rPr>
                <w:b/>
                <w:sz w:val="24"/>
                <w:szCs w:val="24"/>
              </w:rPr>
              <w:t>Стоимость, рублей</w:t>
            </w: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0D1BED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1 </w:t>
            </w:r>
          </w:p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 ч/с; 9 м/с)</w:t>
            </w:r>
          </w:p>
        </w:tc>
        <w:tc>
          <w:tcPr>
            <w:tcW w:w="1348" w:type="dxa"/>
            <w:shd w:val="clear" w:color="auto" w:fill="FFFFFF" w:themeFill="background1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373,7</w:t>
            </w:r>
          </w:p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(68,3 ч/с; 305,4 м/с)</w:t>
            </w:r>
          </w:p>
        </w:tc>
        <w:tc>
          <w:tcPr>
            <w:tcW w:w="1905" w:type="dxa"/>
            <w:gridSpan w:val="2"/>
            <w:shd w:val="clear" w:color="auto" w:fill="FFFFFF" w:themeFill="background1"/>
          </w:tcPr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9 482,0</w:t>
            </w: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 ч/с; 7 м/с)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374,0</w:t>
            </w:r>
          </w:p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(46,5 ч/с; 327,5 м/с)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Pr="00A573D1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11 008,0</w:t>
            </w:r>
          </w:p>
        </w:tc>
        <w:tc>
          <w:tcPr>
            <w:tcW w:w="975" w:type="dxa"/>
            <w:gridSpan w:val="2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12648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0</w:t>
            </w:r>
          </w:p>
          <w:p w:rsidR="00A84547" w:rsidRPr="00126482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 ч/с; 8 м/с)</w:t>
            </w:r>
          </w:p>
        </w:tc>
        <w:tc>
          <w:tcPr>
            <w:tcW w:w="1377" w:type="dxa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678,5</w:t>
            </w:r>
          </w:p>
          <w:p w:rsidR="00A84547" w:rsidRPr="00126482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8F29C3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133,8 ч/с; 544,7 м/с)</w:t>
            </w:r>
          </w:p>
        </w:tc>
        <w:tc>
          <w:tcPr>
            <w:tcW w:w="1913" w:type="dxa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17 300,0</w:t>
            </w:r>
            <w:r w:rsidRPr="000D1BED">
              <w:rPr>
                <w:b/>
                <w:sz w:val="24"/>
                <w:szCs w:val="24"/>
              </w:rPr>
              <w:t> </w:t>
            </w:r>
          </w:p>
        </w:tc>
      </w:tr>
      <w:tr w:rsidR="00A84547" w:rsidRPr="000D1BED" w:rsidTr="002052E6">
        <w:tc>
          <w:tcPr>
            <w:tcW w:w="14786" w:type="dxa"/>
            <w:gridSpan w:val="16"/>
          </w:tcPr>
          <w:p w:rsidR="00A84547" w:rsidRPr="00C84BBA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  <w:r w:rsidRPr="00C84BBA">
              <w:rPr>
                <w:sz w:val="24"/>
                <w:szCs w:val="24"/>
              </w:rPr>
              <w:t xml:space="preserve"> 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84BBA">
              <w:rPr>
                <w:sz w:val="24"/>
                <w:szCs w:val="24"/>
              </w:rPr>
              <w:t>1-комн.квартиры</w:t>
            </w:r>
            <w:r>
              <w:rPr>
                <w:sz w:val="24"/>
                <w:szCs w:val="24"/>
              </w:rPr>
              <w:t xml:space="preserve"> – 862 тыс. рублей; </w:t>
            </w:r>
            <w:r w:rsidRPr="00C84BBA">
              <w:rPr>
                <w:sz w:val="24"/>
                <w:szCs w:val="24"/>
              </w:rPr>
              <w:t>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C84BBA">
              <w:rPr>
                <w:sz w:val="24"/>
                <w:szCs w:val="24"/>
              </w:rPr>
              <w:t>-комн.квартиры</w:t>
            </w:r>
            <w:r>
              <w:rPr>
                <w:sz w:val="24"/>
                <w:szCs w:val="24"/>
              </w:rPr>
              <w:t xml:space="preserve"> – 1 376 тыс. рублей; </w:t>
            </w:r>
            <w:r w:rsidRPr="00C84BBA">
              <w:rPr>
                <w:sz w:val="24"/>
                <w:szCs w:val="24"/>
              </w:rPr>
              <w:t>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C84BBA">
              <w:rPr>
                <w:sz w:val="24"/>
                <w:szCs w:val="24"/>
              </w:rPr>
              <w:t>-комн.квартиры</w:t>
            </w:r>
            <w:r>
              <w:rPr>
                <w:sz w:val="24"/>
                <w:szCs w:val="24"/>
              </w:rPr>
              <w:t xml:space="preserve"> – 1 730 тыс. рублей.</w:t>
            </w:r>
          </w:p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</w:p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0D1BED">
              <w:rPr>
                <w:b/>
                <w:sz w:val="24"/>
                <w:szCs w:val="24"/>
              </w:rPr>
              <w:t xml:space="preserve">ИТОГО: </w:t>
            </w:r>
            <w:r>
              <w:rPr>
                <w:b/>
                <w:sz w:val="24"/>
                <w:szCs w:val="24"/>
              </w:rPr>
              <w:t>29 квартир стоимостью 37 790 тыс.</w:t>
            </w:r>
            <w:r w:rsidRPr="000D1BED">
              <w:rPr>
                <w:b/>
                <w:sz w:val="24"/>
                <w:szCs w:val="24"/>
              </w:rPr>
              <w:t xml:space="preserve"> рублей</w:t>
            </w:r>
          </w:p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– ч/с  24 – м/с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 w:val="restart"/>
          </w:tcPr>
          <w:p w:rsidR="00A84547" w:rsidRDefault="00A84547" w:rsidP="002052E6">
            <w:pPr>
              <w:jc w:val="both"/>
              <w:rPr>
                <w:sz w:val="24"/>
                <w:szCs w:val="24"/>
              </w:rPr>
            </w:pPr>
            <w:r w:rsidRPr="000D1BE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565B2C">
              <w:rPr>
                <w:sz w:val="24"/>
                <w:szCs w:val="24"/>
              </w:rPr>
              <w:t>г. Печора,</w:t>
            </w:r>
          </w:p>
          <w:p w:rsidR="00A84547" w:rsidRDefault="00A84547" w:rsidP="002052E6">
            <w:pPr>
              <w:jc w:val="both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 xml:space="preserve">п. </w:t>
            </w:r>
            <w:r>
              <w:rPr>
                <w:sz w:val="24"/>
                <w:szCs w:val="24"/>
              </w:rPr>
              <w:t>Березовка</w:t>
            </w:r>
            <w:r w:rsidRPr="00565B2C">
              <w:rPr>
                <w:sz w:val="24"/>
                <w:szCs w:val="24"/>
              </w:rPr>
              <w:t>,</w:t>
            </w:r>
          </w:p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565B2C">
              <w:rPr>
                <w:sz w:val="24"/>
                <w:szCs w:val="24"/>
              </w:rPr>
              <w:t>ул. Лесная, д.</w:t>
            </w:r>
            <w:r>
              <w:rPr>
                <w:sz w:val="24"/>
                <w:szCs w:val="24"/>
              </w:rPr>
              <w:t>35</w:t>
            </w: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46,5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D643A6">
              <w:rPr>
                <w:sz w:val="24"/>
                <w:szCs w:val="24"/>
              </w:rPr>
              <w:t>51,3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46,6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1 376</w:t>
            </w:r>
          </w:p>
        </w:tc>
        <w:tc>
          <w:tcPr>
            <w:tcW w:w="975" w:type="dxa"/>
            <w:gridSpan w:val="2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50,4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46,6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1 376</w:t>
            </w:r>
          </w:p>
        </w:tc>
        <w:tc>
          <w:tcPr>
            <w:tcW w:w="975" w:type="dxa"/>
            <w:gridSpan w:val="2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68,8 ч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51,7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47,1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47,4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1 376</w:t>
            </w:r>
          </w:p>
        </w:tc>
        <w:tc>
          <w:tcPr>
            <w:tcW w:w="975" w:type="dxa"/>
            <w:gridSpan w:val="2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51,7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47,2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1 376</w:t>
            </w:r>
          </w:p>
        </w:tc>
        <w:tc>
          <w:tcPr>
            <w:tcW w:w="975" w:type="dxa"/>
            <w:gridSpan w:val="2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51,2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1 376</w:t>
            </w:r>
          </w:p>
        </w:tc>
        <w:tc>
          <w:tcPr>
            <w:tcW w:w="975" w:type="dxa"/>
            <w:gridSpan w:val="2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51,4 ч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47,2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1 376</w:t>
            </w:r>
          </w:p>
        </w:tc>
        <w:tc>
          <w:tcPr>
            <w:tcW w:w="975" w:type="dxa"/>
            <w:gridSpan w:val="2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377" w:type="dxa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 ч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47,2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1 376</w:t>
            </w:r>
          </w:p>
        </w:tc>
        <w:tc>
          <w:tcPr>
            <w:tcW w:w="975" w:type="dxa"/>
            <w:gridSpan w:val="2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377" w:type="dxa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69,5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377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</w:tc>
        <w:tc>
          <w:tcPr>
            <w:tcW w:w="1913" w:type="dxa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377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51,1</w:t>
            </w:r>
          </w:p>
        </w:tc>
        <w:tc>
          <w:tcPr>
            <w:tcW w:w="1913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RPr="00447E7A" w:rsidTr="00A84547">
        <w:tc>
          <w:tcPr>
            <w:tcW w:w="2061" w:type="dxa"/>
            <w:gridSpan w:val="2"/>
            <w:vMerge/>
          </w:tcPr>
          <w:p w:rsidR="00A84547" w:rsidRPr="000D1BED" w:rsidRDefault="00A84547" w:rsidP="002052E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77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69,8</w:t>
            </w:r>
          </w:p>
        </w:tc>
        <w:tc>
          <w:tcPr>
            <w:tcW w:w="1913" w:type="dxa"/>
            <w:shd w:val="clear" w:color="auto" w:fill="FFFFFF" w:themeFill="background1"/>
          </w:tcPr>
          <w:p w:rsidR="00A84547" w:rsidRPr="00447E7A" w:rsidRDefault="00A84547" w:rsidP="002052E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47E7A">
              <w:rPr>
                <w:sz w:val="24"/>
                <w:szCs w:val="24"/>
              </w:rPr>
              <w:t>1 730</w:t>
            </w:r>
          </w:p>
        </w:tc>
      </w:tr>
      <w:tr w:rsidR="00A84547" w:rsidTr="00A84547">
        <w:tc>
          <w:tcPr>
            <w:tcW w:w="2061" w:type="dxa"/>
            <w:gridSpan w:val="2"/>
          </w:tcPr>
          <w:p w:rsidR="00A84547" w:rsidRPr="00126482" w:rsidRDefault="00A84547" w:rsidP="002052E6">
            <w:pPr>
              <w:tabs>
                <w:tab w:val="left" w:pos="567"/>
              </w:tabs>
              <w:jc w:val="both"/>
              <w:rPr>
                <w:b/>
                <w:sz w:val="24"/>
                <w:szCs w:val="24"/>
              </w:rPr>
            </w:pPr>
            <w:r w:rsidRPr="00126482">
              <w:rPr>
                <w:b/>
                <w:sz w:val="24"/>
                <w:szCs w:val="24"/>
              </w:rPr>
              <w:t>Стоимость, рублей</w:t>
            </w:r>
          </w:p>
        </w:tc>
        <w:tc>
          <w:tcPr>
            <w:tcW w:w="975" w:type="dxa"/>
            <w:gridSpan w:val="2"/>
            <w:shd w:val="clear" w:color="auto" w:fill="auto"/>
          </w:tcPr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auto"/>
          </w:tcPr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shd w:val="clear" w:color="auto" w:fill="auto"/>
          </w:tcPr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shd w:val="clear" w:color="auto" w:fill="FFFFFF" w:themeFill="background1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(10м/с)</w:t>
            </w:r>
          </w:p>
        </w:tc>
        <w:tc>
          <w:tcPr>
            <w:tcW w:w="1344" w:type="dxa"/>
            <w:shd w:val="clear" w:color="auto" w:fill="FFFFFF" w:themeFill="background1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470,8</w:t>
            </w:r>
          </w:p>
          <w:p w:rsidR="00A84547" w:rsidRPr="000D1BED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(470,8 м/с)</w:t>
            </w:r>
          </w:p>
        </w:tc>
        <w:tc>
          <w:tcPr>
            <w:tcW w:w="1913" w:type="dxa"/>
            <w:gridSpan w:val="2"/>
            <w:shd w:val="clear" w:color="auto" w:fill="FFFFFF" w:themeFill="background1"/>
          </w:tcPr>
          <w:p w:rsidR="00A84547" w:rsidRPr="00A573D1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13 760</w:t>
            </w:r>
          </w:p>
        </w:tc>
        <w:tc>
          <w:tcPr>
            <w:tcW w:w="975" w:type="dxa"/>
            <w:gridSpan w:val="2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12648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6</w:t>
            </w:r>
          </w:p>
          <w:p w:rsidR="00A84547" w:rsidRPr="00126482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(3 ч/с; 14 м/с)</w:t>
            </w:r>
          </w:p>
        </w:tc>
        <w:tc>
          <w:tcPr>
            <w:tcW w:w="1377" w:type="dxa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873,7</w:t>
            </w:r>
          </w:p>
          <w:p w:rsidR="00A84547" w:rsidRPr="00126482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8F29C3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171,0 ч/с; 702,7 м/с)</w:t>
            </w:r>
          </w:p>
        </w:tc>
        <w:tc>
          <w:tcPr>
            <w:tcW w:w="1913" w:type="dxa"/>
          </w:tcPr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27 680</w:t>
            </w:r>
          </w:p>
          <w:p w:rsidR="00A84547" w:rsidRDefault="00A84547" w:rsidP="002052E6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A84547" w:rsidRPr="000D1BED" w:rsidTr="002052E6">
        <w:trPr>
          <w:trHeight w:val="983"/>
        </w:trPr>
        <w:tc>
          <w:tcPr>
            <w:tcW w:w="14786" w:type="dxa"/>
            <w:gridSpan w:val="16"/>
          </w:tcPr>
          <w:p w:rsidR="00A84547" w:rsidRPr="00E61018" w:rsidRDefault="00A84547" w:rsidP="00E61018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  <w:r w:rsidRPr="00C84BBA">
              <w:rPr>
                <w:sz w:val="24"/>
                <w:szCs w:val="24"/>
              </w:rPr>
              <w:t xml:space="preserve"> 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84BBA">
              <w:rPr>
                <w:sz w:val="24"/>
                <w:szCs w:val="24"/>
              </w:rPr>
              <w:t>1-комн.квартиры</w:t>
            </w:r>
            <w:r>
              <w:rPr>
                <w:sz w:val="24"/>
                <w:szCs w:val="24"/>
              </w:rPr>
              <w:t xml:space="preserve"> – 862 тыс. рублей; </w:t>
            </w:r>
            <w:r w:rsidRPr="00C84BBA">
              <w:rPr>
                <w:sz w:val="24"/>
                <w:szCs w:val="24"/>
              </w:rPr>
              <w:t>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C84BBA">
              <w:rPr>
                <w:sz w:val="24"/>
                <w:szCs w:val="24"/>
              </w:rPr>
              <w:t>-комн.квартиры</w:t>
            </w:r>
            <w:r>
              <w:rPr>
                <w:sz w:val="24"/>
                <w:szCs w:val="24"/>
              </w:rPr>
              <w:t xml:space="preserve"> – 1 376 тыс. рублей; </w:t>
            </w:r>
            <w:r w:rsidRPr="00C84BBA">
              <w:rPr>
                <w:sz w:val="24"/>
                <w:szCs w:val="24"/>
              </w:rPr>
              <w:t>стоимость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C84BBA">
              <w:rPr>
                <w:sz w:val="24"/>
                <w:szCs w:val="24"/>
              </w:rPr>
              <w:t>-комн.квартиры</w:t>
            </w:r>
            <w:r>
              <w:rPr>
                <w:sz w:val="24"/>
                <w:szCs w:val="24"/>
              </w:rPr>
              <w:t xml:space="preserve"> – 1 730 тыс. рублей.</w:t>
            </w:r>
          </w:p>
          <w:p w:rsidR="00A84547" w:rsidRDefault="00A84547" w:rsidP="00E61018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0D1BED">
              <w:rPr>
                <w:b/>
                <w:sz w:val="24"/>
                <w:szCs w:val="24"/>
              </w:rPr>
              <w:t xml:space="preserve">ИТОГО: </w:t>
            </w:r>
            <w:r>
              <w:rPr>
                <w:b/>
                <w:sz w:val="24"/>
                <w:szCs w:val="24"/>
              </w:rPr>
              <w:t>27 квартир стоимостью 41 440 тыс.</w:t>
            </w:r>
            <w:r w:rsidRPr="000D1BED">
              <w:rPr>
                <w:b/>
                <w:sz w:val="24"/>
                <w:szCs w:val="24"/>
              </w:rPr>
              <w:t xml:space="preserve"> рублей</w:t>
            </w:r>
          </w:p>
          <w:p w:rsidR="00A84547" w:rsidRPr="000D1BED" w:rsidRDefault="00A84547" w:rsidP="00E61018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– ч/с  24 – м/с</w:t>
            </w:r>
          </w:p>
        </w:tc>
      </w:tr>
      <w:tr w:rsidR="00A84547" w:rsidRPr="000D1BED" w:rsidTr="002052E6">
        <w:tc>
          <w:tcPr>
            <w:tcW w:w="14786" w:type="dxa"/>
            <w:gridSpan w:val="16"/>
          </w:tcPr>
          <w:p w:rsidR="00A84547" w:rsidRDefault="00A84547" w:rsidP="00E61018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п. Березовка: 89 квартир общей стоимостью 123 072 тыс. рублей</w:t>
            </w:r>
          </w:p>
        </w:tc>
      </w:tr>
      <w:tr w:rsidR="00906CD4" w:rsidRPr="000D1BED" w:rsidTr="002052E6">
        <w:tc>
          <w:tcPr>
            <w:tcW w:w="14786" w:type="dxa"/>
            <w:gridSpan w:val="16"/>
          </w:tcPr>
          <w:p w:rsidR="009607B3" w:rsidRDefault="009607B3" w:rsidP="00E61018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</w:p>
          <w:p w:rsidR="00906CD4" w:rsidRDefault="00906CD4" w:rsidP="00E61018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Программе</w:t>
            </w:r>
            <w:r w:rsidR="009607B3">
              <w:rPr>
                <w:b/>
                <w:sz w:val="24"/>
                <w:szCs w:val="24"/>
              </w:rPr>
              <w:t>: 168 квартир общей стоимостью 228 584,0 тыс. рублей</w:t>
            </w:r>
          </w:p>
          <w:p w:rsidR="009607B3" w:rsidRDefault="009607B3" w:rsidP="00E61018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</w:p>
        </w:tc>
      </w:tr>
    </w:tbl>
    <w:p w:rsidR="00A84547" w:rsidRDefault="00A84547" w:rsidP="00A8454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C4D87" w:rsidRDefault="002C4D87" w:rsidP="00B16D4E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2C4D87" w:rsidRDefault="002C4D87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46C84"/>
    <w:rsid w:val="00047E1C"/>
    <w:rsid w:val="00061667"/>
    <w:rsid w:val="00062C21"/>
    <w:rsid w:val="00071541"/>
    <w:rsid w:val="000727CE"/>
    <w:rsid w:val="00077EFF"/>
    <w:rsid w:val="00077FE1"/>
    <w:rsid w:val="00092DB8"/>
    <w:rsid w:val="0009349B"/>
    <w:rsid w:val="00096B00"/>
    <w:rsid w:val="000A1A58"/>
    <w:rsid w:val="000B26B1"/>
    <w:rsid w:val="000C0779"/>
    <w:rsid w:val="000C77F3"/>
    <w:rsid w:val="000D74D0"/>
    <w:rsid w:val="001156CC"/>
    <w:rsid w:val="0013231C"/>
    <w:rsid w:val="0013795B"/>
    <w:rsid w:val="0014304C"/>
    <w:rsid w:val="00147271"/>
    <w:rsid w:val="00193B25"/>
    <w:rsid w:val="001C6600"/>
    <w:rsid w:val="001C722A"/>
    <w:rsid w:val="001E7779"/>
    <w:rsid w:val="001E7F70"/>
    <w:rsid w:val="001F4699"/>
    <w:rsid w:val="002052E6"/>
    <w:rsid w:val="00213776"/>
    <w:rsid w:val="00240BEC"/>
    <w:rsid w:val="00251456"/>
    <w:rsid w:val="00255F57"/>
    <w:rsid w:val="002633DF"/>
    <w:rsid w:val="002655FF"/>
    <w:rsid w:val="00267DED"/>
    <w:rsid w:val="00276B41"/>
    <w:rsid w:val="0029732C"/>
    <w:rsid w:val="002A2343"/>
    <w:rsid w:val="002B62C7"/>
    <w:rsid w:val="002B6F8D"/>
    <w:rsid w:val="002C4D87"/>
    <w:rsid w:val="002C6CBC"/>
    <w:rsid w:val="002E507B"/>
    <w:rsid w:val="002E5E62"/>
    <w:rsid w:val="00301EF2"/>
    <w:rsid w:val="00304461"/>
    <w:rsid w:val="0031006B"/>
    <w:rsid w:val="00345562"/>
    <w:rsid w:val="00360E39"/>
    <w:rsid w:val="003631BF"/>
    <w:rsid w:val="00364D8A"/>
    <w:rsid w:val="0036657F"/>
    <w:rsid w:val="00380D77"/>
    <w:rsid w:val="00387AF8"/>
    <w:rsid w:val="00395807"/>
    <w:rsid w:val="003E1FAF"/>
    <w:rsid w:val="003E2E96"/>
    <w:rsid w:val="003F54B5"/>
    <w:rsid w:val="00401C7E"/>
    <w:rsid w:val="00420250"/>
    <w:rsid w:val="00423091"/>
    <w:rsid w:val="00425827"/>
    <w:rsid w:val="0043070A"/>
    <w:rsid w:val="004326C9"/>
    <w:rsid w:val="00443A70"/>
    <w:rsid w:val="004474A7"/>
    <w:rsid w:val="00467E56"/>
    <w:rsid w:val="004704A9"/>
    <w:rsid w:val="00470D7B"/>
    <w:rsid w:val="00475532"/>
    <w:rsid w:val="0049014D"/>
    <w:rsid w:val="00491CBA"/>
    <w:rsid w:val="00497015"/>
    <w:rsid w:val="004A3639"/>
    <w:rsid w:val="004B5AC5"/>
    <w:rsid w:val="004C3649"/>
    <w:rsid w:val="004D1F9B"/>
    <w:rsid w:val="004E5F91"/>
    <w:rsid w:val="004F169E"/>
    <w:rsid w:val="00504E5D"/>
    <w:rsid w:val="00507D34"/>
    <w:rsid w:val="0051039B"/>
    <w:rsid w:val="005144EB"/>
    <w:rsid w:val="0051739F"/>
    <w:rsid w:val="00517E1C"/>
    <w:rsid w:val="005207A0"/>
    <w:rsid w:val="00530B15"/>
    <w:rsid w:val="00555E7E"/>
    <w:rsid w:val="005571EF"/>
    <w:rsid w:val="005C2ED2"/>
    <w:rsid w:val="005D21E6"/>
    <w:rsid w:val="005D3804"/>
    <w:rsid w:val="005F7574"/>
    <w:rsid w:val="00605FED"/>
    <w:rsid w:val="00620642"/>
    <w:rsid w:val="00625C73"/>
    <w:rsid w:val="0063598E"/>
    <w:rsid w:val="006675ED"/>
    <w:rsid w:val="00675ECB"/>
    <w:rsid w:val="00677894"/>
    <w:rsid w:val="006828D6"/>
    <w:rsid w:val="00697AD5"/>
    <w:rsid w:val="006A6769"/>
    <w:rsid w:val="006B1F44"/>
    <w:rsid w:val="006B64F6"/>
    <w:rsid w:val="006B77B2"/>
    <w:rsid w:val="006F2531"/>
    <w:rsid w:val="007313FC"/>
    <w:rsid w:val="007631A7"/>
    <w:rsid w:val="0076480A"/>
    <w:rsid w:val="007655B1"/>
    <w:rsid w:val="007660EE"/>
    <w:rsid w:val="00796996"/>
    <w:rsid w:val="007A5CC2"/>
    <w:rsid w:val="007B4FC7"/>
    <w:rsid w:val="007C5C0A"/>
    <w:rsid w:val="007D41D4"/>
    <w:rsid w:val="00805D00"/>
    <w:rsid w:val="00805D85"/>
    <w:rsid w:val="0085654D"/>
    <w:rsid w:val="00897FA9"/>
    <w:rsid w:val="008B097A"/>
    <w:rsid w:val="008B6A76"/>
    <w:rsid w:val="008D30E6"/>
    <w:rsid w:val="008D438E"/>
    <w:rsid w:val="008E01A0"/>
    <w:rsid w:val="008E78E3"/>
    <w:rsid w:val="008F5A3F"/>
    <w:rsid w:val="008F620F"/>
    <w:rsid w:val="00903395"/>
    <w:rsid w:val="00906CD4"/>
    <w:rsid w:val="009153FB"/>
    <w:rsid w:val="009209B3"/>
    <w:rsid w:val="00921EC6"/>
    <w:rsid w:val="00941A7A"/>
    <w:rsid w:val="009501BF"/>
    <w:rsid w:val="00956991"/>
    <w:rsid w:val="009607B3"/>
    <w:rsid w:val="00974DAD"/>
    <w:rsid w:val="0097749E"/>
    <w:rsid w:val="009A0F60"/>
    <w:rsid w:val="009B237E"/>
    <w:rsid w:val="009C2462"/>
    <w:rsid w:val="009C4D76"/>
    <w:rsid w:val="009E4233"/>
    <w:rsid w:val="009F64EB"/>
    <w:rsid w:val="00A01E95"/>
    <w:rsid w:val="00A276E4"/>
    <w:rsid w:val="00A3115A"/>
    <w:rsid w:val="00A33086"/>
    <w:rsid w:val="00A7096F"/>
    <w:rsid w:val="00A84547"/>
    <w:rsid w:val="00A92416"/>
    <w:rsid w:val="00A940D5"/>
    <w:rsid w:val="00A970AF"/>
    <w:rsid w:val="00AA0C70"/>
    <w:rsid w:val="00AB091B"/>
    <w:rsid w:val="00AC2C56"/>
    <w:rsid w:val="00AC541A"/>
    <w:rsid w:val="00AD1F97"/>
    <w:rsid w:val="00AD4F52"/>
    <w:rsid w:val="00AD612B"/>
    <w:rsid w:val="00AF0F8F"/>
    <w:rsid w:val="00AF25BB"/>
    <w:rsid w:val="00B16D4E"/>
    <w:rsid w:val="00B2083A"/>
    <w:rsid w:val="00B3210E"/>
    <w:rsid w:val="00B5439A"/>
    <w:rsid w:val="00B67B99"/>
    <w:rsid w:val="00BC390B"/>
    <w:rsid w:val="00BD4F14"/>
    <w:rsid w:val="00BE0E0B"/>
    <w:rsid w:val="00BE52D0"/>
    <w:rsid w:val="00BF2266"/>
    <w:rsid w:val="00BF7FA7"/>
    <w:rsid w:val="00C001BD"/>
    <w:rsid w:val="00C17563"/>
    <w:rsid w:val="00C20775"/>
    <w:rsid w:val="00C25DAF"/>
    <w:rsid w:val="00C31DA6"/>
    <w:rsid w:val="00C85944"/>
    <w:rsid w:val="00CA0221"/>
    <w:rsid w:val="00CA3032"/>
    <w:rsid w:val="00CB3492"/>
    <w:rsid w:val="00CC0C52"/>
    <w:rsid w:val="00CF3F23"/>
    <w:rsid w:val="00CF7EA7"/>
    <w:rsid w:val="00D010AD"/>
    <w:rsid w:val="00D01D71"/>
    <w:rsid w:val="00D266BF"/>
    <w:rsid w:val="00D34057"/>
    <w:rsid w:val="00D408C3"/>
    <w:rsid w:val="00D46ABC"/>
    <w:rsid w:val="00D67CA8"/>
    <w:rsid w:val="00DB2053"/>
    <w:rsid w:val="00DB717E"/>
    <w:rsid w:val="00DD104A"/>
    <w:rsid w:val="00DE6DBC"/>
    <w:rsid w:val="00E1180B"/>
    <w:rsid w:val="00E1289B"/>
    <w:rsid w:val="00E22072"/>
    <w:rsid w:val="00E2236C"/>
    <w:rsid w:val="00E57EDA"/>
    <w:rsid w:val="00E60206"/>
    <w:rsid w:val="00E61018"/>
    <w:rsid w:val="00E73C0D"/>
    <w:rsid w:val="00E81479"/>
    <w:rsid w:val="00E963FF"/>
    <w:rsid w:val="00EA69BC"/>
    <w:rsid w:val="00EB40C6"/>
    <w:rsid w:val="00EB5DFE"/>
    <w:rsid w:val="00EC1B0F"/>
    <w:rsid w:val="00EE2316"/>
    <w:rsid w:val="00EF79C9"/>
    <w:rsid w:val="00F00570"/>
    <w:rsid w:val="00F0484E"/>
    <w:rsid w:val="00F11197"/>
    <w:rsid w:val="00F15848"/>
    <w:rsid w:val="00F238A0"/>
    <w:rsid w:val="00F23AD9"/>
    <w:rsid w:val="00F35131"/>
    <w:rsid w:val="00F530AA"/>
    <w:rsid w:val="00F63C2E"/>
    <w:rsid w:val="00F7029B"/>
    <w:rsid w:val="00F70940"/>
    <w:rsid w:val="00F72590"/>
    <w:rsid w:val="00F8031A"/>
    <w:rsid w:val="00F82C8F"/>
    <w:rsid w:val="00F86DE4"/>
    <w:rsid w:val="00F94C60"/>
    <w:rsid w:val="00FC5F7F"/>
    <w:rsid w:val="00FE0D6E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14</Pages>
  <Words>3006</Words>
  <Characters>17138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Елькина О.Г.</cp:lastModifiedBy>
  <cp:revision>251</cp:revision>
  <cp:lastPrinted>2019-07-22T13:15:00Z</cp:lastPrinted>
  <dcterms:created xsi:type="dcterms:W3CDTF">2019-01-25T06:42:00Z</dcterms:created>
  <dcterms:modified xsi:type="dcterms:W3CDTF">2019-07-30T09:08:00Z</dcterms:modified>
</cp:coreProperties>
</file>