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="002935C8"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07.08.2019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№ 1170-р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«О проведении аукциона, открытого по составу участников, на право заключения договора аренды земельного участка с кадастровым номером 11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:12:170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00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25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11:12:1702001:25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площадью 115 909 кв. м., адрес (местоположение):</w:t>
      </w:r>
      <w:proofErr w:type="gramEnd"/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Российская Федерация, Республика Коми, Муниципальный район «Печора», городское поселение «Печора», г. Печора, ул. Привокзальная, 43</w:t>
      </w:r>
      <w:proofErr w:type="gramStart"/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 под расширение открытой площадки хранения материалов (участок № 1)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B852EE" w:rsidRPr="00A14B9A" w:rsidRDefault="00A14B9A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 xml:space="preserve">10501001, код ОКТМО г. Печора 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код платежа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963 1 11 0501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3 13</w:t>
      </w:r>
      <w:r w:rsidRPr="0077021D">
        <w:rPr>
          <w:rFonts w:ascii="Times New Roman" w:hAnsi="Times New Roman" w:cs="Times New Roman"/>
          <w:b/>
          <w:bCs/>
          <w:iCs/>
          <w:sz w:val="24"/>
        </w:rPr>
        <w:t xml:space="preserve">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Досрочно расторгнуть настоящий Договор на основании решения суда в случае сдачи в субаренду Участка или его части, передачи  прав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8" w:history="1">
        <w:proofErr w:type="gramStart"/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ществлять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</w:t>
      </w:r>
      <w:proofErr w:type="spellStart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рекультивировать</w:t>
      </w:r>
      <w:proofErr w:type="spellEnd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сдать земельный участок по Акту приемки работ по рекультивации земель и земельных участков.</w:t>
      </w:r>
    </w:p>
    <w:p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Арендодатель и Арендатор имеют иные права и </w:t>
      </w:r>
      <w:proofErr w:type="gramStart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установленные законодательством Российской Федерации.</w:t>
      </w:r>
    </w:p>
    <w:p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EB0731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трёх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:rsidTr="00BE34B5">
        <w:tc>
          <w:tcPr>
            <w:tcW w:w="4962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:rsidTr="00BE34B5">
        <w:tc>
          <w:tcPr>
            <w:tcW w:w="496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:rsidTr="00BE34B5">
        <w:tc>
          <w:tcPr>
            <w:tcW w:w="4068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:rsidTr="00BE34B5">
        <w:trPr>
          <w:trHeight w:val="798"/>
        </w:trPr>
        <w:tc>
          <w:tcPr>
            <w:tcW w:w="4068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 w:rsidR="0077021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 w:rsidR="0077021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076DEB" w:rsidRPr="00AE757D" w:rsidRDefault="00AE757D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7D">
        <w:rPr>
          <w:rFonts w:ascii="Times New Roman" w:hAnsi="Times New Roman" w:cs="Times New Roman"/>
          <w:sz w:val="24"/>
          <w:szCs w:val="24"/>
        </w:rPr>
        <w:t>для обслуживания прирельсовой площадки временного хранения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C16F9" w:rsidRDefault="00492703" w:rsidP="00076DE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="0077021D" w:rsidRPr="0077021D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Муниципальный район «Печора», городское поселение «Печора», </w:t>
      </w:r>
    </w:p>
    <w:p w:rsidR="00076DEB" w:rsidRPr="00AE757D" w:rsidRDefault="0077021D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hAnsi="Times New Roman" w:cs="Times New Roman"/>
          <w:sz w:val="24"/>
          <w:szCs w:val="24"/>
        </w:rPr>
        <w:t>г. Печора, ул. Привокзальная, 43</w:t>
      </w:r>
      <w:proofErr w:type="gramStart"/>
      <w:r w:rsidRPr="0077021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11:12:170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7702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115 909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77021D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115 909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EB0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</w:t>
            </w:r>
            <w:r w:rsidR="00EB0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7702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770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77021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25</w:t>
      </w:r>
      <w:r w:rsidR="0077021D">
        <w:rPr>
          <w:rFonts w:ascii="Times New Roman" w:eastAsia="Times New Roman" w:hAnsi="Times New Roman" w:cs="Times New Roman"/>
          <w:sz w:val="24"/>
          <w:szCs w:val="28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77021D">
        <w:rPr>
          <w:rFonts w:ascii="Times New Roman" w:eastAsia="Times New Roman" w:hAnsi="Times New Roman" w:cs="Times New Roman"/>
          <w:sz w:val="24"/>
          <w:szCs w:val="28"/>
          <w:lang w:eastAsia="x-none"/>
        </w:rPr>
        <w:t>115 909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кв.м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</w:t>
      </w:r>
      <w:bookmarkStart w:id="0" w:name="_GoBack"/>
      <w:bookmarkEnd w:id="0"/>
      <w:r w:rsidR="0034036E" w:rsidRPr="0034036E">
        <w:rPr>
          <w:rFonts w:ascii="Times New Roman" w:eastAsia="Times New Roman" w:hAnsi="Times New Roman" w:cs="Times New Roman"/>
          <w:sz w:val="24"/>
          <w:szCs w:val="28"/>
          <w:lang w:eastAsia="x-none"/>
        </w:rPr>
        <w:t>адрес (местоположение): Российская Федерация, Республика Коми, Муниципальный район «Печора», городское поселение «Печора», г. Печора, ул. Привокзальная, 43</w:t>
      </w:r>
      <w:proofErr w:type="gramStart"/>
      <w:r w:rsidR="0034036E" w:rsidRPr="0034036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В</w:t>
      </w:r>
      <w:proofErr w:type="gramEnd"/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населенных пунктов, 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разрешенного использования: под расширение открытой площадки хранения материалов (участок № 1)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002" w:rsidRDefault="00600002">
      <w:pPr>
        <w:spacing w:after="0" w:line="240" w:lineRule="auto"/>
      </w:pPr>
      <w:r>
        <w:separator/>
      </w:r>
    </w:p>
  </w:endnote>
  <w:endnote w:type="continuationSeparator" w:id="0">
    <w:p w:rsidR="00600002" w:rsidRDefault="00600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002" w:rsidRDefault="00600002">
      <w:pPr>
        <w:spacing w:after="0" w:line="240" w:lineRule="auto"/>
      </w:pPr>
      <w:r>
        <w:separator/>
      </w:r>
    </w:p>
  </w:footnote>
  <w:footnote w:type="continuationSeparator" w:id="0">
    <w:p w:rsidR="00600002" w:rsidRDefault="00600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16F9">
      <w:rPr>
        <w:rStyle w:val="a5"/>
        <w:noProof/>
      </w:rPr>
      <w:t>2</w:t>
    </w:r>
    <w:r>
      <w:rPr>
        <w:rStyle w:val="a5"/>
      </w:rPr>
      <w:fldChar w:fldCharType="end"/>
    </w:r>
  </w:p>
  <w:p w:rsidR="00E140EC" w:rsidRDefault="0060000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62A47"/>
    <w:rsid w:val="00076DEB"/>
    <w:rsid w:val="000A6BB8"/>
    <w:rsid w:val="000A74A0"/>
    <w:rsid w:val="000B433C"/>
    <w:rsid w:val="000B7C6B"/>
    <w:rsid w:val="000C2500"/>
    <w:rsid w:val="000D4974"/>
    <w:rsid w:val="001006E9"/>
    <w:rsid w:val="00106A67"/>
    <w:rsid w:val="001076D2"/>
    <w:rsid w:val="001F57DF"/>
    <w:rsid w:val="002935C8"/>
    <w:rsid w:val="0029387D"/>
    <w:rsid w:val="0034036E"/>
    <w:rsid w:val="00340EF7"/>
    <w:rsid w:val="0037762B"/>
    <w:rsid w:val="003B00CE"/>
    <w:rsid w:val="003B2FF7"/>
    <w:rsid w:val="003D334E"/>
    <w:rsid w:val="003D4465"/>
    <w:rsid w:val="00460A1B"/>
    <w:rsid w:val="00492703"/>
    <w:rsid w:val="004E42E6"/>
    <w:rsid w:val="004F62B8"/>
    <w:rsid w:val="00586808"/>
    <w:rsid w:val="005E0A51"/>
    <w:rsid w:val="005F3525"/>
    <w:rsid w:val="00600002"/>
    <w:rsid w:val="0061407C"/>
    <w:rsid w:val="006D09AC"/>
    <w:rsid w:val="006E1DC3"/>
    <w:rsid w:val="0077021D"/>
    <w:rsid w:val="0078585A"/>
    <w:rsid w:val="007C6D84"/>
    <w:rsid w:val="009068C9"/>
    <w:rsid w:val="00941ACD"/>
    <w:rsid w:val="0096295E"/>
    <w:rsid w:val="00A14B9A"/>
    <w:rsid w:val="00A16911"/>
    <w:rsid w:val="00A5546B"/>
    <w:rsid w:val="00A57147"/>
    <w:rsid w:val="00A82640"/>
    <w:rsid w:val="00AC16F9"/>
    <w:rsid w:val="00AC5BC6"/>
    <w:rsid w:val="00AD358E"/>
    <w:rsid w:val="00AE757D"/>
    <w:rsid w:val="00AF3F4C"/>
    <w:rsid w:val="00B62504"/>
    <w:rsid w:val="00B852EE"/>
    <w:rsid w:val="00BA70FB"/>
    <w:rsid w:val="00C267D6"/>
    <w:rsid w:val="00D97695"/>
    <w:rsid w:val="00DC0AED"/>
    <w:rsid w:val="00E31766"/>
    <w:rsid w:val="00E77DBC"/>
    <w:rsid w:val="00E97871"/>
    <w:rsid w:val="00EB0731"/>
    <w:rsid w:val="00F16C8D"/>
    <w:rsid w:val="00F2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2548</Words>
  <Characters>14530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Людмила</cp:lastModifiedBy>
  <cp:revision>5</cp:revision>
  <dcterms:created xsi:type="dcterms:W3CDTF">2018-01-26T14:55:00Z</dcterms:created>
  <dcterms:modified xsi:type="dcterms:W3CDTF">2019-08-08T09:53:00Z</dcterms:modified>
</cp:coreProperties>
</file>