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8040F" w:rsidRDefault="00A8040F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A8040F">
              <w:rPr>
                <w:bCs/>
                <w:sz w:val="26"/>
                <w:szCs w:val="26"/>
                <w:u w:val="single"/>
              </w:rPr>
              <w:t>«08</w:t>
            </w:r>
            <w:r w:rsidR="009E2FF6" w:rsidRPr="00A8040F">
              <w:rPr>
                <w:bCs/>
                <w:sz w:val="26"/>
                <w:szCs w:val="26"/>
                <w:u w:val="single"/>
              </w:rPr>
              <w:t>»</w:t>
            </w:r>
            <w:r w:rsidRPr="00A8040F">
              <w:rPr>
                <w:bCs/>
                <w:sz w:val="26"/>
                <w:szCs w:val="26"/>
                <w:u w:val="single"/>
              </w:rPr>
              <w:t xml:space="preserve"> августа </w:t>
            </w:r>
            <w:r w:rsidR="009E2FF6" w:rsidRPr="00A8040F">
              <w:rPr>
                <w:bCs/>
                <w:sz w:val="26"/>
                <w:szCs w:val="26"/>
                <w:u w:val="single"/>
              </w:rPr>
              <w:t>2019 г.</w:t>
            </w:r>
            <w:r w:rsidR="001A714C" w:rsidRPr="00A8040F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1A714C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A642BC">
              <w:rPr>
                <w:bCs/>
                <w:sz w:val="26"/>
                <w:szCs w:val="26"/>
              </w:rPr>
              <w:t xml:space="preserve"> </w:t>
            </w:r>
            <w:r w:rsidR="00A8040F">
              <w:rPr>
                <w:bCs/>
                <w:sz w:val="26"/>
                <w:szCs w:val="26"/>
              </w:rPr>
              <w:t xml:space="preserve">                                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996EC9">
              <w:rPr>
                <w:bCs/>
                <w:sz w:val="26"/>
                <w:szCs w:val="26"/>
              </w:rPr>
              <w:t>924</w:t>
            </w:r>
            <w:bookmarkStart w:id="0" w:name="_GoBack"/>
            <w:bookmarkEnd w:id="0"/>
            <w:r w:rsidRPr="00A642BC">
              <w:rPr>
                <w:bCs/>
                <w:sz w:val="26"/>
                <w:szCs w:val="26"/>
              </w:rPr>
              <w:t xml:space="preserve">  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D36DDC" w:rsidRDefault="009E2FF6" w:rsidP="00F673CF">
      <w:pPr>
        <w:rPr>
          <w:sz w:val="26"/>
          <w:szCs w:val="26"/>
        </w:rPr>
      </w:pPr>
    </w:p>
    <w:p w:rsidR="000A2CAC" w:rsidRDefault="00A11CBD" w:rsidP="000A2CAC">
      <w:pPr>
        <w:pStyle w:val="a3"/>
        <w:numPr>
          <w:ilvl w:val="0"/>
          <w:numId w:val="6"/>
        </w:numPr>
        <w:ind w:left="0" w:firstLine="720"/>
        <w:jc w:val="both"/>
        <w:rPr>
          <w:sz w:val="26"/>
          <w:szCs w:val="26"/>
        </w:rPr>
      </w:pPr>
      <w:r w:rsidRPr="000A2CAC">
        <w:rPr>
          <w:sz w:val="26"/>
          <w:szCs w:val="26"/>
        </w:rPr>
        <w:t xml:space="preserve">Внести в </w:t>
      </w:r>
      <w:r w:rsidR="00985C46" w:rsidRPr="000A2CAC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Pr="00A11CBD">
        <w:t xml:space="preserve"> </w:t>
      </w:r>
      <w:r w:rsidRPr="000A2CAC">
        <w:rPr>
          <w:sz w:val="26"/>
          <w:szCs w:val="26"/>
        </w:rPr>
        <w:t>следующие изменения:</w:t>
      </w:r>
    </w:p>
    <w:p w:rsidR="000A2CAC" w:rsidRPr="004A3295" w:rsidRDefault="004A3295" w:rsidP="004A3295">
      <w:pPr>
        <w:ind w:firstLine="7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1,1, </w:t>
      </w:r>
      <w:r w:rsidR="000A2CAC" w:rsidRPr="004A3295">
        <w:rPr>
          <w:sz w:val="26"/>
          <w:szCs w:val="26"/>
        </w:rPr>
        <w:t>В графу 3 позиции 1 внести изменения о технических характеристиках мест (площадок) накопления ТКО количество контейнеров- «3»;</w:t>
      </w:r>
    </w:p>
    <w:p w:rsidR="000A2CAC" w:rsidRDefault="004A3295" w:rsidP="000A2CA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0A2CAC">
        <w:rPr>
          <w:sz w:val="26"/>
          <w:szCs w:val="26"/>
        </w:rPr>
        <w:t>В графу 3 позиции 2</w:t>
      </w:r>
      <w:r w:rsidR="000A2CAC" w:rsidRPr="000A2CAC">
        <w:rPr>
          <w:sz w:val="26"/>
          <w:szCs w:val="26"/>
        </w:rPr>
        <w:t xml:space="preserve"> внести изменения о технических характеристиках мест (площадок) накоплени</w:t>
      </w:r>
      <w:r w:rsidR="000A2CAC">
        <w:rPr>
          <w:sz w:val="26"/>
          <w:szCs w:val="26"/>
        </w:rPr>
        <w:t>я ТКО количество контейнеров- «2»;</w:t>
      </w:r>
    </w:p>
    <w:p w:rsidR="004A3295" w:rsidRDefault="004A3295" w:rsidP="004A32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1.3. В графу 3 позиции 6</w:t>
      </w:r>
      <w:r w:rsidRPr="00DA2C93">
        <w:rPr>
          <w:sz w:val="26"/>
          <w:szCs w:val="26"/>
        </w:rPr>
        <w:t xml:space="preserve"> внести изменения о технических характеристиках мест (площадок) накопления ТКО количество контейнеров- «4»;</w:t>
      </w:r>
    </w:p>
    <w:p w:rsidR="004A3295" w:rsidRDefault="004A3295" w:rsidP="004A32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1.4. В графу 3 позиции 8</w:t>
      </w:r>
      <w:r w:rsidRPr="000A2CAC">
        <w:rPr>
          <w:sz w:val="26"/>
          <w:szCs w:val="26"/>
        </w:rPr>
        <w:t xml:space="preserve"> внести изменения о технических характеристиках мест (площадок) накоплени</w:t>
      </w:r>
      <w:r>
        <w:rPr>
          <w:sz w:val="26"/>
          <w:szCs w:val="26"/>
        </w:rPr>
        <w:t>я ТКО количество контейнеров- «2</w:t>
      </w:r>
      <w:r w:rsidRPr="000A2CAC">
        <w:rPr>
          <w:sz w:val="26"/>
          <w:szCs w:val="26"/>
        </w:rPr>
        <w:t>»;</w:t>
      </w:r>
    </w:p>
    <w:p w:rsidR="004A3295" w:rsidRDefault="004A3295" w:rsidP="000A2CA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1.5. В графу 3 позиции 51</w:t>
      </w:r>
      <w:r w:rsidRPr="00DA2C93">
        <w:rPr>
          <w:sz w:val="26"/>
          <w:szCs w:val="26"/>
        </w:rPr>
        <w:t xml:space="preserve"> внести изменения о технических характеристиках мест (площадок) накоплени</w:t>
      </w:r>
      <w:r>
        <w:rPr>
          <w:sz w:val="26"/>
          <w:szCs w:val="26"/>
        </w:rPr>
        <w:t>я ТКО количество контейнеров- «7</w:t>
      </w:r>
      <w:r w:rsidRPr="00DA2C93">
        <w:rPr>
          <w:sz w:val="26"/>
          <w:szCs w:val="26"/>
        </w:rPr>
        <w:t>»;</w:t>
      </w:r>
    </w:p>
    <w:p w:rsidR="00A11CBD" w:rsidRDefault="004A3295" w:rsidP="00A11CB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="000A2CAC" w:rsidRPr="007F0A32">
        <w:rPr>
          <w:sz w:val="26"/>
          <w:szCs w:val="26"/>
        </w:rPr>
        <w:t xml:space="preserve">. </w:t>
      </w:r>
      <w:r w:rsidR="000A2CAC">
        <w:rPr>
          <w:sz w:val="26"/>
          <w:szCs w:val="26"/>
        </w:rPr>
        <w:t>В графу 3 позиции 86</w:t>
      </w:r>
      <w:r w:rsidR="000A2CAC" w:rsidRPr="00DA2C93">
        <w:rPr>
          <w:sz w:val="26"/>
          <w:szCs w:val="26"/>
        </w:rPr>
        <w:t xml:space="preserve"> внести изменения о технических характеристиках мест (площадок) накоплени</w:t>
      </w:r>
      <w:r w:rsidR="000A2CAC">
        <w:rPr>
          <w:sz w:val="26"/>
          <w:szCs w:val="26"/>
        </w:rPr>
        <w:t>я ТКО количество контейнеров- «5</w:t>
      </w:r>
      <w:r w:rsidR="000A2CAC" w:rsidRPr="00DA2C93">
        <w:rPr>
          <w:sz w:val="26"/>
          <w:szCs w:val="26"/>
        </w:rPr>
        <w:t>»;</w:t>
      </w:r>
    </w:p>
    <w:p w:rsidR="00E9253F" w:rsidRPr="00EA75D5" w:rsidRDefault="004A3295" w:rsidP="00E925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1.7</w:t>
      </w:r>
      <w:r w:rsidR="00E9253F">
        <w:rPr>
          <w:sz w:val="26"/>
          <w:szCs w:val="26"/>
        </w:rPr>
        <w:t>. В графу 3</w:t>
      </w:r>
      <w:r w:rsidR="00E9253F" w:rsidRPr="00E9253F">
        <w:rPr>
          <w:sz w:val="26"/>
          <w:szCs w:val="26"/>
        </w:rPr>
        <w:t xml:space="preserve"> позиции </w:t>
      </w:r>
      <w:r w:rsidR="00A8260C">
        <w:rPr>
          <w:sz w:val="26"/>
          <w:szCs w:val="26"/>
        </w:rPr>
        <w:t>89</w:t>
      </w:r>
      <w:r w:rsidR="00E9253F" w:rsidRPr="00E9253F">
        <w:rPr>
          <w:sz w:val="26"/>
          <w:szCs w:val="26"/>
        </w:rPr>
        <w:t xml:space="preserve"> </w:t>
      </w:r>
      <w:r w:rsidR="009B1901">
        <w:rPr>
          <w:sz w:val="26"/>
          <w:szCs w:val="26"/>
        </w:rPr>
        <w:t>внести изменения</w:t>
      </w:r>
      <w:r w:rsidR="00E9253F" w:rsidRPr="00E9253F">
        <w:rPr>
          <w:sz w:val="26"/>
          <w:szCs w:val="26"/>
        </w:rPr>
        <w:t xml:space="preserve"> о технических характеристиках мест (площадок) накопления ТКО</w:t>
      </w:r>
      <w:r w:rsidR="00E9253F">
        <w:rPr>
          <w:sz w:val="26"/>
          <w:szCs w:val="26"/>
        </w:rPr>
        <w:t xml:space="preserve"> </w:t>
      </w:r>
      <w:r w:rsidR="00E9253F" w:rsidRPr="00E9253F">
        <w:rPr>
          <w:sz w:val="26"/>
          <w:szCs w:val="26"/>
        </w:rPr>
        <w:t>количество контейнеров-</w:t>
      </w:r>
      <w:r w:rsidR="00DA2C93">
        <w:rPr>
          <w:sz w:val="26"/>
          <w:szCs w:val="26"/>
        </w:rPr>
        <w:t xml:space="preserve"> «4»;</w:t>
      </w:r>
    </w:p>
    <w:p w:rsidR="004906C5" w:rsidRDefault="004906C5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906C5">
        <w:rPr>
          <w:sz w:val="26"/>
          <w:szCs w:val="26"/>
        </w:rPr>
        <w:t xml:space="preserve">. Настоящее </w:t>
      </w:r>
      <w:r w:rsidR="004D2815">
        <w:rPr>
          <w:sz w:val="26"/>
          <w:szCs w:val="26"/>
        </w:rPr>
        <w:t>постановление</w:t>
      </w:r>
      <w:r w:rsidRPr="004906C5">
        <w:rPr>
          <w:sz w:val="26"/>
          <w:szCs w:val="26"/>
        </w:rPr>
        <w:t xml:space="preserve"> вступает в силу со дня его </w:t>
      </w:r>
      <w:r w:rsidR="004D2815">
        <w:rPr>
          <w:sz w:val="26"/>
          <w:szCs w:val="26"/>
        </w:rPr>
        <w:t xml:space="preserve">подписания и подлежит размещению на </w:t>
      </w:r>
      <w:r w:rsidRPr="004906C5">
        <w:rPr>
          <w:sz w:val="26"/>
          <w:szCs w:val="26"/>
        </w:rPr>
        <w:t>официально</w:t>
      </w:r>
      <w:r w:rsidR="004D2815">
        <w:rPr>
          <w:sz w:val="26"/>
          <w:szCs w:val="26"/>
        </w:rPr>
        <w:t xml:space="preserve">м </w:t>
      </w:r>
      <w:r w:rsidR="004D2815" w:rsidRPr="004D2815">
        <w:rPr>
          <w:sz w:val="26"/>
          <w:szCs w:val="26"/>
        </w:rPr>
        <w:t>сайте</w:t>
      </w:r>
      <w:r w:rsidRPr="004906C5">
        <w:rPr>
          <w:sz w:val="26"/>
          <w:szCs w:val="26"/>
        </w:rPr>
        <w:t xml:space="preserve"> </w:t>
      </w:r>
      <w:r w:rsidR="004D2815">
        <w:rPr>
          <w:sz w:val="26"/>
          <w:szCs w:val="26"/>
        </w:rPr>
        <w:t>муниципального образования муниципального района «Печора»</w:t>
      </w:r>
      <w:r w:rsidRPr="004906C5">
        <w:rPr>
          <w:sz w:val="26"/>
          <w:szCs w:val="26"/>
        </w:rPr>
        <w:t>.</w:t>
      </w: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4A3295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E9260F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       </w:t>
      </w:r>
      <w:r w:rsidR="00124632">
        <w:rPr>
          <w:sz w:val="26"/>
          <w:szCs w:val="26"/>
        </w:rPr>
        <w:t xml:space="preserve">        </w:t>
      </w:r>
      <w:r w:rsidR="00B62F33">
        <w:rPr>
          <w:sz w:val="26"/>
          <w:szCs w:val="26"/>
        </w:rPr>
        <w:t xml:space="preserve">  </w:t>
      </w:r>
      <w:r>
        <w:rPr>
          <w:sz w:val="26"/>
          <w:szCs w:val="26"/>
        </w:rPr>
        <w:t>С.П. Кислицын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295" w:rsidRDefault="004A3295" w:rsidP="00A11CBD">
      <w:r>
        <w:separator/>
      </w:r>
    </w:p>
  </w:endnote>
  <w:endnote w:type="continuationSeparator" w:id="0">
    <w:p w:rsidR="004A3295" w:rsidRDefault="004A3295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295" w:rsidRDefault="004A3295" w:rsidP="00A11CBD">
      <w:r>
        <w:separator/>
      </w:r>
    </w:p>
  </w:footnote>
  <w:footnote w:type="continuationSeparator" w:id="0">
    <w:p w:rsidR="004A3295" w:rsidRDefault="004A3295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5534E5"/>
    <w:multiLevelType w:val="multilevel"/>
    <w:tmpl w:val="81FC1E12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2" w:hanging="1800"/>
      </w:pPr>
      <w:rPr>
        <w:rFonts w:hint="default"/>
      </w:rPr>
    </w:lvl>
  </w:abstractNum>
  <w:abstractNum w:abstractNumId="3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CAC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295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6EC9"/>
    <w:rsid w:val="009A07FE"/>
    <w:rsid w:val="009A0A64"/>
    <w:rsid w:val="009A307A"/>
    <w:rsid w:val="009A4EFD"/>
    <w:rsid w:val="009A725B"/>
    <w:rsid w:val="009A7346"/>
    <w:rsid w:val="009B1901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40F"/>
    <w:rsid w:val="00A80651"/>
    <w:rsid w:val="00A8260C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2C93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60F"/>
    <w:rsid w:val="00E92BE6"/>
    <w:rsid w:val="00E92CF5"/>
    <w:rsid w:val="00E957AE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Терентьева А</cp:lastModifiedBy>
  <cp:revision>11</cp:revision>
  <cp:lastPrinted>2019-08-08T13:55:00Z</cp:lastPrinted>
  <dcterms:created xsi:type="dcterms:W3CDTF">2019-04-26T09:00:00Z</dcterms:created>
  <dcterms:modified xsi:type="dcterms:W3CDTF">2019-08-15T11:46:00Z</dcterms:modified>
</cp:coreProperties>
</file>