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76" w:rsidRPr="00AC6717" w:rsidRDefault="008F0B76" w:rsidP="008F0B7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Приложение</w:t>
      </w:r>
    </w:p>
    <w:p w:rsidR="008F0B76" w:rsidRPr="00AC6717" w:rsidRDefault="008F0B76" w:rsidP="008F0B76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 xml:space="preserve"> к постановлению администрации МР «Печора» </w:t>
      </w:r>
    </w:p>
    <w:p w:rsidR="008F0B76" w:rsidRPr="00AC6717" w:rsidRDefault="008F0B76" w:rsidP="00AC6717">
      <w:pPr>
        <w:pStyle w:val="ConsPlusTitle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от «</w:t>
      </w:r>
      <w:r w:rsidR="00AC6717" w:rsidRPr="00AC6717">
        <w:rPr>
          <w:rFonts w:ascii="Times New Roman" w:hAnsi="Times New Roman" w:cs="Times New Roman"/>
          <w:b w:val="0"/>
          <w:sz w:val="26"/>
          <w:szCs w:val="26"/>
        </w:rPr>
        <w:t xml:space="preserve"> 17 </w:t>
      </w:r>
      <w:r w:rsidRPr="00AC6717">
        <w:rPr>
          <w:rFonts w:ascii="Times New Roman" w:hAnsi="Times New Roman" w:cs="Times New Roman"/>
          <w:b w:val="0"/>
          <w:sz w:val="26"/>
          <w:szCs w:val="26"/>
        </w:rPr>
        <w:t xml:space="preserve">»   </w:t>
      </w:r>
      <w:r w:rsidRPr="00AC6717">
        <w:rPr>
          <w:rFonts w:ascii="Times New Roman" w:hAnsi="Times New Roman" w:cs="Times New Roman"/>
          <w:b w:val="0"/>
          <w:sz w:val="26"/>
          <w:szCs w:val="26"/>
          <w:u w:val="single"/>
        </w:rPr>
        <w:t xml:space="preserve">апреля </w:t>
      </w:r>
      <w:r w:rsidRPr="00AC6717">
        <w:rPr>
          <w:rFonts w:ascii="Times New Roman" w:hAnsi="Times New Roman" w:cs="Times New Roman"/>
          <w:b w:val="0"/>
          <w:sz w:val="26"/>
          <w:szCs w:val="26"/>
        </w:rPr>
        <w:t xml:space="preserve"> 2014 г.№ </w:t>
      </w:r>
      <w:r w:rsidR="00AC6717" w:rsidRPr="00AC6717">
        <w:rPr>
          <w:rFonts w:ascii="Times New Roman" w:hAnsi="Times New Roman" w:cs="Times New Roman"/>
          <w:b w:val="0"/>
          <w:sz w:val="26"/>
          <w:szCs w:val="26"/>
        </w:rPr>
        <w:t>514</w:t>
      </w:r>
    </w:p>
    <w:p w:rsidR="008F0B76" w:rsidRPr="00AC6717" w:rsidRDefault="008F0B76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261546" w:rsidRPr="00AC6717" w:rsidRDefault="008F0B76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Административный регламент </w:t>
      </w:r>
      <w:r w:rsidR="00A324F3" w:rsidRPr="00AC6717">
        <w:rPr>
          <w:rFonts w:ascii="Times New Roman" w:hAnsi="Times New Roman" w:cs="Times New Roman"/>
          <w:sz w:val="26"/>
          <w:szCs w:val="26"/>
        </w:rPr>
        <w:t>предоставления муниципальной услуги «</w:t>
      </w:r>
      <w:r w:rsidR="00EA01B9" w:rsidRPr="00AC6717">
        <w:rPr>
          <w:rFonts w:ascii="Times New Roman" w:hAnsi="Times New Roman" w:cs="Times New Roman"/>
          <w:sz w:val="26"/>
          <w:szCs w:val="26"/>
        </w:rPr>
        <w:t>Присвоение адреса объекту недвижимости</w:t>
      </w:r>
      <w:r w:rsidR="00A324F3" w:rsidRPr="00AC6717">
        <w:rPr>
          <w:rFonts w:ascii="Times New Roman" w:hAnsi="Times New Roman" w:cs="Times New Roman"/>
          <w:sz w:val="26"/>
          <w:szCs w:val="26"/>
        </w:rPr>
        <w:t>»</w:t>
      </w:r>
    </w:p>
    <w:p w:rsidR="00261546" w:rsidRPr="00AC6717" w:rsidRDefault="00261546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0C5255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3633D" w:rsidRPr="00AC6717">
        <w:rPr>
          <w:rFonts w:ascii="Times New Roman" w:hAnsi="Times New Roman" w:cs="Times New Roman"/>
          <w:sz w:val="26"/>
          <w:szCs w:val="26"/>
        </w:rPr>
        <w:t>. Общие положения</w:t>
      </w:r>
    </w:p>
    <w:p w:rsidR="00261546" w:rsidRPr="00AC6717" w:rsidRDefault="00261546" w:rsidP="005E6E3C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C3633D" w:rsidRPr="00AC6717" w:rsidRDefault="00C3633D" w:rsidP="005E6E3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Предмет регулирования административного регламента</w:t>
      </w:r>
    </w:p>
    <w:p w:rsidR="00261546" w:rsidRPr="00AC6717" w:rsidRDefault="00261546" w:rsidP="005E6E3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AC6717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муниципальной услуги </w:t>
      </w:r>
      <w:r w:rsidR="000C5255" w:rsidRPr="00AC6717">
        <w:rPr>
          <w:rFonts w:ascii="Times New Roman" w:hAnsi="Times New Roman" w:cs="Times New Roman"/>
          <w:sz w:val="26"/>
          <w:szCs w:val="26"/>
        </w:rPr>
        <w:t>«</w:t>
      </w:r>
      <w:r w:rsidR="00EA01B9" w:rsidRPr="00AC6717">
        <w:rPr>
          <w:rFonts w:ascii="Times New Roman" w:hAnsi="Times New Roman" w:cs="Times New Roman"/>
          <w:sz w:val="26"/>
          <w:szCs w:val="26"/>
        </w:rPr>
        <w:t>Присвоение адреса объекту недвижимости</w:t>
      </w:r>
      <w:r w:rsidR="000C5255" w:rsidRPr="00AC6717">
        <w:rPr>
          <w:rFonts w:ascii="Times New Roman" w:hAnsi="Times New Roman" w:cs="Times New Roman"/>
          <w:sz w:val="26"/>
          <w:szCs w:val="26"/>
        </w:rPr>
        <w:t>»</w:t>
      </w:r>
      <w:r w:rsidR="0087249F" w:rsidRPr="00AC6717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="00C8756D" w:rsidRPr="00AC6717">
        <w:rPr>
          <w:rFonts w:ascii="Times New Roman" w:hAnsi="Times New Roman" w:cs="Times New Roman"/>
          <w:b/>
          <w:sz w:val="26"/>
          <w:szCs w:val="26"/>
        </w:rPr>
        <w:t>Р</w:t>
      </w:r>
      <w:r w:rsidRPr="00AC6717">
        <w:rPr>
          <w:rFonts w:ascii="Times New Roman" w:hAnsi="Times New Roman" w:cs="Times New Roman"/>
          <w:b/>
          <w:sz w:val="26"/>
          <w:szCs w:val="26"/>
        </w:rPr>
        <w:t>егламент</w:t>
      </w:r>
      <w:r w:rsidRPr="00AC6717">
        <w:rPr>
          <w:rFonts w:ascii="Times New Roman" w:hAnsi="Times New Roman" w:cs="Times New Roman"/>
          <w:sz w:val="26"/>
          <w:szCs w:val="26"/>
        </w:rPr>
        <w:t xml:space="preserve">), </w:t>
      </w:r>
      <w:r w:rsidR="00315580" w:rsidRPr="00AC6717">
        <w:rPr>
          <w:rFonts w:ascii="Times New Roman" w:hAnsi="Times New Roman" w:cs="Times New Roman"/>
          <w:sz w:val="26"/>
          <w:szCs w:val="26"/>
        </w:rPr>
        <w:t xml:space="preserve">определяет порядок, сроки и последовательность действий (административных процедур), </w:t>
      </w:r>
      <w:r w:rsidR="0099566D" w:rsidRPr="00AC6717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«Печора» </w:t>
      </w:r>
      <w:r w:rsidR="005E6E3C" w:rsidRPr="00AC6717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99566D" w:rsidRPr="00AC6717">
        <w:rPr>
          <w:rFonts w:ascii="Times New Roman" w:hAnsi="Times New Roman" w:cs="Times New Roman"/>
          <w:b/>
          <w:sz w:val="26"/>
          <w:szCs w:val="26"/>
        </w:rPr>
        <w:t>Администрация</w:t>
      </w:r>
      <w:r w:rsidR="005E6E3C" w:rsidRPr="00AC6717">
        <w:rPr>
          <w:rFonts w:ascii="Times New Roman" w:hAnsi="Times New Roman" w:cs="Times New Roman"/>
          <w:sz w:val="26"/>
          <w:szCs w:val="26"/>
        </w:rPr>
        <w:t xml:space="preserve">), </w:t>
      </w:r>
      <w:r w:rsidR="0099566D" w:rsidRPr="00AC6717">
        <w:rPr>
          <w:rFonts w:ascii="Times New Roman" w:hAnsi="Times New Roman" w:cs="Times New Roman"/>
          <w:sz w:val="26"/>
          <w:szCs w:val="26"/>
        </w:rPr>
        <w:t>муниципального автономного учреждения «М</w:t>
      </w:r>
      <w:r w:rsidR="00315580" w:rsidRPr="00AC6717">
        <w:rPr>
          <w:rFonts w:ascii="Times New Roman" w:hAnsi="Times New Roman" w:cs="Times New Roman"/>
          <w:sz w:val="26"/>
          <w:szCs w:val="26"/>
        </w:rPr>
        <w:t>ногофункциональны</w:t>
      </w:r>
      <w:r w:rsidR="0099566D" w:rsidRPr="00AC6717">
        <w:rPr>
          <w:rFonts w:ascii="Times New Roman" w:hAnsi="Times New Roman" w:cs="Times New Roman"/>
          <w:sz w:val="26"/>
          <w:szCs w:val="26"/>
        </w:rPr>
        <w:t>й</w:t>
      </w:r>
      <w:r w:rsidR="00315580" w:rsidRPr="00AC6717">
        <w:rPr>
          <w:rFonts w:ascii="Times New Roman" w:hAnsi="Times New Roman" w:cs="Times New Roman"/>
          <w:sz w:val="26"/>
          <w:szCs w:val="26"/>
        </w:rPr>
        <w:t xml:space="preserve"> центр предоставления государственных и муниципальных услуг</w:t>
      </w:r>
      <w:r w:rsidR="0099566D" w:rsidRPr="00AC6717">
        <w:rPr>
          <w:rFonts w:ascii="Times New Roman" w:hAnsi="Times New Roman" w:cs="Times New Roman"/>
          <w:sz w:val="26"/>
          <w:szCs w:val="26"/>
        </w:rPr>
        <w:t>»</w:t>
      </w:r>
      <w:r w:rsidR="00315580" w:rsidRPr="00AC671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="00315580" w:rsidRPr="00AC6717">
        <w:rPr>
          <w:rFonts w:ascii="Times New Roman" w:hAnsi="Times New Roman" w:cs="Times New Roman"/>
          <w:b/>
          <w:sz w:val="26"/>
          <w:szCs w:val="26"/>
        </w:rPr>
        <w:t>МФЦ</w:t>
      </w:r>
      <w:r w:rsidR="00315580" w:rsidRPr="00AC6717">
        <w:rPr>
          <w:rFonts w:ascii="Times New Roman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 xml:space="preserve">, формы контроля за исполнением, 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</w:t>
      </w:r>
      <w:r w:rsidRPr="00AC6717">
        <w:rPr>
          <w:rFonts w:ascii="Times New Roman" w:hAnsi="Times New Roman" w:cs="Times New Roman"/>
          <w:sz w:val="26"/>
          <w:szCs w:val="26"/>
        </w:rPr>
        <w:t>порядок обжалования</w:t>
      </w:r>
      <w:proofErr w:type="gramEnd"/>
      <w:r w:rsidRPr="00AC6717">
        <w:rPr>
          <w:rFonts w:ascii="Times New Roman" w:hAnsi="Times New Roman" w:cs="Times New Roman"/>
          <w:sz w:val="26"/>
          <w:szCs w:val="26"/>
        </w:rPr>
        <w:t xml:space="preserve"> действий (бездействия) должностного лица, а также принимаемого им решения при </w:t>
      </w:r>
      <w:r w:rsidR="00EA01B9" w:rsidRPr="00AC6717">
        <w:rPr>
          <w:rFonts w:ascii="Times New Roman" w:hAnsi="Times New Roman" w:cs="Times New Roman"/>
          <w:sz w:val="26"/>
          <w:szCs w:val="26"/>
        </w:rPr>
        <w:t>присвоении адреса объекту недвижимости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Pr="00AC6717">
        <w:rPr>
          <w:rFonts w:ascii="Times New Roman" w:hAnsi="Times New Roman" w:cs="Times New Roman"/>
          <w:b/>
          <w:sz w:val="26"/>
          <w:szCs w:val="26"/>
        </w:rPr>
        <w:t>муниципальная услуга</w:t>
      </w:r>
      <w:r w:rsidRPr="00AC6717">
        <w:rPr>
          <w:rFonts w:ascii="Times New Roman" w:hAnsi="Times New Roman" w:cs="Times New Roman"/>
          <w:sz w:val="26"/>
          <w:szCs w:val="26"/>
        </w:rPr>
        <w:t>).</w:t>
      </w:r>
    </w:p>
    <w:p w:rsidR="00C3633D" w:rsidRPr="00AC6717" w:rsidRDefault="008C7DD8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</w:rPr>
        <w:t>Р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егламент разработан в целях 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упорядочения административных процедур и административных действий, 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повышения качества предоставления и доступности муниципальной услуги, устранения избыточных </w:t>
      </w:r>
      <w:r w:rsidR="0087249F" w:rsidRPr="00AC6717">
        <w:rPr>
          <w:rFonts w:ascii="Times New Roman" w:hAnsi="Times New Roman" w:cs="Times New Roman"/>
          <w:sz w:val="26"/>
          <w:szCs w:val="26"/>
        </w:rPr>
        <w:t>действий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и избыточных административных </w:t>
      </w:r>
      <w:r w:rsidR="0087249F" w:rsidRPr="00AC6717">
        <w:rPr>
          <w:rFonts w:ascii="Times New Roman" w:hAnsi="Times New Roman" w:cs="Times New Roman"/>
          <w:sz w:val="26"/>
          <w:szCs w:val="26"/>
        </w:rPr>
        <w:t>процедур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, сокращения количества документов, 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представляемых заявителями для </w:t>
      </w:r>
      <w:r w:rsidR="00F32425" w:rsidRPr="00AC6717">
        <w:rPr>
          <w:rFonts w:ascii="Times New Roman" w:hAnsi="Times New Roman" w:cs="Times New Roman"/>
          <w:sz w:val="26"/>
          <w:szCs w:val="26"/>
        </w:rPr>
        <w:t>получения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</w:t>
      </w:r>
      <w:proofErr w:type="gramEnd"/>
      <w:r w:rsidR="00817DC9" w:rsidRPr="00AC6717">
        <w:rPr>
          <w:rFonts w:ascii="Times New Roman" w:hAnsi="Times New Roman" w:cs="Times New Roman"/>
          <w:sz w:val="26"/>
          <w:szCs w:val="26"/>
        </w:rPr>
        <w:t xml:space="preserve"> в рамках предоставления муниципальной услуги, если это не противоречит </w:t>
      </w:r>
      <w:r w:rsidR="0044166C" w:rsidRPr="00AC6717">
        <w:rPr>
          <w:rFonts w:ascii="Times New Roman" w:hAnsi="Times New Roman" w:cs="Times New Roman"/>
          <w:sz w:val="26"/>
          <w:szCs w:val="26"/>
        </w:rPr>
        <w:t>законодательству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 Российской Федерации</w:t>
      </w:r>
      <w:r w:rsidR="0044166C" w:rsidRPr="00AC6717">
        <w:rPr>
          <w:rFonts w:ascii="Times New Roman" w:hAnsi="Times New Roman" w:cs="Times New Roman"/>
          <w:sz w:val="26"/>
          <w:szCs w:val="26"/>
        </w:rPr>
        <w:t>, Республики Коми</w:t>
      </w:r>
      <w:r w:rsidR="00817DC9" w:rsidRPr="00AC6717">
        <w:rPr>
          <w:rFonts w:ascii="Times New Roman" w:hAnsi="Times New Roman" w:cs="Times New Roman"/>
          <w:sz w:val="26"/>
          <w:szCs w:val="26"/>
        </w:rPr>
        <w:t>, муниципальн</w:t>
      </w:r>
      <w:r w:rsidR="0044166C" w:rsidRPr="00AC6717">
        <w:rPr>
          <w:rFonts w:ascii="Times New Roman" w:hAnsi="Times New Roman" w:cs="Times New Roman"/>
          <w:sz w:val="26"/>
          <w:szCs w:val="26"/>
        </w:rPr>
        <w:t>ого</w:t>
      </w:r>
      <w:r w:rsidR="00817DC9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44166C" w:rsidRPr="00AC6717">
        <w:rPr>
          <w:rFonts w:ascii="Times New Roman" w:hAnsi="Times New Roman" w:cs="Times New Roman"/>
          <w:sz w:val="26"/>
          <w:szCs w:val="26"/>
        </w:rPr>
        <w:t>образования</w:t>
      </w:r>
      <w:r w:rsidR="00C3633D" w:rsidRPr="00AC6717">
        <w:rPr>
          <w:rFonts w:ascii="Times New Roman" w:hAnsi="Times New Roman" w:cs="Times New Roman"/>
          <w:sz w:val="26"/>
          <w:szCs w:val="26"/>
        </w:rPr>
        <w:t>.</w:t>
      </w:r>
    </w:p>
    <w:p w:rsidR="00817DC9" w:rsidRPr="00AC6717" w:rsidRDefault="00817DC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7DC9" w:rsidRPr="00AC6717" w:rsidRDefault="00817DC9" w:rsidP="005E6E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Круг заявителей</w:t>
      </w:r>
    </w:p>
    <w:p w:rsidR="00817DC9" w:rsidRPr="00AC6717" w:rsidRDefault="00817DC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0AB" w:rsidRPr="00AC6717" w:rsidRDefault="006650AB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1.2. Заявителями являются</w:t>
      </w:r>
      <w:r w:rsidR="008575FB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8575FB" w:rsidRPr="00AC6717">
        <w:rPr>
          <w:rFonts w:ascii="Times New Roman" w:hAnsi="Times New Roman" w:cs="Times New Roman"/>
          <w:b/>
          <w:sz w:val="26"/>
          <w:szCs w:val="26"/>
        </w:rPr>
        <w:t>физически лица (в том числе индивидуальные предприниматели) и юридические лица</w:t>
      </w:r>
      <w:r w:rsidRPr="00AC6717">
        <w:rPr>
          <w:rFonts w:ascii="Times New Roman" w:hAnsi="Times New Roman" w:cs="Times New Roman"/>
          <w:sz w:val="26"/>
          <w:szCs w:val="26"/>
        </w:rPr>
        <w:t xml:space="preserve">, а также их 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представители, действующие в соответствии с законодательством Российской Федерации, Республики Коми или на основании доверенности (далее – </w:t>
      </w:r>
      <w:r w:rsidRPr="00AC6717">
        <w:rPr>
          <w:rFonts w:ascii="Times New Roman" w:hAnsi="Times New Roman" w:cs="Times New Roman"/>
          <w:b/>
          <w:sz w:val="26"/>
          <w:szCs w:val="26"/>
        </w:rPr>
        <w:t>представитель</w:t>
      </w:r>
      <w:r w:rsidRPr="00AC6717">
        <w:rPr>
          <w:rFonts w:ascii="Times New Roman" w:hAnsi="Times New Roman" w:cs="Times New Roman"/>
          <w:sz w:val="26"/>
          <w:szCs w:val="26"/>
        </w:rPr>
        <w:t>).</w:t>
      </w:r>
    </w:p>
    <w:p w:rsidR="00470A00" w:rsidRPr="00AC6717" w:rsidRDefault="00470A00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F35C91">
      <w:pPr>
        <w:pStyle w:val="ConsPlusNormal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Требования к порядку информирования</w:t>
      </w:r>
      <w:r w:rsidR="00F35C91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о правилах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1.4.</w:t>
      </w:r>
      <w:r w:rsidRPr="00AC6717">
        <w:rPr>
          <w:b/>
          <w:sz w:val="26"/>
          <w:szCs w:val="26"/>
          <w:lang w:eastAsia="ru-RU"/>
        </w:rPr>
        <w:t xml:space="preserve"> Информация о порядке предоставления муниципальной услуги</w:t>
      </w:r>
      <w:r w:rsidRPr="00AC6717">
        <w:rPr>
          <w:b/>
          <w:sz w:val="26"/>
          <w:szCs w:val="26"/>
        </w:rPr>
        <w:t xml:space="preserve"> </w:t>
      </w:r>
      <w:r w:rsidRPr="00AC6717">
        <w:rPr>
          <w:b/>
          <w:sz w:val="26"/>
          <w:szCs w:val="26"/>
          <w:lang w:eastAsia="ru-RU"/>
        </w:rPr>
        <w:t>размещается: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6"/>
        </w:numPr>
        <w:tabs>
          <w:tab w:val="left" w:pos="709"/>
          <w:tab w:val="left" w:pos="1134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на информационных стендах, расположенных в Администрации, в МФЦ;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6"/>
        </w:numPr>
        <w:tabs>
          <w:tab w:val="left" w:pos="709"/>
          <w:tab w:val="left" w:pos="993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в электронном виде в информационно-телекоммуникационной сети Интернет (далее – </w:t>
      </w:r>
      <w:r w:rsidRPr="00AC6717">
        <w:rPr>
          <w:rFonts w:ascii="Times New Roman" w:hAnsi="Times New Roman" w:cs="Times New Roman"/>
          <w:b/>
          <w:sz w:val="26"/>
          <w:szCs w:val="26"/>
          <w:lang w:eastAsia="ru-RU"/>
        </w:rPr>
        <w:t>сеть Интернет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): 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567" w:hanging="567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ab/>
        <w:t>на официальном сайте Администрации, МФЦ;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7"/>
        </w:numPr>
        <w:tabs>
          <w:tab w:val="left" w:pos="709"/>
        </w:tabs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в федеральной государственной информационной системе </w:t>
      </w:r>
      <w:r w:rsidRPr="00AC6717">
        <w:rPr>
          <w:rFonts w:ascii="Times New Roman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AC6717">
        <w:rPr>
          <w:rFonts w:ascii="Times New Roman" w:hAnsi="Times New Roman" w:cs="Times New Roman"/>
          <w:b/>
          <w:sz w:val="26"/>
          <w:szCs w:val="26"/>
          <w:lang w:eastAsia="ru-RU"/>
        </w:rPr>
        <w:t>http://www.gosuslugi.ru</w:t>
      </w:r>
      <w:r w:rsidRPr="00AC6717">
        <w:rPr>
          <w:rFonts w:ascii="Times New Roman" w:hAnsi="Times New Roman" w:cs="Times New Roman"/>
          <w:sz w:val="26"/>
          <w:szCs w:val="26"/>
        </w:rPr>
        <w:t xml:space="preserve">) и региональной информационной системе «Портал государственных и муниципальных услуг (функций) Республики Коми» </w:t>
      </w:r>
      <w:r w:rsidRPr="00AC6717">
        <w:rPr>
          <w:rFonts w:ascii="Times New Roman" w:hAnsi="Times New Roman" w:cs="Times New Roman"/>
          <w:b/>
          <w:sz w:val="26"/>
          <w:szCs w:val="26"/>
        </w:rPr>
        <w:t>(</w:t>
      </w:r>
      <w:hyperlink r:id="rId9" w:history="1">
        <w:r w:rsidRPr="00AC6717">
          <w:rPr>
            <w:rFonts w:ascii="Times New Roman" w:hAnsi="Times New Roman" w:cs="Times New Roman"/>
            <w:b/>
            <w:sz w:val="26"/>
            <w:szCs w:val="26"/>
            <w:lang w:eastAsia="ru-RU"/>
          </w:rPr>
          <w:t>http://pgu.rkomi.ru</w:t>
        </w:r>
      </w:hyperlink>
      <w:r w:rsidRPr="00AC6717">
        <w:rPr>
          <w:rFonts w:ascii="Times New Roman" w:hAnsi="Times New Roman" w:cs="Times New Roman"/>
          <w:sz w:val="26"/>
          <w:szCs w:val="26"/>
          <w:lang w:eastAsia="ru-RU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 xml:space="preserve"> (далее – </w:t>
      </w:r>
      <w:r w:rsidRPr="00AC6717">
        <w:rPr>
          <w:rFonts w:ascii="Times New Roman" w:hAnsi="Times New Roman" w:cs="Times New Roman"/>
          <w:b/>
          <w:sz w:val="26"/>
          <w:szCs w:val="26"/>
        </w:rPr>
        <w:t>порталы государственных и муниципальных услуг (функций</w:t>
      </w:r>
      <w:r w:rsidRPr="00AC6717">
        <w:rPr>
          <w:rFonts w:ascii="Times New Roman" w:hAnsi="Times New Roman" w:cs="Times New Roman"/>
          <w:sz w:val="26"/>
          <w:szCs w:val="26"/>
        </w:rPr>
        <w:t>)).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F35C91" w:rsidRPr="00AC6717" w:rsidRDefault="00F35C91" w:rsidP="00F35C91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b/>
          <w:sz w:val="26"/>
          <w:szCs w:val="26"/>
          <w:lang w:eastAsia="ru-RU"/>
        </w:rPr>
        <w:t>Информацию о порядке предоставления муниципальной услуги</w:t>
      </w:r>
      <w:r w:rsidRPr="00AC671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b/>
          <w:sz w:val="26"/>
          <w:szCs w:val="26"/>
          <w:lang w:eastAsia="ru-RU"/>
        </w:rPr>
        <w:t>можно получить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посредством телефонной связи по номеру Администрации, МФЦ, в том числе ЦТО (телефон: 8 800 200 8212);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при личном обращении в Администрацию, МФЦ;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при письменном обращении в Администрацию, МФЦ,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>в том числе по электронной почте;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firstLine="0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F35C91" w:rsidRPr="00AC6717" w:rsidRDefault="00F35C91" w:rsidP="00F35C91">
      <w:pPr>
        <w:pStyle w:val="a7"/>
        <w:widowControl w:val="0"/>
        <w:autoSpaceDE w:val="0"/>
        <w:autoSpaceDN w:val="0"/>
        <w:adjustRightInd w:val="0"/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b/>
          <w:sz w:val="26"/>
          <w:szCs w:val="26"/>
          <w:lang w:eastAsia="ru-RU"/>
        </w:rPr>
        <w:t>Информация о порядке предоставления муниципальной услуги  должна содержать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>: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категории заявителей муниципальной услуги;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адрес Администрации, МФЦ для приема документов, необходимых для предоставления муниципальной услуги, режим работы Администрации, МФЦ; 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F35C91" w:rsidRPr="00AC6717" w:rsidRDefault="00F35C91" w:rsidP="00F35C91">
      <w:pPr>
        <w:pStyle w:val="a7"/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0" w:hanging="5"/>
        <w:contextualSpacing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специалистами</w:t>
      </w:r>
      <w:r w:rsidRPr="00AC6717">
        <w:rPr>
          <w:rFonts w:cs="Times New Roman"/>
          <w:sz w:val="26"/>
          <w:szCs w:val="26"/>
          <w:lang w:eastAsia="ru-RU"/>
        </w:rPr>
        <w:t xml:space="preserve"> Администрации</w:t>
      </w:r>
      <w:r w:rsidRPr="00AC6717">
        <w:rPr>
          <w:sz w:val="26"/>
          <w:szCs w:val="26"/>
          <w:lang w:eastAsia="ru-RU"/>
        </w:rPr>
        <w:t>, МФЦ, в том числе ЦТО, в соответствии с должностными инструкциями.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При ответах на телефонные звонки и личные обращения специалистами</w:t>
      </w:r>
      <w:r w:rsidRPr="00AC6717">
        <w:rPr>
          <w:rFonts w:cs="Times New Roman"/>
          <w:sz w:val="26"/>
          <w:szCs w:val="26"/>
          <w:lang w:eastAsia="ru-RU"/>
        </w:rPr>
        <w:t xml:space="preserve"> Администрации</w:t>
      </w:r>
      <w:r w:rsidRPr="00AC6717">
        <w:rPr>
          <w:sz w:val="26"/>
          <w:szCs w:val="26"/>
          <w:lang w:eastAsia="ru-RU"/>
        </w:rPr>
        <w:t>, МФЦ, в том числе ЦТО,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Ответ на письменное обращение, поступившее в</w:t>
      </w:r>
      <w:r w:rsidRPr="00AC6717">
        <w:rPr>
          <w:rFonts w:cs="Times New Roman"/>
          <w:sz w:val="26"/>
          <w:szCs w:val="26"/>
          <w:lang w:eastAsia="ru-RU"/>
        </w:rPr>
        <w:t xml:space="preserve"> Администрацию</w:t>
      </w:r>
      <w:r w:rsidRPr="00AC6717">
        <w:rPr>
          <w:sz w:val="26"/>
          <w:szCs w:val="26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 xml:space="preserve">Письменный ответ на обращение должен содержать фамилию и номер </w:t>
      </w:r>
      <w:r w:rsidRPr="00AC6717">
        <w:rPr>
          <w:sz w:val="26"/>
          <w:szCs w:val="26"/>
          <w:lang w:eastAsia="ru-RU"/>
        </w:rPr>
        <w:lastRenderedPageBreak/>
        <w:t>телефона исполнителя и направляется по почтовому адресу или адресу электронной почты,  указанному в обращении.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В случае</w:t>
      </w:r>
      <w:proofErr w:type="gramStart"/>
      <w:r w:rsidRPr="00AC6717">
        <w:rPr>
          <w:sz w:val="26"/>
          <w:szCs w:val="26"/>
          <w:lang w:eastAsia="ru-RU"/>
        </w:rPr>
        <w:t>,</w:t>
      </w:r>
      <w:proofErr w:type="gramEnd"/>
      <w:r w:rsidRPr="00AC6717">
        <w:rPr>
          <w:sz w:val="26"/>
          <w:szCs w:val="26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</w:t>
      </w:r>
      <w:r w:rsidR="007B57C6" w:rsidRPr="00AC6717">
        <w:rPr>
          <w:sz w:val="26"/>
          <w:szCs w:val="26"/>
          <w:lang w:eastAsia="ru-RU"/>
        </w:rPr>
        <w:t xml:space="preserve">твах массовой информации, </w:t>
      </w:r>
      <w:r w:rsidRPr="00AC6717">
        <w:rPr>
          <w:sz w:val="26"/>
          <w:szCs w:val="26"/>
          <w:lang w:eastAsia="ru-RU"/>
        </w:rPr>
        <w:t>на официальных сайтах Администрации, МФЦ.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</w:t>
      </w:r>
      <w:r w:rsidRPr="00AC6717">
        <w:rPr>
          <w:rFonts w:cs="Times New Roman"/>
          <w:sz w:val="26"/>
          <w:szCs w:val="26"/>
          <w:lang w:eastAsia="ru-RU"/>
        </w:rPr>
        <w:t xml:space="preserve"> Администрации</w:t>
      </w:r>
      <w:r w:rsidRPr="00AC6717">
        <w:rPr>
          <w:sz w:val="26"/>
          <w:szCs w:val="26"/>
          <w:lang w:eastAsia="ru-RU"/>
        </w:rPr>
        <w:t>, МФЦ.</w:t>
      </w:r>
    </w:p>
    <w:p w:rsidR="00F35C91" w:rsidRPr="00AC6717" w:rsidRDefault="00F35C91" w:rsidP="00F35C9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6"/>
          <w:szCs w:val="26"/>
          <w:lang w:eastAsia="ru-RU"/>
        </w:rPr>
      </w:pPr>
      <w:r w:rsidRPr="00AC6717">
        <w:rPr>
          <w:sz w:val="26"/>
          <w:szCs w:val="26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Pr="00AC6717">
        <w:rPr>
          <w:rFonts w:cs="Times New Roman"/>
          <w:sz w:val="26"/>
          <w:szCs w:val="26"/>
          <w:lang w:eastAsia="ru-RU"/>
        </w:rPr>
        <w:t>Администрации</w:t>
      </w:r>
      <w:r w:rsidRPr="00AC6717">
        <w:rPr>
          <w:sz w:val="26"/>
          <w:szCs w:val="26"/>
          <w:lang w:eastAsia="ru-RU"/>
        </w:rPr>
        <w:t>, МФЦ содержится в Приложении № 1 к Регламенту.</w:t>
      </w:r>
    </w:p>
    <w:p w:rsidR="005E6E3C" w:rsidRPr="00AC6717" w:rsidRDefault="005E6E3C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</w:p>
    <w:p w:rsidR="00C3633D" w:rsidRPr="00AC6717" w:rsidRDefault="00234335" w:rsidP="005E6E3C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="00C3633D" w:rsidRPr="00AC6717">
        <w:rPr>
          <w:rFonts w:ascii="Times New Roman" w:hAnsi="Times New Roman" w:cs="Times New Roman"/>
          <w:b/>
          <w:sz w:val="26"/>
          <w:szCs w:val="26"/>
        </w:rPr>
        <w:t>. Стандарт предоставления муниципальной услуги</w:t>
      </w:r>
    </w:p>
    <w:p w:rsidR="00C3633D" w:rsidRPr="00AC6717" w:rsidRDefault="00C3633D" w:rsidP="005E6E3C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Наименование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2.1. Наименование муниципальной услуги: </w:t>
      </w:r>
      <w:r w:rsidR="00EB4D9A" w:rsidRPr="00AC6717">
        <w:rPr>
          <w:rFonts w:ascii="Times New Roman" w:hAnsi="Times New Roman" w:cs="Times New Roman"/>
          <w:sz w:val="26"/>
          <w:szCs w:val="26"/>
        </w:rPr>
        <w:t>«</w:t>
      </w:r>
      <w:r w:rsidR="00471FA0" w:rsidRPr="00AC6717">
        <w:rPr>
          <w:rFonts w:ascii="Times New Roman" w:hAnsi="Times New Roman" w:cs="Times New Roman"/>
          <w:sz w:val="26"/>
          <w:szCs w:val="26"/>
        </w:rPr>
        <w:t>Присвоение адреса объекту недвижимости</w:t>
      </w:r>
      <w:r w:rsidR="00EB4D9A" w:rsidRPr="00AC6717">
        <w:rPr>
          <w:rFonts w:ascii="Times New Roman" w:hAnsi="Times New Roman" w:cs="Times New Roman"/>
          <w:sz w:val="26"/>
          <w:szCs w:val="26"/>
        </w:rPr>
        <w:t>»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Наименование органа,</w:t>
      </w:r>
      <w:r w:rsidR="00AE34B6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предоставляющего муниципальную услугу</w:t>
      </w:r>
    </w:p>
    <w:p w:rsidR="005E6E3C" w:rsidRPr="00AC6717" w:rsidRDefault="005E6E3C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35C91" w:rsidRPr="00AC6717" w:rsidRDefault="008575FB" w:rsidP="00F35C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2.2</w:t>
      </w:r>
      <w:r w:rsidRPr="00AC6717">
        <w:rPr>
          <w:rFonts w:cs="Times New Roman"/>
          <w:sz w:val="26"/>
          <w:szCs w:val="26"/>
        </w:rPr>
        <w:t>.</w:t>
      </w:r>
      <w:r w:rsidR="00F35C91" w:rsidRPr="00AC6717">
        <w:rPr>
          <w:rFonts w:ascii="Times New Roman" w:eastAsia="Calibri" w:hAnsi="Times New Roman" w:cs="Times New Roman"/>
          <w:sz w:val="26"/>
          <w:szCs w:val="26"/>
        </w:rPr>
        <w:t xml:space="preserve"> Предоставление муниципальной услуги осуществляется </w:t>
      </w:r>
      <w:r w:rsidR="00F35C91" w:rsidRPr="00AC6717">
        <w:rPr>
          <w:rFonts w:ascii="Times New Roman" w:hAnsi="Times New Roman" w:cs="Times New Roman"/>
          <w:sz w:val="26"/>
          <w:szCs w:val="26"/>
        </w:rPr>
        <w:t>отделом архитектуры и градостроительства администрации муниципального района «Печора» (далее</w:t>
      </w:r>
      <w:r w:rsidR="00F35C91" w:rsidRPr="00AC6717">
        <w:rPr>
          <w:rFonts w:ascii="Times New Roman" w:hAnsi="Times New Roman" w:cs="Times New Roman"/>
          <w:b/>
          <w:sz w:val="26"/>
          <w:szCs w:val="26"/>
        </w:rPr>
        <w:t xml:space="preserve"> – </w:t>
      </w:r>
      <w:proofErr w:type="spellStart"/>
      <w:r w:rsidR="00F35C91" w:rsidRPr="00AC6717">
        <w:rPr>
          <w:rFonts w:ascii="Times New Roman" w:hAnsi="Times New Roman" w:cs="Times New Roman"/>
          <w:b/>
          <w:sz w:val="26"/>
          <w:szCs w:val="26"/>
        </w:rPr>
        <w:t>ОАиГ</w:t>
      </w:r>
      <w:proofErr w:type="spellEnd"/>
      <w:r w:rsidR="00F35C91" w:rsidRPr="00AC6717">
        <w:rPr>
          <w:rFonts w:ascii="Times New Roman" w:hAnsi="Times New Roman" w:cs="Times New Roman"/>
          <w:sz w:val="26"/>
          <w:szCs w:val="26"/>
        </w:rPr>
        <w:t>).</w:t>
      </w:r>
    </w:p>
    <w:p w:rsidR="008575FB" w:rsidRPr="00AC6717" w:rsidRDefault="008575FB" w:rsidP="005E6E3C">
      <w:pPr>
        <w:tabs>
          <w:tab w:val="left" w:pos="1276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2.2.1. 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>МФЦ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участвует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="00F35C91" w:rsidRPr="00AC6717">
        <w:rPr>
          <w:rFonts w:eastAsia="Times New Roman" w:cs="Times New Roman"/>
          <w:sz w:val="26"/>
          <w:szCs w:val="26"/>
          <w:lang w:eastAsia="ru-RU"/>
        </w:rPr>
        <w:t>,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уведомления и выдачи результата муниципальной услуги заявителю. </w:t>
      </w:r>
    </w:p>
    <w:p w:rsidR="00594A6E" w:rsidRPr="00AC6717" w:rsidRDefault="00471FA0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8575FB" w:rsidRPr="00AC6717">
        <w:rPr>
          <w:rFonts w:ascii="Times New Roman" w:hAnsi="Times New Roman" w:cs="Times New Roman"/>
          <w:sz w:val="26"/>
          <w:szCs w:val="26"/>
        </w:rPr>
        <w:t>2</w:t>
      </w:r>
      <w:r w:rsidRPr="00AC6717">
        <w:rPr>
          <w:rFonts w:ascii="Times New Roman" w:hAnsi="Times New Roman" w:cs="Times New Roman"/>
          <w:sz w:val="26"/>
          <w:szCs w:val="26"/>
        </w:rPr>
        <w:t xml:space="preserve">.2. </w:t>
      </w:r>
      <w:r w:rsidRPr="00AC6717">
        <w:rPr>
          <w:rFonts w:ascii="Times New Roman" w:hAnsi="Times New Roman" w:cs="Times New Roman"/>
          <w:b/>
          <w:sz w:val="26"/>
          <w:szCs w:val="26"/>
        </w:rPr>
        <w:t>Федеральная служба государственной регистрации, кадастра и картографии</w:t>
      </w:r>
      <w:r w:rsidR="00906B7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– в части предоставления выписки из Единого государственного реестра прав на недвижимое имущество и сделок с ним</w:t>
      </w:r>
      <w:r w:rsidR="009A1169" w:rsidRPr="00AC6717">
        <w:rPr>
          <w:rFonts w:ascii="Times New Roman" w:hAnsi="Times New Roman" w:cs="Times New Roman"/>
          <w:sz w:val="26"/>
          <w:szCs w:val="26"/>
        </w:rPr>
        <w:t xml:space="preserve"> на объект недвижимости</w:t>
      </w:r>
      <w:r w:rsidRPr="00AC6717">
        <w:rPr>
          <w:rFonts w:ascii="Times New Roman" w:hAnsi="Times New Roman" w:cs="Times New Roman"/>
          <w:sz w:val="26"/>
          <w:szCs w:val="26"/>
        </w:rPr>
        <w:t>, кадастрового паспорта объекта недвижимости, кадастрового плана территории</w:t>
      </w:r>
      <w:r w:rsidR="00594A6E" w:rsidRPr="00AC6717">
        <w:rPr>
          <w:rFonts w:ascii="Times New Roman" w:hAnsi="Times New Roman" w:cs="Times New Roman"/>
          <w:sz w:val="26"/>
          <w:szCs w:val="26"/>
        </w:rPr>
        <w:t>;</w:t>
      </w:r>
    </w:p>
    <w:p w:rsidR="00C3633D" w:rsidRPr="00AC6717" w:rsidRDefault="00594A6E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8575FB" w:rsidRPr="00AC6717">
        <w:rPr>
          <w:rFonts w:ascii="Times New Roman" w:hAnsi="Times New Roman" w:cs="Times New Roman"/>
          <w:sz w:val="26"/>
          <w:szCs w:val="26"/>
        </w:rPr>
        <w:t>2</w:t>
      </w:r>
      <w:r w:rsidRPr="00AC6717">
        <w:rPr>
          <w:rFonts w:ascii="Times New Roman" w:hAnsi="Times New Roman" w:cs="Times New Roman"/>
          <w:sz w:val="26"/>
          <w:szCs w:val="26"/>
        </w:rPr>
        <w:t xml:space="preserve">.3. </w:t>
      </w:r>
      <w:r w:rsidRPr="00AC6717">
        <w:rPr>
          <w:rFonts w:ascii="Times New Roman" w:hAnsi="Times New Roman" w:cs="Times New Roman"/>
          <w:b/>
          <w:sz w:val="26"/>
          <w:szCs w:val="26"/>
        </w:rPr>
        <w:t>Проектные организации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– в части выдачи схемы, отображающей расположение объекта капитального строительства и сетей инженерно-технического обеспечения в границах земельного участка в масштабе 1:500 - 1:1000 в бумажном и (или) электронном виде (при присвоении адреса объекту капитального строительства)</w:t>
      </w:r>
      <w:r w:rsidR="00906B77" w:rsidRPr="00AC6717">
        <w:rPr>
          <w:rFonts w:ascii="Times New Roman" w:hAnsi="Times New Roman" w:cs="Times New Roman"/>
          <w:sz w:val="26"/>
          <w:szCs w:val="26"/>
        </w:rPr>
        <w:t>.</w:t>
      </w:r>
    </w:p>
    <w:p w:rsidR="008575FB" w:rsidRPr="00AC6717" w:rsidRDefault="008575FB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 xml:space="preserve">При предоставлении муниципальной услуги </w:t>
      </w:r>
      <w:proofErr w:type="spellStart"/>
      <w:r w:rsidR="00F35C91" w:rsidRPr="00AC6717">
        <w:rPr>
          <w:rFonts w:eastAsia="Times New Roman"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, МФЦ не вправе требовать от заявителей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</w:t>
      </w:r>
      <w:r w:rsidRPr="00AC6717">
        <w:rPr>
          <w:rFonts w:eastAsia="Times New Roman" w:cs="Times New Roman"/>
          <w:sz w:val="26"/>
          <w:szCs w:val="26"/>
          <w:lang w:eastAsia="ru-RU"/>
        </w:rPr>
        <w:lastRenderedPageBreak/>
        <w:t>необходимыми и обязательными для предоставления государственных услуг, утвержденный Правительством Республики Коми.</w:t>
      </w:r>
      <w:proofErr w:type="gramEnd"/>
    </w:p>
    <w:p w:rsidR="00817DC9" w:rsidRPr="00AC6717" w:rsidRDefault="00817DC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Результат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4</w:t>
      </w:r>
      <w:r w:rsidRPr="00AC6717">
        <w:rPr>
          <w:rFonts w:ascii="Times New Roman" w:hAnsi="Times New Roman" w:cs="Times New Roman"/>
          <w:sz w:val="26"/>
          <w:szCs w:val="26"/>
        </w:rPr>
        <w:t>. Результатом предоставления муниципальной услуги является:</w:t>
      </w:r>
    </w:p>
    <w:p w:rsidR="00817DC9" w:rsidRPr="00AC6717" w:rsidRDefault="00817DC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1) </w:t>
      </w:r>
      <w:r w:rsidR="009A1169" w:rsidRPr="00AC6717">
        <w:rPr>
          <w:rFonts w:ascii="Times New Roman" w:hAnsi="Times New Roman" w:cs="Times New Roman"/>
          <w:sz w:val="26"/>
          <w:szCs w:val="26"/>
        </w:rPr>
        <w:t>решение о присвоении адреса объекту недвижимости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9A1169" w:rsidRPr="00AC6717">
        <w:rPr>
          <w:rFonts w:ascii="Times New Roman" w:hAnsi="Times New Roman" w:cs="Times New Roman"/>
          <w:sz w:val="26"/>
          <w:szCs w:val="26"/>
        </w:rPr>
        <w:t>–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9A1169" w:rsidRPr="00AC6717">
        <w:rPr>
          <w:rFonts w:ascii="Times New Roman" w:hAnsi="Times New Roman" w:cs="Times New Roman"/>
          <w:b/>
          <w:sz w:val="26"/>
          <w:szCs w:val="26"/>
        </w:rPr>
        <w:t>решение о 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>);</w:t>
      </w:r>
    </w:p>
    <w:p w:rsidR="00817DC9" w:rsidRPr="00AC6717" w:rsidRDefault="00817DC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2) мотивированное </w:t>
      </w:r>
      <w:r w:rsidR="009A1169" w:rsidRPr="00AC6717">
        <w:rPr>
          <w:rFonts w:ascii="Times New Roman" w:hAnsi="Times New Roman" w:cs="Times New Roman"/>
          <w:sz w:val="26"/>
          <w:szCs w:val="26"/>
        </w:rPr>
        <w:t>решение об отказе в присвоении адреса объекту недвижимости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9A1169" w:rsidRPr="00AC6717">
        <w:rPr>
          <w:rFonts w:ascii="Times New Roman" w:hAnsi="Times New Roman" w:cs="Times New Roman"/>
          <w:sz w:val="26"/>
          <w:szCs w:val="26"/>
        </w:rPr>
        <w:t>–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9A1169" w:rsidRPr="00AC6717">
        <w:rPr>
          <w:rFonts w:ascii="Times New Roman" w:hAnsi="Times New Roman" w:cs="Times New Roman"/>
          <w:b/>
          <w:sz w:val="26"/>
          <w:szCs w:val="26"/>
        </w:rPr>
        <w:t>решение об отказе в 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>).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Срок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A1ED1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5</w:t>
      </w:r>
      <w:r w:rsidRPr="00AC6717">
        <w:rPr>
          <w:rFonts w:ascii="Times New Roman" w:hAnsi="Times New Roman" w:cs="Times New Roman"/>
          <w:sz w:val="26"/>
          <w:szCs w:val="26"/>
        </w:rPr>
        <w:t xml:space="preserve">. </w:t>
      </w:r>
      <w:r w:rsidR="005E6E3C" w:rsidRPr="00AC6717">
        <w:rPr>
          <w:rFonts w:ascii="Times New Roman" w:hAnsi="Times New Roman" w:cs="Times New Roman"/>
          <w:sz w:val="26"/>
          <w:szCs w:val="26"/>
        </w:rPr>
        <w:t>С</w:t>
      </w:r>
      <w:r w:rsidR="00CA1ED1" w:rsidRPr="00AC6717">
        <w:rPr>
          <w:rFonts w:ascii="Times New Roman" w:hAnsi="Times New Roman" w:cs="Times New Roman"/>
          <w:sz w:val="26"/>
          <w:szCs w:val="26"/>
        </w:rPr>
        <w:t xml:space="preserve">рок предоставления муниципальной услуги составляет </w:t>
      </w:r>
      <w:r w:rsidR="009A1169" w:rsidRPr="00AC6717">
        <w:rPr>
          <w:rFonts w:ascii="Times New Roman" w:hAnsi="Times New Roman" w:cs="Times New Roman"/>
          <w:b/>
          <w:sz w:val="26"/>
          <w:szCs w:val="26"/>
        </w:rPr>
        <w:t xml:space="preserve">30 </w:t>
      </w:r>
      <w:r w:rsidR="003D3765" w:rsidRPr="00AC6717">
        <w:rPr>
          <w:rFonts w:ascii="Times New Roman" w:hAnsi="Times New Roman" w:cs="Times New Roman"/>
          <w:b/>
          <w:sz w:val="26"/>
          <w:szCs w:val="26"/>
        </w:rPr>
        <w:t xml:space="preserve">рабочих </w:t>
      </w:r>
      <w:r w:rsidR="00CA1ED1" w:rsidRPr="00AC6717">
        <w:rPr>
          <w:rFonts w:ascii="Times New Roman" w:hAnsi="Times New Roman" w:cs="Times New Roman"/>
          <w:b/>
          <w:sz w:val="26"/>
          <w:szCs w:val="26"/>
        </w:rPr>
        <w:t>дней</w:t>
      </w:r>
      <w:r w:rsidR="00CA1ED1" w:rsidRPr="00AC6717">
        <w:rPr>
          <w:rFonts w:ascii="Times New Roman" w:hAnsi="Times New Roman" w:cs="Times New Roman"/>
          <w:sz w:val="26"/>
          <w:szCs w:val="26"/>
        </w:rPr>
        <w:t>, исчисляемых со дня регистрации заявления с документами, необходимыми для предоставления муниципальной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Правовые основания для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6</w:t>
      </w:r>
      <w:r w:rsidRPr="00AC6717">
        <w:rPr>
          <w:rFonts w:ascii="Times New Roman" w:hAnsi="Times New Roman" w:cs="Times New Roman"/>
          <w:sz w:val="26"/>
          <w:szCs w:val="26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8575FB" w:rsidRPr="00AC6717" w:rsidRDefault="008575FB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(Собрание законодательства Российской Федерации, 2009, №4, ст. 445);</w:t>
      </w:r>
    </w:p>
    <w:p w:rsidR="00D90099" w:rsidRPr="00AC6717" w:rsidRDefault="00D90099" w:rsidP="00D90099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(Ведомости Верховного Совета Республики Коми, 1994, № 2, ст. 21);</w:t>
      </w:r>
    </w:p>
    <w:p w:rsidR="004A0B83" w:rsidRPr="00AC6717" w:rsidRDefault="004A0B83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Федеральным </w:t>
      </w:r>
      <w:hyperlink r:id="rId10" w:history="1">
        <w:r w:rsidRPr="00AC6717">
          <w:rPr>
            <w:rFonts w:cs="Times New Roman"/>
            <w:sz w:val="26"/>
            <w:szCs w:val="26"/>
          </w:rPr>
          <w:t>закон</w:t>
        </w:r>
      </w:hyperlink>
      <w:r w:rsidRPr="00AC6717">
        <w:rPr>
          <w:rFonts w:cs="Times New Roman"/>
          <w:sz w:val="26"/>
          <w:szCs w:val="26"/>
        </w:rPr>
        <w:t xml:space="preserve">ом от 06.10.2003 </w:t>
      </w:r>
      <w:r w:rsidR="00CE4ED8" w:rsidRPr="00AC6717">
        <w:rPr>
          <w:rFonts w:cs="Times New Roman"/>
          <w:sz w:val="26"/>
          <w:szCs w:val="26"/>
        </w:rPr>
        <w:t xml:space="preserve">г. </w:t>
      </w:r>
      <w:r w:rsidRPr="00AC6717">
        <w:rPr>
          <w:rFonts w:cs="Times New Roman"/>
          <w:sz w:val="26"/>
          <w:szCs w:val="26"/>
        </w:rPr>
        <w:t>N 131-ФЗ "Об общих принципах организации местного самоуправления в РФ" ("Собрание законодательства РФ", 06.10.2003, N 40, ст. 3822);</w:t>
      </w:r>
    </w:p>
    <w:p w:rsidR="00CE4ED8" w:rsidRPr="00AC6717" w:rsidRDefault="00CE4ED8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Федеральным законом от 24.07.2007 г. N 221-ФЗ "О государственном кадастре недвижимости" ("Российская газета", N 165, 01.08.2007);</w:t>
      </w:r>
    </w:p>
    <w:p w:rsidR="00C3633D" w:rsidRPr="00AC6717" w:rsidRDefault="004F69C0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Федеральным</w:t>
      </w:r>
      <w:r w:rsidR="00C3633D" w:rsidRPr="00AC6717">
        <w:rPr>
          <w:rFonts w:cs="Times New Roman"/>
          <w:sz w:val="26"/>
          <w:szCs w:val="26"/>
        </w:rPr>
        <w:t xml:space="preserve"> закон</w:t>
      </w:r>
      <w:r w:rsidRPr="00AC6717">
        <w:rPr>
          <w:rFonts w:cs="Times New Roman"/>
          <w:sz w:val="26"/>
          <w:szCs w:val="26"/>
        </w:rPr>
        <w:t>ом</w:t>
      </w:r>
      <w:r w:rsidR="00C3633D" w:rsidRPr="00AC6717">
        <w:rPr>
          <w:rFonts w:cs="Times New Roman"/>
          <w:sz w:val="26"/>
          <w:szCs w:val="26"/>
        </w:rPr>
        <w:t xml:space="preserve"> от 27.07.2010 </w:t>
      </w:r>
      <w:r w:rsidR="00CE4ED8" w:rsidRPr="00AC6717">
        <w:rPr>
          <w:rFonts w:cs="Times New Roman"/>
          <w:sz w:val="26"/>
          <w:szCs w:val="26"/>
        </w:rPr>
        <w:t xml:space="preserve">г. </w:t>
      </w:r>
      <w:r w:rsidR="00C3633D" w:rsidRPr="00AC6717">
        <w:rPr>
          <w:rFonts w:cs="Times New Roman"/>
          <w:sz w:val="26"/>
          <w:szCs w:val="26"/>
        </w:rPr>
        <w:t>N 210-ФЗ "Об организации предоставления государственных и муниципальных услуг" ("Российская газета", N 168, 30.07.2010);</w:t>
      </w:r>
    </w:p>
    <w:p w:rsidR="003961A7" w:rsidRPr="00AC6717" w:rsidRDefault="006E3858" w:rsidP="003961A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Постановлением Правительства РФ от 22.12.2012 </w:t>
      </w:r>
      <w:r w:rsidR="00CE4ED8" w:rsidRPr="00AC6717">
        <w:rPr>
          <w:rFonts w:cs="Times New Roman"/>
          <w:sz w:val="26"/>
          <w:szCs w:val="26"/>
        </w:rPr>
        <w:t xml:space="preserve">г. </w:t>
      </w:r>
      <w:r w:rsidRPr="00AC6717">
        <w:rPr>
          <w:rFonts w:cs="Times New Roman"/>
          <w:sz w:val="26"/>
          <w:szCs w:val="26"/>
        </w:rPr>
        <w:t xml:space="preserve">N 1376 "Об утверждении </w:t>
      </w:r>
      <w:proofErr w:type="gramStart"/>
      <w:r w:rsidRPr="00AC6717">
        <w:rPr>
          <w:rFonts w:cs="Times New Roman"/>
          <w:sz w:val="26"/>
          <w:szCs w:val="26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AC6717">
        <w:rPr>
          <w:rFonts w:cs="Times New Roman"/>
          <w:sz w:val="26"/>
          <w:szCs w:val="26"/>
        </w:rPr>
        <w:t xml:space="preserve"> и муниципальных услуг"</w:t>
      </w:r>
      <w:r w:rsidR="008C68EC" w:rsidRPr="00AC6717">
        <w:rPr>
          <w:rFonts w:cs="Times New Roman"/>
          <w:sz w:val="26"/>
          <w:szCs w:val="26"/>
        </w:rPr>
        <w:t xml:space="preserve"> ("Российская газета", N 303, 31.12.2012)</w:t>
      </w:r>
      <w:r w:rsidR="00D90099" w:rsidRPr="00AC6717">
        <w:rPr>
          <w:rFonts w:cs="Times New Roman"/>
          <w:sz w:val="26"/>
          <w:szCs w:val="26"/>
        </w:rPr>
        <w:t>.</w:t>
      </w:r>
    </w:p>
    <w:p w:rsidR="00C3633D" w:rsidRPr="00AC6717" w:rsidRDefault="005E6E3C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E6E3C" w:rsidRPr="00AC6717" w:rsidRDefault="005E6E3C" w:rsidP="005E6E3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6821A7" w:rsidRPr="00AC6717" w:rsidRDefault="006821A7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7</w:t>
      </w:r>
      <w:r w:rsidRPr="00AC6717">
        <w:rPr>
          <w:rFonts w:ascii="Times New Roman" w:hAnsi="Times New Roman" w:cs="Times New Roman"/>
          <w:sz w:val="26"/>
          <w:szCs w:val="26"/>
        </w:rPr>
        <w:t xml:space="preserve">. Для получения муниципальной услуги заявители подают в </w:t>
      </w:r>
      <w:proofErr w:type="spellStart"/>
      <w:r w:rsidR="003961A7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E1484D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264218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 xml:space="preserve"> заявление о предоставлении муниципальной услуги</w:t>
      </w:r>
      <w:r w:rsidR="00D627B6" w:rsidRPr="00AC6717">
        <w:rPr>
          <w:rFonts w:ascii="Times New Roman" w:hAnsi="Times New Roman" w:cs="Times New Roman"/>
          <w:sz w:val="26"/>
          <w:szCs w:val="26"/>
        </w:rPr>
        <w:t xml:space="preserve"> по </w:t>
      </w:r>
      <w:r w:rsidR="00E1484D" w:rsidRPr="00AC6717">
        <w:rPr>
          <w:rFonts w:ascii="Times New Roman" w:hAnsi="Times New Roman" w:cs="Times New Roman"/>
          <w:sz w:val="26"/>
          <w:szCs w:val="26"/>
        </w:rPr>
        <w:t xml:space="preserve">рекомендуемой </w:t>
      </w:r>
      <w:r w:rsidR="00D627B6" w:rsidRPr="00AC6717">
        <w:rPr>
          <w:rFonts w:ascii="Times New Roman" w:hAnsi="Times New Roman" w:cs="Times New Roman"/>
          <w:sz w:val="26"/>
          <w:szCs w:val="26"/>
        </w:rPr>
        <w:t xml:space="preserve">форме, приведенной в </w:t>
      </w:r>
      <w:r w:rsidR="00A51997" w:rsidRPr="00AC6717">
        <w:rPr>
          <w:rFonts w:ascii="Times New Roman" w:hAnsi="Times New Roman" w:cs="Times New Roman"/>
          <w:sz w:val="26"/>
          <w:szCs w:val="26"/>
        </w:rPr>
        <w:t>П</w:t>
      </w:r>
      <w:r w:rsidR="00E3186F" w:rsidRPr="00AC6717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6821A7" w:rsidRPr="00AC6717">
        <w:rPr>
          <w:rFonts w:ascii="Times New Roman" w:hAnsi="Times New Roman" w:cs="Times New Roman"/>
          <w:sz w:val="26"/>
          <w:szCs w:val="26"/>
        </w:rPr>
        <w:t xml:space="preserve">№ </w:t>
      </w:r>
      <w:r w:rsidR="00E3186F" w:rsidRPr="00AC6717">
        <w:rPr>
          <w:rFonts w:ascii="Times New Roman" w:hAnsi="Times New Roman" w:cs="Times New Roman"/>
          <w:sz w:val="26"/>
          <w:szCs w:val="26"/>
        </w:rPr>
        <w:t>2</w:t>
      </w:r>
      <w:r w:rsidRPr="00AC6717">
        <w:rPr>
          <w:rFonts w:ascii="Times New Roman" w:hAnsi="Times New Roman" w:cs="Times New Roman"/>
          <w:sz w:val="26"/>
          <w:szCs w:val="26"/>
        </w:rPr>
        <w:t xml:space="preserve"> к </w:t>
      </w:r>
      <w:r w:rsidR="003961A7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егламенту</w:t>
      </w:r>
      <w:r w:rsidR="00D627B6" w:rsidRPr="00AC6717">
        <w:rPr>
          <w:rFonts w:ascii="Times New Roman" w:hAnsi="Times New Roman" w:cs="Times New Roman"/>
          <w:sz w:val="26"/>
          <w:szCs w:val="26"/>
        </w:rPr>
        <w:t>, а также следующие документы</w:t>
      </w:r>
      <w:r w:rsidR="00FC5C91" w:rsidRPr="00AC6717">
        <w:rPr>
          <w:rFonts w:ascii="Times New Roman" w:hAnsi="Times New Roman" w:cs="Times New Roman"/>
          <w:sz w:val="26"/>
          <w:szCs w:val="26"/>
        </w:rPr>
        <w:t xml:space="preserve"> в </w:t>
      </w:r>
      <w:r w:rsidR="00785AA0" w:rsidRPr="00AC6717">
        <w:rPr>
          <w:rFonts w:ascii="Times New Roman" w:hAnsi="Times New Roman" w:cs="Times New Roman"/>
          <w:sz w:val="26"/>
          <w:szCs w:val="26"/>
        </w:rPr>
        <w:t xml:space="preserve">1 </w:t>
      </w:r>
      <w:r w:rsidR="00FC5C91" w:rsidRPr="00AC6717">
        <w:rPr>
          <w:rFonts w:ascii="Times New Roman" w:hAnsi="Times New Roman" w:cs="Times New Roman"/>
          <w:sz w:val="26"/>
          <w:szCs w:val="26"/>
        </w:rPr>
        <w:t>экземпляре</w:t>
      </w:r>
      <w:r w:rsidR="00D627B6" w:rsidRPr="00AC6717">
        <w:rPr>
          <w:rFonts w:ascii="Times New Roman" w:hAnsi="Times New Roman" w:cs="Times New Roman"/>
          <w:sz w:val="26"/>
          <w:szCs w:val="26"/>
        </w:rPr>
        <w:t>:</w:t>
      </w:r>
    </w:p>
    <w:p w:rsidR="003961A7" w:rsidRPr="00AC6717" w:rsidRDefault="00071BAA" w:rsidP="003961A7">
      <w:pPr>
        <w:pStyle w:val="a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</w:rPr>
        <w:t xml:space="preserve">схема, отображающая расположение объекта капитального строительства и сетей инженерно-технического обеспечения в границах земельного участка в </w:t>
      </w:r>
      <w:r w:rsidRPr="00AC6717">
        <w:rPr>
          <w:rFonts w:ascii="Times New Roman" w:hAnsi="Times New Roman" w:cs="Times New Roman"/>
          <w:sz w:val="26"/>
          <w:szCs w:val="26"/>
        </w:rPr>
        <w:lastRenderedPageBreak/>
        <w:t>масштабе 1:500 - 1:1000 в бумажном и (или) электронном виде (при присвоении адреса объекту капитального строительства)</w:t>
      </w:r>
      <w:r w:rsidR="00C3633D" w:rsidRPr="00AC671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071BAA" w:rsidRPr="00AC6717" w:rsidRDefault="003961A7" w:rsidP="003961A7">
      <w:pPr>
        <w:pStyle w:val="a7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</w:t>
      </w:r>
      <w:r w:rsidR="00071BAA" w:rsidRPr="00AC6717">
        <w:rPr>
          <w:rFonts w:ascii="Times New Roman" w:hAnsi="Times New Roman" w:cs="Times New Roman"/>
          <w:sz w:val="26"/>
          <w:szCs w:val="26"/>
        </w:rPr>
        <w:t>равоустанавливающие документы на объекты недвижимости, права на которые не зарегистрированы в Едином государственном реестре прав на недвижимое имущество и сделок с ним:</w:t>
      </w:r>
    </w:p>
    <w:p w:rsidR="00C3633D" w:rsidRPr="00AC6717" w:rsidRDefault="00071BAA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1) акты органов власти, принятые до 31 января 1998 года, устанавливающие права на объект недвижимости</w:t>
      </w:r>
      <w:r w:rsidR="0099231C" w:rsidRPr="00AC6717">
        <w:rPr>
          <w:rFonts w:ascii="Times New Roman" w:hAnsi="Times New Roman" w:cs="Times New Roman"/>
          <w:sz w:val="26"/>
          <w:szCs w:val="26"/>
        </w:rPr>
        <w:t>;</w:t>
      </w:r>
    </w:p>
    <w:p w:rsidR="00071BAA" w:rsidRPr="00AC6717" w:rsidRDefault="00071BAA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2) решение суда, устанавливающее право на объект недвижимости;</w:t>
      </w:r>
    </w:p>
    <w:p w:rsidR="00EE183C" w:rsidRPr="00AC6717" w:rsidRDefault="00071BAA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3) свидетельство о праве на наследство.</w:t>
      </w:r>
    </w:p>
    <w:p w:rsidR="006821A7" w:rsidRPr="00AC6717" w:rsidRDefault="00071BAA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A65822" w:rsidRPr="00AC6717">
        <w:rPr>
          <w:rFonts w:ascii="Times New Roman" w:hAnsi="Times New Roman" w:cs="Times New Roman"/>
          <w:sz w:val="26"/>
          <w:szCs w:val="26"/>
        </w:rPr>
        <w:t>6</w:t>
      </w:r>
      <w:r w:rsidRPr="00AC6717">
        <w:rPr>
          <w:rFonts w:ascii="Times New Roman" w:hAnsi="Times New Roman" w:cs="Times New Roman"/>
          <w:sz w:val="26"/>
          <w:szCs w:val="26"/>
        </w:rPr>
        <w:t xml:space="preserve">.1. </w:t>
      </w:r>
      <w:proofErr w:type="gramStart"/>
      <w:r w:rsidR="00EE183C" w:rsidRPr="00AC6717">
        <w:rPr>
          <w:rFonts w:ascii="Times New Roman" w:hAnsi="Times New Roman" w:cs="Times New Roman"/>
          <w:sz w:val="26"/>
          <w:szCs w:val="26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 (без приложения копии</w:t>
      </w:r>
      <w:proofErr w:type="gramEnd"/>
    </w:p>
    <w:p w:rsidR="00EE183C" w:rsidRPr="00AC6717" w:rsidRDefault="00071BAA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7</w:t>
      </w:r>
      <w:r w:rsidRPr="00AC6717">
        <w:rPr>
          <w:rFonts w:ascii="Times New Roman" w:hAnsi="Times New Roman" w:cs="Times New Roman"/>
          <w:sz w:val="26"/>
          <w:szCs w:val="26"/>
        </w:rPr>
        <w:t xml:space="preserve">.2. </w:t>
      </w:r>
      <w:r w:rsidR="00EE183C" w:rsidRPr="00AC6717">
        <w:rPr>
          <w:rFonts w:ascii="Times New Roman" w:hAnsi="Times New Roman" w:cs="Times New Roman"/>
          <w:sz w:val="26"/>
          <w:szCs w:val="26"/>
        </w:rPr>
        <w:t>В случае обращения за получением муниципальной услуги представителя,</w:t>
      </w:r>
      <w:r w:rsidR="007F165C" w:rsidRPr="00AC6717">
        <w:rPr>
          <w:rFonts w:ascii="Times New Roman" w:hAnsi="Times New Roman" w:cs="Times New Roman"/>
          <w:sz w:val="26"/>
          <w:szCs w:val="26"/>
        </w:rPr>
        <w:t xml:space="preserve"> действующего на основании доверенности,</w:t>
      </w:r>
      <w:r w:rsidR="00EE183C" w:rsidRPr="00AC6717">
        <w:rPr>
          <w:rFonts w:ascii="Times New Roman" w:hAnsi="Times New Roman" w:cs="Times New Roman"/>
          <w:sz w:val="26"/>
          <w:szCs w:val="26"/>
        </w:rPr>
        <w:t xml:space="preserve"> ему необходимо представить документ, подтверждающий его полномочия</w:t>
      </w:r>
      <w:r w:rsidR="007F165C" w:rsidRPr="00AC6717">
        <w:rPr>
          <w:rFonts w:ascii="Times New Roman" w:hAnsi="Times New Roman" w:cs="Times New Roman"/>
          <w:sz w:val="26"/>
          <w:szCs w:val="26"/>
        </w:rPr>
        <w:t xml:space="preserve"> – </w:t>
      </w:r>
      <w:r w:rsidR="00B1037A" w:rsidRPr="00AC6717">
        <w:rPr>
          <w:rFonts w:ascii="Times New Roman" w:hAnsi="Times New Roman" w:cs="Times New Roman"/>
          <w:sz w:val="26"/>
          <w:szCs w:val="26"/>
        </w:rPr>
        <w:t>доверенн</w:t>
      </w:r>
      <w:r w:rsidR="00EE183C" w:rsidRPr="00AC6717">
        <w:rPr>
          <w:rFonts w:ascii="Times New Roman" w:hAnsi="Times New Roman" w:cs="Times New Roman"/>
          <w:sz w:val="26"/>
          <w:szCs w:val="26"/>
        </w:rPr>
        <w:t>ость</w:t>
      </w:r>
      <w:r w:rsidR="00D75E57" w:rsidRPr="00AC6717">
        <w:rPr>
          <w:rFonts w:ascii="Times New Roman" w:hAnsi="Times New Roman" w:cs="Times New Roman"/>
          <w:sz w:val="26"/>
          <w:szCs w:val="26"/>
        </w:rPr>
        <w:t>.</w:t>
      </w:r>
    </w:p>
    <w:p w:rsidR="005E6E3C" w:rsidRPr="00AC6717" w:rsidRDefault="005E6E3C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В целях установления личности представителя, при обращении за получением муниципальной услуги представителю для ознакомления необходимо представить документ, удостоверяющий личность (без приложения копии). </w:t>
      </w:r>
    </w:p>
    <w:p w:rsidR="005E6E3C" w:rsidRPr="00AC6717" w:rsidRDefault="00785C2B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2.7</w:t>
      </w:r>
      <w:r w:rsidR="005E6E3C" w:rsidRPr="00AC6717">
        <w:rPr>
          <w:rFonts w:cs="Times New Roman"/>
          <w:sz w:val="26"/>
          <w:szCs w:val="26"/>
        </w:rPr>
        <w:t>.3. Документы, необходимые для предоставления муниципальной услуги, предоставляются заявителем следующими способами:</w:t>
      </w:r>
    </w:p>
    <w:p w:rsidR="005E6E3C" w:rsidRPr="00AC6717" w:rsidRDefault="005E6E3C" w:rsidP="003961A7">
      <w:pPr>
        <w:pStyle w:val="a7"/>
        <w:numPr>
          <w:ilvl w:val="0"/>
          <w:numId w:val="39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лично;</w:t>
      </w:r>
    </w:p>
    <w:p w:rsidR="005E6E3C" w:rsidRPr="00AC6717" w:rsidRDefault="005E6E3C" w:rsidP="003961A7">
      <w:pPr>
        <w:pStyle w:val="a7"/>
        <w:numPr>
          <w:ilvl w:val="0"/>
          <w:numId w:val="39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посредством  почтового  отправления;</w:t>
      </w:r>
    </w:p>
    <w:p w:rsidR="005E6E3C" w:rsidRPr="00AC6717" w:rsidRDefault="005E6E3C" w:rsidP="003961A7">
      <w:pPr>
        <w:pStyle w:val="a7"/>
        <w:numPr>
          <w:ilvl w:val="0"/>
          <w:numId w:val="39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через порталы государственных и муниципальных услуг (функций);</w:t>
      </w:r>
    </w:p>
    <w:p w:rsidR="005E6E3C" w:rsidRPr="00AC6717" w:rsidRDefault="005E6E3C" w:rsidP="003961A7">
      <w:pPr>
        <w:pStyle w:val="a7"/>
        <w:numPr>
          <w:ilvl w:val="0"/>
          <w:numId w:val="39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через МФЦ;</w:t>
      </w:r>
    </w:p>
    <w:p w:rsidR="005E6E3C" w:rsidRPr="00AC6717" w:rsidRDefault="005E6E3C" w:rsidP="003961A7">
      <w:pPr>
        <w:pStyle w:val="a7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посредством аппаратно-программных комплексов – </w:t>
      </w:r>
      <w:proofErr w:type="gramStart"/>
      <w:r w:rsidRPr="00AC6717">
        <w:rPr>
          <w:rFonts w:ascii="Times New Roman" w:hAnsi="Times New Roman" w:cs="Times New Roman"/>
          <w:sz w:val="26"/>
          <w:szCs w:val="26"/>
        </w:rPr>
        <w:t>Интернет-киосков</w:t>
      </w:r>
      <w:proofErr w:type="gramEnd"/>
      <w:r w:rsidRPr="00AC6717">
        <w:rPr>
          <w:rFonts w:ascii="Times New Roman" w:hAnsi="Times New Roman" w:cs="Times New Roman"/>
          <w:sz w:val="26"/>
          <w:szCs w:val="26"/>
        </w:rPr>
        <w:t xml:space="preserve"> с использованием универсальной электронной карты.</w:t>
      </w:r>
    </w:p>
    <w:p w:rsidR="005E6E3C" w:rsidRPr="00AC6717" w:rsidRDefault="00785C2B" w:rsidP="005E6E3C">
      <w:pPr>
        <w:tabs>
          <w:tab w:val="left" w:pos="1134"/>
        </w:tabs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2.7</w:t>
      </w:r>
      <w:r w:rsidR="005E6E3C" w:rsidRPr="00AC6717">
        <w:rPr>
          <w:rFonts w:cs="Times New Roman"/>
          <w:sz w:val="26"/>
          <w:szCs w:val="26"/>
        </w:rPr>
        <w:t>.4. Варианты предоставления документов:</w:t>
      </w:r>
    </w:p>
    <w:p w:rsidR="005E6E3C" w:rsidRPr="00AC6717" w:rsidRDefault="005E6E3C" w:rsidP="003961A7">
      <w:pPr>
        <w:pStyle w:val="a7"/>
        <w:numPr>
          <w:ilvl w:val="0"/>
          <w:numId w:val="40"/>
        </w:numPr>
        <w:tabs>
          <w:tab w:val="left" w:pos="1134"/>
        </w:tabs>
        <w:spacing w:after="0" w:line="240" w:lineRule="auto"/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при личном обращении заявитель предоставляет  оригиналы документов;</w:t>
      </w:r>
    </w:p>
    <w:p w:rsidR="005E6E3C" w:rsidRPr="00AC6717" w:rsidRDefault="005E6E3C" w:rsidP="003961A7">
      <w:pPr>
        <w:pStyle w:val="a7"/>
        <w:numPr>
          <w:ilvl w:val="0"/>
          <w:numId w:val="40"/>
        </w:numPr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при направлении заявления и документов, указанных в пунктах 2.6, </w:t>
      </w:r>
      <w:r w:rsidR="003961A7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егламента через отделение почтовой связи, удостоверение верности копий документов и свидетельствование подлинности подписи заявителя на заявлении  осуществляется в порядке, установленном федеральным законодательством;</w:t>
      </w:r>
    </w:p>
    <w:p w:rsidR="005E6E3C" w:rsidRPr="00AC6717" w:rsidRDefault="005E6E3C" w:rsidP="003961A7">
      <w:pPr>
        <w:pStyle w:val="western"/>
        <w:numPr>
          <w:ilvl w:val="0"/>
          <w:numId w:val="40"/>
        </w:numPr>
        <w:tabs>
          <w:tab w:val="left" w:pos="709"/>
        </w:tabs>
        <w:spacing w:before="0" w:beforeAutospacing="0" w:after="0"/>
        <w:ind w:left="0" w:firstLine="0"/>
        <w:contextualSpacing/>
        <w:jc w:val="both"/>
        <w:rPr>
          <w:sz w:val="26"/>
          <w:szCs w:val="26"/>
        </w:rPr>
      </w:pPr>
      <w:proofErr w:type="gramStart"/>
      <w:r w:rsidRPr="00AC6717">
        <w:rPr>
          <w:sz w:val="26"/>
          <w:szCs w:val="26"/>
        </w:rPr>
        <w:t>все указанные в</w:t>
      </w:r>
      <w:r w:rsidRPr="00AC6717">
        <w:rPr>
          <w:rFonts w:eastAsia="Calibri"/>
          <w:sz w:val="26"/>
          <w:szCs w:val="26"/>
          <w:lang w:eastAsia="en-US"/>
        </w:rPr>
        <w:t xml:space="preserve"> </w:t>
      </w:r>
      <w:r w:rsidRPr="00AC6717">
        <w:rPr>
          <w:sz w:val="26"/>
          <w:szCs w:val="26"/>
        </w:rPr>
        <w:t xml:space="preserve">пункте 2.7 </w:t>
      </w:r>
      <w:r w:rsidR="003961A7" w:rsidRPr="00AC6717">
        <w:rPr>
          <w:sz w:val="26"/>
          <w:szCs w:val="26"/>
        </w:rPr>
        <w:t>Р</w:t>
      </w:r>
      <w:r w:rsidRPr="00AC6717">
        <w:rPr>
          <w:sz w:val="26"/>
          <w:szCs w:val="26"/>
        </w:rPr>
        <w:t>егламента</w:t>
      </w:r>
      <w:r w:rsidRPr="00AC6717">
        <w:rPr>
          <w:rFonts w:eastAsia="Calibri"/>
          <w:sz w:val="26"/>
          <w:szCs w:val="26"/>
          <w:lang w:eastAsia="en-US"/>
        </w:rPr>
        <w:t xml:space="preserve"> </w:t>
      </w:r>
      <w:r w:rsidRPr="00AC6717">
        <w:rPr>
          <w:sz w:val="26"/>
          <w:szCs w:val="26"/>
        </w:rPr>
        <w:t>документы могут быть представлены заявителем в форме электронных документов, заверенных электронной подписью, с использованием универсальной электронной карты посредством использованием</w:t>
      </w:r>
      <w:r w:rsidRPr="00AC6717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Pr="00AC6717">
        <w:rPr>
          <w:sz w:val="26"/>
          <w:szCs w:val="26"/>
        </w:rPr>
        <w:t>аппаратно-программных комплексов – Интернет-киосков, информационно-коммуникационных сетей общего пользования, в том числе сети "Интернет", включая порталы государственных и муниципальных услуг (функций);</w:t>
      </w:r>
      <w:proofErr w:type="gramEnd"/>
    </w:p>
    <w:p w:rsidR="005E6E3C" w:rsidRPr="00AC6717" w:rsidRDefault="005E6E3C" w:rsidP="003961A7">
      <w:pPr>
        <w:pStyle w:val="a7"/>
        <w:widowControl w:val="0"/>
        <w:numPr>
          <w:ilvl w:val="0"/>
          <w:numId w:val="4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при обращении за муниципальной услугой через МФЦ предоставляются оригиналы документов. </w:t>
      </w:r>
    </w:p>
    <w:p w:rsidR="005E6E3C" w:rsidRPr="00AC6717" w:rsidRDefault="005E6E3C" w:rsidP="005E6E3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5E6E3C" w:rsidRPr="00AC6717" w:rsidRDefault="005E6E3C" w:rsidP="005E6E3C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AC6717">
        <w:rPr>
          <w:rFonts w:ascii="Times New Roman" w:hAnsi="Times New Roman"/>
          <w:sz w:val="26"/>
          <w:szCs w:val="26"/>
        </w:rPr>
        <w:t>Исчерпывающий перечень документов (информации),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665307" w:rsidRPr="00AC6717" w:rsidRDefault="00665307" w:rsidP="005E6E3C">
      <w:pPr>
        <w:pStyle w:val="ConsPlusNormal"/>
        <w:jc w:val="center"/>
        <w:rPr>
          <w:rFonts w:ascii="Times New Roman" w:hAnsi="Times New Roman"/>
          <w:b/>
          <w:sz w:val="26"/>
          <w:szCs w:val="26"/>
        </w:rPr>
      </w:pPr>
    </w:p>
    <w:p w:rsidR="006821A7" w:rsidRPr="00AC6717" w:rsidRDefault="00785C2B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lastRenderedPageBreak/>
        <w:t>2.8</w:t>
      </w:r>
      <w:r w:rsidR="006821A7" w:rsidRPr="00AC6717">
        <w:rPr>
          <w:rFonts w:ascii="Times New Roman" w:hAnsi="Times New Roman" w:cs="Times New Roman"/>
          <w:sz w:val="26"/>
          <w:szCs w:val="26"/>
        </w:rPr>
        <w:t>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821A7" w:rsidRPr="00AC6717" w:rsidRDefault="006821A7" w:rsidP="003961A7">
      <w:pPr>
        <w:pStyle w:val="ConsPlusNormal"/>
        <w:numPr>
          <w:ilvl w:val="0"/>
          <w:numId w:val="40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выписка из Единого государственного реестра прав на недвижимое имущество и сделок с ним на объект недвижимости;</w:t>
      </w:r>
    </w:p>
    <w:p w:rsidR="006821A7" w:rsidRPr="00AC6717" w:rsidRDefault="006821A7" w:rsidP="003961A7">
      <w:pPr>
        <w:pStyle w:val="ConsPlusNormal"/>
        <w:numPr>
          <w:ilvl w:val="0"/>
          <w:numId w:val="40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кадастровый паспорт объекта недвижимости;</w:t>
      </w:r>
    </w:p>
    <w:p w:rsidR="006821A7" w:rsidRPr="00AC6717" w:rsidRDefault="006821A7" w:rsidP="003961A7">
      <w:pPr>
        <w:pStyle w:val="ConsPlusNormal"/>
        <w:numPr>
          <w:ilvl w:val="0"/>
          <w:numId w:val="40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кадастровый план территории.</w:t>
      </w:r>
    </w:p>
    <w:p w:rsidR="006821A7" w:rsidRPr="00AC6717" w:rsidRDefault="006821A7" w:rsidP="003961A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</w:t>
      </w:r>
      <w:r w:rsidR="00785C2B" w:rsidRPr="00AC6717">
        <w:rPr>
          <w:rFonts w:ascii="Times New Roman" w:hAnsi="Times New Roman" w:cs="Times New Roman"/>
          <w:sz w:val="26"/>
          <w:szCs w:val="26"/>
        </w:rPr>
        <w:t>9</w:t>
      </w:r>
      <w:r w:rsidRPr="00AC6717">
        <w:rPr>
          <w:rFonts w:ascii="Times New Roman" w:hAnsi="Times New Roman" w:cs="Times New Roman"/>
          <w:sz w:val="26"/>
          <w:szCs w:val="26"/>
        </w:rPr>
        <w:t>. Документы, указанные в пункте 2.</w:t>
      </w:r>
      <w:r w:rsidR="00785C2B" w:rsidRPr="00AC6717">
        <w:rPr>
          <w:rFonts w:ascii="Times New Roman" w:hAnsi="Times New Roman" w:cs="Times New Roman"/>
          <w:sz w:val="26"/>
          <w:szCs w:val="26"/>
        </w:rPr>
        <w:t>8</w:t>
      </w:r>
      <w:r w:rsidR="0066530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3961A7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егламента, могут быть представлены заявителем по собственной инициативе.</w:t>
      </w:r>
    </w:p>
    <w:p w:rsidR="003961A7" w:rsidRPr="00AC6717" w:rsidRDefault="003961A7" w:rsidP="005E6E3C">
      <w:pPr>
        <w:spacing w:line="240" w:lineRule="auto"/>
        <w:ind w:firstLine="709"/>
        <w:jc w:val="center"/>
        <w:rPr>
          <w:rFonts w:eastAsia="Times New Roman" w:cs="Times New Roman"/>
          <w:bCs/>
          <w:color w:val="000000"/>
          <w:sz w:val="26"/>
          <w:szCs w:val="26"/>
          <w:lang w:eastAsia="ru-RU"/>
        </w:rPr>
      </w:pPr>
    </w:p>
    <w:p w:rsidR="00CF151D" w:rsidRPr="00AC6717" w:rsidRDefault="00CF151D" w:rsidP="005E6E3C">
      <w:pPr>
        <w:spacing w:line="240" w:lineRule="auto"/>
        <w:ind w:firstLine="709"/>
        <w:jc w:val="center"/>
        <w:rPr>
          <w:rFonts w:eastAsia="Times New Roman" w:cs="Times New Roman"/>
          <w:bCs/>
          <w:color w:val="000000"/>
          <w:sz w:val="26"/>
          <w:szCs w:val="26"/>
          <w:lang w:eastAsia="ru-RU"/>
        </w:rPr>
      </w:pPr>
      <w:r w:rsidRPr="00AC6717">
        <w:rPr>
          <w:rFonts w:eastAsia="Times New Roman" w:cs="Times New Roman"/>
          <w:bCs/>
          <w:color w:val="000000"/>
          <w:sz w:val="26"/>
          <w:szCs w:val="26"/>
          <w:lang w:eastAsia="ru-RU"/>
        </w:rPr>
        <w:t>Указание на запрет требовать от заявителя</w:t>
      </w:r>
    </w:p>
    <w:p w:rsidR="00CF151D" w:rsidRPr="00AC6717" w:rsidRDefault="00CF151D" w:rsidP="005E6E3C">
      <w:pPr>
        <w:spacing w:line="240" w:lineRule="auto"/>
        <w:ind w:firstLine="709"/>
        <w:jc w:val="center"/>
        <w:rPr>
          <w:rFonts w:eastAsia="Times New Roman" w:cs="Times New Roman"/>
          <w:color w:val="000000"/>
          <w:sz w:val="26"/>
          <w:szCs w:val="26"/>
          <w:lang w:eastAsia="ru-RU"/>
        </w:rPr>
      </w:pPr>
    </w:p>
    <w:p w:rsidR="00CF151D" w:rsidRPr="00AC6717" w:rsidRDefault="00785C2B" w:rsidP="003961A7">
      <w:pPr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2.10</w:t>
      </w:r>
      <w:r w:rsidR="00CF151D" w:rsidRPr="00AC6717">
        <w:rPr>
          <w:rFonts w:eastAsia="Times New Roman" w:cs="Times New Roman"/>
          <w:sz w:val="26"/>
          <w:szCs w:val="26"/>
          <w:lang w:eastAsia="ru-RU"/>
        </w:rPr>
        <w:t>.</w:t>
      </w:r>
      <w:r w:rsidR="00CF151D" w:rsidRPr="00AC6717">
        <w:rPr>
          <w:rFonts w:eastAsia="Times New Roman" w:cs="Times New Roman"/>
          <w:sz w:val="26"/>
          <w:szCs w:val="26"/>
          <w:lang w:eastAsia="ru-RU"/>
        </w:rPr>
        <w:tab/>
        <w:t>Не допускается требовать от заявителя:</w:t>
      </w:r>
    </w:p>
    <w:p w:rsidR="00CF151D" w:rsidRPr="00AC6717" w:rsidRDefault="00CF151D" w:rsidP="003961A7">
      <w:pPr>
        <w:pStyle w:val="a7"/>
        <w:numPr>
          <w:ilvl w:val="0"/>
          <w:numId w:val="4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</w:t>
      </w:r>
      <w:r w:rsidRPr="00AC671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; </w:t>
      </w:r>
    </w:p>
    <w:p w:rsidR="00CF151D" w:rsidRPr="00AC6717" w:rsidRDefault="00CF151D" w:rsidP="003961A7">
      <w:pPr>
        <w:pStyle w:val="a7"/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1" w:history="1">
        <w:r w:rsidRPr="00AC6717">
          <w:rPr>
            <w:rFonts w:ascii="Times New Roman" w:hAnsi="Times New Roman" w:cs="Times New Roman"/>
            <w:sz w:val="26"/>
            <w:szCs w:val="26"/>
            <w:lang w:eastAsia="ru-RU"/>
          </w:rPr>
          <w:t>частью 1 статьи 1</w:t>
        </w:r>
      </w:hyperlink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ascii="Times New Roman" w:hAnsi="Times New Roman" w:cs="Times New Roman"/>
          <w:bCs/>
          <w:sz w:val="26"/>
          <w:szCs w:val="26"/>
          <w:lang w:eastAsia="ru-RU"/>
        </w:rPr>
        <w:t>Федерального закона от 27.07.2010 г. № 210-ФЗ «Об организации предоставления государственных</w:t>
      </w:r>
      <w:proofErr w:type="gramEnd"/>
      <w:r w:rsidRPr="00AC671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gramStart"/>
      <w:r w:rsidRPr="00AC6717">
        <w:rPr>
          <w:rFonts w:ascii="Times New Roman" w:hAnsi="Times New Roman" w:cs="Times New Roman"/>
          <w:bCs/>
          <w:sz w:val="26"/>
          <w:szCs w:val="26"/>
          <w:lang w:eastAsia="ru-RU"/>
        </w:rPr>
        <w:t>и муниципальных услуг»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2" w:history="1">
        <w:r w:rsidRPr="00AC6717">
          <w:rPr>
            <w:rFonts w:ascii="Times New Roman" w:hAnsi="Times New Roman" w:cs="Times New Roman"/>
            <w:sz w:val="26"/>
            <w:szCs w:val="26"/>
            <w:lang w:eastAsia="ru-RU"/>
          </w:rPr>
          <w:t>частью 6</w:t>
        </w:r>
      </w:hyperlink>
      <w:r w:rsidRPr="00AC6717">
        <w:rPr>
          <w:rFonts w:ascii="Times New Roman" w:hAnsi="Times New Roman" w:cs="Times New Roman"/>
          <w:sz w:val="26"/>
          <w:szCs w:val="26"/>
          <w:lang w:eastAsia="ru-RU"/>
        </w:rPr>
        <w:t xml:space="preserve"> статьи 7 </w:t>
      </w:r>
      <w:r w:rsidRPr="00AC6717">
        <w:rPr>
          <w:rFonts w:ascii="Times New Roman" w:hAnsi="Times New Roman" w:cs="Times New Roman"/>
          <w:bCs/>
          <w:sz w:val="26"/>
          <w:szCs w:val="26"/>
          <w:lang w:eastAsia="ru-RU"/>
        </w:rPr>
        <w:t xml:space="preserve">Федерального закона от 27.07.2010 г. № 210-ФЗ «Об организации предоставления государственных и муниципальных услуг» </w:t>
      </w: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перечень документов.</w:t>
      </w:r>
      <w:proofErr w:type="gramEnd"/>
    </w:p>
    <w:p w:rsidR="00CF151D" w:rsidRPr="00AC6717" w:rsidRDefault="00CF151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65307" w:rsidRPr="00AC6717" w:rsidRDefault="00665307" w:rsidP="00665307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665307" w:rsidRPr="00AC6717" w:rsidRDefault="00665307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bCs/>
          <w:sz w:val="26"/>
          <w:szCs w:val="26"/>
        </w:rPr>
      </w:pPr>
    </w:p>
    <w:p w:rsidR="00B925A2" w:rsidRPr="00AC6717" w:rsidRDefault="00CF151D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AC6717">
        <w:rPr>
          <w:rFonts w:eastAsia="Calibri" w:cs="Times New Roman"/>
          <w:bCs/>
          <w:sz w:val="26"/>
          <w:szCs w:val="26"/>
        </w:rPr>
        <w:t>2.1</w:t>
      </w:r>
      <w:r w:rsidR="00785C2B" w:rsidRPr="00AC6717">
        <w:rPr>
          <w:rFonts w:eastAsia="Calibri" w:cs="Times New Roman"/>
          <w:bCs/>
          <w:sz w:val="26"/>
          <w:szCs w:val="26"/>
        </w:rPr>
        <w:t>1</w:t>
      </w:r>
      <w:r w:rsidRPr="00AC6717">
        <w:rPr>
          <w:rFonts w:eastAsia="Calibri" w:cs="Times New Roman"/>
          <w:bCs/>
          <w:sz w:val="26"/>
          <w:szCs w:val="26"/>
        </w:rPr>
        <w:t xml:space="preserve">. </w:t>
      </w:r>
      <w:r w:rsidR="00B925A2" w:rsidRPr="00AC6717">
        <w:rPr>
          <w:rFonts w:eastAsia="Calibri" w:cs="Times New Roman"/>
          <w:color w:val="000000"/>
          <w:sz w:val="26"/>
          <w:szCs w:val="26"/>
        </w:rPr>
        <w:t xml:space="preserve">Услугой, необходимой и обязательной для предоставления муниципальной услуги, является подготовка схемы, отображающей расположение объекта капитального строительства и сетей инженерно-технического обеспечения в границах земельного участка в масштабе 1:500 - 1:1000 в бумажном и (или) электронном виде (при присвоении адреса объекту капитального строительства). </w:t>
      </w:r>
    </w:p>
    <w:p w:rsidR="00B925A2" w:rsidRPr="00AC6717" w:rsidRDefault="00B925A2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AC6717">
        <w:rPr>
          <w:rFonts w:eastAsia="Calibri" w:cs="Times New Roman"/>
          <w:color w:val="000000"/>
          <w:sz w:val="26"/>
          <w:szCs w:val="26"/>
        </w:rPr>
        <w:t>(</w:t>
      </w:r>
      <w:proofErr w:type="gramStart"/>
      <w:r w:rsidRPr="00AC6717">
        <w:rPr>
          <w:rFonts w:eastAsia="Calibri" w:cs="Times New Roman"/>
          <w:color w:val="000000"/>
          <w:sz w:val="26"/>
          <w:szCs w:val="26"/>
        </w:rPr>
        <w:t>в</w:t>
      </w:r>
      <w:proofErr w:type="gramEnd"/>
      <w:r w:rsidRPr="00AC6717">
        <w:rPr>
          <w:rFonts w:eastAsia="Calibri" w:cs="Times New Roman"/>
          <w:color w:val="000000"/>
          <w:sz w:val="26"/>
          <w:szCs w:val="26"/>
        </w:rPr>
        <w:t xml:space="preserve"> случае, если такая услуга включена в соответствующий утвержденный нормативным правовым актом представительного органа местного самоуправления перечень)</w:t>
      </w:r>
    </w:p>
    <w:p w:rsidR="00B925A2" w:rsidRPr="00AC6717" w:rsidRDefault="00B925A2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AC6717">
        <w:rPr>
          <w:rFonts w:eastAsia="Calibri" w:cs="Times New Roman"/>
          <w:color w:val="000000"/>
          <w:sz w:val="26"/>
          <w:szCs w:val="26"/>
        </w:rPr>
        <w:t>Указанная услуга предоставляется проектными организациями по самостоятельным обращениям заявителей.</w:t>
      </w:r>
    </w:p>
    <w:p w:rsidR="00CF151D" w:rsidRPr="00AC6717" w:rsidRDefault="00B925A2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color w:val="000000"/>
          <w:sz w:val="26"/>
          <w:szCs w:val="26"/>
        </w:rPr>
      </w:pPr>
      <w:r w:rsidRPr="00AC6717">
        <w:rPr>
          <w:rFonts w:eastAsia="Calibri" w:cs="Times New Roman"/>
          <w:color w:val="000000"/>
          <w:sz w:val="26"/>
          <w:szCs w:val="26"/>
        </w:rPr>
        <w:t xml:space="preserve">В результате предоставления данной услуги заявителю выдается схема, </w:t>
      </w:r>
      <w:r w:rsidRPr="00AC6717">
        <w:rPr>
          <w:rFonts w:eastAsia="Calibri" w:cs="Times New Roman"/>
          <w:color w:val="000000"/>
          <w:sz w:val="26"/>
          <w:szCs w:val="26"/>
        </w:rPr>
        <w:lastRenderedPageBreak/>
        <w:t>отображающая расположение объекта капитального строительства и сетей инженерно-технического обеспечения в границах земельного участка в масштабе 1:500 - 1:1000 в бумажном и (или) электронном виде (при присвоении адреса объекту капитального строительства).</w:t>
      </w:r>
    </w:p>
    <w:p w:rsidR="00B925A2" w:rsidRPr="00AC6717" w:rsidRDefault="00B925A2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Исчерпывающий перечень оснований</w:t>
      </w:r>
      <w:r w:rsidR="005F532D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для отказа в приеме документов,</w:t>
      </w:r>
      <w:r w:rsidR="005F532D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необходимых для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F151D" w:rsidRPr="00AC6717" w:rsidRDefault="00CF151D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2.1</w:t>
      </w:r>
      <w:r w:rsidR="00785C2B" w:rsidRPr="00AC6717">
        <w:rPr>
          <w:rFonts w:cs="Times New Roman"/>
          <w:sz w:val="26"/>
          <w:szCs w:val="26"/>
        </w:rPr>
        <w:t>2</w:t>
      </w:r>
      <w:r w:rsidRPr="00AC6717">
        <w:rPr>
          <w:rFonts w:cs="Times New Roman"/>
          <w:sz w:val="26"/>
          <w:szCs w:val="26"/>
        </w:rPr>
        <w:t xml:space="preserve">. В соответствии с законодательством Российской Федерации оснований для отказа в приеме документов, необходимых для </w:t>
      </w:r>
      <w:bookmarkStart w:id="0" w:name="YANDEX_280"/>
      <w:bookmarkEnd w:id="0"/>
      <w:r w:rsidRPr="00AC6717">
        <w:rPr>
          <w:rFonts w:cs="Times New Roman"/>
          <w:sz w:val="26"/>
          <w:szCs w:val="26"/>
        </w:rPr>
        <w:t> предоставления </w:t>
      </w:r>
      <w:bookmarkStart w:id="1" w:name="YANDEX_281"/>
      <w:bookmarkEnd w:id="1"/>
      <w:r w:rsidRPr="00AC6717">
        <w:rPr>
          <w:rFonts w:cs="Times New Roman"/>
          <w:sz w:val="26"/>
          <w:szCs w:val="26"/>
        </w:rPr>
        <w:t>муниципальной услуги, не имеется.</w:t>
      </w:r>
    </w:p>
    <w:p w:rsidR="00C3633D" w:rsidRPr="00AC6717" w:rsidRDefault="00C3633D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Исчерпывающий перечень оснований для приостановления</w:t>
      </w:r>
    </w:p>
    <w:p w:rsidR="00C3633D" w:rsidRPr="00AC6717" w:rsidRDefault="00C3633D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или отказа в предоставлении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2.1</w:t>
      </w:r>
      <w:r w:rsidR="00785C2B" w:rsidRPr="00AC6717">
        <w:rPr>
          <w:rFonts w:ascii="Times New Roman" w:hAnsi="Times New Roman" w:cs="Times New Roman"/>
          <w:sz w:val="26"/>
          <w:szCs w:val="26"/>
        </w:rPr>
        <w:t>3</w:t>
      </w:r>
      <w:r w:rsidRPr="00AC6717">
        <w:rPr>
          <w:rFonts w:ascii="Times New Roman" w:hAnsi="Times New Roman" w:cs="Times New Roman"/>
          <w:sz w:val="26"/>
          <w:szCs w:val="26"/>
        </w:rPr>
        <w:t>. Приостановление предоставления муниципальной услуги не предусмотрено.</w:t>
      </w:r>
    </w:p>
    <w:p w:rsidR="003A2C18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2.1</w:t>
      </w:r>
      <w:r w:rsidR="00785C2B" w:rsidRPr="00AC6717">
        <w:rPr>
          <w:rFonts w:ascii="Times New Roman" w:hAnsi="Times New Roman" w:cs="Times New Roman"/>
          <w:sz w:val="26"/>
          <w:szCs w:val="26"/>
        </w:rPr>
        <w:t>4</w:t>
      </w:r>
      <w:r w:rsidRPr="00AC6717">
        <w:rPr>
          <w:rFonts w:ascii="Times New Roman" w:hAnsi="Times New Roman" w:cs="Times New Roman"/>
          <w:sz w:val="26"/>
          <w:szCs w:val="26"/>
        </w:rPr>
        <w:t>. В предоставлении муниципальной услуг</w:t>
      </w:r>
      <w:r w:rsidR="00C14B3E" w:rsidRPr="00AC6717">
        <w:rPr>
          <w:rFonts w:ascii="Times New Roman" w:hAnsi="Times New Roman" w:cs="Times New Roman"/>
          <w:sz w:val="26"/>
          <w:szCs w:val="26"/>
        </w:rPr>
        <w:t>и может быть отказано в случа</w:t>
      </w:r>
      <w:r w:rsidR="00544F52" w:rsidRPr="00AC6717">
        <w:rPr>
          <w:rFonts w:ascii="Times New Roman" w:hAnsi="Times New Roman" w:cs="Times New Roman"/>
          <w:sz w:val="26"/>
          <w:szCs w:val="26"/>
        </w:rPr>
        <w:t>ях</w:t>
      </w:r>
      <w:r w:rsidR="00C14B3E" w:rsidRPr="00AC6717">
        <w:rPr>
          <w:rFonts w:ascii="Times New Roman" w:hAnsi="Times New Roman" w:cs="Times New Roman"/>
          <w:sz w:val="26"/>
          <w:szCs w:val="26"/>
        </w:rPr>
        <w:t>:</w:t>
      </w:r>
    </w:p>
    <w:p w:rsidR="003A2C18" w:rsidRPr="00AC6717" w:rsidRDefault="00C3633D" w:rsidP="003961A7">
      <w:pPr>
        <w:pStyle w:val="ConsPlusNormal"/>
        <w:numPr>
          <w:ilvl w:val="0"/>
          <w:numId w:val="4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наличия в представленных документах недостоверной информации;</w:t>
      </w:r>
    </w:p>
    <w:p w:rsidR="00C519BF" w:rsidRPr="00AC6717" w:rsidRDefault="003A2C18" w:rsidP="003961A7">
      <w:pPr>
        <w:pStyle w:val="ConsPlusNormal"/>
        <w:numPr>
          <w:ilvl w:val="0"/>
          <w:numId w:val="41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 указанному заявителем объекту присвоение адреса не производится</w:t>
      </w:r>
      <w:r w:rsidR="00BC798B"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После устранения оснований для отказа в предоставлении муниципальной услуги в случа</w:t>
      </w:r>
      <w:r w:rsidR="00063832" w:rsidRPr="00AC6717">
        <w:rPr>
          <w:rFonts w:ascii="Times New Roman" w:hAnsi="Times New Roman" w:cs="Times New Roman"/>
          <w:sz w:val="26"/>
          <w:szCs w:val="26"/>
        </w:rPr>
        <w:t>ях</w:t>
      </w:r>
      <w:r w:rsidRPr="00AC6717">
        <w:rPr>
          <w:rFonts w:ascii="Times New Roman" w:hAnsi="Times New Roman" w:cs="Times New Roman"/>
          <w:sz w:val="26"/>
          <w:szCs w:val="26"/>
        </w:rPr>
        <w:t>, пред</w:t>
      </w:r>
      <w:r w:rsidR="00063832" w:rsidRPr="00AC6717">
        <w:rPr>
          <w:rFonts w:ascii="Times New Roman" w:hAnsi="Times New Roman" w:cs="Times New Roman"/>
          <w:sz w:val="26"/>
          <w:szCs w:val="26"/>
        </w:rPr>
        <w:t>усмотренных пунктом 2.1</w:t>
      </w:r>
      <w:r w:rsidR="00CF151D" w:rsidRPr="00AC6717">
        <w:rPr>
          <w:rFonts w:ascii="Times New Roman" w:hAnsi="Times New Roman" w:cs="Times New Roman"/>
          <w:sz w:val="26"/>
          <w:szCs w:val="26"/>
        </w:rPr>
        <w:t>3</w:t>
      </w:r>
      <w:r w:rsidR="00063832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3961A7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 xml:space="preserve">егламента, заявитель вправе обратиться повторно </w:t>
      </w:r>
      <w:r w:rsidR="00063832" w:rsidRPr="00AC6717">
        <w:rPr>
          <w:rFonts w:ascii="Times New Roman" w:hAnsi="Times New Roman" w:cs="Times New Roman"/>
          <w:sz w:val="26"/>
          <w:szCs w:val="26"/>
        </w:rPr>
        <w:t>за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063832" w:rsidRPr="00AC6717">
        <w:rPr>
          <w:rFonts w:ascii="Times New Roman" w:hAnsi="Times New Roman" w:cs="Times New Roman"/>
          <w:sz w:val="26"/>
          <w:szCs w:val="26"/>
        </w:rPr>
        <w:t>получением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муниципальной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3961A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Порядок, размер и основания взимания</w:t>
      </w:r>
      <w:r w:rsidR="003961A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государственной пошлины или иной платы,</w:t>
      </w:r>
    </w:p>
    <w:p w:rsidR="00C3633D" w:rsidRPr="00AC6717" w:rsidRDefault="00C3633D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взимаемой за предоставление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2.1</w:t>
      </w:r>
      <w:r w:rsidR="00785C2B" w:rsidRPr="00AC6717">
        <w:rPr>
          <w:rFonts w:ascii="Times New Roman" w:hAnsi="Times New Roman" w:cs="Times New Roman"/>
          <w:sz w:val="26"/>
          <w:szCs w:val="26"/>
        </w:rPr>
        <w:t>5</w:t>
      </w:r>
      <w:r w:rsidRPr="00AC6717">
        <w:rPr>
          <w:rFonts w:ascii="Times New Roman" w:hAnsi="Times New Roman" w:cs="Times New Roman"/>
          <w:sz w:val="26"/>
          <w:szCs w:val="26"/>
        </w:rPr>
        <w:t>. Административные процедуры по предоставлению муниципальной услуги осуществляются бесплатно.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4BAB" w:rsidRPr="00AC6717" w:rsidRDefault="00514BAB" w:rsidP="005E6E3C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такой платы</w:t>
      </w:r>
    </w:p>
    <w:p w:rsidR="00514BAB" w:rsidRPr="00AC6717" w:rsidRDefault="00514BAB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14BAB" w:rsidRPr="00AC6717" w:rsidRDefault="00514BAB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2.1</w:t>
      </w:r>
      <w:r w:rsidR="00785C2B" w:rsidRPr="00AC6717">
        <w:rPr>
          <w:rFonts w:ascii="Times New Roman" w:hAnsi="Times New Roman" w:cs="Times New Roman"/>
          <w:sz w:val="26"/>
          <w:szCs w:val="26"/>
        </w:rPr>
        <w:t>6</w:t>
      </w:r>
      <w:r w:rsidRPr="00AC6717">
        <w:rPr>
          <w:rFonts w:ascii="Times New Roman" w:hAnsi="Times New Roman" w:cs="Times New Roman"/>
          <w:sz w:val="26"/>
          <w:szCs w:val="26"/>
        </w:rPr>
        <w:t xml:space="preserve">. </w:t>
      </w:r>
      <w:r w:rsidR="0068775F" w:rsidRPr="00AC6717">
        <w:rPr>
          <w:rFonts w:ascii="Times New Roman" w:hAnsi="Times New Roman" w:cs="Times New Roman"/>
          <w:sz w:val="26"/>
          <w:szCs w:val="26"/>
        </w:rPr>
        <w:t>Порядок оплаты предусмотрен в нормативном правовом акте представительного органа местного самоуправления муниципального образования Республики Коми, утверждающем перечень услуг, которые являются необходимыми и обязательными для предоставления муниципальных услуг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514BAB" w:rsidRPr="00AC6717" w:rsidRDefault="00514BAB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3961A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</w:t>
      </w:r>
      <w:r w:rsidR="003961A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о предоставлении муниципальной услуги и при получении</w:t>
      </w:r>
      <w:r w:rsidR="003961A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результата предоставления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2.1</w:t>
      </w:r>
      <w:r w:rsidR="00785C2B" w:rsidRPr="00AC6717">
        <w:rPr>
          <w:rFonts w:ascii="Times New Roman" w:hAnsi="Times New Roman" w:cs="Times New Roman"/>
          <w:sz w:val="26"/>
          <w:szCs w:val="26"/>
        </w:rPr>
        <w:t>7</w:t>
      </w:r>
      <w:r w:rsidRPr="00AC6717">
        <w:rPr>
          <w:rFonts w:ascii="Times New Roman" w:hAnsi="Times New Roman" w:cs="Times New Roman"/>
          <w:sz w:val="26"/>
          <w:szCs w:val="26"/>
        </w:rPr>
        <w:t xml:space="preserve">. </w:t>
      </w:r>
      <w:r w:rsidR="004649B9" w:rsidRPr="00AC6717">
        <w:rPr>
          <w:rFonts w:ascii="Times New Roman" w:hAnsi="Times New Roman" w:cs="Times New Roman"/>
          <w:sz w:val="26"/>
          <w:szCs w:val="26"/>
        </w:rPr>
        <w:t>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4649B9" w:rsidRPr="00AC6717" w:rsidRDefault="004649B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lastRenderedPageBreak/>
        <w:t>Срок регистрации запроса заявителя</w:t>
      </w:r>
      <w:r w:rsidR="00A50EB9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о предоставлении 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649B9" w:rsidRPr="00AC6717" w:rsidRDefault="00C3633D" w:rsidP="003961A7">
      <w:pPr>
        <w:spacing w:line="240" w:lineRule="auto"/>
        <w:ind w:firstLine="709"/>
        <w:contextualSpacing/>
        <w:jc w:val="both"/>
        <w:rPr>
          <w:rFonts w:eastAsia="Times New Roman" w:cs="Times New Roman"/>
          <w:color w:val="000000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</w:rPr>
        <w:t>2.1</w:t>
      </w:r>
      <w:r w:rsidR="00785C2B" w:rsidRPr="00AC6717">
        <w:rPr>
          <w:rFonts w:cs="Times New Roman"/>
          <w:sz w:val="26"/>
          <w:szCs w:val="26"/>
        </w:rPr>
        <w:t>8</w:t>
      </w:r>
      <w:r w:rsidRPr="00AC6717">
        <w:rPr>
          <w:rFonts w:cs="Times New Roman"/>
          <w:sz w:val="26"/>
          <w:szCs w:val="26"/>
        </w:rPr>
        <w:t xml:space="preserve">. </w:t>
      </w:r>
      <w:r w:rsidR="004649B9" w:rsidRPr="00AC6717">
        <w:rPr>
          <w:rFonts w:eastAsia="Times New Roman" w:cs="Times New Roman"/>
          <w:color w:val="000000"/>
          <w:sz w:val="26"/>
          <w:szCs w:val="26"/>
          <w:lang w:eastAsia="ru-RU"/>
        </w:rPr>
        <w:t xml:space="preserve">Регистрация запроса о предоставлении </w:t>
      </w:r>
      <w:r w:rsidR="004649B9" w:rsidRPr="00AC6717">
        <w:rPr>
          <w:rFonts w:eastAsia="Calibri" w:cs="Times New Roman"/>
          <w:sz w:val="26"/>
          <w:szCs w:val="26"/>
        </w:rPr>
        <w:t>муниципальной услуги</w:t>
      </w:r>
      <w:r w:rsidR="004649B9" w:rsidRPr="00AC6717">
        <w:rPr>
          <w:rFonts w:eastAsia="Times New Roman" w:cs="Times New Roman"/>
          <w:color w:val="000000"/>
          <w:sz w:val="26"/>
          <w:szCs w:val="26"/>
          <w:lang w:eastAsia="ru-RU"/>
        </w:rPr>
        <w:t xml:space="preserve"> </w:t>
      </w:r>
      <w:r w:rsidR="0076626F" w:rsidRPr="00AC6717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и прилагаемых к нему документов </w:t>
      </w:r>
      <w:r w:rsidR="004649B9" w:rsidRPr="00AC6717">
        <w:rPr>
          <w:rFonts w:eastAsia="Times New Roman" w:cs="Times New Roman"/>
          <w:color w:val="000000"/>
          <w:sz w:val="26"/>
          <w:szCs w:val="26"/>
          <w:lang w:eastAsia="ru-RU"/>
        </w:rPr>
        <w:t xml:space="preserve">осуществляется в день его поступления.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6626F" w:rsidRPr="00AC6717" w:rsidRDefault="0076626F" w:rsidP="003961A7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Требования к помещениям, в которых предоставляются</w:t>
      </w:r>
      <w:r w:rsidR="003961A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муниципальные услуги, к местам ожидания и приема заявителей,</w:t>
      </w:r>
      <w:r w:rsidR="003961A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размещению и оформлению визуальной, текстовой и мультимедийной информации о порядке предоставления муниципальной услуги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2.19. Здание (помещение) Администрации оборудуется информационной табличкой (вывеской) с указанием полного наименования.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Места ожидания должны быть оборудованы сидячими местами для посетителей. Количество  мест 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Места для заполнения заявлений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Информационные стенды должны содержать:</w:t>
      </w:r>
    </w:p>
    <w:p w:rsidR="003961A7" w:rsidRPr="00AC6717" w:rsidRDefault="003961A7" w:rsidP="003961A7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961A7" w:rsidRPr="00AC6717" w:rsidRDefault="003961A7" w:rsidP="00D14F01">
      <w:pPr>
        <w:pStyle w:val="ConsPlusNormal"/>
        <w:numPr>
          <w:ilvl w:val="0"/>
          <w:numId w:val="42"/>
        </w:numPr>
        <w:tabs>
          <w:tab w:val="left" w:pos="709"/>
        </w:tabs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961A7" w:rsidRPr="00AC6717" w:rsidRDefault="003961A7" w:rsidP="003961A7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3961A7" w:rsidRPr="00AC6717" w:rsidRDefault="003961A7" w:rsidP="003961A7">
      <w:pPr>
        <w:pStyle w:val="ConsPlusNormal"/>
        <w:numPr>
          <w:ilvl w:val="0"/>
          <w:numId w:val="42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предоставление муниципальной услуги в полном объеме. 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b/>
          <w:sz w:val="26"/>
          <w:szCs w:val="26"/>
        </w:rPr>
        <w:t>Требования к помещениям МФЦ</w:t>
      </w:r>
      <w:r w:rsidRPr="00AC6717">
        <w:rPr>
          <w:rFonts w:ascii="Times New Roman" w:hAnsi="Times New Roman" w:cstheme="minorBidi"/>
          <w:sz w:val="26"/>
          <w:szCs w:val="26"/>
        </w:rPr>
        <w:t xml:space="preserve">, в которых предоставляются государственные и муниципальные услуги. 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2.19.1. Для организации взаимодействия с заявителями помещение МФЦ делится на следующие функциональные секторы (зоны):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а) сектор информирования и ожидания;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б) сектор приема заявителей.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b/>
          <w:sz w:val="26"/>
          <w:szCs w:val="26"/>
        </w:rPr>
        <w:t>Сектор информирования и ожидания включает в себя</w:t>
      </w:r>
      <w:r w:rsidRPr="00AC6717">
        <w:rPr>
          <w:rFonts w:ascii="Times New Roman" w:hAnsi="Times New Roman" w:cstheme="minorBidi"/>
          <w:sz w:val="26"/>
          <w:szCs w:val="26"/>
        </w:rPr>
        <w:t>: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а) информационные стенды, содержащие актуальную и исчерпывающую информацию, необходимую для получения государственных и муниципальных услуг, </w:t>
      </w:r>
      <w:r w:rsidRPr="00AC6717">
        <w:rPr>
          <w:rFonts w:ascii="Times New Roman" w:hAnsi="Times New Roman" w:cstheme="minorBidi"/>
          <w:sz w:val="26"/>
          <w:szCs w:val="26"/>
        </w:rPr>
        <w:lastRenderedPageBreak/>
        <w:t>в том числе: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перечень государственных и муниципальных услуг, предоставление которых организовано в МФЦ;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сроки предоставления государственных и муниципальных услуг;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специалистов</w:t>
      </w:r>
      <w:r w:rsidRPr="00AC6717">
        <w:rPr>
          <w:rFonts w:ascii="Times New Roman" w:hAnsi="Times New Roman" w:cstheme="minorBidi"/>
          <w:sz w:val="26"/>
          <w:szCs w:val="26"/>
        </w:rPr>
        <w:t xml:space="preserve"> МФЦ;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proofErr w:type="gramStart"/>
      <w:r w:rsidRPr="00AC6717">
        <w:rPr>
          <w:rFonts w:ascii="Times New Roman" w:hAnsi="Times New Roman" w:cstheme="minorBidi"/>
          <w:sz w:val="26"/>
          <w:szCs w:val="26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специалистов</w:t>
      </w:r>
      <w:r w:rsidRPr="00AC6717">
        <w:rPr>
          <w:rFonts w:ascii="Times New Roman" w:hAnsi="Times New Roman" w:cstheme="minorBidi"/>
          <w:sz w:val="26"/>
          <w:szCs w:val="26"/>
        </w:rPr>
        <w:t xml:space="preserve"> МФЦ, 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AC6717">
        <w:rPr>
          <w:rFonts w:ascii="Times New Roman" w:hAnsi="Times New Roman" w:cstheme="minorBidi"/>
          <w:sz w:val="26"/>
          <w:szCs w:val="26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информацию о порядке возмещения вреда, причиненного заявителю в результате ненадлежащего исполнения либо неисполнения МФЦ или его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специалистами</w:t>
      </w:r>
      <w:r w:rsidRPr="00AC6717">
        <w:rPr>
          <w:rFonts w:ascii="Times New Roman" w:hAnsi="Times New Roman" w:cstheme="minorBidi"/>
          <w:sz w:val="26"/>
          <w:szCs w:val="26"/>
        </w:rPr>
        <w:t xml:space="preserve">, а также привлекаемыми организациями или их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специалистами</w:t>
      </w:r>
      <w:r w:rsidRPr="00AC6717">
        <w:rPr>
          <w:rFonts w:ascii="Times New Roman" w:hAnsi="Times New Roman" w:cstheme="minorBidi"/>
          <w:sz w:val="26"/>
          <w:szCs w:val="26"/>
        </w:rPr>
        <w:t xml:space="preserve"> обязанностей, предусмотренных законодательством Российской Федерации;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961A7" w:rsidRPr="00AC6717" w:rsidRDefault="003961A7" w:rsidP="003961A7">
      <w:pPr>
        <w:pStyle w:val="ConsPlusNormal"/>
        <w:numPr>
          <w:ilvl w:val="0"/>
          <w:numId w:val="43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иную информацию, необходимую для получения государственной и муниципальной услуги;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пункта;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в) программно-аппаратный комплекс, обеспечивающий доступ заявителей к порталам государственных и муниципальных услуг (функций), а также к информации о государственных и муниципальных услугах, предоставляемых в МФЦ;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г) стулья, кресельные секции, скамьи (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банкетки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д) электронную систему управления очередью, предназначенную </w:t>
      </w:r>
      <w:proofErr w:type="gramStart"/>
      <w:r w:rsidRPr="00AC6717">
        <w:rPr>
          <w:rFonts w:ascii="Times New Roman" w:hAnsi="Times New Roman" w:cstheme="minorBidi"/>
          <w:sz w:val="26"/>
          <w:szCs w:val="26"/>
        </w:rPr>
        <w:t>для</w:t>
      </w:r>
      <w:proofErr w:type="gramEnd"/>
      <w:r w:rsidRPr="00AC6717">
        <w:rPr>
          <w:rFonts w:ascii="Times New Roman" w:hAnsi="Times New Roman" w:cstheme="minorBidi"/>
          <w:sz w:val="26"/>
          <w:szCs w:val="26"/>
        </w:rPr>
        <w:t>:</w:t>
      </w:r>
    </w:p>
    <w:p w:rsidR="003961A7" w:rsidRPr="00AC6717" w:rsidRDefault="003961A7" w:rsidP="003961A7">
      <w:pPr>
        <w:pStyle w:val="ConsPlusNormal"/>
        <w:numPr>
          <w:ilvl w:val="0"/>
          <w:numId w:val="44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регистрации заявителя в очереди;</w:t>
      </w:r>
    </w:p>
    <w:p w:rsidR="003961A7" w:rsidRPr="00AC6717" w:rsidRDefault="003961A7" w:rsidP="003961A7">
      <w:pPr>
        <w:pStyle w:val="ConsPlusNormal"/>
        <w:numPr>
          <w:ilvl w:val="0"/>
          <w:numId w:val="44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lastRenderedPageBreak/>
        <w:t>учета заявителей в очереди, управления отдельными очередями в зависимости от видов услуг;</w:t>
      </w:r>
    </w:p>
    <w:p w:rsidR="003961A7" w:rsidRPr="00AC6717" w:rsidRDefault="003961A7" w:rsidP="003961A7">
      <w:pPr>
        <w:pStyle w:val="ConsPlusNormal"/>
        <w:numPr>
          <w:ilvl w:val="0"/>
          <w:numId w:val="44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отображение статуса очереди;</w:t>
      </w:r>
    </w:p>
    <w:p w:rsidR="003961A7" w:rsidRPr="00AC6717" w:rsidRDefault="003961A7" w:rsidP="003961A7">
      <w:pPr>
        <w:pStyle w:val="ConsPlusNormal"/>
        <w:numPr>
          <w:ilvl w:val="0"/>
          <w:numId w:val="44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автоматического перенаправления заявителя в очередь на обслуживание к следующему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специалисту</w:t>
      </w:r>
      <w:r w:rsidRPr="00AC6717">
        <w:rPr>
          <w:rFonts w:ascii="Times New Roman" w:hAnsi="Times New Roman" w:cstheme="minorBidi"/>
          <w:sz w:val="26"/>
          <w:szCs w:val="26"/>
        </w:rPr>
        <w:t xml:space="preserve"> МФЦ;</w:t>
      </w:r>
    </w:p>
    <w:p w:rsidR="003961A7" w:rsidRPr="00AC6717" w:rsidRDefault="003961A7" w:rsidP="003961A7">
      <w:pPr>
        <w:pStyle w:val="ConsPlusNormal"/>
        <w:numPr>
          <w:ilvl w:val="0"/>
          <w:numId w:val="44"/>
        </w:numPr>
        <w:ind w:left="0" w:firstLine="0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формирования отчетов о посещаемости МФЦ, количестве заявителей, очередях, среднем времени ожидания (обслуживания) и о загруженности </w:t>
      </w:r>
      <w:r w:rsidR="000C78C8" w:rsidRPr="00AC6717">
        <w:rPr>
          <w:rFonts w:ascii="Times New Roman" w:hAnsi="Times New Roman" w:cstheme="minorBidi"/>
          <w:sz w:val="26"/>
          <w:szCs w:val="26"/>
        </w:rPr>
        <w:t>специалистов</w:t>
      </w:r>
      <w:r w:rsidRPr="00AC6717">
        <w:rPr>
          <w:rFonts w:ascii="Times New Roman" w:hAnsi="Times New Roman" w:cstheme="minorBidi"/>
          <w:sz w:val="26"/>
          <w:szCs w:val="26"/>
        </w:rPr>
        <w:t>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b/>
          <w:sz w:val="26"/>
          <w:szCs w:val="26"/>
        </w:rPr>
        <w:t>Сектор приема заявителей</w:t>
      </w:r>
      <w:r w:rsidRPr="00AC6717">
        <w:rPr>
          <w:rFonts w:ascii="Times New Roman" w:hAnsi="Times New Roman" w:cstheme="minorBidi"/>
          <w:sz w:val="26"/>
          <w:szCs w:val="26"/>
        </w:rPr>
        <w:t xml:space="preserve">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</w:t>
      </w:r>
      <w:r w:rsidR="00821E87" w:rsidRPr="00AC6717">
        <w:rPr>
          <w:rFonts w:ascii="Times New Roman" w:hAnsi="Times New Roman" w:cstheme="minorBidi"/>
          <w:sz w:val="26"/>
          <w:szCs w:val="26"/>
        </w:rPr>
        <w:t>специалиста</w:t>
      </w:r>
      <w:r w:rsidRPr="00AC6717">
        <w:rPr>
          <w:rFonts w:ascii="Times New Roman" w:hAnsi="Times New Roman" w:cstheme="minorBidi"/>
          <w:sz w:val="26"/>
          <w:szCs w:val="26"/>
        </w:rPr>
        <w:t xml:space="preserve"> МФЦ, осуществляющего прием и выдачу документов.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закона от 30.12.2009 N 384-ФЗ «Технический регламент о безопасности зданий и сооружений».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В МФЦ организуется бесплатный туалет для посетителей, в том числе туалет, предназначенный для инвалидов.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3961A7" w:rsidRPr="00AC6717" w:rsidRDefault="003961A7" w:rsidP="003961A7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</w:p>
    <w:p w:rsidR="0076626F" w:rsidRPr="00AC6717" w:rsidRDefault="0076626F" w:rsidP="0076626F">
      <w:pPr>
        <w:pStyle w:val="ConsPlusNormal"/>
        <w:jc w:val="center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Показатели доступности и качества муниципальных услуг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</w:p>
    <w:p w:rsidR="0076626F" w:rsidRPr="00AC6717" w:rsidRDefault="00785C2B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2.20</w:t>
      </w:r>
      <w:r w:rsidR="0076626F" w:rsidRPr="00AC6717">
        <w:rPr>
          <w:rFonts w:ascii="Times New Roman" w:hAnsi="Times New Roman" w:cstheme="minorBidi"/>
          <w:sz w:val="26"/>
          <w:szCs w:val="26"/>
        </w:rPr>
        <w:t>. Показатели доступности и качества муниципальной услуги представлены в следующей таблице: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6241"/>
        <w:gridCol w:w="1579"/>
        <w:gridCol w:w="1825"/>
      </w:tblGrid>
      <w:tr w:rsidR="0076626F" w:rsidRPr="00AC6717" w:rsidTr="003961A7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                    Показатели                     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 Единица </w:t>
            </w:r>
            <w:r w:rsidRPr="00AC6717">
              <w:rPr>
                <w:rFonts w:eastAsia="Calibri" w:cs="Times New Roman"/>
                <w:sz w:val="26"/>
                <w:szCs w:val="26"/>
              </w:rPr>
              <w:br/>
              <w:t>измерения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Нормативное</w:t>
            </w:r>
            <w:r w:rsidRPr="00AC6717">
              <w:rPr>
                <w:rFonts w:eastAsia="Calibri" w:cs="Times New Roman"/>
                <w:sz w:val="26"/>
                <w:szCs w:val="26"/>
              </w:rPr>
              <w:br/>
              <w:t xml:space="preserve"> значение  </w:t>
            </w:r>
            <w:r w:rsidRPr="00AC6717">
              <w:rPr>
                <w:rFonts w:eastAsia="Calibri" w:cs="Times New Roman"/>
                <w:sz w:val="26"/>
                <w:szCs w:val="26"/>
              </w:rPr>
              <w:br/>
              <w:t xml:space="preserve">показателя </w:t>
            </w:r>
          </w:p>
        </w:tc>
      </w:tr>
      <w:tr w:rsidR="0076626F" w:rsidRPr="00AC6717" w:rsidTr="003961A7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                         Показатели доступности                          </w:t>
            </w:r>
          </w:p>
        </w:tc>
      </w:tr>
      <w:tr w:rsidR="0076626F" w:rsidRPr="00AC6717" w:rsidTr="003961A7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Наличие возможности получения муниципальной  услуги в  электронном  виде  (в  соответствии  с   этапами перевода муниципальных услуг  на  предоставление  в электронном виде)   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да</w:t>
            </w:r>
          </w:p>
        </w:tc>
      </w:tr>
      <w:tr w:rsidR="0076626F" w:rsidRPr="00AC6717" w:rsidTr="003961A7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AC6717">
              <w:rPr>
                <w:rFonts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>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да/нет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да</w:t>
            </w:r>
          </w:p>
        </w:tc>
      </w:tr>
      <w:tr w:rsidR="0076626F" w:rsidRPr="00AC6717" w:rsidTr="003961A7">
        <w:tc>
          <w:tcPr>
            <w:tcW w:w="96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                           Показатели качества                           </w:t>
            </w:r>
          </w:p>
        </w:tc>
      </w:tr>
      <w:tr w:rsidR="0076626F" w:rsidRPr="00AC6717" w:rsidTr="003961A7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Удельный вес  рассмотренных  в  установленный  срок запросов на предоставление муниципальной услуги, в общем  количестве   запросов   на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100</w:t>
            </w:r>
          </w:p>
        </w:tc>
      </w:tr>
      <w:tr w:rsidR="0076626F" w:rsidRPr="00AC6717" w:rsidTr="003961A7">
        <w:trPr>
          <w:trHeight w:val="72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Удельный вес рассмотренных в  установленный срок </w:t>
            </w:r>
            <w:r w:rsidRPr="00AC6717">
              <w:rPr>
                <w:rFonts w:eastAsia="Calibri" w:cs="Times New Roman"/>
                <w:sz w:val="26"/>
                <w:szCs w:val="26"/>
              </w:rPr>
              <w:t>запросов</w:t>
            </w: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предоставление муниципальной услуги в общем количестве </w:t>
            </w:r>
            <w:r w:rsidRPr="00AC6717">
              <w:rPr>
                <w:rFonts w:eastAsia="Calibri" w:cs="Times New Roman"/>
                <w:sz w:val="26"/>
                <w:szCs w:val="26"/>
              </w:rPr>
              <w:t>запросов</w:t>
            </w: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100</w:t>
            </w:r>
          </w:p>
        </w:tc>
      </w:tr>
      <w:tr w:rsidR="0076626F" w:rsidRPr="00AC6717" w:rsidTr="003961A7">
        <w:trPr>
          <w:trHeight w:val="5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 xml:space="preserve">Удельный вес количества обоснованных жалоб в  общем количестве     запросов     на      предоставление муниципальной услуги                               </w:t>
            </w:r>
          </w:p>
        </w:tc>
        <w:tc>
          <w:tcPr>
            <w:tcW w:w="1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18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0</w:t>
            </w:r>
          </w:p>
        </w:tc>
      </w:tr>
      <w:tr w:rsidR="0076626F" w:rsidRPr="00AC6717" w:rsidTr="003961A7">
        <w:trPr>
          <w:trHeight w:val="54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Удельный вес количества обоснованных жалоб в общем количестве </w:t>
            </w:r>
            <w:r w:rsidRPr="00AC6717">
              <w:rPr>
                <w:rFonts w:eastAsia="Calibri" w:cs="Times New Roman"/>
                <w:sz w:val="26"/>
                <w:szCs w:val="26"/>
              </w:rPr>
              <w:t>запросов</w:t>
            </w: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 предоставление муниципальной услуги через МФЦ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626F" w:rsidRPr="00AC6717" w:rsidRDefault="0076626F" w:rsidP="003961A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0</w:t>
            </w:r>
          </w:p>
        </w:tc>
      </w:tr>
    </w:tbl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</w:p>
    <w:p w:rsidR="0076626F" w:rsidRPr="00AC6717" w:rsidRDefault="0076626F" w:rsidP="0076626F">
      <w:pPr>
        <w:pStyle w:val="ConsPlusNormal"/>
        <w:jc w:val="center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2.2</w:t>
      </w:r>
      <w:r w:rsidR="00785C2B" w:rsidRPr="00AC6717">
        <w:rPr>
          <w:rFonts w:ascii="Times New Roman" w:hAnsi="Times New Roman" w:cstheme="minorBidi"/>
          <w:sz w:val="26"/>
          <w:szCs w:val="26"/>
        </w:rPr>
        <w:t>1</w:t>
      </w:r>
      <w:r w:rsidRPr="00AC6717">
        <w:rPr>
          <w:rFonts w:ascii="Times New Roman" w:hAnsi="Times New Roman" w:cstheme="minorBidi"/>
          <w:sz w:val="26"/>
          <w:szCs w:val="26"/>
        </w:rPr>
        <w:t>.</w:t>
      </w:r>
      <w:r w:rsidR="00D14F01" w:rsidRPr="00AC6717">
        <w:rPr>
          <w:sz w:val="26"/>
          <w:szCs w:val="26"/>
        </w:rPr>
        <w:t xml:space="preserve"> </w:t>
      </w:r>
      <w:r w:rsidR="00D14F01" w:rsidRPr="00AC6717">
        <w:rPr>
          <w:rFonts w:ascii="Times New Roman" w:hAnsi="Times New Roman" w:cs="Times New Roman"/>
          <w:sz w:val="26"/>
          <w:szCs w:val="26"/>
        </w:rPr>
        <w:t>Сведения о предоставлении муниципальной услуги и форма заявления для предоставления муниципальной  услуги находится на официальном сайте Администрации (</w:t>
      </w:r>
      <w:hyperlink r:id="rId13" w:history="1">
        <w:r w:rsidR="00D14F01" w:rsidRPr="00AC6717">
          <w:rPr>
            <w:rStyle w:val="ae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www</w:t>
        </w:r>
        <w:r w:rsidR="00D14F01" w:rsidRPr="00AC6717">
          <w:rPr>
            <w:rStyle w:val="ae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proofErr w:type="spellStart"/>
        <w:r w:rsidR="00D14F01" w:rsidRPr="00AC6717">
          <w:rPr>
            <w:rStyle w:val="ae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pechoraonline</w:t>
        </w:r>
        <w:proofErr w:type="spellEnd"/>
        <w:r w:rsidR="00D14F01" w:rsidRPr="00AC6717">
          <w:rPr>
            <w:rStyle w:val="ae"/>
            <w:rFonts w:ascii="Times New Roman" w:hAnsi="Times New Roman" w:cs="Times New Roman"/>
            <w:b/>
            <w:color w:val="auto"/>
            <w:sz w:val="26"/>
            <w:szCs w:val="26"/>
            <w:u w:val="none"/>
          </w:rPr>
          <w:t>.</w:t>
        </w:r>
        <w:proofErr w:type="spellStart"/>
        <w:r w:rsidR="00D14F01" w:rsidRPr="00AC6717">
          <w:rPr>
            <w:rStyle w:val="ae"/>
            <w:rFonts w:ascii="Times New Roman" w:hAnsi="Times New Roman" w:cs="Times New Roman"/>
            <w:b/>
            <w:color w:val="auto"/>
            <w:sz w:val="26"/>
            <w:szCs w:val="26"/>
            <w:u w:val="none"/>
            <w:lang w:val="en-US"/>
          </w:rPr>
          <w:t>ru</w:t>
        </w:r>
        <w:proofErr w:type="spellEnd"/>
      </w:hyperlink>
      <w:r w:rsidR="00D14F01" w:rsidRPr="00AC6717">
        <w:rPr>
          <w:rFonts w:ascii="Times New Roman" w:hAnsi="Times New Roman" w:cs="Times New Roman"/>
          <w:sz w:val="26"/>
          <w:szCs w:val="26"/>
        </w:rPr>
        <w:t>), порталах государственных и муниципальных  услуг (функций)</w:t>
      </w:r>
      <w:r w:rsidRPr="00AC6717">
        <w:rPr>
          <w:rFonts w:ascii="Times New Roman" w:hAnsi="Times New Roman" w:cstheme="minorBidi"/>
          <w:sz w:val="26"/>
          <w:szCs w:val="26"/>
        </w:rPr>
        <w:t>.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Требования к электронным документам и электронным копиям документов, предоставляемым через порталы государственных и муниципальных  услуг (функций):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zip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); файлы текстовых документов (*.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doc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docx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txt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rtf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); файлы электронных таблиц (*.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xls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xlsx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); файлы графических изображений (*.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jpg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pdf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tiff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); файлы передачи геоинформационных данных (*.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mid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, *.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mif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>).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2) документы в формате </w:t>
      </w:r>
      <w:proofErr w:type="spellStart"/>
      <w:r w:rsidRPr="00AC6717">
        <w:rPr>
          <w:rFonts w:ascii="Times New Roman" w:hAnsi="Times New Roman" w:cstheme="minorBidi"/>
          <w:sz w:val="26"/>
          <w:szCs w:val="26"/>
        </w:rPr>
        <w:t>Adobe</w:t>
      </w:r>
      <w:proofErr w:type="spellEnd"/>
      <w:r w:rsidRPr="00AC6717">
        <w:rPr>
          <w:rFonts w:ascii="Times New Roman" w:hAnsi="Times New Roman" w:cstheme="minorBidi"/>
          <w:sz w:val="26"/>
          <w:szCs w:val="26"/>
        </w:rPr>
        <w:t xml:space="preserve"> PDF должны быть отсканированы в черно-белом либо сером цвете, обеспечивающем сохранение всех аутентичных признаков подлинности (качество - не менее 150 точек на дюйм);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>3) каждый отдельный документ должен быть отсканирован и загружен в систему подачи документов в виде отдельного файла. Количество файлов должно соответствовать количеству документов, представляемых через порталы государственных и муниципальных  услуг (функций), а наименование файлов должно позволять идентифицировать документ и количество страниц в документе;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theme="minorBidi"/>
          <w:sz w:val="26"/>
          <w:szCs w:val="26"/>
        </w:rPr>
      </w:pPr>
      <w:r w:rsidRPr="00AC6717">
        <w:rPr>
          <w:rFonts w:ascii="Times New Roman" w:hAnsi="Times New Roman" w:cstheme="minorBidi"/>
          <w:sz w:val="26"/>
          <w:szCs w:val="26"/>
        </w:rPr>
        <w:t xml:space="preserve">4) файлы, предоставляемые через порталы государственных и муниципальных  </w:t>
      </w:r>
      <w:r w:rsidRPr="00AC6717">
        <w:rPr>
          <w:rFonts w:ascii="Times New Roman" w:hAnsi="Times New Roman" w:cstheme="minorBidi"/>
          <w:sz w:val="26"/>
          <w:szCs w:val="26"/>
        </w:rPr>
        <w:lastRenderedPageBreak/>
        <w:t>услуг (функций), не должны содержать вирусов и вредоносных программ.</w:t>
      </w:r>
    </w:p>
    <w:p w:rsidR="00140FD7" w:rsidRPr="00AC6717" w:rsidRDefault="00140FD7" w:rsidP="00140FD7">
      <w:pPr>
        <w:pStyle w:val="af7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>Предоставление муниципальной у</w:t>
      </w:r>
      <w:r w:rsidRPr="00AC6717">
        <w:rPr>
          <w:rFonts w:eastAsia="Calibri"/>
          <w:sz w:val="26"/>
          <w:szCs w:val="26"/>
          <w:lang w:eastAsia="en-US"/>
        </w:rPr>
        <w:t>слуги</w:t>
      </w:r>
      <w:r w:rsidRPr="00AC6717">
        <w:rPr>
          <w:sz w:val="26"/>
          <w:szCs w:val="26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AC6717">
        <w:rPr>
          <w:rFonts w:eastAsia="Calibri"/>
          <w:sz w:val="26"/>
          <w:szCs w:val="26"/>
          <w:lang w:eastAsia="en-US"/>
        </w:rPr>
        <w:t>слуги</w:t>
      </w:r>
      <w:r w:rsidRPr="00AC6717">
        <w:rPr>
          <w:sz w:val="26"/>
          <w:szCs w:val="26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proofErr w:type="spellStart"/>
      <w:r w:rsidRPr="00AC6717">
        <w:rPr>
          <w:sz w:val="26"/>
          <w:szCs w:val="26"/>
        </w:rPr>
        <w:t>ОАиГ</w:t>
      </w:r>
      <w:proofErr w:type="spellEnd"/>
      <w:r w:rsidRPr="00AC6717">
        <w:rPr>
          <w:sz w:val="26"/>
          <w:szCs w:val="26"/>
        </w:rPr>
        <w:t xml:space="preserve"> осуществляется без участия заявителя. Заявление о предоставлении муниципальной услуги подается заявителем через МФЦ лично.</w:t>
      </w:r>
    </w:p>
    <w:p w:rsidR="00140FD7" w:rsidRPr="00AC6717" w:rsidRDefault="00140FD7" w:rsidP="00140FD7">
      <w:pPr>
        <w:pStyle w:val="af7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>В МФЦ обеспечиваются:</w:t>
      </w:r>
    </w:p>
    <w:p w:rsidR="00140FD7" w:rsidRPr="00AC6717" w:rsidRDefault="00140FD7" w:rsidP="00140FD7">
      <w:pPr>
        <w:pStyle w:val="af7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>а) функционирование автоматизированной информационной системы МФЦ;</w:t>
      </w:r>
    </w:p>
    <w:p w:rsidR="00140FD7" w:rsidRPr="00AC6717" w:rsidRDefault="00140FD7" w:rsidP="00140FD7">
      <w:pPr>
        <w:pStyle w:val="af7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>б) бесплатный доступ заявителей к порталам государственных и муниципальных услуг (функций).</w:t>
      </w:r>
    </w:p>
    <w:p w:rsidR="00140FD7" w:rsidRPr="00AC6717" w:rsidRDefault="00140FD7" w:rsidP="00140FD7">
      <w:pPr>
        <w:pStyle w:val="af7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>в) заявитель имеет возможность получения сведений о ходе рассмотрения заявления,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</w:t>
      </w:r>
    </w:p>
    <w:p w:rsidR="00D2650D" w:rsidRPr="00AC6717" w:rsidRDefault="00D2650D" w:rsidP="0076626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6"/>
          <w:szCs w:val="26"/>
        </w:rPr>
      </w:pPr>
    </w:p>
    <w:p w:rsidR="0076626F" w:rsidRPr="00AC6717" w:rsidRDefault="0076626F" w:rsidP="0076626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cs="Times New Roman"/>
          <w:b/>
          <w:sz w:val="26"/>
          <w:szCs w:val="26"/>
          <w:lang w:eastAsia="ru-RU"/>
        </w:rPr>
      </w:pPr>
      <w:r w:rsidRPr="00AC6717">
        <w:rPr>
          <w:rFonts w:cs="Times New Roman"/>
          <w:b/>
          <w:sz w:val="26"/>
          <w:szCs w:val="26"/>
          <w:lang w:val="en-US"/>
        </w:rPr>
        <w:t>III</w:t>
      </w:r>
      <w:r w:rsidRPr="00AC6717">
        <w:rPr>
          <w:rFonts w:cs="Times New Roman"/>
          <w:b/>
          <w:sz w:val="26"/>
          <w:szCs w:val="26"/>
        </w:rPr>
        <w:t xml:space="preserve">. </w:t>
      </w:r>
      <w:r w:rsidRPr="00AC6717">
        <w:rPr>
          <w:rFonts w:cs="Times New Roman"/>
          <w:b/>
          <w:sz w:val="26"/>
          <w:szCs w:val="26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76626F" w:rsidRPr="00AC6717" w:rsidRDefault="0076626F" w:rsidP="0076626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3.1. Предоставление муниципальной услуги включает в себя следующие административные процедуры: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1) прием и р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егистрация </w:t>
      </w:r>
      <w:r w:rsidR="003B4730" w:rsidRPr="00AC671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4612BE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3D0407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3B4730" w:rsidRPr="00AC6717">
        <w:rPr>
          <w:rFonts w:ascii="Times New Roman" w:hAnsi="Times New Roman" w:cs="Times New Roman"/>
          <w:sz w:val="26"/>
          <w:szCs w:val="26"/>
        </w:rPr>
        <w:t xml:space="preserve">МФЦ </w:t>
      </w:r>
      <w:r w:rsidRPr="00AC6717">
        <w:rPr>
          <w:rFonts w:ascii="Times New Roman" w:hAnsi="Times New Roman" w:cs="Times New Roman"/>
          <w:sz w:val="26"/>
          <w:szCs w:val="26"/>
        </w:rPr>
        <w:t xml:space="preserve">заявлений </w:t>
      </w:r>
      <w:r w:rsidR="003B4730" w:rsidRPr="00AC6717">
        <w:rPr>
          <w:rFonts w:ascii="Times New Roman" w:hAnsi="Times New Roman" w:cs="Times New Roman"/>
          <w:sz w:val="26"/>
          <w:szCs w:val="26"/>
        </w:rPr>
        <w:t>о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3B4730" w:rsidRPr="00AC6717">
        <w:rPr>
          <w:rFonts w:ascii="Times New Roman" w:hAnsi="Times New Roman" w:cs="Times New Roman"/>
          <w:sz w:val="26"/>
          <w:szCs w:val="26"/>
        </w:rPr>
        <w:t>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муниципальной услуги;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2) направление </w:t>
      </w:r>
      <w:r w:rsidR="003B4730" w:rsidRPr="00AC6717">
        <w:rPr>
          <w:rFonts w:ascii="Times New Roman" w:hAnsi="Times New Roman" w:cs="Times New Roman"/>
          <w:sz w:val="26"/>
          <w:szCs w:val="26"/>
        </w:rPr>
        <w:t xml:space="preserve">специалистом </w:t>
      </w:r>
      <w:proofErr w:type="spellStart"/>
      <w:r w:rsidR="004612BE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3D0407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3B4730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 xml:space="preserve"> межведомственных запросов в органы государственной власти</w:t>
      </w:r>
      <w:r w:rsidR="00FE1151" w:rsidRPr="00AC6717">
        <w:rPr>
          <w:rFonts w:ascii="Times New Roman" w:hAnsi="Times New Roman" w:cs="Times New Roman"/>
          <w:sz w:val="26"/>
          <w:szCs w:val="26"/>
        </w:rPr>
        <w:t>, органы местного самоуправления и подведомственные этим органам организации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в случае, если определенные документы не были представлены заявителем самостоятельно;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3) принятие </w:t>
      </w:r>
      <w:proofErr w:type="spellStart"/>
      <w:r w:rsidR="004612BE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3B4730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решения о </w:t>
      </w:r>
      <w:r w:rsidR="001B3EF4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 xml:space="preserve"> или </w:t>
      </w:r>
      <w:r w:rsidR="006A1341" w:rsidRPr="00AC6717">
        <w:rPr>
          <w:rFonts w:ascii="Times New Roman" w:hAnsi="Times New Roman" w:cs="Times New Roman"/>
          <w:sz w:val="26"/>
          <w:szCs w:val="26"/>
        </w:rPr>
        <w:t xml:space="preserve">решения об отказе </w:t>
      </w:r>
      <w:r w:rsidRPr="00AC6717">
        <w:rPr>
          <w:rFonts w:ascii="Times New Roman" w:hAnsi="Times New Roman" w:cs="Times New Roman"/>
          <w:sz w:val="26"/>
          <w:szCs w:val="26"/>
        </w:rPr>
        <w:t xml:space="preserve">в </w:t>
      </w:r>
      <w:r w:rsidR="001B3EF4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>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4) </w:t>
      </w:r>
      <w:r w:rsidR="00C90406" w:rsidRPr="00AC6717">
        <w:rPr>
          <w:rFonts w:ascii="Times New Roman" w:hAnsi="Times New Roman" w:cs="Times New Roman"/>
          <w:sz w:val="26"/>
          <w:szCs w:val="26"/>
        </w:rPr>
        <w:t>выдача заявителю результата предоставления муниципальной услуги</w:t>
      </w:r>
      <w:r w:rsidR="00F13623"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Основанием для начала предоставления муниципальной услуги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служит поступившее заявление о предоставлении муниципальной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Блок-схема предоставления муниципальной услуги приведена в </w:t>
      </w:r>
      <w:r w:rsidR="00667F99" w:rsidRPr="00AC6717">
        <w:rPr>
          <w:rFonts w:ascii="Times New Roman" w:hAnsi="Times New Roman" w:cs="Times New Roman"/>
          <w:sz w:val="26"/>
          <w:szCs w:val="26"/>
        </w:rPr>
        <w:t>П</w:t>
      </w:r>
      <w:r w:rsidRPr="00AC6717">
        <w:rPr>
          <w:rFonts w:ascii="Times New Roman" w:hAnsi="Times New Roman" w:cs="Times New Roman"/>
          <w:sz w:val="26"/>
          <w:szCs w:val="26"/>
        </w:rPr>
        <w:t xml:space="preserve">риложении </w:t>
      </w:r>
      <w:r w:rsidR="003D0407" w:rsidRPr="00AC6717">
        <w:rPr>
          <w:rFonts w:ascii="Times New Roman" w:hAnsi="Times New Roman" w:cs="Times New Roman"/>
          <w:sz w:val="26"/>
          <w:szCs w:val="26"/>
        </w:rPr>
        <w:t xml:space="preserve">№ </w:t>
      </w:r>
      <w:r w:rsidR="00667F99" w:rsidRPr="00AC6717">
        <w:rPr>
          <w:rFonts w:ascii="Times New Roman" w:hAnsi="Times New Roman" w:cs="Times New Roman"/>
          <w:sz w:val="26"/>
          <w:szCs w:val="26"/>
        </w:rPr>
        <w:t xml:space="preserve">3 к </w:t>
      </w:r>
      <w:r w:rsidR="004612BE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егламенту.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Прием и р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егистрация </w:t>
      </w:r>
      <w:r w:rsidR="00D17EAD" w:rsidRPr="00AC6717">
        <w:rPr>
          <w:rFonts w:ascii="Times New Roman" w:hAnsi="Times New Roman" w:cs="Times New Roman"/>
          <w:sz w:val="26"/>
          <w:szCs w:val="26"/>
        </w:rPr>
        <w:t xml:space="preserve">в </w:t>
      </w:r>
      <w:r w:rsidR="003D0407" w:rsidRPr="00AC6717">
        <w:rPr>
          <w:rFonts w:ascii="Times New Roman" w:hAnsi="Times New Roman" w:cs="Times New Roman"/>
          <w:sz w:val="26"/>
          <w:szCs w:val="26"/>
        </w:rPr>
        <w:t xml:space="preserve">Органе, </w:t>
      </w:r>
      <w:r w:rsidR="00D17EAD" w:rsidRPr="00AC6717">
        <w:rPr>
          <w:rFonts w:ascii="Times New Roman" w:hAnsi="Times New Roman" w:cs="Times New Roman"/>
          <w:sz w:val="26"/>
          <w:szCs w:val="26"/>
        </w:rPr>
        <w:t xml:space="preserve">МФЦ </w:t>
      </w:r>
      <w:r w:rsidRPr="00AC6717">
        <w:rPr>
          <w:rFonts w:ascii="Times New Roman" w:hAnsi="Times New Roman" w:cs="Times New Roman"/>
          <w:sz w:val="26"/>
          <w:szCs w:val="26"/>
        </w:rPr>
        <w:t xml:space="preserve">заявлений </w:t>
      </w:r>
      <w:r w:rsidR="00D17EAD" w:rsidRPr="00AC6717">
        <w:rPr>
          <w:rFonts w:ascii="Times New Roman" w:hAnsi="Times New Roman" w:cs="Times New Roman"/>
          <w:sz w:val="26"/>
          <w:szCs w:val="26"/>
        </w:rPr>
        <w:t>о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предоставлени</w:t>
      </w:r>
      <w:r w:rsidR="00D17EAD" w:rsidRPr="00AC6717">
        <w:rPr>
          <w:rFonts w:ascii="Times New Roman" w:hAnsi="Times New Roman" w:cs="Times New Roman"/>
          <w:sz w:val="26"/>
          <w:szCs w:val="26"/>
        </w:rPr>
        <w:t xml:space="preserve">и </w:t>
      </w:r>
      <w:r w:rsidRPr="00AC6717">
        <w:rPr>
          <w:rFonts w:ascii="Times New Roman" w:hAnsi="Times New Roman" w:cs="Times New Roman"/>
          <w:sz w:val="26"/>
          <w:szCs w:val="26"/>
        </w:rPr>
        <w:t>муниципальной услуги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3.2.</w:t>
      </w:r>
      <w:r w:rsidR="003A3099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b/>
          <w:sz w:val="26"/>
          <w:szCs w:val="26"/>
        </w:rPr>
        <w:t>Основанием для начала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является обращение заявителя </w:t>
      </w:r>
      <w:r w:rsidR="002B1435" w:rsidRPr="00AC671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7A1906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3D0407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2B1435" w:rsidRPr="00AC6717">
        <w:rPr>
          <w:rFonts w:ascii="Times New Roman" w:hAnsi="Times New Roman" w:cs="Times New Roman"/>
          <w:sz w:val="26"/>
          <w:szCs w:val="26"/>
        </w:rPr>
        <w:t xml:space="preserve">МФЦ </w:t>
      </w:r>
      <w:r w:rsidRPr="00AC6717">
        <w:rPr>
          <w:rFonts w:ascii="Times New Roman" w:hAnsi="Times New Roman" w:cs="Times New Roman"/>
          <w:sz w:val="26"/>
          <w:szCs w:val="26"/>
        </w:rPr>
        <w:t>о предоставлении муниципальной услуги.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Обращение заявителя в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="007A1906" w:rsidRPr="00AC6717">
        <w:rPr>
          <w:rFonts w:cs="Times New Roman"/>
          <w:sz w:val="26"/>
          <w:szCs w:val="26"/>
          <w:lang w:eastAsia="ru-RU"/>
        </w:rPr>
        <w:t xml:space="preserve"> </w:t>
      </w:r>
      <w:r w:rsidRPr="00AC6717">
        <w:rPr>
          <w:rFonts w:cs="Times New Roman"/>
          <w:sz w:val="26"/>
          <w:szCs w:val="26"/>
          <w:lang w:eastAsia="ru-RU"/>
        </w:rPr>
        <w:t>может осуществляться в очной и заочной форме путем подачи заявления и иных документов.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b/>
          <w:sz w:val="26"/>
          <w:szCs w:val="26"/>
          <w:lang w:eastAsia="ru-RU"/>
        </w:rPr>
        <w:t>Очная форма подачи документов</w:t>
      </w:r>
      <w:r w:rsidRPr="00AC6717">
        <w:rPr>
          <w:rFonts w:cs="Times New Roman"/>
          <w:sz w:val="26"/>
          <w:szCs w:val="26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 w:rsidR="00785C2B" w:rsidRPr="00AC6717">
        <w:rPr>
          <w:rFonts w:cs="Times New Roman"/>
          <w:sz w:val="26"/>
          <w:szCs w:val="26"/>
          <w:lang w:eastAsia="ru-RU"/>
        </w:rPr>
        <w:t>7</w:t>
      </w:r>
      <w:r w:rsidRPr="00AC6717">
        <w:rPr>
          <w:rFonts w:cs="Times New Roman"/>
          <w:sz w:val="26"/>
          <w:szCs w:val="26"/>
          <w:lang w:eastAsia="ru-RU"/>
        </w:rPr>
        <w:t xml:space="preserve"> </w:t>
      </w:r>
      <w:r w:rsidR="007A1906" w:rsidRPr="00AC6717">
        <w:rPr>
          <w:rFonts w:cs="Times New Roman"/>
          <w:sz w:val="26"/>
          <w:szCs w:val="26"/>
          <w:lang w:eastAsia="ru-RU"/>
        </w:rPr>
        <w:t>Р</w:t>
      </w:r>
      <w:r w:rsidRPr="00AC6717">
        <w:rPr>
          <w:rFonts w:cs="Times New Roman"/>
          <w:sz w:val="26"/>
          <w:szCs w:val="26"/>
          <w:lang w:eastAsia="ru-RU"/>
        </w:rPr>
        <w:t xml:space="preserve">егламента, в бумажном виде, то есть документы </w:t>
      </w:r>
      <w:r w:rsidRPr="00AC6717">
        <w:rPr>
          <w:rFonts w:cs="Times New Roman"/>
          <w:sz w:val="26"/>
          <w:szCs w:val="26"/>
          <w:lang w:eastAsia="ru-RU"/>
        </w:rPr>
        <w:lastRenderedPageBreak/>
        <w:t>установленной формы, сформированные на бумажном носителе.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b/>
          <w:sz w:val="26"/>
          <w:szCs w:val="26"/>
          <w:lang w:eastAsia="ru-RU"/>
        </w:rPr>
        <w:t>Заочная форма подачи документов</w:t>
      </w:r>
      <w:r w:rsidRPr="00AC6717">
        <w:rPr>
          <w:rFonts w:cs="Times New Roman"/>
          <w:sz w:val="26"/>
          <w:szCs w:val="26"/>
          <w:lang w:eastAsia="ru-RU"/>
        </w:rPr>
        <w:t xml:space="preserve"> – направление заявления о предоставлении муниципальной услуги и иных документов по почте, через  порталы государственных и муниципальных услуг (функций).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При заочной форме подачи документов заявитель может направить заявление и д</w:t>
      </w:r>
      <w:r w:rsidR="00785C2B" w:rsidRPr="00AC6717">
        <w:rPr>
          <w:rFonts w:cs="Times New Roman"/>
          <w:sz w:val="26"/>
          <w:szCs w:val="26"/>
          <w:lang w:eastAsia="ru-RU"/>
        </w:rPr>
        <w:t>окументы, указанные в пункте 2.7</w:t>
      </w:r>
      <w:r w:rsidRPr="00AC6717">
        <w:rPr>
          <w:rFonts w:cs="Times New Roman"/>
          <w:sz w:val="26"/>
          <w:szCs w:val="26"/>
          <w:lang w:eastAsia="ru-RU"/>
        </w:rPr>
        <w:t xml:space="preserve"> </w:t>
      </w:r>
      <w:r w:rsidR="007A1906" w:rsidRPr="00AC6717">
        <w:rPr>
          <w:rFonts w:cs="Times New Roman"/>
          <w:sz w:val="26"/>
          <w:szCs w:val="26"/>
          <w:lang w:eastAsia="ru-RU"/>
        </w:rPr>
        <w:t>Р</w:t>
      </w:r>
      <w:r w:rsidRPr="00AC6717">
        <w:rPr>
          <w:rFonts w:cs="Times New Roman"/>
          <w:sz w:val="26"/>
          <w:szCs w:val="26"/>
          <w:lang w:eastAsia="ru-RU"/>
        </w:rPr>
        <w:t>егламента, в бумажном виде, в виде копий документов на бумажном носителе, электронном виде (то есть посредством направления электронного документа, подписанного электронной подписью).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Направление заявления в бумажном виде осуществляется по почте (могут быть направлены заказным письмом с уведомлением о вручении).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/>
          <w:sz w:val="26"/>
          <w:szCs w:val="26"/>
          <w:lang w:eastAsia="ru-RU"/>
        </w:rPr>
      </w:pPr>
      <w:r w:rsidRPr="00AC6717">
        <w:rPr>
          <w:rFonts w:cs="Times New Roman"/>
          <w:b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</w:rPr>
        <w:t>Направление заявления и документов, указанных в пункте 2.</w:t>
      </w:r>
      <w:r w:rsidR="00785C2B" w:rsidRPr="00AC6717">
        <w:rPr>
          <w:rFonts w:cs="Times New Roman"/>
          <w:sz w:val="26"/>
          <w:szCs w:val="26"/>
        </w:rPr>
        <w:t>7</w:t>
      </w:r>
      <w:r w:rsidRPr="00AC6717">
        <w:rPr>
          <w:rFonts w:cs="Times New Roman"/>
          <w:sz w:val="26"/>
          <w:szCs w:val="26"/>
        </w:rPr>
        <w:t xml:space="preserve"> </w:t>
      </w:r>
      <w:r w:rsidR="007A1906" w:rsidRPr="00AC6717">
        <w:rPr>
          <w:rFonts w:cs="Times New Roman"/>
          <w:sz w:val="26"/>
          <w:szCs w:val="26"/>
        </w:rPr>
        <w:t>Р</w:t>
      </w:r>
      <w:r w:rsidRPr="00AC6717">
        <w:rPr>
          <w:rFonts w:cs="Times New Roman"/>
          <w:sz w:val="26"/>
          <w:szCs w:val="26"/>
        </w:rPr>
        <w:t xml:space="preserve">егламента, в электронном виде </w:t>
      </w:r>
      <w:r w:rsidRPr="00AC6717">
        <w:rPr>
          <w:rFonts w:cs="Times New Roman"/>
          <w:sz w:val="26"/>
          <w:szCs w:val="26"/>
          <w:lang w:eastAsia="ru-RU"/>
        </w:rPr>
        <w:t>осуществляется посредством отправления указанных документов в электронном виде через личные кабинеты порталов государственных и муниципальных услуг (функций).</w:t>
      </w:r>
    </w:p>
    <w:p w:rsidR="0076626F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Обращение заявителей за предоставлением муниципальной услуги с использованием универсальной электронной карты осуществляется через порталы государственных и муниципальных услуг (функций) и посредством аппаратно-программных комплексов – </w:t>
      </w:r>
      <w:proofErr w:type="gramStart"/>
      <w:r w:rsidRPr="00AC6717">
        <w:rPr>
          <w:rFonts w:cs="Times New Roman"/>
          <w:sz w:val="26"/>
          <w:szCs w:val="26"/>
          <w:lang w:eastAsia="ru-RU"/>
        </w:rPr>
        <w:t>Интернет-киосков</w:t>
      </w:r>
      <w:proofErr w:type="gramEnd"/>
      <w:r w:rsidRPr="00AC6717">
        <w:rPr>
          <w:rFonts w:cs="Times New Roman"/>
          <w:sz w:val="26"/>
          <w:szCs w:val="26"/>
          <w:lang w:eastAsia="ru-RU"/>
        </w:rPr>
        <w:t xml:space="preserve">. 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При направлении пакета документов через порталы</w:t>
      </w:r>
      <w:r w:rsidRPr="00AC6717">
        <w:rPr>
          <w:rFonts w:cs="Times New Roman"/>
          <w:sz w:val="26"/>
          <w:szCs w:val="26"/>
        </w:rPr>
        <w:t xml:space="preserve"> </w:t>
      </w:r>
      <w:r w:rsidRPr="00AC6717">
        <w:rPr>
          <w:rFonts w:cs="Times New Roman"/>
          <w:sz w:val="26"/>
          <w:szCs w:val="26"/>
          <w:lang w:eastAsia="ru-RU"/>
        </w:rPr>
        <w:t>государственных и муниципальных услуг (функций) в электронном виде, днем получения заявления является день регистрации заявления на порталах</w:t>
      </w:r>
      <w:r w:rsidRPr="00AC6717">
        <w:rPr>
          <w:rFonts w:cs="Times New Roman"/>
          <w:sz w:val="26"/>
          <w:szCs w:val="26"/>
        </w:rPr>
        <w:t xml:space="preserve"> </w:t>
      </w:r>
      <w:r w:rsidRPr="00AC6717">
        <w:rPr>
          <w:rFonts w:cs="Times New Roman"/>
          <w:sz w:val="26"/>
          <w:szCs w:val="26"/>
          <w:lang w:eastAsia="ru-RU"/>
        </w:rPr>
        <w:t>государственных и муниципальных услуг (функций).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Электронное сообщение, отправленное через личный кабинет порталов государственных и муниципальных услуг (функций), идентифицирует заявителя, является подтверждением выражения им своей воли. 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 xml:space="preserve">, МФЦ, либо оформлено заранее и приложено к комплекту документов. </w:t>
      </w:r>
    </w:p>
    <w:p w:rsidR="0076626F" w:rsidRPr="00AC6717" w:rsidRDefault="003D0407" w:rsidP="0076626F">
      <w:pPr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По просьбе обратившегося лица, заявление может быть оформлено специалистом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76626F" w:rsidRPr="00AC6717">
        <w:rPr>
          <w:rFonts w:eastAsia="Calibri" w:cs="Times New Roman"/>
          <w:sz w:val="26"/>
          <w:szCs w:val="26"/>
          <w:lang w:eastAsia="ru-RU"/>
        </w:rPr>
        <w:t xml:space="preserve">  В случае заполнения заявления специалистом МФЦ в электронном виде заявитель заверяет его электронной подписью с использованием универсальной электронной карты.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Специалист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устанавливает предмет обращения, проверяет документ, удостоверяющий личность;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проверяет полномочия заявителя;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</w:t>
      </w:r>
      <w:r w:rsidR="00785C2B" w:rsidRPr="00AC6717">
        <w:rPr>
          <w:rFonts w:ascii="Times New Roman" w:hAnsi="Times New Roman" w:cs="Times New Roman"/>
          <w:sz w:val="26"/>
          <w:szCs w:val="26"/>
        </w:rPr>
        <w:t>с пунктом 2.7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7A1906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егламента;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проверяет соответствие представленных документов требованиям, удостоверяясь, что: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а) </w:t>
      </w:r>
      <w:r w:rsidR="003D0407" w:rsidRPr="00AC6717">
        <w:rPr>
          <w:rFonts w:cs="Times New Roman"/>
          <w:sz w:val="26"/>
          <w:szCs w:val="26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lastRenderedPageBreak/>
        <w:t xml:space="preserve">б) </w:t>
      </w:r>
      <w:r w:rsidR="003D0407" w:rsidRPr="00AC6717">
        <w:rPr>
          <w:rFonts w:cs="Times New Roman"/>
          <w:sz w:val="26"/>
          <w:szCs w:val="26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в) </w:t>
      </w:r>
      <w:r w:rsidR="003D0407" w:rsidRPr="00AC6717">
        <w:rPr>
          <w:rFonts w:cs="Times New Roman"/>
          <w:sz w:val="26"/>
          <w:szCs w:val="26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г) </w:t>
      </w:r>
      <w:r w:rsidR="003D0407" w:rsidRPr="00AC6717">
        <w:rPr>
          <w:rFonts w:cs="Times New Roman"/>
          <w:sz w:val="26"/>
          <w:szCs w:val="26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д) </w:t>
      </w:r>
      <w:r w:rsidR="003D0407" w:rsidRPr="00AC6717">
        <w:rPr>
          <w:rFonts w:cs="Times New Roman"/>
          <w:sz w:val="26"/>
          <w:szCs w:val="26"/>
          <w:lang w:eastAsia="ru-RU"/>
        </w:rPr>
        <w:t>документы не исполнены карандашом;</w:t>
      </w:r>
    </w:p>
    <w:p w:rsidR="003D0407" w:rsidRPr="00AC6717" w:rsidRDefault="007A1906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е) </w:t>
      </w:r>
      <w:r w:rsidR="003D0407" w:rsidRPr="00AC6717">
        <w:rPr>
          <w:rFonts w:cs="Times New Roman"/>
          <w:sz w:val="26"/>
          <w:szCs w:val="26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принимает решение о приеме у заявителя представленных документов;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0407" w:rsidRPr="00AC6717" w:rsidRDefault="003D0407" w:rsidP="005E6E3C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При установлении фактов отсутствия необходимых документов, несоответствия представленных документов требованиям, указанным в </w:t>
      </w:r>
      <w:r w:rsidR="007A1906" w:rsidRPr="00AC6717">
        <w:rPr>
          <w:rFonts w:cs="Times New Roman"/>
          <w:sz w:val="26"/>
          <w:szCs w:val="26"/>
          <w:lang w:eastAsia="ru-RU"/>
        </w:rPr>
        <w:t>Р</w:t>
      </w:r>
      <w:r w:rsidRPr="00AC6717">
        <w:rPr>
          <w:rFonts w:cs="Times New Roman"/>
          <w:sz w:val="26"/>
          <w:szCs w:val="26"/>
          <w:lang w:eastAsia="ru-RU"/>
        </w:rPr>
        <w:t xml:space="preserve">егламенте, специалист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ответственный за прием документов, помогает заявителю заполнить заявление.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специалист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 xml:space="preserve">, МФЦ, ответственный за прием документов, формирует комплект документов (дело) и передает его специалисту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 ответственному за межведомственное взаимодействие.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Длительность осуществления всех необходимых действий не может превышать 15 минут.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Если заявитель обратился заочно, специалист </w:t>
      </w:r>
      <w:proofErr w:type="spellStart"/>
      <w:r w:rsidR="007A1906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ответственный за прием документов: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993"/>
        </w:tabs>
        <w:suppressAutoHyphens/>
        <w:spacing w:after="0" w:line="240" w:lineRule="auto"/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проверяет представленные документы на предмет комплектности;</w:t>
      </w:r>
    </w:p>
    <w:p w:rsidR="003D0407" w:rsidRPr="00AC6717" w:rsidRDefault="003D0407" w:rsidP="007A1906">
      <w:pPr>
        <w:pStyle w:val="a7"/>
        <w:widowControl w:val="0"/>
        <w:numPr>
          <w:ilvl w:val="0"/>
          <w:numId w:val="44"/>
        </w:numPr>
        <w:tabs>
          <w:tab w:val="left" w:pos="709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в электронном сообщении).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proofErr w:type="gramStart"/>
      <w:r w:rsidRPr="00AC6717">
        <w:rPr>
          <w:rFonts w:cs="Times New Roman"/>
          <w:sz w:val="26"/>
          <w:szCs w:val="26"/>
          <w:lang w:eastAsia="ru-RU"/>
        </w:rPr>
        <w:t>В случае если наряду с исчерпывающим перечнем документов, которые заявитель должен предоставить самостоятельно, были предоставлены до</w:t>
      </w:r>
      <w:r w:rsidR="0076626F" w:rsidRPr="00AC6717">
        <w:rPr>
          <w:rFonts w:cs="Times New Roman"/>
          <w:sz w:val="26"/>
          <w:szCs w:val="26"/>
          <w:lang w:eastAsia="ru-RU"/>
        </w:rPr>
        <w:t>кументы, указ</w:t>
      </w:r>
      <w:r w:rsidR="00785C2B" w:rsidRPr="00AC6717">
        <w:rPr>
          <w:rFonts w:cs="Times New Roman"/>
          <w:sz w:val="26"/>
          <w:szCs w:val="26"/>
          <w:lang w:eastAsia="ru-RU"/>
        </w:rPr>
        <w:t>анные в пункте 2.8</w:t>
      </w:r>
      <w:r w:rsidR="0076626F" w:rsidRPr="00AC6717">
        <w:rPr>
          <w:rFonts w:cs="Times New Roman"/>
          <w:sz w:val="26"/>
          <w:szCs w:val="26"/>
          <w:lang w:eastAsia="ru-RU"/>
        </w:rPr>
        <w:t xml:space="preserve"> </w:t>
      </w:r>
      <w:r w:rsidR="00E6571A" w:rsidRPr="00AC6717">
        <w:rPr>
          <w:rFonts w:cs="Times New Roman"/>
          <w:sz w:val="26"/>
          <w:szCs w:val="26"/>
          <w:lang w:eastAsia="ru-RU"/>
        </w:rPr>
        <w:t>Р</w:t>
      </w:r>
      <w:r w:rsidRPr="00AC6717">
        <w:rPr>
          <w:rFonts w:cs="Times New Roman"/>
          <w:sz w:val="26"/>
          <w:szCs w:val="26"/>
          <w:lang w:eastAsia="ru-RU"/>
        </w:rPr>
        <w:t xml:space="preserve">егламента, специалист </w:t>
      </w:r>
      <w:proofErr w:type="spellStart"/>
      <w:r w:rsidR="00E6571A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 xml:space="preserve">, МФЦ, ответственный за прием документов, проверяет такие документы на соответствие требованиям, </w:t>
      </w:r>
      <w:r w:rsidRPr="00AC6717">
        <w:rPr>
          <w:rFonts w:cs="Times New Roman"/>
          <w:sz w:val="26"/>
          <w:szCs w:val="26"/>
          <w:lang w:eastAsia="ru-RU"/>
        </w:rPr>
        <w:lastRenderedPageBreak/>
        <w:t>установленным в настоящем административном регламенте, и (если выявлены недостатки) уведомляет заявителя о необходимости устранения недостатков в таких документах в трехдневный срок либо (если недостатки не выявлены</w:t>
      </w:r>
      <w:proofErr w:type="gramEnd"/>
      <w:r w:rsidRPr="00AC6717">
        <w:rPr>
          <w:rFonts w:cs="Times New Roman"/>
          <w:sz w:val="26"/>
          <w:szCs w:val="26"/>
          <w:lang w:eastAsia="ru-RU"/>
        </w:rPr>
        <w:t>) прикладывает документы к делу заявителя и регистрирует такие документы в общем порядке.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Непредставление таких документов (или не исправление в таких документах недостатков заявителем в трехдневный срок) не является основанием для отказа в приеме документов.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В случае если заявитель не представил документы, указанные в пункте 2.</w:t>
      </w:r>
      <w:r w:rsidR="00785C2B" w:rsidRPr="00AC6717">
        <w:rPr>
          <w:rFonts w:cs="Times New Roman"/>
          <w:sz w:val="26"/>
          <w:szCs w:val="26"/>
          <w:lang w:eastAsia="ru-RU"/>
        </w:rPr>
        <w:t>8</w:t>
      </w:r>
      <w:r w:rsidRPr="00AC6717">
        <w:rPr>
          <w:rFonts w:cs="Times New Roman"/>
          <w:sz w:val="26"/>
          <w:szCs w:val="26"/>
          <w:lang w:eastAsia="ru-RU"/>
        </w:rPr>
        <w:t xml:space="preserve">  </w:t>
      </w:r>
      <w:r w:rsidR="00E6571A" w:rsidRPr="00AC6717">
        <w:rPr>
          <w:rFonts w:cs="Times New Roman"/>
          <w:sz w:val="26"/>
          <w:szCs w:val="26"/>
          <w:lang w:eastAsia="ru-RU"/>
        </w:rPr>
        <w:t>Р</w:t>
      </w:r>
      <w:r w:rsidRPr="00AC6717">
        <w:rPr>
          <w:rFonts w:cs="Times New Roman"/>
          <w:sz w:val="26"/>
          <w:szCs w:val="26"/>
          <w:lang w:eastAsia="ru-RU"/>
        </w:rPr>
        <w:t xml:space="preserve">егламента, (или не исправил недостатки в таких документах в трехдневный срок), специалист </w:t>
      </w:r>
      <w:proofErr w:type="spellStart"/>
      <w:r w:rsidR="00E6571A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 xml:space="preserve">, МФЦ, ответственный за прием документов, передает комплект документов специалисту </w:t>
      </w:r>
      <w:proofErr w:type="spellStart"/>
      <w:r w:rsidR="00E6571A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cs="Times New Roman"/>
          <w:sz w:val="26"/>
          <w:szCs w:val="26"/>
          <w:lang w:eastAsia="ru-RU"/>
        </w:rPr>
        <w:t>, МФЦ, ответственному за межведомственное взаимодействие, для направления межведомственных запросов</w:t>
      </w:r>
      <w:r w:rsidR="0076626F" w:rsidRPr="00AC6717">
        <w:rPr>
          <w:rFonts w:cs="Times New Roman"/>
          <w:sz w:val="26"/>
          <w:szCs w:val="26"/>
          <w:lang w:eastAsia="ru-RU"/>
        </w:rPr>
        <w:t>.</w:t>
      </w:r>
      <w:r w:rsidRPr="00AC6717">
        <w:rPr>
          <w:rFonts w:cs="Times New Roman"/>
          <w:sz w:val="26"/>
          <w:szCs w:val="26"/>
          <w:lang w:eastAsia="ru-RU"/>
        </w:rPr>
        <w:t xml:space="preserve"> </w:t>
      </w:r>
    </w:p>
    <w:p w:rsidR="003D0407" w:rsidRPr="00AC6717" w:rsidRDefault="003D040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b/>
          <w:sz w:val="26"/>
          <w:szCs w:val="26"/>
          <w:lang w:eastAsia="ru-RU"/>
        </w:rPr>
        <w:t>Срок исполнения административной процедуры</w:t>
      </w:r>
      <w:r w:rsidRPr="00AC6717">
        <w:rPr>
          <w:rFonts w:cs="Times New Roman"/>
          <w:sz w:val="26"/>
          <w:szCs w:val="26"/>
          <w:lang w:eastAsia="ru-RU"/>
        </w:rPr>
        <w:t xml:space="preserve"> составляет не более </w:t>
      </w:r>
      <w:r w:rsidRPr="00AC6717">
        <w:rPr>
          <w:rFonts w:cs="Times New Roman"/>
          <w:b/>
          <w:sz w:val="26"/>
          <w:szCs w:val="26"/>
          <w:lang w:eastAsia="ru-RU"/>
        </w:rPr>
        <w:t>15 минут</w:t>
      </w:r>
      <w:r w:rsidRPr="00AC6717">
        <w:rPr>
          <w:rFonts w:cs="Times New Roman"/>
          <w:sz w:val="26"/>
          <w:szCs w:val="26"/>
          <w:lang w:eastAsia="ru-RU"/>
        </w:rPr>
        <w:t xml:space="preserve">.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Результатом административной процедуры является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прием и регистрация 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заявления и </w:t>
      </w:r>
      <w:r w:rsidRPr="00AC6717">
        <w:rPr>
          <w:rFonts w:ascii="Times New Roman" w:hAnsi="Times New Roman" w:cs="Times New Roman"/>
          <w:sz w:val="26"/>
          <w:szCs w:val="26"/>
        </w:rPr>
        <w:t>документов, представленных заявителем</w:t>
      </w:r>
      <w:r w:rsidR="00B45304" w:rsidRPr="00AC6717">
        <w:rPr>
          <w:rFonts w:ascii="Times New Roman" w:hAnsi="Times New Roman" w:cs="Times New Roman"/>
          <w:sz w:val="26"/>
          <w:szCs w:val="26"/>
        </w:rPr>
        <w:t>.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Направление специалистом</w:t>
      </w:r>
      <w:r w:rsidR="00B45304" w:rsidRPr="00AC6717">
        <w:rPr>
          <w:rFonts w:ascii="Times New Roman" w:hAnsi="Times New Roman" w:cs="Times New Roman"/>
          <w:sz w:val="26"/>
          <w:szCs w:val="26"/>
        </w:rPr>
        <w:t xml:space="preserve"> Органа,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BD6B9E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 xml:space="preserve"> межведомственных запросов в органы государственной власти</w:t>
      </w:r>
      <w:r w:rsidR="00927F80" w:rsidRPr="00AC6717">
        <w:rPr>
          <w:rFonts w:ascii="Times New Roman" w:hAnsi="Times New Roman" w:cs="Times New Roman"/>
          <w:sz w:val="26"/>
          <w:szCs w:val="26"/>
        </w:rPr>
        <w:t>, органы местного самоуправления и подведомственные этим органам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DE5749" w:rsidRPr="00AC6717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 w:rsidRPr="00AC6717">
        <w:rPr>
          <w:rFonts w:ascii="Times New Roman" w:hAnsi="Times New Roman" w:cs="Times New Roman"/>
          <w:sz w:val="26"/>
          <w:szCs w:val="26"/>
        </w:rPr>
        <w:t>в случае, если определенные документы не были представлены заявителем самостоятельно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3.3. </w:t>
      </w:r>
      <w:r w:rsidRPr="00AC6717">
        <w:rPr>
          <w:rFonts w:ascii="Times New Roman" w:hAnsi="Times New Roman" w:cs="Times New Roman"/>
          <w:b/>
          <w:sz w:val="26"/>
          <w:szCs w:val="26"/>
        </w:rPr>
        <w:t>Основанием для начала осуществления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является получение специалистом </w:t>
      </w:r>
      <w:proofErr w:type="spellStart"/>
      <w:r w:rsidR="00E6571A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BD6B9E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785C2B" w:rsidRPr="00AC6717">
        <w:rPr>
          <w:rFonts w:ascii="Times New Roman" w:hAnsi="Times New Roman" w:cs="Times New Roman"/>
          <w:sz w:val="26"/>
          <w:szCs w:val="26"/>
        </w:rPr>
        <w:t>8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E6571A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 xml:space="preserve">егламента.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AA4554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BD6B9E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 xml:space="preserve">, ответственный за межведомственное взаимодействие, </w:t>
      </w:r>
      <w:r w:rsidR="00477F0C" w:rsidRPr="00AC6717">
        <w:rPr>
          <w:rFonts w:ascii="Times New Roman" w:hAnsi="Times New Roman" w:cs="Times New Roman"/>
          <w:sz w:val="26"/>
          <w:szCs w:val="26"/>
        </w:rPr>
        <w:t>не позднее дня, следующего за днем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поступления заявления:</w:t>
      </w:r>
    </w:p>
    <w:p w:rsidR="00C3633D" w:rsidRPr="00AC6717" w:rsidRDefault="00C3633D" w:rsidP="00AA4554">
      <w:pPr>
        <w:pStyle w:val="ConsPlusNormal"/>
        <w:numPr>
          <w:ilvl w:val="0"/>
          <w:numId w:val="44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оформляет межведомственные запросы;</w:t>
      </w:r>
    </w:p>
    <w:p w:rsidR="00C3633D" w:rsidRPr="00AC6717" w:rsidRDefault="00C3633D" w:rsidP="00AA4554">
      <w:pPr>
        <w:pStyle w:val="ConsPlusNormal"/>
        <w:numPr>
          <w:ilvl w:val="0"/>
          <w:numId w:val="44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подписывает оформленный межведомственный запрос у </w:t>
      </w:r>
      <w:r w:rsidR="00AA4554" w:rsidRPr="00AC6717">
        <w:rPr>
          <w:rFonts w:ascii="Times New Roman" w:hAnsi="Times New Roman" w:cs="Times New Roman"/>
          <w:sz w:val="26"/>
          <w:szCs w:val="26"/>
        </w:rPr>
        <w:t>лица, ответственного за подписание межведомственного запроса</w:t>
      </w:r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FE6942" w:rsidRPr="00AC6717">
        <w:rPr>
          <w:rFonts w:ascii="Times New Roman" w:eastAsia="Calibri" w:hAnsi="Times New Roman" w:cs="Times New Roman"/>
          <w:sz w:val="26"/>
          <w:szCs w:val="26"/>
        </w:rPr>
        <w:t xml:space="preserve">директора МАУ «Многофункциональный  центр предоставления государственных и муниципальных услуг» (далее – </w:t>
      </w:r>
      <w:r w:rsidR="00FE6942" w:rsidRPr="00AC6717">
        <w:rPr>
          <w:rFonts w:ascii="Times New Roman" w:eastAsia="Calibri" w:hAnsi="Times New Roman" w:cs="Times New Roman"/>
          <w:b/>
          <w:sz w:val="26"/>
          <w:szCs w:val="26"/>
        </w:rPr>
        <w:t>директор МАУ «МФЦ</w:t>
      </w:r>
      <w:r w:rsidR="00FE6942" w:rsidRPr="00AC6717">
        <w:rPr>
          <w:rFonts w:ascii="Times New Roman" w:eastAsia="Calibri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>;</w:t>
      </w:r>
    </w:p>
    <w:p w:rsidR="00C3633D" w:rsidRPr="00AC6717" w:rsidRDefault="00C3633D" w:rsidP="00AA4554">
      <w:pPr>
        <w:pStyle w:val="ConsPlusNormal"/>
        <w:numPr>
          <w:ilvl w:val="0"/>
          <w:numId w:val="44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регистрирует межведомственный запрос в соответствующем реестре;</w:t>
      </w:r>
    </w:p>
    <w:p w:rsidR="00C3633D" w:rsidRPr="00AC6717" w:rsidRDefault="00C3633D" w:rsidP="00AA4554">
      <w:pPr>
        <w:pStyle w:val="ConsPlusNormal"/>
        <w:numPr>
          <w:ilvl w:val="0"/>
          <w:numId w:val="44"/>
        </w:numPr>
        <w:tabs>
          <w:tab w:val="left" w:pos="993"/>
        </w:tabs>
        <w:ind w:hanging="72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направляет межведомственный запрос в соответствующий орган</w:t>
      </w:r>
      <w:r w:rsidR="0024322B" w:rsidRPr="00AC6717">
        <w:rPr>
          <w:rFonts w:ascii="Times New Roman" w:hAnsi="Times New Roman" w:cs="Times New Roman"/>
          <w:sz w:val="26"/>
          <w:szCs w:val="26"/>
        </w:rPr>
        <w:t xml:space="preserve"> или организацию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Межведомственный запрос содержит: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1) наименование </w:t>
      </w:r>
      <w:r w:rsidR="00D56BC2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AC6717">
        <w:rPr>
          <w:rFonts w:ascii="Times New Roman" w:hAnsi="Times New Roman" w:cs="Times New Roman"/>
          <w:sz w:val="26"/>
          <w:szCs w:val="26"/>
        </w:rPr>
        <w:t>направляющего</w:t>
      </w:r>
      <w:proofErr w:type="gramEnd"/>
      <w:r w:rsidRPr="00AC6717">
        <w:rPr>
          <w:rFonts w:ascii="Times New Roman" w:hAnsi="Times New Roman" w:cs="Times New Roman"/>
          <w:sz w:val="26"/>
          <w:szCs w:val="26"/>
        </w:rPr>
        <w:t xml:space="preserve"> межведомственный запрос;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2) наименование органа или организации, в адрес которых направляется межведомственный запрос;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4) указание на положения нормативного правового акта, которыми установлено </w:t>
      </w:r>
      <w:r w:rsidRPr="00AC6717">
        <w:rPr>
          <w:rFonts w:ascii="Times New Roman" w:hAnsi="Times New Roman" w:cs="Times New Roman"/>
          <w:sz w:val="26"/>
          <w:szCs w:val="26"/>
        </w:rPr>
        <w:lastRenderedPageBreak/>
        <w:t xml:space="preserve">представление документа и (или) информации, </w:t>
      </w:r>
      <w:proofErr w:type="gramStart"/>
      <w:r w:rsidRPr="00AC6717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AC6717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7) дата направления межведомственного запроса и срок ожидаемого ответа на межведомственный запрос;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</w:t>
      </w:r>
      <w:r w:rsidR="00B45304" w:rsidRPr="00AC6717">
        <w:rPr>
          <w:rFonts w:ascii="Times New Roman" w:hAnsi="Times New Roman" w:cs="Times New Roman"/>
          <w:sz w:val="26"/>
          <w:szCs w:val="26"/>
        </w:rPr>
        <w:t>ой почты данного лица для связи;</w:t>
      </w:r>
    </w:p>
    <w:p w:rsidR="00B45304" w:rsidRPr="00AC6717" w:rsidRDefault="00B45304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AC6717">
        <w:rPr>
          <w:rFonts w:eastAsia="Calibri" w:cs="Times New Roman"/>
          <w:sz w:val="26"/>
          <w:szCs w:val="26"/>
        </w:rPr>
        <w:t xml:space="preserve"> </w:t>
      </w:r>
      <w:r w:rsidRPr="00AC6717">
        <w:rPr>
          <w:rFonts w:eastAsia="Calibri" w:cs="Times New Roman"/>
          <w:sz w:val="26"/>
          <w:szCs w:val="26"/>
          <w:lang w:eastAsia="ru-RU"/>
        </w:rPr>
        <w:t>от 27.07.2010</w:t>
      </w:r>
      <w:r w:rsidR="0076626F" w:rsidRPr="00AC6717">
        <w:rPr>
          <w:rFonts w:eastAsia="Calibri" w:cs="Times New Roman"/>
          <w:sz w:val="26"/>
          <w:szCs w:val="26"/>
          <w:lang w:eastAsia="ru-RU"/>
        </w:rPr>
        <w:t xml:space="preserve"> №</w:t>
      </w:r>
      <w:r w:rsidRPr="00AC6717">
        <w:rPr>
          <w:rFonts w:eastAsia="Calibri" w:cs="Times New Roman"/>
          <w:sz w:val="26"/>
          <w:szCs w:val="26"/>
          <w:lang w:eastAsia="ru-RU"/>
        </w:rPr>
        <w:t xml:space="preserve">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Направление межведомственного запроса осуществляется одним из следующих способов:</w:t>
      </w:r>
    </w:p>
    <w:p w:rsidR="00C3633D" w:rsidRPr="00AC6717" w:rsidRDefault="00C3633D" w:rsidP="000A5628">
      <w:pPr>
        <w:pStyle w:val="ConsPlusNormal"/>
        <w:numPr>
          <w:ilvl w:val="0"/>
          <w:numId w:val="45"/>
        </w:numPr>
        <w:tabs>
          <w:tab w:val="left" w:pos="993"/>
        </w:tabs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почтовым отправлением;</w:t>
      </w:r>
    </w:p>
    <w:p w:rsidR="00C3633D" w:rsidRPr="00AC6717" w:rsidRDefault="00C3633D" w:rsidP="000A5628">
      <w:pPr>
        <w:pStyle w:val="ConsPlusNormal"/>
        <w:numPr>
          <w:ilvl w:val="0"/>
          <w:numId w:val="45"/>
        </w:numPr>
        <w:tabs>
          <w:tab w:val="left" w:pos="993"/>
        </w:tabs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курьером, под расписку;</w:t>
      </w:r>
    </w:p>
    <w:p w:rsidR="00C3633D" w:rsidRPr="00AC6717" w:rsidRDefault="00C3633D" w:rsidP="000A5628">
      <w:pPr>
        <w:pStyle w:val="ConsPlusNormal"/>
        <w:numPr>
          <w:ilvl w:val="0"/>
          <w:numId w:val="45"/>
        </w:numPr>
        <w:tabs>
          <w:tab w:val="left" w:pos="993"/>
        </w:tabs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через систему межведомственного электронного взаимодействия (СМЭВ).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</w:rPr>
        <w:t xml:space="preserve"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</w:t>
      </w:r>
      <w:r w:rsidR="00763330" w:rsidRPr="00AC6717">
        <w:rPr>
          <w:rFonts w:ascii="Times New Roman" w:hAnsi="Times New Roman" w:cs="Times New Roman"/>
          <w:sz w:val="26"/>
          <w:szCs w:val="26"/>
        </w:rPr>
        <w:t>Республики Коми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порядке.</w:t>
      </w:r>
      <w:proofErr w:type="gramEnd"/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Межведомственный запрос, направляемый с использованием СМЭВ, подписывается электронной подписью специалиста</w:t>
      </w:r>
      <w:r w:rsidR="00072511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072511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>, ответственного за межведомственное взаимодействие.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="00DD503B" w:rsidRPr="00AC671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="00DD503B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направлени</w:t>
      </w:r>
      <w:r w:rsidR="00DD503B" w:rsidRPr="00AC6717">
        <w:rPr>
          <w:rFonts w:ascii="Times New Roman" w:hAnsi="Times New Roman" w:cs="Times New Roman"/>
          <w:sz w:val="26"/>
          <w:szCs w:val="26"/>
        </w:rPr>
        <w:t>ем запросов, получением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ответов на запросы и своевременной передачей указанных ответов </w:t>
      </w:r>
      <w:r w:rsidR="00533CC7" w:rsidRPr="00AC6717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533CC7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осуществляет специалист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072511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>, ответственный за межведомственное взаимодействие.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6717">
        <w:rPr>
          <w:rFonts w:ascii="Times New Roman" w:hAnsi="Times New Roman" w:cs="Times New Roman"/>
          <w:sz w:val="26"/>
          <w:szCs w:val="26"/>
        </w:rPr>
        <w:t>В случае нарушения органами</w:t>
      </w:r>
      <w:r w:rsidR="00DD503B" w:rsidRPr="00AC6717">
        <w:rPr>
          <w:rFonts w:ascii="Times New Roman" w:hAnsi="Times New Roman" w:cs="Times New Roman"/>
          <w:sz w:val="26"/>
          <w:szCs w:val="26"/>
        </w:rPr>
        <w:t xml:space="preserve"> (организациями)</w:t>
      </w:r>
      <w:r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DD503B" w:rsidRPr="00AC6717">
        <w:rPr>
          <w:rFonts w:ascii="Times New Roman" w:hAnsi="Times New Roman" w:cs="Times New Roman"/>
          <w:sz w:val="26"/>
          <w:szCs w:val="26"/>
        </w:rPr>
        <w:t xml:space="preserve">в адрес которых направлялся межведомственный </w:t>
      </w:r>
      <w:r w:rsidRPr="00AC6717">
        <w:rPr>
          <w:rFonts w:ascii="Times New Roman" w:hAnsi="Times New Roman" w:cs="Times New Roman"/>
          <w:sz w:val="26"/>
          <w:szCs w:val="26"/>
        </w:rPr>
        <w:t>запрос, установленного срока направления ответа на</w:t>
      </w:r>
      <w:r w:rsidR="00DD503B" w:rsidRPr="00AC6717">
        <w:rPr>
          <w:rFonts w:ascii="Times New Roman" w:hAnsi="Times New Roman" w:cs="Times New Roman"/>
          <w:sz w:val="26"/>
          <w:szCs w:val="26"/>
        </w:rPr>
        <w:t xml:space="preserve"> такой межведомственный</w:t>
      </w:r>
      <w:r w:rsidRPr="00AC6717">
        <w:rPr>
          <w:rFonts w:ascii="Times New Roman" w:hAnsi="Times New Roman" w:cs="Times New Roman"/>
          <w:sz w:val="26"/>
          <w:szCs w:val="26"/>
        </w:rPr>
        <w:t xml:space="preserve"> запрос специалист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45304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072511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>, ответственный за межведомственное взаимодействи</w:t>
      </w:r>
      <w:r w:rsidR="00DD503B" w:rsidRPr="00AC6717">
        <w:rPr>
          <w:rFonts w:ascii="Times New Roman" w:hAnsi="Times New Roman" w:cs="Times New Roman"/>
          <w:sz w:val="26"/>
          <w:szCs w:val="26"/>
        </w:rPr>
        <w:t xml:space="preserve">е, направляет повторный межведомственный </w:t>
      </w:r>
      <w:r w:rsidR="00D57E0A" w:rsidRPr="00AC6717">
        <w:rPr>
          <w:rFonts w:ascii="Times New Roman" w:hAnsi="Times New Roman" w:cs="Times New Roman"/>
          <w:sz w:val="26"/>
          <w:szCs w:val="26"/>
        </w:rPr>
        <w:t xml:space="preserve"> запрос,</w:t>
      </w:r>
      <w:r w:rsidR="00DD503B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уведомляет заявителя о сл</w:t>
      </w:r>
      <w:r w:rsidR="00072511" w:rsidRPr="00AC6717">
        <w:rPr>
          <w:rFonts w:ascii="Times New Roman" w:hAnsi="Times New Roman" w:cs="Times New Roman"/>
          <w:sz w:val="26"/>
          <w:szCs w:val="26"/>
        </w:rPr>
        <w:t>ожившейся ситуации</w:t>
      </w:r>
      <w:r w:rsidR="00D57E0A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477F0C" w:rsidRPr="00AC6717">
        <w:rPr>
          <w:rFonts w:ascii="Times New Roman" w:hAnsi="Times New Roman" w:cs="Times New Roman"/>
          <w:sz w:val="26"/>
          <w:szCs w:val="26"/>
        </w:rPr>
        <w:t>способом, который использовал заявитель при заочном обращении (заказным письмом по почте, в электронном сообщении, в факсимильном сообщении) либо по телефону, в частности о том, что</w:t>
      </w:r>
      <w:proofErr w:type="gramEnd"/>
      <w:r w:rsidR="00477F0C" w:rsidRPr="00AC6717">
        <w:rPr>
          <w:rFonts w:ascii="Times New Roman" w:hAnsi="Times New Roman" w:cs="Times New Roman"/>
          <w:sz w:val="26"/>
          <w:szCs w:val="26"/>
        </w:rPr>
        <w:t xml:space="preserve"> заявителю не отказывается в предоставлении услуги, </w:t>
      </w:r>
      <w:r w:rsidR="00D57E0A" w:rsidRPr="00AC6717">
        <w:rPr>
          <w:rFonts w:ascii="Times New Roman" w:hAnsi="Times New Roman" w:cs="Times New Roman"/>
          <w:sz w:val="26"/>
          <w:szCs w:val="26"/>
        </w:rPr>
        <w:t xml:space="preserve">и о </w:t>
      </w:r>
      <w:r w:rsidRPr="00AC6717">
        <w:rPr>
          <w:rFonts w:ascii="Times New Roman" w:hAnsi="Times New Roman" w:cs="Times New Roman"/>
          <w:sz w:val="26"/>
          <w:szCs w:val="26"/>
        </w:rPr>
        <w:t>праве заявителя самостоятельно представить соответствующий документ.</w:t>
      </w:r>
    </w:p>
    <w:p w:rsidR="00491AE4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Повторный </w:t>
      </w:r>
      <w:r w:rsidR="00D57E0A" w:rsidRPr="00AC6717">
        <w:rPr>
          <w:rFonts w:ascii="Times New Roman" w:hAnsi="Times New Roman" w:cs="Times New Roman"/>
          <w:sz w:val="26"/>
          <w:szCs w:val="26"/>
        </w:rPr>
        <w:t xml:space="preserve">межведомственный </w:t>
      </w:r>
      <w:r w:rsidRPr="00AC6717">
        <w:rPr>
          <w:rFonts w:ascii="Times New Roman" w:hAnsi="Times New Roman" w:cs="Times New Roman"/>
          <w:sz w:val="26"/>
          <w:szCs w:val="26"/>
        </w:rPr>
        <w:t xml:space="preserve">запрос может содержать слова «направляется повторно», дату направления и регистрационный номер первого </w:t>
      </w:r>
      <w:r w:rsidR="00D57E0A" w:rsidRPr="00AC6717">
        <w:rPr>
          <w:rFonts w:ascii="Times New Roman" w:hAnsi="Times New Roman" w:cs="Times New Roman"/>
          <w:sz w:val="26"/>
          <w:szCs w:val="26"/>
        </w:rPr>
        <w:t xml:space="preserve">межведомственного </w:t>
      </w:r>
      <w:r w:rsidRPr="00AC6717">
        <w:rPr>
          <w:rFonts w:ascii="Times New Roman" w:hAnsi="Times New Roman" w:cs="Times New Roman"/>
          <w:sz w:val="26"/>
          <w:szCs w:val="26"/>
        </w:rPr>
        <w:t>запроса</w:t>
      </w:r>
      <w:r w:rsidR="00491AE4"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В день получения всех требуемых ответов на межведомственные запросы специалист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C22AA1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491AE4" w:rsidRPr="00AC6717">
        <w:rPr>
          <w:rFonts w:ascii="Times New Roman" w:hAnsi="Times New Roman" w:cs="Times New Roman"/>
          <w:sz w:val="26"/>
          <w:szCs w:val="26"/>
        </w:rPr>
        <w:t>МФЦ</w:t>
      </w:r>
      <w:r w:rsidRPr="00AC6717">
        <w:rPr>
          <w:rFonts w:ascii="Times New Roman" w:hAnsi="Times New Roman" w:cs="Times New Roman"/>
          <w:sz w:val="26"/>
          <w:szCs w:val="26"/>
        </w:rPr>
        <w:t>, ответственный за межведомственное взаимодействие, передает зарегистрированные ответы и заявление</w:t>
      </w:r>
      <w:r w:rsidR="00CC0000" w:rsidRPr="00AC6717">
        <w:rPr>
          <w:rFonts w:ascii="Times New Roman" w:hAnsi="Times New Roman" w:cs="Times New Roman"/>
          <w:sz w:val="26"/>
          <w:szCs w:val="26"/>
        </w:rPr>
        <w:t xml:space="preserve"> вместе с представленными заявителем документами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специалисту </w:t>
      </w:r>
      <w:r w:rsidR="00C22AA1" w:rsidRPr="00AC6717">
        <w:rPr>
          <w:rFonts w:ascii="Times New Roman" w:hAnsi="Times New Roman" w:cs="Times New Roman"/>
          <w:sz w:val="26"/>
          <w:szCs w:val="26"/>
        </w:rPr>
        <w:t>Органа</w:t>
      </w:r>
      <w:r w:rsidRPr="00AC6717">
        <w:rPr>
          <w:rFonts w:ascii="Times New Roman" w:hAnsi="Times New Roman" w:cs="Times New Roman"/>
          <w:sz w:val="26"/>
          <w:szCs w:val="26"/>
        </w:rPr>
        <w:t xml:space="preserve">, ответственному за принятие решения о </w:t>
      </w:r>
      <w:r w:rsidRPr="00AC6717">
        <w:rPr>
          <w:rFonts w:ascii="Times New Roman" w:hAnsi="Times New Roman" w:cs="Times New Roman"/>
          <w:sz w:val="26"/>
          <w:szCs w:val="26"/>
        </w:rPr>
        <w:lastRenderedPageBreak/>
        <w:t>предоставлении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Если заявитель самостоятельно представил все документы, указанные в пункте 2.</w:t>
      </w:r>
      <w:r w:rsidR="00785C2B" w:rsidRPr="00AC6717">
        <w:rPr>
          <w:rFonts w:ascii="Times New Roman" w:hAnsi="Times New Roman" w:cs="Times New Roman"/>
          <w:sz w:val="26"/>
          <w:szCs w:val="26"/>
        </w:rPr>
        <w:t xml:space="preserve">8 </w:t>
      </w:r>
      <w:r w:rsidR="000A5628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 xml:space="preserve">егламента, и отсутствует необходимость направления межведомственного запроса (все документы </w:t>
      </w:r>
      <w:proofErr w:type="gramStart"/>
      <w:r w:rsidRPr="00AC6717">
        <w:rPr>
          <w:rFonts w:ascii="Times New Roman" w:hAnsi="Times New Roman" w:cs="Times New Roman"/>
          <w:sz w:val="26"/>
          <w:szCs w:val="26"/>
        </w:rPr>
        <w:t>оформлены</w:t>
      </w:r>
      <w:proofErr w:type="gramEnd"/>
      <w:r w:rsidRPr="00AC6717">
        <w:rPr>
          <w:rFonts w:ascii="Times New Roman" w:hAnsi="Times New Roman" w:cs="Times New Roman"/>
          <w:sz w:val="26"/>
          <w:szCs w:val="26"/>
        </w:rPr>
        <w:t xml:space="preserve"> верно), то </w:t>
      </w:r>
      <w:r w:rsidR="007770DC" w:rsidRPr="00AC6717">
        <w:rPr>
          <w:rFonts w:ascii="Times New Roman" w:hAnsi="Times New Roman" w:cs="Times New Roman"/>
          <w:sz w:val="26"/>
          <w:szCs w:val="26"/>
        </w:rPr>
        <w:t>специалист</w:t>
      </w:r>
      <w:r w:rsidR="00C22AA1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A562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C22AA1" w:rsidRPr="00AC6717">
        <w:rPr>
          <w:rFonts w:ascii="Times New Roman" w:hAnsi="Times New Roman" w:cs="Times New Roman"/>
          <w:sz w:val="26"/>
          <w:szCs w:val="26"/>
        </w:rPr>
        <w:t>,</w:t>
      </w:r>
      <w:r w:rsidR="007770DC" w:rsidRPr="00AC6717">
        <w:rPr>
          <w:rFonts w:ascii="Times New Roman" w:hAnsi="Times New Roman" w:cs="Times New Roman"/>
          <w:sz w:val="26"/>
          <w:szCs w:val="26"/>
        </w:rPr>
        <w:t xml:space="preserve"> МФЦ, ответственный за прием документов</w:t>
      </w:r>
      <w:r w:rsidRPr="00AC6717">
        <w:rPr>
          <w:rFonts w:ascii="Times New Roman" w:hAnsi="Times New Roman" w:cs="Times New Roman"/>
          <w:sz w:val="26"/>
          <w:szCs w:val="26"/>
        </w:rPr>
        <w:t xml:space="preserve">, передает полный комплект специалисту </w:t>
      </w:r>
      <w:proofErr w:type="spellStart"/>
      <w:r w:rsidR="00FE5531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C22AA1" w:rsidRPr="00AC6717">
        <w:rPr>
          <w:rFonts w:ascii="Times New Roman" w:hAnsi="Times New Roman" w:cs="Times New Roman"/>
          <w:sz w:val="26"/>
          <w:szCs w:val="26"/>
        </w:rPr>
        <w:t>,</w:t>
      </w:r>
      <w:r w:rsidRPr="00AC6717">
        <w:rPr>
          <w:rFonts w:ascii="Times New Roman" w:hAnsi="Times New Roman" w:cs="Times New Roman"/>
          <w:sz w:val="26"/>
          <w:szCs w:val="26"/>
        </w:rPr>
        <w:t xml:space="preserve"> ответственному за принятие решения о предоставлении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Срок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Pr="00AC6717">
        <w:rPr>
          <w:rFonts w:ascii="Times New Roman" w:hAnsi="Times New Roman" w:cs="Times New Roman"/>
          <w:b/>
          <w:sz w:val="26"/>
          <w:szCs w:val="26"/>
        </w:rPr>
        <w:t>6 рабочих дней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</w:t>
      </w:r>
      <w:r w:rsidR="00477F0C" w:rsidRPr="00AC6717">
        <w:rPr>
          <w:rFonts w:ascii="Times New Roman" w:hAnsi="Times New Roman" w:cs="Times New Roman"/>
          <w:sz w:val="26"/>
          <w:szCs w:val="26"/>
        </w:rPr>
        <w:t>о дня</w:t>
      </w:r>
      <w:r w:rsidRPr="00AC6717">
        <w:rPr>
          <w:rFonts w:ascii="Times New Roman" w:hAnsi="Times New Roman" w:cs="Times New Roman"/>
          <w:sz w:val="26"/>
          <w:szCs w:val="26"/>
        </w:rPr>
        <w:t xml:space="preserve"> обращения заявителя.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Результатом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является получение </w:t>
      </w:r>
      <w:r w:rsidR="007770DC" w:rsidRPr="00AC6717">
        <w:rPr>
          <w:rFonts w:ascii="Times New Roman" w:hAnsi="Times New Roman" w:cs="Times New Roman"/>
          <w:sz w:val="26"/>
          <w:szCs w:val="26"/>
        </w:rPr>
        <w:t xml:space="preserve">документов </w:t>
      </w:r>
      <w:r w:rsidRPr="00AC6717">
        <w:rPr>
          <w:rFonts w:ascii="Times New Roman" w:hAnsi="Times New Roman" w:cs="Times New Roman"/>
          <w:sz w:val="26"/>
          <w:szCs w:val="26"/>
        </w:rPr>
        <w:t>и направление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 их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специалисту </w:t>
      </w:r>
      <w:proofErr w:type="spellStart"/>
      <w:r w:rsidR="00FE5531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>, ответственному за принятие решения о предоставлении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 муниципальной </w:t>
      </w:r>
      <w:r w:rsidRPr="00AC6717">
        <w:rPr>
          <w:rFonts w:ascii="Times New Roman" w:hAnsi="Times New Roman" w:cs="Times New Roman"/>
          <w:sz w:val="26"/>
          <w:szCs w:val="26"/>
        </w:rPr>
        <w:t xml:space="preserve">услуги, для принятия решения о предоставлении </w:t>
      </w:r>
      <w:r w:rsidR="00C06A08" w:rsidRPr="00AC671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C6717">
        <w:rPr>
          <w:rFonts w:ascii="Times New Roman" w:hAnsi="Times New Roman" w:cs="Times New Roman"/>
          <w:sz w:val="26"/>
          <w:szCs w:val="26"/>
        </w:rPr>
        <w:t>услуги либо направление повторного межведомственного запроса.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3108EA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Принятие О</w:t>
      </w:r>
      <w:r w:rsidR="00C22AA1" w:rsidRPr="00AC6717">
        <w:rPr>
          <w:rFonts w:ascii="Times New Roman" w:hAnsi="Times New Roman" w:cs="Times New Roman"/>
          <w:sz w:val="26"/>
          <w:szCs w:val="26"/>
        </w:rPr>
        <w:t>рганом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решения о </w:t>
      </w:r>
      <w:r w:rsidR="00184567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 xml:space="preserve"> или решения об отказе в </w:t>
      </w:r>
      <w:r w:rsidR="00184567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</w:p>
    <w:p w:rsidR="003108EA" w:rsidRPr="00AC6717" w:rsidRDefault="003108EA" w:rsidP="005E6E3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3.4. </w:t>
      </w:r>
      <w:r w:rsidRPr="00AC6717">
        <w:rPr>
          <w:rFonts w:ascii="Times New Roman" w:hAnsi="Times New Roman" w:cs="Times New Roman"/>
          <w:b/>
          <w:sz w:val="26"/>
          <w:szCs w:val="26"/>
        </w:rPr>
        <w:t>Основанием для начала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является передача в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 xml:space="preserve"> полного комплекта документов, необходимых для принятия решения.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услуги, </w:t>
      </w:r>
      <w:r w:rsidR="003773F8" w:rsidRPr="00AC6717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4C24C3" w:rsidRPr="00AC6717">
        <w:rPr>
          <w:rFonts w:ascii="Times New Roman" w:hAnsi="Times New Roman" w:cs="Times New Roman"/>
          <w:sz w:val="26"/>
          <w:szCs w:val="26"/>
        </w:rPr>
        <w:t>одного</w:t>
      </w:r>
      <w:r w:rsidR="003773F8" w:rsidRPr="00AC6717">
        <w:rPr>
          <w:rFonts w:ascii="Times New Roman" w:hAnsi="Times New Roman" w:cs="Times New Roman"/>
          <w:sz w:val="26"/>
          <w:szCs w:val="26"/>
        </w:rPr>
        <w:t xml:space="preserve"> рабоч</w:t>
      </w:r>
      <w:r w:rsidR="004C24C3" w:rsidRPr="00AC6717">
        <w:rPr>
          <w:rFonts w:ascii="Times New Roman" w:hAnsi="Times New Roman" w:cs="Times New Roman"/>
          <w:sz w:val="26"/>
          <w:szCs w:val="26"/>
        </w:rPr>
        <w:t>его</w:t>
      </w:r>
      <w:r w:rsidR="003773F8" w:rsidRPr="00AC6717">
        <w:rPr>
          <w:rFonts w:ascii="Times New Roman" w:hAnsi="Times New Roman" w:cs="Times New Roman"/>
          <w:sz w:val="26"/>
          <w:szCs w:val="26"/>
        </w:rPr>
        <w:t xml:space="preserve"> дн</w:t>
      </w:r>
      <w:r w:rsidR="004C24C3" w:rsidRPr="00AC6717">
        <w:rPr>
          <w:rFonts w:ascii="Times New Roman" w:hAnsi="Times New Roman" w:cs="Times New Roman"/>
          <w:sz w:val="26"/>
          <w:szCs w:val="26"/>
        </w:rPr>
        <w:t>я</w:t>
      </w:r>
      <w:r w:rsidR="003773F8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осуществляет проверку комплекта документов.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услуги,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При рассмотрении комплекта документов для предоставления муниципальной услуги, специалист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услуги, устанавливает соответствие получателя муниципальной услуги критериям</w:t>
      </w:r>
      <w:r w:rsidR="00052DA2" w:rsidRPr="00AC6717">
        <w:rPr>
          <w:rFonts w:ascii="Times New Roman" w:hAnsi="Times New Roman" w:cs="Times New Roman"/>
          <w:sz w:val="26"/>
          <w:szCs w:val="26"/>
        </w:rPr>
        <w:t>, необходимым</w:t>
      </w:r>
      <w:r w:rsidRPr="00AC6717">
        <w:rPr>
          <w:rFonts w:ascii="Times New Roman" w:hAnsi="Times New Roman" w:cs="Times New Roman"/>
          <w:sz w:val="26"/>
          <w:szCs w:val="26"/>
        </w:rPr>
        <w:t xml:space="preserve">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785C2B" w:rsidRPr="00AC6717">
        <w:rPr>
          <w:rFonts w:ascii="Times New Roman" w:hAnsi="Times New Roman" w:cs="Times New Roman"/>
          <w:sz w:val="26"/>
          <w:szCs w:val="26"/>
        </w:rPr>
        <w:t>4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DD019D" w:rsidRPr="00AC6717">
        <w:rPr>
          <w:rFonts w:ascii="Times New Roman" w:hAnsi="Times New Roman" w:cs="Times New Roman"/>
          <w:sz w:val="26"/>
          <w:szCs w:val="26"/>
        </w:rPr>
        <w:t>Р</w:t>
      </w:r>
      <w:r w:rsidRPr="00AC6717">
        <w:rPr>
          <w:rFonts w:ascii="Times New Roman" w:hAnsi="Times New Roman" w:cs="Times New Roman"/>
          <w:sz w:val="26"/>
          <w:szCs w:val="26"/>
        </w:rPr>
        <w:t>егламента.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>, ответственный за принятие решения о предоставлении услуги, по результатам проверки принимает одно из следующих решений:</w:t>
      </w:r>
    </w:p>
    <w:p w:rsidR="00C3633D" w:rsidRPr="00AC6717" w:rsidRDefault="00C3633D" w:rsidP="00DD019D">
      <w:pPr>
        <w:pStyle w:val="ConsPlusNormal"/>
        <w:numPr>
          <w:ilvl w:val="0"/>
          <w:numId w:val="46"/>
        </w:numPr>
        <w:ind w:left="709" w:hanging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подготовить решение о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3D6070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3633D" w:rsidRPr="00AC6717" w:rsidRDefault="00C3633D" w:rsidP="00DD019D">
      <w:pPr>
        <w:pStyle w:val="ConsPlusNormal"/>
        <w:numPr>
          <w:ilvl w:val="0"/>
          <w:numId w:val="46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отказ</w:t>
      </w:r>
      <w:r w:rsidR="00F32F79" w:rsidRPr="00AC6717">
        <w:rPr>
          <w:rFonts w:ascii="Times New Roman" w:hAnsi="Times New Roman" w:cs="Times New Roman"/>
          <w:sz w:val="26"/>
          <w:szCs w:val="26"/>
        </w:rPr>
        <w:t>ать</w:t>
      </w:r>
      <w:r w:rsidRPr="00AC6717">
        <w:rPr>
          <w:rFonts w:ascii="Times New Roman" w:hAnsi="Times New Roman" w:cs="Times New Roman"/>
          <w:sz w:val="26"/>
          <w:szCs w:val="26"/>
        </w:rPr>
        <w:t xml:space="preserve"> в </w:t>
      </w:r>
      <w:r w:rsidR="003D6070" w:rsidRPr="00AC6717">
        <w:rPr>
          <w:rFonts w:ascii="Times New Roman" w:hAnsi="Times New Roman" w:cs="Times New Roman"/>
          <w:sz w:val="26"/>
          <w:szCs w:val="26"/>
        </w:rPr>
        <w:t xml:space="preserve">присвоении адреса </w:t>
      </w:r>
      <w:r w:rsidRPr="00AC6717">
        <w:rPr>
          <w:rFonts w:ascii="Times New Roman" w:hAnsi="Times New Roman" w:cs="Times New Roman"/>
          <w:sz w:val="26"/>
          <w:szCs w:val="26"/>
        </w:rPr>
        <w:t>(в случае наличия оснований, предусмотренных пунктом 2.1</w:t>
      </w:r>
      <w:r w:rsidR="00785C2B" w:rsidRPr="00AC6717">
        <w:rPr>
          <w:rFonts w:ascii="Times New Roman" w:hAnsi="Times New Roman" w:cs="Times New Roman"/>
          <w:sz w:val="26"/>
          <w:szCs w:val="26"/>
        </w:rPr>
        <w:t>4</w:t>
      </w:r>
      <w:r w:rsidR="001D0AD4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>регламента</w:t>
      </w:r>
      <w:r w:rsidR="00F32F79" w:rsidRPr="00AC6717">
        <w:rPr>
          <w:rFonts w:ascii="Times New Roman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DD019D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C6717">
        <w:rPr>
          <w:rFonts w:ascii="Times New Roman" w:hAnsi="Times New Roman" w:cs="Times New Roman"/>
          <w:sz w:val="26"/>
          <w:szCs w:val="26"/>
        </w:rPr>
        <w:t xml:space="preserve">услуги, </w:t>
      </w:r>
      <w:r w:rsidR="00F32F79" w:rsidRPr="00AC6717">
        <w:rPr>
          <w:rFonts w:ascii="Times New Roman" w:hAnsi="Times New Roman" w:cs="Times New Roman"/>
          <w:sz w:val="26"/>
          <w:szCs w:val="26"/>
        </w:rPr>
        <w:t xml:space="preserve">в двух экземплярах </w:t>
      </w:r>
      <w:r w:rsidRPr="00AC6717">
        <w:rPr>
          <w:rFonts w:ascii="Times New Roman" w:hAnsi="Times New Roman" w:cs="Times New Roman"/>
          <w:sz w:val="26"/>
          <w:szCs w:val="26"/>
        </w:rPr>
        <w:t xml:space="preserve">осуществляет оформление 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решения о </w:t>
      </w:r>
      <w:r w:rsidR="006A0F85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либо решение </w:t>
      </w:r>
      <w:r w:rsidR="00CC4A55" w:rsidRPr="00AC6717">
        <w:rPr>
          <w:rFonts w:ascii="Times New Roman" w:hAnsi="Times New Roman" w:cs="Times New Roman"/>
          <w:sz w:val="26"/>
          <w:szCs w:val="26"/>
        </w:rPr>
        <w:t>об о</w:t>
      </w:r>
      <w:r w:rsidRPr="00AC6717">
        <w:rPr>
          <w:rFonts w:ascii="Times New Roman" w:hAnsi="Times New Roman" w:cs="Times New Roman"/>
          <w:sz w:val="26"/>
          <w:szCs w:val="26"/>
        </w:rPr>
        <w:t xml:space="preserve">тказе в </w:t>
      </w:r>
      <w:r w:rsidR="006A0F85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="0076626F" w:rsidRPr="00AC6717">
        <w:rPr>
          <w:rFonts w:ascii="Times New Roman" w:hAnsi="Times New Roman" w:cs="Times New Roman"/>
          <w:sz w:val="26"/>
          <w:szCs w:val="26"/>
        </w:rPr>
        <w:t>,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594217" w:rsidRPr="00AC6717">
        <w:rPr>
          <w:rFonts w:ascii="Times New Roman" w:hAnsi="Times New Roman" w:cs="Times New Roman"/>
          <w:sz w:val="26"/>
          <w:szCs w:val="26"/>
        </w:rPr>
        <w:t>и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передает его на подпись </w:t>
      </w:r>
      <w:r w:rsidR="002E5A93" w:rsidRPr="00AC6717">
        <w:rPr>
          <w:rFonts w:ascii="Times New Roman" w:hAnsi="Times New Roman" w:cs="Times New Roman"/>
          <w:sz w:val="26"/>
          <w:szCs w:val="26"/>
        </w:rPr>
        <w:t xml:space="preserve">заведующему – главному архитектору отдела архитектуры и градостроительства администрации МР «Печора» (далее – </w:t>
      </w:r>
      <w:r w:rsidR="002E5A93" w:rsidRPr="00AC6717">
        <w:rPr>
          <w:rFonts w:ascii="Times New Roman" w:hAnsi="Times New Roman" w:cs="Times New Roman"/>
          <w:b/>
          <w:sz w:val="26"/>
          <w:szCs w:val="26"/>
        </w:rPr>
        <w:t>заведующий отделом</w:t>
      </w:r>
      <w:r w:rsidR="002E5A93" w:rsidRPr="00AC6717">
        <w:rPr>
          <w:rFonts w:ascii="Times New Roman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2E5A93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Заведующий отделом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подписывает </w:t>
      </w:r>
      <w:r w:rsidR="00CC4A55" w:rsidRPr="00AC6717">
        <w:rPr>
          <w:rFonts w:ascii="Times New Roman" w:hAnsi="Times New Roman" w:cs="Times New Roman"/>
          <w:sz w:val="26"/>
          <w:szCs w:val="26"/>
        </w:rPr>
        <w:t>решение о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6A0F85" w:rsidRPr="00AC6717">
        <w:rPr>
          <w:rFonts w:ascii="Times New Roman" w:hAnsi="Times New Roman" w:cs="Times New Roman"/>
          <w:sz w:val="26"/>
          <w:szCs w:val="26"/>
        </w:rPr>
        <w:t xml:space="preserve">присвоении </w:t>
      </w:r>
      <w:r w:rsidR="00CC4A55" w:rsidRPr="00AC6717">
        <w:rPr>
          <w:rFonts w:ascii="Times New Roman" w:hAnsi="Times New Roman" w:cs="Times New Roman"/>
          <w:sz w:val="26"/>
          <w:szCs w:val="26"/>
        </w:rPr>
        <w:t>(</w:t>
      </w:r>
      <w:r w:rsidR="00C3633D" w:rsidRPr="00AC6717">
        <w:rPr>
          <w:rFonts w:ascii="Times New Roman" w:hAnsi="Times New Roman" w:cs="Times New Roman"/>
          <w:sz w:val="26"/>
          <w:szCs w:val="26"/>
        </w:rPr>
        <w:t>решение о</w:t>
      </w:r>
      <w:r w:rsidR="00CC4A55" w:rsidRPr="00AC6717">
        <w:rPr>
          <w:rFonts w:ascii="Times New Roman" w:hAnsi="Times New Roman" w:cs="Times New Roman"/>
          <w:sz w:val="26"/>
          <w:szCs w:val="26"/>
        </w:rPr>
        <w:t>б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отказе в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6A0F85" w:rsidRPr="00AC6717">
        <w:rPr>
          <w:rFonts w:ascii="Times New Roman" w:hAnsi="Times New Roman" w:cs="Times New Roman"/>
          <w:sz w:val="26"/>
          <w:szCs w:val="26"/>
        </w:rPr>
        <w:t>присвоении</w:t>
      </w:r>
      <w:r w:rsidR="00CC4A55" w:rsidRPr="00AC6717">
        <w:rPr>
          <w:rFonts w:ascii="Times New Roman" w:hAnsi="Times New Roman" w:cs="Times New Roman"/>
          <w:sz w:val="26"/>
          <w:szCs w:val="26"/>
        </w:rPr>
        <w:t>)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6A0F85" w:rsidRPr="00AC6717">
        <w:rPr>
          <w:rFonts w:ascii="Times New Roman" w:hAnsi="Times New Roman" w:cs="Times New Roman"/>
          <w:sz w:val="26"/>
          <w:szCs w:val="26"/>
        </w:rPr>
        <w:t xml:space="preserve">адреса 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в течение </w:t>
      </w:r>
      <w:r w:rsidR="006A0F85" w:rsidRPr="00AC6717">
        <w:rPr>
          <w:rFonts w:ascii="Times New Roman" w:hAnsi="Times New Roman" w:cs="Times New Roman"/>
          <w:sz w:val="26"/>
          <w:szCs w:val="26"/>
        </w:rPr>
        <w:t>двух рабочих</w:t>
      </w:r>
      <w:r w:rsidR="00C3633D" w:rsidRPr="00AC6717">
        <w:rPr>
          <w:rFonts w:ascii="Times New Roman" w:hAnsi="Times New Roman" w:cs="Times New Roman"/>
          <w:sz w:val="26"/>
          <w:szCs w:val="26"/>
        </w:rPr>
        <w:t xml:space="preserve"> дней.</w:t>
      </w:r>
    </w:p>
    <w:p w:rsidR="00FE6942" w:rsidRPr="00AC6717" w:rsidRDefault="00FE694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Затем завизированное и согласованное решение о присвоение адреса либо решение об отказе в присвоение адреса передается главе администрации муниципального района «Печора» (далее – </w:t>
      </w:r>
      <w:r w:rsidRPr="00AC6717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  <w:r w:rsidRPr="00AC6717">
        <w:rPr>
          <w:rFonts w:ascii="Times New Roman" w:hAnsi="Times New Roman" w:cs="Times New Roman"/>
          <w:sz w:val="26"/>
          <w:szCs w:val="26"/>
        </w:rPr>
        <w:t>).</w:t>
      </w:r>
    </w:p>
    <w:p w:rsidR="00F32F79" w:rsidRPr="00AC6717" w:rsidRDefault="00F32F7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Специалист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 xml:space="preserve">, ответственный за принятие решения о предоставлении </w:t>
      </w:r>
      <w:r w:rsidRPr="00AC6717">
        <w:rPr>
          <w:rFonts w:ascii="Times New Roman" w:hAnsi="Times New Roman" w:cs="Times New Roman"/>
          <w:sz w:val="26"/>
          <w:szCs w:val="26"/>
        </w:rPr>
        <w:lastRenderedPageBreak/>
        <w:t xml:space="preserve">услуги, направляет один экземпляр решения </w:t>
      </w:r>
      <w:r w:rsidR="006A0F85" w:rsidRPr="00AC6717">
        <w:rPr>
          <w:rFonts w:ascii="Times New Roman" w:hAnsi="Times New Roman" w:cs="Times New Roman"/>
          <w:sz w:val="26"/>
          <w:szCs w:val="26"/>
        </w:rPr>
        <w:t xml:space="preserve">о присвоении (отказе в присвоении) адреса </w:t>
      </w:r>
      <w:r w:rsidR="002E5A93" w:rsidRPr="00AC6717">
        <w:rPr>
          <w:rFonts w:ascii="Times New Roman" w:hAnsi="Times New Roman" w:cs="Times New Roman"/>
          <w:sz w:val="26"/>
          <w:szCs w:val="26"/>
        </w:rPr>
        <w:t>специалисту</w:t>
      </w:r>
      <w:r w:rsidR="00477F0C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477F0C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B81C57" w:rsidRPr="00AC6717">
        <w:rPr>
          <w:rFonts w:ascii="Times New Roman" w:hAnsi="Times New Roman" w:cs="Times New Roman"/>
          <w:sz w:val="26"/>
          <w:szCs w:val="26"/>
        </w:rPr>
        <w:t xml:space="preserve">МФЦ, </w:t>
      </w:r>
      <w:r w:rsidR="00477F0C" w:rsidRPr="00AC6717">
        <w:rPr>
          <w:rFonts w:ascii="Times New Roman" w:hAnsi="Times New Roman" w:cs="Times New Roman"/>
          <w:sz w:val="26"/>
          <w:szCs w:val="26"/>
        </w:rPr>
        <w:t xml:space="preserve">ответственному за выдачу результата предоставления 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477F0C" w:rsidRPr="00AC6717">
        <w:rPr>
          <w:rFonts w:ascii="Times New Roman" w:hAnsi="Times New Roman" w:cs="Times New Roman"/>
          <w:sz w:val="26"/>
          <w:szCs w:val="26"/>
        </w:rPr>
        <w:t xml:space="preserve">услуги, </w:t>
      </w:r>
      <w:r w:rsidRPr="00AC6717">
        <w:rPr>
          <w:rFonts w:ascii="Times New Roman" w:hAnsi="Times New Roman" w:cs="Times New Roman"/>
          <w:sz w:val="26"/>
          <w:szCs w:val="26"/>
        </w:rPr>
        <w:t xml:space="preserve">для выдачи его заявителю, а второй экземпляр </w:t>
      </w:r>
      <w:r w:rsidR="006A0F85" w:rsidRPr="00AC6717">
        <w:rPr>
          <w:rFonts w:ascii="Times New Roman" w:hAnsi="Times New Roman" w:cs="Times New Roman"/>
          <w:sz w:val="26"/>
          <w:szCs w:val="26"/>
        </w:rPr>
        <w:t xml:space="preserve">– </w:t>
      </w:r>
      <w:r w:rsidRPr="00AC6717">
        <w:rPr>
          <w:rFonts w:ascii="Times New Roman" w:hAnsi="Times New Roman" w:cs="Times New Roman"/>
          <w:sz w:val="26"/>
          <w:szCs w:val="26"/>
        </w:rPr>
        <w:t xml:space="preserve">в архив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4C7FCE" w:rsidRPr="00AC6717" w:rsidRDefault="004C7FCE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Срок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составляет не более </w:t>
      </w:r>
      <w:r w:rsidR="006A0F85" w:rsidRPr="00AC6717">
        <w:rPr>
          <w:rFonts w:ascii="Times New Roman" w:hAnsi="Times New Roman" w:cs="Times New Roman"/>
          <w:b/>
          <w:sz w:val="26"/>
          <w:szCs w:val="26"/>
        </w:rPr>
        <w:t xml:space="preserve">20 </w:t>
      </w:r>
      <w:r w:rsidR="003D3765" w:rsidRPr="00AC6717">
        <w:rPr>
          <w:rFonts w:ascii="Times New Roman" w:hAnsi="Times New Roman" w:cs="Times New Roman"/>
          <w:b/>
          <w:sz w:val="26"/>
          <w:szCs w:val="26"/>
        </w:rPr>
        <w:t xml:space="preserve">рабочих </w:t>
      </w:r>
      <w:r w:rsidRPr="00AC6717">
        <w:rPr>
          <w:rFonts w:ascii="Times New Roman" w:hAnsi="Times New Roman" w:cs="Times New Roman"/>
          <w:b/>
          <w:sz w:val="26"/>
          <w:szCs w:val="26"/>
        </w:rPr>
        <w:t>дней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477F0C" w:rsidRPr="00AC6717">
        <w:rPr>
          <w:rFonts w:ascii="Times New Roman" w:hAnsi="Times New Roman" w:cs="Times New Roman"/>
          <w:sz w:val="26"/>
          <w:szCs w:val="26"/>
        </w:rPr>
        <w:t>со дня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получения из</w:t>
      </w:r>
      <w:r w:rsidR="00B81C57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81C57" w:rsidRPr="00AC6717">
        <w:rPr>
          <w:rFonts w:ascii="Times New Roman" w:hAnsi="Times New Roman" w:cs="Times New Roman"/>
          <w:sz w:val="26"/>
          <w:szCs w:val="26"/>
        </w:rPr>
        <w:t>,</w:t>
      </w:r>
      <w:r w:rsidRPr="00AC6717">
        <w:rPr>
          <w:rFonts w:ascii="Times New Roman" w:hAnsi="Times New Roman" w:cs="Times New Roman"/>
          <w:sz w:val="26"/>
          <w:szCs w:val="26"/>
        </w:rPr>
        <w:t xml:space="preserve"> МФЦ полного комплекта документов, необходимых для принятия решения.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>Результатом административной процедуры является</w:t>
      </w:r>
      <w:r w:rsidRPr="00AC6717">
        <w:rPr>
          <w:rFonts w:ascii="Times New Roman" w:hAnsi="Times New Roman" w:cs="Times New Roman"/>
          <w:sz w:val="26"/>
          <w:szCs w:val="26"/>
        </w:rPr>
        <w:t xml:space="preserve"> при</w:t>
      </w:r>
      <w:r w:rsidR="00CC4A55" w:rsidRPr="00AC6717">
        <w:rPr>
          <w:rFonts w:ascii="Times New Roman" w:hAnsi="Times New Roman" w:cs="Times New Roman"/>
          <w:sz w:val="26"/>
          <w:szCs w:val="26"/>
        </w:rPr>
        <w:t>н</w:t>
      </w:r>
      <w:r w:rsidRPr="00AC6717">
        <w:rPr>
          <w:rFonts w:ascii="Times New Roman" w:hAnsi="Times New Roman" w:cs="Times New Roman"/>
          <w:sz w:val="26"/>
          <w:szCs w:val="26"/>
        </w:rPr>
        <w:t xml:space="preserve">ятие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решения о </w:t>
      </w:r>
      <w:r w:rsidR="00175D39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или 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AC6717">
        <w:rPr>
          <w:rFonts w:ascii="Times New Roman" w:hAnsi="Times New Roman" w:cs="Times New Roman"/>
          <w:sz w:val="26"/>
          <w:szCs w:val="26"/>
        </w:rPr>
        <w:t xml:space="preserve">об отказе в </w:t>
      </w:r>
      <w:r w:rsidR="00175D39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="004C7FCE" w:rsidRPr="00AC6717">
        <w:rPr>
          <w:rFonts w:ascii="Times New Roman" w:hAnsi="Times New Roman" w:cs="Times New Roman"/>
          <w:sz w:val="26"/>
          <w:szCs w:val="26"/>
        </w:rPr>
        <w:t xml:space="preserve"> и 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направление принятого решения </w:t>
      </w:r>
      <w:r w:rsidR="002E5A93" w:rsidRPr="00AC6717">
        <w:rPr>
          <w:rFonts w:ascii="Times New Roman" w:hAnsi="Times New Roman" w:cs="Times New Roman"/>
          <w:sz w:val="26"/>
          <w:szCs w:val="26"/>
        </w:rPr>
        <w:t>специалисту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2E5A93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CC4A55" w:rsidRPr="00AC6717">
        <w:rPr>
          <w:rFonts w:ascii="Times New Roman" w:hAnsi="Times New Roman" w:cs="Times New Roman"/>
          <w:sz w:val="26"/>
          <w:szCs w:val="26"/>
        </w:rPr>
        <w:t xml:space="preserve">, </w:t>
      </w:r>
      <w:r w:rsidR="00B81C57" w:rsidRPr="00AC6717">
        <w:rPr>
          <w:rFonts w:ascii="Times New Roman" w:hAnsi="Times New Roman" w:cs="Times New Roman"/>
          <w:sz w:val="26"/>
          <w:szCs w:val="26"/>
        </w:rPr>
        <w:t xml:space="preserve">МФЦ, 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ответственному за выдачу результата предоставления услуги, </w:t>
      </w:r>
      <w:r w:rsidR="004C7FCE" w:rsidRPr="00AC6717">
        <w:rPr>
          <w:rFonts w:ascii="Times New Roman" w:hAnsi="Times New Roman" w:cs="Times New Roman"/>
          <w:sz w:val="26"/>
          <w:szCs w:val="26"/>
        </w:rPr>
        <w:t xml:space="preserve">для выдачи </w:t>
      </w:r>
      <w:r w:rsidR="00CC4A55" w:rsidRPr="00AC6717">
        <w:rPr>
          <w:rFonts w:ascii="Times New Roman" w:hAnsi="Times New Roman" w:cs="Times New Roman"/>
          <w:sz w:val="26"/>
          <w:szCs w:val="26"/>
        </w:rPr>
        <w:t xml:space="preserve">его </w:t>
      </w:r>
      <w:r w:rsidR="004C7FCE" w:rsidRPr="00AC6717">
        <w:rPr>
          <w:rFonts w:ascii="Times New Roman" w:hAnsi="Times New Roman" w:cs="Times New Roman"/>
          <w:sz w:val="26"/>
          <w:szCs w:val="26"/>
        </w:rPr>
        <w:t>заявителю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108EA" w:rsidRPr="00AC6717" w:rsidRDefault="003D3765" w:rsidP="005E6E3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В</w:t>
      </w:r>
      <w:r w:rsidR="00C90406" w:rsidRPr="00AC6717">
        <w:rPr>
          <w:rFonts w:ascii="Times New Roman" w:hAnsi="Times New Roman" w:cs="Times New Roman"/>
          <w:sz w:val="26"/>
          <w:szCs w:val="26"/>
        </w:rPr>
        <w:t>ыдача заявителю результата предоставления муниципальной услуги</w:t>
      </w:r>
    </w:p>
    <w:p w:rsidR="00C90406" w:rsidRPr="00AC6717" w:rsidRDefault="00C90406" w:rsidP="005E6E3C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3.5. </w:t>
      </w:r>
      <w:r w:rsidRPr="00AC6717">
        <w:rPr>
          <w:rFonts w:ascii="Times New Roman" w:hAnsi="Times New Roman" w:cs="Times New Roman"/>
          <w:b/>
          <w:sz w:val="26"/>
          <w:szCs w:val="26"/>
        </w:rPr>
        <w:t>Основанием начала исполнения административной процедуры</w:t>
      </w:r>
      <w:r w:rsidRPr="00AC6717">
        <w:rPr>
          <w:rFonts w:ascii="Times New Roman" w:hAnsi="Times New Roman" w:cs="Times New Roman"/>
          <w:sz w:val="26"/>
          <w:szCs w:val="26"/>
        </w:rPr>
        <w:t xml:space="preserve"> является </w:t>
      </w:r>
      <w:r w:rsidR="001C1C6B" w:rsidRPr="00AC6717">
        <w:rPr>
          <w:rFonts w:ascii="Times New Roman" w:hAnsi="Times New Roman" w:cs="Times New Roman"/>
          <w:sz w:val="26"/>
          <w:szCs w:val="26"/>
        </w:rPr>
        <w:t xml:space="preserve">поступление </w:t>
      </w:r>
      <w:r w:rsidR="001B2058" w:rsidRPr="00AC6717">
        <w:rPr>
          <w:rFonts w:ascii="Times New Roman" w:hAnsi="Times New Roman" w:cs="Times New Roman"/>
          <w:sz w:val="26"/>
          <w:szCs w:val="26"/>
        </w:rPr>
        <w:t>специалисту</w:t>
      </w:r>
      <w:r w:rsidR="00292DBF" w:rsidRPr="00AC671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B2058" w:rsidRPr="00AC6717">
        <w:rPr>
          <w:rFonts w:ascii="Times New Roman" w:hAnsi="Times New Roman" w:cs="Times New Roman"/>
          <w:sz w:val="26"/>
          <w:szCs w:val="26"/>
        </w:rPr>
        <w:t>ОАиГ</w:t>
      </w:r>
      <w:proofErr w:type="spellEnd"/>
      <w:r w:rsidR="00B81C57" w:rsidRPr="00AC6717">
        <w:rPr>
          <w:rFonts w:ascii="Times New Roman" w:hAnsi="Times New Roman" w:cs="Times New Roman"/>
          <w:sz w:val="26"/>
          <w:szCs w:val="26"/>
        </w:rPr>
        <w:t>, МФЦ</w:t>
      </w:r>
      <w:r w:rsidR="00292DBF" w:rsidRPr="00AC6717">
        <w:rPr>
          <w:rFonts w:ascii="Times New Roman" w:hAnsi="Times New Roman" w:cs="Times New Roman"/>
          <w:sz w:val="26"/>
          <w:szCs w:val="26"/>
        </w:rPr>
        <w:t xml:space="preserve">, ответственному за выдачу результата предоставления </w:t>
      </w:r>
      <w:r w:rsidR="0076626F" w:rsidRPr="00AC6717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="00292DBF" w:rsidRPr="00AC6717">
        <w:rPr>
          <w:rFonts w:ascii="Times New Roman" w:hAnsi="Times New Roman" w:cs="Times New Roman"/>
          <w:sz w:val="26"/>
          <w:szCs w:val="26"/>
        </w:rPr>
        <w:t xml:space="preserve">услуги, </w:t>
      </w:r>
      <w:r w:rsidR="001C1C6B" w:rsidRPr="00AC6717">
        <w:rPr>
          <w:rFonts w:ascii="Times New Roman" w:hAnsi="Times New Roman" w:cs="Times New Roman"/>
          <w:sz w:val="26"/>
          <w:szCs w:val="26"/>
        </w:rPr>
        <w:t>решения</w:t>
      </w:r>
      <w:r w:rsidRPr="00AC6717">
        <w:rPr>
          <w:rFonts w:ascii="Times New Roman" w:hAnsi="Times New Roman" w:cs="Times New Roman"/>
          <w:sz w:val="26"/>
          <w:szCs w:val="26"/>
        </w:rPr>
        <w:t xml:space="preserve"> о </w:t>
      </w:r>
      <w:r w:rsidR="004F53BF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="00292DBF"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Pr="00AC6717">
        <w:rPr>
          <w:rFonts w:ascii="Times New Roman" w:hAnsi="Times New Roman" w:cs="Times New Roman"/>
          <w:sz w:val="26"/>
          <w:szCs w:val="26"/>
        </w:rPr>
        <w:t xml:space="preserve">или решения об отказе в </w:t>
      </w:r>
      <w:r w:rsidR="004F53BF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 xml:space="preserve"> (далее - </w:t>
      </w:r>
      <w:r w:rsidRPr="00AC6717">
        <w:rPr>
          <w:rFonts w:ascii="Times New Roman" w:hAnsi="Times New Roman" w:cs="Times New Roman"/>
          <w:b/>
          <w:sz w:val="26"/>
          <w:szCs w:val="26"/>
        </w:rPr>
        <w:t xml:space="preserve">документ, являющийся результатом предоставления </w:t>
      </w:r>
      <w:r w:rsidR="0076626F" w:rsidRPr="00AC6717">
        <w:rPr>
          <w:rFonts w:ascii="Times New Roman" w:hAnsi="Times New Roman" w:cs="Times New Roman"/>
          <w:b/>
          <w:sz w:val="26"/>
          <w:szCs w:val="26"/>
        </w:rPr>
        <w:t xml:space="preserve">муниципальной </w:t>
      </w:r>
      <w:r w:rsidRPr="00AC6717">
        <w:rPr>
          <w:rFonts w:ascii="Times New Roman" w:hAnsi="Times New Roman" w:cs="Times New Roman"/>
          <w:b/>
          <w:sz w:val="26"/>
          <w:szCs w:val="26"/>
        </w:rPr>
        <w:t>услуги</w:t>
      </w:r>
      <w:r w:rsidRPr="00AC6717">
        <w:rPr>
          <w:rFonts w:ascii="Times New Roman" w:hAnsi="Times New Roman" w:cs="Times New Roman"/>
          <w:sz w:val="26"/>
          <w:szCs w:val="26"/>
        </w:rPr>
        <w:t>).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В случае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,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если заявитель изъявил желание получить результат </w:t>
      </w:r>
      <w:r w:rsidR="0076626F" w:rsidRPr="00AC6717">
        <w:rPr>
          <w:rFonts w:eastAsia="Times New Roman" w:cs="Times New Roman"/>
          <w:sz w:val="26"/>
          <w:szCs w:val="26"/>
          <w:lang w:eastAsia="ru-RU"/>
        </w:rPr>
        <w:t xml:space="preserve">муниципальной 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услуги в </w:t>
      </w:r>
      <w:proofErr w:type="spellStart"/>
      <w:r w:rsidR="001B2058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при поступлении документа, являющегося результатом предоставления услуги </w:t>
      </w:r>
      <w:r w:rsidR="00C82D31" w:rsidRPr="00AC6717">
        <w:rPr>
          <w:rFonts w:eastAsia="Times New Roman" w:cs="Times New Roman"/>
          <w:sz w:val="26"/>
          <w:szCs w:val="26"/>
          <w:lang w:eastAsia="ru-RU"/>
        </w:rPr>
        <w:t>специалист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="00C82D31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</w:t>
      </w:r>
      <w:r w:rsidR="0076626F" w:rsidRPr="00AC6717">
        <w:rPr>
          <w:rFonts w:eastAsia="Times New Roman" w:cs="Times New Roman"/>
          <w:sz w:val="26"/>
          <w:szCs w:val="26"/>
          <w:lang w:eastAsia="ru-RU"/>
        </w:rPr>
        <w:t xml:space="preserve">муниципальной </w:t>
      </w:r>
      <w:r w:rsidRPr="00AC6717">
        <w:rPr>
          <w:rFonts w:eastAsia="Times New Roman" w:cs="Times New Roman"/>
          <w:sz w:val="26"/>
          <w:szCs w:val="26"/>
          <w:lang w:eastAsia="ru-RU"/>
        </w:rPr>
        <w:t>услуги.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Если заявитель обратился за предоставлением услуги через порталы государственных и муниципальных услуг (функций), то информирование осуществляется, также через порталы государственных и муниципальных услуг (функций).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C82D31" w:rsidRPr="00AC6717">
        <w:rPr>
          <w:rFonts w:eastAsia="Times New Roman" w:cs="Times New Roman"/>
          <w:sz w:val="26"/>
          <w:szCs w:val="26"/>
          <w:lang w:eastAsia="ru-RU"/>
        </w:rPr>
        <w:t>специалист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proofErr w:type="spellStart"/>
      <w:r w:rsidR="00C82D31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="00C82D31"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eastAsia="Times New Roman" w:cs="Times New Roman"/>
          <w:sz w:val="26"/>
          <w:szCs w:val="26"/>
          <w:lang w:eastAsia="ru-RU"/>
        </w:rPr>
        <w:t>а, ответственный за выдачу результата предоставления услуги:</w:t>
      </w:r>
    </w:p>
    <w:p w:rsidR="00B81C57" w:rsidRPr="00AC6717" w:rsidRDefault="00B81C57" w:rsidP="00C82D31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B81C57" w:rsidRPr="00AC6717" w:rsidRDefault="00B81C57" w:rsidP="00C82D31">
      <w:pPr>
        <w:pStyle w:val="a7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C6717">
        <w:rPr>
          <w:rFonts w:ascii="Times New Roman" w:hAnsi="Times New Roman" w:cs="Times New Roman"/>
          <w:sz w:val="26"/>
          <w:szCs w:val="26"/>
          <w:lang w:eastAsia="ru-RU"/>
        </w:rPr>
        <w:t>документ, являющийся результатом предоставления услуги, направляется по почте заказным письмом с уведомлением.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>В случае</w:t>
      </w:r>
      <w:proofErr w:type="gramStart"/>
      <w:r w:rsidRPr="00AC6717">
        <w:rPr>
          <w:rFonts w:eastAsia="Calibri" w:cs="Times New Roman"/>
          <w:sz w:val="26"/>
          <w:szCs w:val="26"/>
          <w:lang w:eastAsia="ru-RU"/>
        </w:rPr>
        <w:t>,</w:t>
      </w:r>
      <w:proofErr w:type="gramEnd"/>
      <w:r w:rsidRPr="00AC6717">
        <w:rPr>
          <w:rFonts w:eastAsia="Calibri" w:cs="Times New Roman"/>
          <w:sz w:val="26"/>
          <w:szCs w:val="26"/>
          <w:lang w:eastAsia="ru-RU"/>
        </w:rPr>
        <w:t xml:space="preserve"> если заявитель изъявил желание получить результат услуги в МФЦ, специалист </w:t>
      </w:r>
      <w:proofErr w:type="spellStart"/>
      <w:r w:rsidR="00C82D31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Calibri" w:cs="Times New Roman"/>
          <w:sz w:val="26"/>
          <w:szCs w:val="26"/>
          <w:lang w:eastAsia="ru-RU"/>
        </w:rPr>
        <w:t>, ответственный за выдачу результата предоставления услуги, направляет результат предоставления муниципальной услуги в МФЦ.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proofErr w:type="spellStart"/>
      <w:r w:rsidR="00C82D31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Calibri" w:cs="Times New Roman"/>
          <w:sz w:val="26"/>
          <w:szCs w:val="26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lastRenderedPageBreak/>
        <w:t xml:space="preserve">Выдачу документа, являющегося результатом предоставления услуги, осуществляет </w:t>
      </w:r>
      <w:r w:rsidR="00821E87" w:rsidRPr="00AC6717">
        <w:rPr>
          <w:rFonts w:eastAsia="Calibri" w:cs="Times New Roman"/>
          <w:sz w:val="26"/>
          <w:szCs w:val="26"/>
          <w:lang w:eastAsia="ru-RU"/>
        </w:rPr>
        <w:t>специалист</w:t>
      </w:r>
      <w:r w:rsidRPr="00AC6717">
        <w:rPr>
          <w:rFonts w:eastAsia="Calibri" w:cs="Times New Roman"/>
          <w:sz w:val="26"/>
          <w:szCs w:val="26"/>
          <w:lang w:eastAsia="ru-RU"/>
        </w:rPr>
        <w:t xml:space="preserve"> МФЦ,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B81C57" w:rsidRPr="00AC6717" w:rsidRDefault="00B81C57" w:rsidP="005E6E3C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Максимальный 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>срок исполнения административной процедуры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составляет 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 xml:space="preserve">не более </w:t>
      </w:r>
      <w:r w:rsidR="003D3765" w:rsidRPr="00AC6717">
        <w:rPr>
          <w:rFonts w:eastAsia="Times New Roman" w:cs="Times New Roman"/>
          <w:b/>
          <w:sz w:val="26"/>
          <w:szCs w:val="26"/>
          <w:lang w:eastAsia="ru-RU"/>
        </w:rPr>
        <w:t>двух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 xml:space="preserve"> рабочих дней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со дня принятия </w:t>
      </w:r>
      <w:proofErr w:type="spellStart"/>
      <w:r w:rsidR="00C82D31" w:rsidRPr="00AC6717">
        <w:rPr>
          <w:rFonts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решения о предоставлении или об отказе в предоставлении муниципальной услуги.</w: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 xml:space="preserve">Результатом исполнения административной процедуры </w:t>
      </w:r>
      <w:r w:rsidRPr="00AC6717">
        <w:rPr>
          <w:rFonts w:ascii="Times New Roman" w:hAnsi="Times New Roman" w:cs="Times New Roman"/>
          <w:sz w:val="26"/>
          <w:szCs w:val="26"/>
        </w:rPr>
        <w:t xml:space="preserve">является выдача заявителю </w:t>
      </w:r>
      <w:r w:rsidR="004F53BF" w:rsidRPr="00AC6717">
        <w:rPr>
          <w:rFonts w:ascii="Times New Roman" w:hAnsi="Times New Roman" w:cs="Times New Roman"/>
          <w:sz w:val="26"/>
          <w:szCs w:val="26"/>
        </w:rPr>
        <w:t>решения о 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 xml:space="preserve"> или решения об отказе в </w:t>
      </w:r>
      <w:r w:rsidR="004F53BF" w:rsidRPr="00AC6717">
        <w:rPr>
          <w:rFonts w:ascii="Times New Roman" w:hAnsi="Times New Roman" w:cs="Times New Roman"/>
          <w:sz w:val="26"/>
          <w:szCs w:val="26"/>
        </w:rPr>
        <w:t>присвоении адреса</w:t>
      </w:r>
      <w:r w:rsidRPr="00AC6717">
        <w:rPr>
          <w:rFonts w:ascii="Times New Roman" w:hAnsi="Times New Roman" w:cs="Times New Roman"/>
          <w:sz w:val="26"/>
          <w:szCs w:val="26"/>
        </w:rPr>
        <w:t>.</w:t>
      </w:r>
    </w:p>
    <w:p w:rsidR="00C3633D" w:rsidRPr="00AC6717" w:rsidRDefault="00C3633D" w:rsidP="005E6E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6"/>
          <w:szCs w:val="26"/>
          <w:lang w:eastAsia="ru-RU"/>
        </w:rPr>
      </w:pPr>
      <w:r w:rsidRPr="00AC6717">
        <w:rPr>
          <w:rFonts w:eastAsia="Times New Roman" w:cs="Times New Roman"/>
          <w:b/>
          <w:sz w:val="26"/>
          <w:szCs w:val="26"/>
          <w:lang w:val="en-US" w:eastAsia="ru-RU"/>
        </w:rPr>
        <w:t>IV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>. Формы контроля за предоставлением муниципальной услуги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6"/>
          <w:szCs w:val="26"/>
          <w:lang w:eastAsia="ru-RU"/>
        </w:rPr>
      </w:pP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Порядок осуществления текущего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контроля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соблюдением и исполнением положений административного регламента предоставления муниципальной услуги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sz w:val="26"/>
          <w:szCs w:val="26"/>
          <w:lang w:eastAsia="ru-RU"/>
        </w:rPr>
      </w:pPr>
    </w:p>
    <w:p w:rsidR="00B41BCF" w:rsidRPr="00AC6717" w:rsidRDefault="00C82D31" w:rsidP="00C82D3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4.1. Текущий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контроль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соблюдением и исполнением должностными лицами положений Регламента и иных нормативных правовых актов, устанавливающих требования к предоставлению муниципальной услуги, осуществляется</w:t>
      </w:r>
      <w:r w:rsidR="00DC12DB" w:rsidRPr="00AC6717">
        <w:rPr>
          <w:rFonts w:eastAsia="Times New Roman" w:cs="Times New Roman"/>
          <w:sz w:val="26"/>
          <w:szCs w:val="26"/>
          <w:lang w:eastAsia="ru-RU"/>
        </w:rPr>
        <w:t xml:space="preserve"> заведующим </w:t>
      </w:r>
      <w:r w:rsidR="00B41BCF" w:rsidRPr="00AC6717">
        <w:rPr>
          <w:rFonts w:eastAsia="Times New Roman" w:cs="Times New Roman"/>
          <w:sz w:val="26"/>
          <w:szCs w:val="26"/>
          <w:lang w:eastAsia="ru-RU"/>
        </w:rPr>
        <w:t>отделом.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C82D31" w:rsidRPr="00AC6717" w:rsidRDefault="00C82D31" w:rsidP="00C82D3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Контроль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деятельностью </w:t>
      </w:r>
      <w:proofErr w:type="spellStart"/>
      <w:r w:rsidRPr="00AC6717">
        <w:rPr>
          <w:rFonts w:eastAsia="Times New Roman"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по предоставлению муниципальной услуги осуществляется </w:t>
      </w:r>
      <w:r w:rsidR="007B57C6" w:rsidRPr="00AC6717">
        <w:rPr>
          <w:rFonts w:eastAsia="Times New Roman" w:cs="Times New Roman"/>
          <w:sz w:val="26"/>
          <w:szCs w:val="26"/>
          <w:lang w:eastAsia="ru-RU"/>
        </w:rPr>
        <w:t>первым заместителем главы администрации муниципального района «Печора», курирующим работу отдела</w:t>
      </w:r>
      <w:r w:rsidRPr="00AC6717">
        <w:rPr>
          <w:rFonts w:eastAsia="Times New Roman" w:cs="Times New Roman"/>
          <w:sz w:val="26"/>
          <w:szCs w:val="26"/>
          <w:lang w:eastAsia="ru-RU"/>
        </w:rPr>
        <w:t>.</w:t>
      </w:r>
    </w:p>
    <w:p w:rsidR="006D0DC8" w:rsidRPr="00AC6717" w:rsidRDefault="00C82D31" w:rsidP="00C82D31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Контроль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исполнением Регламента специалистами МФЦ осуществляет </w:t>
      </w:r>
      <w:r w:rsidR="002236D9" w:rsidRPr="00AC6717">
        <w:rPr>
          <w:rFonts w:eastAsia="Times New Roman" w:cs="Times New Roman"/>
          <w:sz w:val="26"/>
          <w:szCs w:val="26"/>
          <w:lang w:eastAsia="ru-RU"/>
        </w:rPr>
        <w:t xml:space="preserve">директор </w:t>
      </w:r>
      <w:r w:rsidR="00DC12DB" w:rsidRPr="00AC6717">
        <w:rPr>
          <w:rFonts w:eastAsia="Times New Roman" w:cs="Times New Roman"/>
          <w:sz w:val="26"/>
          <w:szCs w:val="26"/>
          <w:lang w:eastAsia="ru-RU"/>
        </w:rPr>
        <w:t>МАУ «МФЦ».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b/>
          <w:sz w:val="26"/>
          <w:szCs w:val="26"/>
          <w:lang w:eastAsia="ru-RU"/>
        </w:rPr>
      </w:pPr>
    </w:p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C6717">
        <w:rPr>
          <w:rFonts w:eastAsia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C6717">
        <w:rPr>
          <w:rFonts w:eastAsia="Times New Roman"/>
          <w:sz w:val="26"/>
          <w:szCs w:val="26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C6717">
        <w:rPr>
          <w:rFonts w:eastAsia="Times New Roman"/>
          <w:sz w:val="26"/>
          <w:szCs w:val="26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C6717">
        <w:rPr>
          <w:rFonts w:eastAsia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AC6717">
        <w:rPr>
          <w:rFonts w:eastAsia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77E2" w:rsidRPr="00AC6717" w:rsidRDefault="000177E2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sz w:val="26"/>
          <w:szCs w:val="26"/>
          <w:lang w:eastAsia="ru-RU"/>
        </w:rPr>
      </w:pP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>Ответственность должностных лиц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4.3. Специалист </w:t>
      </w:r>
      <w:proofErr w:type="spellStart"/>
      <w:r w:rsidRPr="00AC6717">
        <w:rPr>
          <w:rFonts w:eastAsia="Times New Roman"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несет персональную ответственность за соблюдение сроков и последовательности действий (административных процедур) при предоставлении муниципальной услуги.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>МФЦ и его специалисты несут ответственность, установленную законодательством Российской Федерации: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 xml:space="preserve">1) за полноту передаваемых </w:t>
      </w:r>
      <w:proofErr w:type="spellStart"/>
      <w:r w:rsidRPr="00AC6717">
        <w:rPr>
          <w:rFonts w:eastAsia="Calibri"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Calibri" w:cs="Times New Roman"/>
          <w:sz w:val="26"/>
          <w:szCs w:val="26"/>
          <w:lang w:eastAsia="ru-RU"/>
        </w:rPr>
        <w:t xml:space="preserve"> запросов, иных документов, принятых от заявителя в МФЦ;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 xml:space="preserve">2) за своевременную передачу </w:t>
      </w:r>
      <w:proofErr w:type="spellStart"/>
      <w:r w:rsidRPr="00AC6717">
        <w:rPr>
          <w:rFonts w:eastAsia="Calibri" w:cs="Times New Roman"/>
          <w:sz w:val="26"/>
          <w:szCs w:val="26"/>
          <w:lang w:eastAsia="ru-RU"/>
        </w:rPr>
        <w:t>ОАиГ</w:t>
      </w:r>
      <w:proofErr w:type="spellEnd"/>
      <w:r w:rsidRPr="00AC6717">
        <w:rPr>
          <w:rFonts w:eastAsia="Calibri" w:cs="Times New Roman"/>
          <w:sz w:val="26"/>
          <w:szCs w:val="26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Calibri" w:cs="Times New Roman"/>
          <w:sz w:val="26"/>
          <w:szCs w:val="26"/>
          <w:lang w:eastAsia="ru-RU"/>
        </w:rPr>
      </w:pPr>
      <w:r w:rsidRPr="00AC6717">
        <w:rPr>
          <w:rFonts w:eastAsia="Calibri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Требования к порядку и формам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контроля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предоставлением</w:t>
      </w:r>
      <w:r w:rsidR="000177E2"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eastAsia="Times New Roman" w:cs="Times New Roman"/>
          <w:sz w:val="26"/>
          <w:szCs w:val="26"/>
          <w:lang w:eastAsia="ru-RU"/>
        </w:rPr>
        <w:t>муниципальной услуги, в том числе со стороны граждан,</w:t>
      </w:r>
      <w:r w:rsidR="000177E2"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eastAsia="Times New Roman" w:cs="Times New Roman"/>
          <w:sz w:val="26"/>
          <w:szCs w:val="26"/>
          <w:lang w:eastAsia="ru-RU"/>
        </w:rPr>
        <w:t>их объединений и организаций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4.4. Граждане, индивидуальные предприниматели,  юридические лица, их объединения и организации в случае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или ненадлежащего исполнения Регламента вправе обратиться с жалобой в Администрацию, правоохранительные и органы государственной власти.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  <w:r w:rsidRPr="00AC6717">
        <w:rPr>
          <w:rFonts w:eastAsia="Times New Roman" w:cs="Times New Roman"/>
          <w:sz w:val="26"/>
          <w:szCs w:val="26"/>
          <w:lang w:eastAsia="ru-RU"/>
        </w:rPr>
        <w:t xml:space="preserve">Общественный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контроль за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</w:t>
      </w:r>
      <w:proofErr w:type="gramStart"/>
      <w:r w:rsidRPr="00AC6717">
        <w:rPr>
          <w:rFonts w:eastAsia="Times New Roman" w:cs="Times New Roman"/>
          <w:sz w:val="26"/>
          <w:szCs w:val="26"/>
          <w:lang w:eastAsia="ru-RU"/>
        </w:rPr>
        <w:t>предоставления муниципальной услуги, выработанные в ходе проведения таких мероприятий учитываются</w:t>
      </w:r>
      <w:proofErr w:type="gramEnd"/>
      <w:r w:rsidRPr="00AC6717">
        <w:rPr>
          <w:rFonts w:eastAsia="Times New Roman" w:cs="Times New Roman"/>
          <w:sz w:val="26"/>
          <w:szCs w:val="26"/>
          <w:lang w:eastAsia="ru-RU"/>
        </w:rPr>
        <w:t xml:space="preserve"> Администрацией,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D0DC8" w:rsidRPr="00AC6717" w:rsidRDefault="006D0DC8" w:rsidP="006D0DC8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 w:cs="Times New Roman"/>
          <w:b/>
          <w:sz w:val="26"/>
          <w:szCs w:val="26"/>
          <w:lang w:eastAsia="ru-RU"/>
        </w:rPr>
      </w:pPr>
      <w:r w:rsidRPr="00AC6717">
        <w:rPr>
          <w:rFonts w:eastAsia="Times New Roman" w:cs="Times New Roman"/>
          <w:b/>
          <w:sz w:val="26"/>
          <w:szCs w:val="26"/>
          <w:lang w:val="en-US" w:eastAsia="ru-RU"/>
        </w:rPr>
        <w:t>V</w:t>
      </w:r>
      <w:r w:rsidRPr="00AC6717">
        <w:rPr>
          <w:rFonts w:eastAsia="Times New Roman" w:cs="Times New Roman"/>
          <w:b/>
          <w:sz w:val="26"/>
          <w:szCs w:val="26"/>
          <w:lang w:eastAsia="ru-RU"/>
        </w:rPr>
        <w:t>. Досудебный порядок обжалования решения и действия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AC6717">
        <w:rPr>
          <w:rFonts w:eastAsia="Times New Roman" w:cs="Times New Roman"/>
          <w:b/>
          <w:sz w:val="26"/>
          <w:szCs w:val="26"/>
          <w:lang w:eastAsia="ru-RU"/>
        </w:rPr>
        <w:t>(бездействия) органа, представляющего муниципальную услугу,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AC6717">
        <w:rPr>
          <w:rFonts w:eastAsia="Times New Roman" w:cs="Times New Roman"/>
          <w:b/>
          <w:sz w:val="26"/>
          <w:szCs w:val="26"/>
          <w:lang w:eastAsia="ru-RU"/>
        </w:rPr>
        <w:t>а также должностных лиц и муниципальных служащих,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proofErr w:type="gramStart"/>
      <w:r w:rsidRPr="00AC6717">
        <w:rPr>
          <w:rFonts w:eastAsia="Times New Roman" w:cs="Times New Roman"/>
          <w:b/>
          <w:sz w:val="26"/>
          <w:szCs w:val="26"/>
          <w:lang w:eastAsia="ru-RU"/>
        </w:rPr>
        <w:t>обеспечивающих</w:t>
      </w:r>
      <w:proofErr w:type="gramEnd"/>
      <w:r w:rsidRPr="00AC6717">
        <w:rPr>
          <w:rFonts w:eastAsia="Times New Roman" w:cs="Times New Roman"/>
          <w:b/>
          <w:sz w:val="26"/>
          <w:szCs w:val="26"/>
          <w:lang w:eastAsia="ru-RU"/>
        </w:rPr>
        <w:t xml:space="preserve"> ее предоставление</w:t>
      </w:r>
    </w:p>
    <w:p w:rsidR="006D0DC8" w:rsidRPr="00AC6717" w:rsidRDefault="006D0DC8" w:rsidP="006D0DC8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 w:cs="Times New Roman"/>
          <w:sz w:val="26"/>
          <w:szCs w:val="26"/>
          <w:lang w:eastAsia="ru-RU"/>
        </w:rPr>
      </w:pP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Администрации, МФЦ в досудебном порядке.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</w:t>
      </w:r>
      <w:r w:rsidRPr="00AC6717">
        <w:rPr>
          <w:rFonts w:cs="Times New Roman"/>
          <w:sz w:val="26"/>
          <w:szCs w:val="26"/>
          <w:lang w:eastAsia="ru-RU"/>
        </w:rPr>
        <w:lastRenderedPageBreak/>
        <w:t>муниципальной услуги;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proofErr w:type="gramStart"/>
      <w:r w:rsidRPr="00AC6717">
        <w:rPr>
          <w:rFonts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5.3. 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Жалоба подается в письменной форме на бумажном носителе,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proofErr w:type="gramStart"/>
      <w:r w:rsidRPr="00AC6717">
        <w:rPr>
          <w:rFonts w:cs="Times New Roman"/>
          <w:sz w:val="26"/>
          <w:szCs w:val="26"/>
          <w:lang w:eastAsia="ru-RU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AC6717">
        <w:rPr>
          <w:rFonts w:cs="Times New Roman"/>
          <w:sz w:val="26"/>
          <w:szCs w:val="26"/>
          <w:lang w:eastAsia="ru-RU"/>
        </w:rPr>
        <w:t xml:space="preserve">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5.4. Жалоба должна содержать: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proofErr w:type="gramStart"/>
      <w:r w:rsidRPr="00AC6717">
        <w:rPr>
          <w:rFonts w:cs="Times New Roman"/>
          <w:sz w:val="26"/>
          <w:szCs w:val="26"/>
          <w:lang w:eastAsia="ru-RU"/>
        </w:rPr>
        <w:t xml:space="preserve"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AC6717">
        <w:rPr>
          <w:rFonts w:cs="Times New Roman"/>
          <w:sz w:val="26"/>
          <w:szCs w:val="26"/>
          <w:lang w:eastAsia="ru-RU"/>
        </w:rPr>
        <w:lastRenderedPageBreak/>
        <w:t>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5.5. Заявитель вправе запрашивать и получать информацию и документы, необходимые для обоснования и рассмотрения жалобы.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C6717">
        <w:rPr>
          <w:rFonts w:cs="Times New Roman"/>
          <w:sz w:val="26"/>
          <w:szCs w:val="26"/>
          <w:lang w:eastAsia="ru-RU"/>
        </w:rPr>
        <w:t>представлена</w:t>
      </w:r>
      <w:proofErr w:type="gramEnd"/>
      <w:r w:rsidRPr="00AC6717">
        <w:rPr>
          <w:rFonts w:cs="Times New Roman"/>
          <w:sz w:val="26"/>
          <w:szCs w:val="26"/>
          <w:lang w:eastAsia="ru-RU"/>
        </w:rPr>
        <w:t>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5.7. При поступлении жалобы через МФЦ, обеспечивается ее передача </w:t>
      </w:r>
      <w:r w:rsidRPr="00AC6717">
        <w:rPr>
          <w:rFonts w:cs="Times New Roman"/>
          <w:sz w:val="26"/>
          <w:szCs w:val="26"/>
        </w:rPr>
        <w:t>по защищенной информационной системе или курьерской доставкой</w:t>
      </w:r>
      <w:r w:rsidRPr="00AC6717">
        <w:rPr>
          <w:rFonts w:cs="Times New Roman"/>
          <w:sz w:val="26"/>
          <w:szCs w:val="26"/>
          <w:lang w:eastAsia="ru-RU"/>
        </w:rPr>
        <w:t xml:space="preserve"> в уполномоченный на ее рассмотрение орган, но не позднее следующего рабочего дня со дня поступления жалобы.</w:t>
      </w:r>
    </w:p>
    <w:p w:rsidR="000177E2" w:rsidRPr="00AC6717" w:rsidRDefault="000177E2" w:rsidP="000177E2">
      <w:pPr>
        <w:tabs>
          <w:tab w:val="left" w:pos="0"/>
          <w:tab w:val="left" w:pos="1134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</w:t>
      </w:r>
      <w:r w:rsidRPr="00AC671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Pr="00AC6717">
        <w:rPr>
          <w:rFonts w:cs="Times New Roman"/>
          <w:sz w:val="26"/>
          <w:szCs w:val="26"/>
        </w:rPr>
        <w:t>в получении жалобы, в которой указывается: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место, дата и время приема жалобы заявителя;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фамилия, имя, отчество заявителя;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перечень принятых документов от заявителя;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фамилия, имя, отчество специалиста, принявшего жалобу;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способ информирования заявителя о готовности результата рассмотрения жалобы, выбранный заявителем (смс оповещения, по электронной почте, через личный кабинет, по телефону);</w:t>
      </w:r>
    </w:p>
    <w:p w:rsidR="000177E2" w:rsidRPr="00AC6717" w:rsidRDefault="000177E2" w:rsidP="000177E2">
      <w:pPr>
        <w:pStyle w:val="a7"/>
        <w:numPr>
          <w:ilvl w:val="0"/>
          <w:numId w:val="48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hanging="1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срок рассмотрения жалобы в соответствии с Регламентом.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5.8. По результатам рассмотрения жалобы Администрацией может быть принято одно из следующих решений: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proofErr w:type="gramStart"/>
      <w:r w:rsidRPr="00AC6717">
        <w:rPr>
          <w:rFonts w:cs="Times New Roman"/>
          <w:sz w:val="26"/>
          <w:szCs w:val="26"/>
          <w:lang w:eastAsia="ru-RU"/>
        </w:rPr>
        <w:t xml:space="preserve"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</w:t>
      </w:r>
      <w:r w:rsidRPr="00AC6717">
        <w:rPr>
          <w:rFonts w:cs="Times New Roman"/>
          <w:sz w:val="26"/>
          <w:szCs w:val="26"/>
          <w:lang w:eastAsia="ru-RU"/>
        </w:rPr>
        <w:lastRenderedPageBreak/>
        <w:t>актами, а также в иных формах;</w:t>
      </w:r>
      <w:proofErr w:type="gramEnd"/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2) отказать в удовлетворении жалобы.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5.9. Основаниями для отказа в удовлетворении жалобы являются: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Регламента в отношении того же заявителя и по тому же предмету жалобы.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5.10.Основаниями для оставления жалобы без ответа являются: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5.11. </w:t>
      </w:r>
      <w:proofErr w:type="gramStart"/>
      <w:r w:rsidRPr="00AC6717">
        <w:rPr>
          <w:rFonts w:cs="Times New Roman"/>
          <w:sz w:val="26"/>
          <w:szCs w:val="26"/>
          <w:lang w:eastAsia="ru-RU"/>
        </w:rPr>
        <w:t>В случае если жалоба (или заявление о прекращении рассмотрения жалобы) подана заявителем в Орган, в компетенцию которого не входит принятие решения по жалобе (или заявлению о прекращении рассмотрения жалобы), в течение 3 рабочих дней со дня ее регистрации уполномоченное должностное лицо указанного органа направляет жалобу (или заявление о прекращении рассмотрения жалобы) в орган, предоставляющий муниципальную услугу и уполномоченный в соответствии</w:t>
      </w:r>
      <w:proofErr w:type="gramEnd"/>
      <w:r w:rsidRPr="00AC6717">
        <w:rPr>
          <w:rFonts w:cs="Times New Roman"/>
          <w:sz w:val="26"/>
          <w:szCs w:val="26"/>
          <w:lang w:eastAsia="ru-RU"/>
        </w:rPr>
        <w:t xml:space="preserve"> с компетенцией на ее рассмотрение, и в письменной форме информирует заявителя о перенаправлении жалобы (или заявления о прекращении рассмотрения жалобы). При этом срок рассмотрения жалобы (или заявления о прекращении рассмотрения жалобы) исчисляется со дня регистрации жалобы (или заявления о прекращении рассмотрения жалобы) в органе, предоставляющем муниципальную услугу и уполномоченном в соответствии с компетенцией на ее рассмотрение.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5.13. В случае установления в ходе или по результатам </w:t>
      </w:r>
      <w:proofErr w:type="gramStart"/>
      <w:r w:rsidRPr="00AC6717">
        <w:rPr>
          <w:rFonts w:cs="Times New Roman"/>
          <w:sz w:val="26"/>
          <w:szCs w:val="26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AC6717">
        <w:rPr>
          <w:rFonts w:cs="Times New Roman"/>
          <w:sz w:val="26"/>
          <w:szCs w:val="26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5.14. Не позднее дня, следующего за днем принятия указанного решения, заявителю через МФЦ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 xml:space="preserve">  5.15.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77E2" w:rsidRPr="00AC6717" w:rsidRDefault="000177E2" w:rsidP="000177E2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5.16. Информация о порядке подачи и рассмотрения жалобы размещается:</w:t>
      </w:r>
    </w:p>
    <w:p w:rsidR="000177E2" w:rsidRPr="00AC6717" w:rsidRDefault="000177E2" w:rsidP="000177E2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на информационных стендах, расположенных в Администрации, в МФЦ;</w:t>
      </w:r>
    </w:p>
    <w:p w:rsidR="000177E2" w:rsidRPr="00AC6717" w:rsidRDefault="000177E2" w:rsidP="000177E2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на официальных сайтах Администрации, МФЦ;</w:t>
      </w:r>
    </w:p>
    <w:p w:rsidR="000177E2" w:rsidRPr="00AC6717" w:rsidRDefault="000177E2" w:rsidP="000177E2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77E2" w:rsidRPr="00AC6717" w:rsidRDefault="000177E2" w:rsidP="000177E2">
      <w:pPr>
        <w:widowControl w:val="0"/>
        <w:numPr>
          <w:ilvl w:val="0"/>
          <w:numId w:val="33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77E2" w:rsidRPr="00AC6717" w:rsidRDefault="000177E2" w:rsidP="000177E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5.17. Информацию о порядке подачи и рассмотрения жалобы можно получить:</w:t>
      </w:r>
    </w:p>
    <w:p w:rsidR="000177E2" w:rsidRPr="00AC6717" w:rsidRDefault="000177E2" w:rsidP="000177E2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посредством телефонной связи по номеру Администрации, МФЦ;</w:t>
      </w:r>
    </w:p>
    <w:p w:rsidR="000177E2" w:rsidRPr="00AC6717" w:rsidRDefault="000177E2" w:rsidP="000177E2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посредством факсимильного сообщения;</w:t>
      </w:r>
    </w:p>
    <w:p w:rsidR="000177E2" w:rsidRPr="00AC6717" w:rsidRDefault="000177E2" w:rsidP="000177E2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t>при личном обращении в Администрацию, МФЦ, в том числе по электронной почте;</w:t>
      </w:r>
    </w:p>
    <w:p w:rsidR="000177E2" w:rsidRPr="00AC6717" w:rsidRDefault="000177E2" w:rsidP="000177E2">
      <w:pPr>
        <w:widowControl w:val="0"/>
        <w:numPr>
          <w:ilvl w:val="0"/>
          <w:numId w:val="47"/>
        </w:numPr>
        <w:tabs>
          <w:tab w:val="left" w:pos="0"/>
        </w:tabs>
        <w:autoSpaceDE w:val="0"/>
        <w:autoSpaceDN w:val="0"/>
        <w:adjustRightInd w:val="0"/>
        <w:spacing w:line="240" w:lineRule="auto"/>
        <w:ind w:left="0" w:firstLine="0"/>
        <w:jc w:val="both"/>
        <w:rPr>
          <w:rFonts w:cs="Times New Roman"/>
          <w:sz w:val="26"/>
          <w:szCs w:val="26"/>
          <w:lang w:eastAsia="ru-RU"/>
        </w:rPr>
      </w:pPr>
      <w:r w:rsidRPr="00AC6717">
        <w:rPr>
          <w:rFonts w:cs="Times New Roman"/>
          <w:sz w:val="26"/>
          <w:szCs w:val="26"/>
          <w:lang w:eastAsia="ru-RU"/>
        </w:rPr>
        <w:lastRenderedPageBreak/>
        <w:t>при письменном обращении в Администрацию, МФЦ;</w:t>
      </w:r>
    </w:p>
    <w:p w:rsidR="000177E2" w:rsidRPr="00AC6717" w:rsidRDefault="000177E2" w:rsidP="000177E2">
      <w:pPr>
        <w:pStyle w:val="ConsPlusNormal"/>
        <w:numPr>
          <w:ilvl w:val="0"/>
          <w:numId w:val="47"/>
        </w:numPr>
        <w:tabs>
          <w:tab w:val="left" w:pos="0"/>
        </w:tabs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путем публичного информирования.</w:t>
      </w:r>
    </w:p>
    <w:p w:rsidR="000177E2" w:rsidRPr="00AC6717" w:rsidRDefault="000177E2" w:rsidP="000177E2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77E2" w:rsidRPr="00AC6717" w:rsidRDefault="000177E2" w:rsidP="000177E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DB0BC4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Приложение</w:t>
      </w:r>
      <w:r w:rsidR="00C3633D" w:rsidRPr="00AC6717">
        <w:rPr>
          <w:rFonts w:cs="Times New Roman"/>
          <w:sz w:val="26"/>
          <w:szCs w:val="26"/>
        </w:rPr>
        <w:t xml:space="preserve"> </w:t>
      </w:r>
      <w:r w:rsidR="00B81C57" w:rsidRPr="00AC6717">
        <w:rPr>
          <w:rFonts w:cs="Times New Roman"/>
          <w:sz w:val="26"/>
          <w:szCs w:val="26"/>
        </w:rPr>
        <w:t xml:space="preserve">№ </w:t>
      </w:r>
      <w:r w:rsidR="00C3633D" w:rsidRPr="00AC6717">
        <w:rPr>
          <w:rFonts w:cs="Times New Roman"/>
          <w:sz w:val="26"/>
          <w:szCs w:val="26"/>
        </w:rPr>
        <w:t>1</w:t>
      </w:r>
    </w:p>
    <w:p w:rsidR="006B092B" w:rsidRPr="00AC6717" w:rsidRDefault="006B092B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к административному регламенту </w:t>
      </w:r>
    </w:p>
    <w:p w:rsidR="006B092B" w:rsidRPr="00AC6717" w:rsidRDefault="00C3633D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предоставления муниципальной услуги</w:t>
      </w:r>
      <w:r w:rsidR="006B092B" w:rsidRPr="00AC6717">
        <w:rPr>
          <w:rFonts w:cs="Times New Roman"/>
          <w:sz w:val="26"/>
          <w:szCs w:val="26"/>
        </w:rPr>
        <w:t xml:space="preserve"> </w:t>
      </w:r>
    </w:p>
    <w:p w:rsidR="006D0DC8" w:rsidRPr="00AC6717" w:rsidRDefault="006D0DC8" w:rsidP="006D0DC8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«Присвоение адреса объекту недвижимости»</w:t>
      </w:r>
    </w:p>
    <w:p w:rsidR="006D0DC8" w:rsidRPr="00AC6717" w:rsidRDefault="006D0DC8" w:rsidP="006D0DC8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  <w:r w:rsidRPr="00AC6717">
        <w:rPr>
          <w:b/>
          <w:sz w:val="26"/>
          <w:szCs w:val="26"/>
        </w:rPr>
        <w:t xml:space="preserve">Общая информация </w:t>
      </w:r>
    </w:p>
    <w:p w:rsidR="000177E2" w:rsidRPr="00AC6717" w:rsidRDefault="000177E2" w:rsidP="000177E2">
      <w:pPr>
        <w:widowControl w:val="0"/>
        <w:spacing w:line="240" w:lineRule="auto"/>
        <w:jc w:val="center"/>
        <w:rPr>
          <w:rFonts w:eastAsia="SimSun" w:cs="Times New Roman"/>
          <w:sz w:val="26"/>
          <w:szCs w:val="26"/>
          <w:lang w:eastAsia="ru-RU"/>
        </w:rPr>
      </w:pPr>
      <w:r w:rsidRPr="00AC6717">
        <w:rPr>
          <w:rFonts w:eastAsia="SimSun" w:cs="Times New Roman"/>
          <w:sz w:val="26"/>
          <w:szCs w:val="26"/>
          <w:lang w:eastAsia="ru-RU"/>
        </w:rPr>
        <w:t xml:space="preserve">о МАУ «Многофункциональный центр предоставления </w:t>
      </w:r>
    </w:p>
    <w:p w:rsidR="000177E2" w:rsidRPr="00AC6717" w:rsidRDefault="000177E2" w:rsidP="000177E2">
      <w:pPr>
        <w:widowControl w:val="0"/>
        <w:spacing w:line="240" w:lineRule="auto"/>
        <w:jc w:val="center"/>
        <w:rPr>
          <w:rFonts w:eastAsia="SimSun" w:cs="Times New Roman"/>
          <w:sz w:val="26"/>
          <w:szCs w:val="26"/>
          <w:lang w:eastAsia="ru-RU"/>
        </w:rPr>
      </w:pPr>
      <w:r w:rsidRPr="00AC6717">
        <w:rPr>
          <w:rFonts w:eastAsia="SimSun" w:cs="Times New Roman"/>
          <w:sz w:val="26"/>
          <w:szCs w:val="26"/>
          <w:lang w:eastAsia="ru-RU"/>
        </w:rPr>
        <w:t>государственных муниципальных услуг»</w:t>
      </w: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139"/>
        <w:gridCol w:w="4714"/>
      </w:tblGrid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Печорский проспект, д.64,  Печора, Республика Коми, 169600.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Печорский проспект, д.64,  Печора, Республика Коми, 169600.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  <w:lang w:val="en-US"/>
              </w:rPr>
              <w:t>mbu.soo@mail.ru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Телефон для справок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8(82142) 3-28-18; 3-99-93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Телефон-автоинформатор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-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  <w:lang w:val="en-US"/>
              </w:rPr>
              <w:t>www.</w:t>
            </w:r>
            <w:r w:rsidRPr="00AC6717">
              <w:rPr>
                <w:rFonts w:cs="Times New Roman"/>
                <w:sz w:val="26"/>
                <w:szCs w:val="26"/>
              </w:rPr>
              <w:t>uslugi-pechora.ru</w:t>
            </w:r>
          </w:p>
        </w:tc>
      </w:tr>
      <w:tr w:rsidR="000177E2" w:rsidRPr="00AC6717" w:rsidTr="000C78C8">
        <w:tc>
          <w:tcPr>
            <w:tcW w:w="2608" w:type="pct"/>
          </w:tcPr>
          <w:p w:rsidR="000177E2" w:rsidRPr="00AC6717" w:rsidRDefault="000177E2" w:rsidP="000C78C8">
            <w:pPr>
              <w:pStyle w:val="af5"/>
              <w:widowControl w:val="0"/>
              <w:spacing w:before="0" w:beforeAutospacing="0" w:after="0" w:afterAutospacing="0" w:line="240" w:lineRule="auto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ФИО руководителя</w:t>
            </w:r>
          </w:p>
        </w:tc>
        <w:tc>
          <w:tcPr>
            <w:tcW w:w="2392" w:type="pct"/>
          </w:tcPr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rPr>
                <w:sz w:val="26"/>
                <w:szCs w:val="26"/>
              </w:rPr>
            </w:pPr>
            <w:proofErr w:type="spellStart"/>
            <w:r w:rsidRPr="00AC6717">
              <w:rPr>
                <w:rFonts w:eastAsia="Calibri" w:cs="Times New Roman"/>
                <w:sz w:val="26"/>
                <w:szCs w:val="26"/>
              </w:rPr>
              <w:t>Ускова</w:t>
            </w:r>
            <w:proofErr w:type="spellEnd"/>
            <w:r w:rsidRPr="00AC6717">
              <w:rPr>
                <w:rFonts w:eastAsia="Calibri" w:cs="Times New Roman"/>
                <w:sz w:val="26"/>
                <w:szCs w:val="26"/>
              </w:rPr>
              <w:t xml:space="preserve"> Татьяна Леонидовна</w:t>
            </w:r>
          </w:p>
        </w:tc>
      </w:tr>
    </w:tbl>
    <w:p w:rsidR="000177E2" w:rsidRPr="00AC6717" w:rsidRDefault="000177E2" w:rsidP="000177E2">
      <w:pPr>
        <w:widowControl w:val="0"/>
        <w:shd w:val="clear" w:color="auto" w:fill="FFFFFF"/>
        <w:spacing w:line="240" w:lineRule="auto"/>
        <w:jc w:val="center"/>
        <w:rPr>
          <w:b/>
          <w:bCs/>
          <w:sz w:val="26"/>
          <w:szCs w:val="26"/>
        </w:rPr>
      </w:pPr>
    </w:p>
    <w:p w:rsidR="000177E2" w:rsidRPr="00AC6717" w:rsidRDefault="000177E2" w:rsidP="000177E2">
      <w:pPr>
        <w:pStyle w:val="ConsPlusNormal"/>
        <w:jc w:val="center"/>
        <w:rPr>
          <w:rFonts w:ascii="Times New Roman" w:hAnsi="Times New Roman"/>
          <w:sz w:val="26"/>
          <w:szCs w:val="26"/>
        </w:rPr>
      </w:pPr>
      <w:r w:rsidRPr="00AC6717">
        <w:rPr>
          <w:rFonts w:ascii="Times New Roman" w:hAnsi="Times New Roman"/>
          <w:sz w:val="26"/>
          <w:szCs w:val="26"/>
        </w:rPr>
        <w:t>График работы по приему заявителей на базе МФЦ</w:t>
      </w: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6"/>
          <w:szCs w:val="26"/>
        </w:rPr>
      </w:pP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333"/>
        <w:gridCol w:w="4520"/>
      </w:tblGrid>
      <w:tr w:rsidR="000177E2" w:rsidRPr="00AC6717" w:rsidTr="000C78C8">
        <w:tc>
          <w:tcPr>
            <w:tcW w:w="5637" w:type="dxa"/>
            <w:vAlign w:val="center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Times New Roman" w:cs="Times New Roman"/>
                <w:b/>
                <w:sz w:val="26"/>
                <w:szCs w:val="26"/>
                <w:lang w:eastAsia="ru-RU"/>
              </w:rPr>
              <w:t>Часы работы</w:t>
            </w:r>
          </w:p>
        </w:tc>
      </w:tr>
      <w:tr w:rsidR="000177E2" w:rsidRPr="00AC6717" w:rsidTr="000C78C8">
        <w:tc>
          <w:tcPr>
            <w:tcW w:w="5637" w:type="dxa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с 8-45 до 18-00</w:t>
            </w:r>
          </w:p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(без перерыва на обед)</w:t>
            </w:r>
          </w:p>
        </w:tc>
      </w:tr>
      <w:tr w:rsidR="000177E2" w:rsidRPr="00AC6717" w:rsidTr="000C78C8">
        <w:tc>
          <w:tcPr>
            <w:tcW w:w="5637" w:type="dxa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>Пятница</w:t>
            </w:r>
          </w:p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с 8-45 до 17-45 (без перерыва на обед)</w:t>
            </w:r>
          </w:p>
        </w:tc>
      </w:tr>
      <w:tr w:rsidR="000177E2" w:rsidRPr="00AC6717" w:rsidTr="000C78C8">
        <w:tc>
          <w:tcPr>
            <w:tcW w:w="5637" w:type="dxa"/>
            <w:vAlign w:val="center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0177E2" w:rsidRPr="00AC6717" w:rsidRDefault="000177E2" w:rsidP="000C78C8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jc w:val="center"/>
              <w:rPr>
                <w:rFonts w:eastAsia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выходные дни</w:t>
            </w:r>
          </w:p>
        </w:tc>
      </w:tr>
    </w:tbl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ind w:firstLine="284"/>
        <w:jc w:val="center"/>
        <w:rPr>
          <w:b/>
          <w:sz w:val="26"/>
          <w:szCs w:val="26"/>
        </w:rPr>
      </w:pPr>
    </w:p>
    <w:p w:rsidR="000177E2" w:rsidRPr="00AC6717" w:rsidRDefault="000177E2" w:rsidP="000177E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0177E2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6"/>
          <w:szCs w:val="26"/>
          <w:lang w:eastAsia="ru-RU"/>
        </w:rPr>
      </w:pPr>
      <w:r w:rsidRPr="00AC6717">
        <w:rPr>
          <w:rFonts w:eastAsia="SimSun" w:cs="Times New Roman"/>
          <w:b/>
          <w:sz w:val="26"/>
          <w:szCs w:val="26"/>
          <w:lang w:eastAsia="ru-RU"/>
        </w:rPr>
        <w:t>Общая информация</w:t>
      </w:r>
    </w:p>
    <w:p w:rsidR="000177E2" w:rsidRPr="00AC6717" w:rsidRDefault="000177E2" w:rsidP="000177E2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6"/>
          <w:szCs w:val="26"/>
          <w:lang w:eastAsia="ru-RU"/>
        </w:rPr>
      </w:pPr>
      <w:r w:rsidRPr="00AC6717">
        <w:rPr>
          <w:rFonts w:eastAsia="SimSun" w:cs="Times New Roman"/>
          <w:sz w:val="26"/>
          <w:szCs w:val="26"/>
          <w:lang w:eastAsia="ru-RU"/>
        </w:rPr>
        <w:t xml:space="preserve"> Администрации муниципального района «Печора» </w:t>
      </w:r>
    </w:p>
    <w:p w:rsidR="000177E2" w:rsidRPr="00AC6717" w:rsidRDefault="000177E2" w:rsidP="000177E2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139"/>
        <w:gridCol w:w="4714"/>
      </w:tblGrid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Ленинградская ул., д. 15, Печора, Республика Коми, 169600</w:t>
            </w:r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Адрес электронной почты для направления корреспонденции:</w:t>
            </w:r>
          </w:p>
          <w:p w:rsidR="000177E2" w:rsidRPr="00AC6717" w:rsidRDefault="000177E2" w:rsidP="000C78C8">
            <w:pPr>
              <w:pStyle w:val="a7"/>
              <w:widowControl w:val="0"/>
              <w:numPr>
                <w:ilvl w:val="0"/>
                <w:numId w:val="49"/>
              </w:numPr>
              <w:spacing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</w:pPr>
            <w:r w:rsidRPr="00AC6717">
              <w:rPr>
                <w:rFonts w:ascii="Times New Roman" w:eastAsia="SimSun" w:hAnsi="Times New Roman" w:cs="Times New Roman"/>
                <w:sz w:val="26"/>
                <w:szCs w:val="26"/>
                <w:lang w:eastAsia="ru-RU"/>
              </w:rPr>
              <w:t>отдел архитектуры и градостроительства</w:t>
            </w:r>
          </w:p>
          <w:p w:rsidR="000177E2" w:rsidRPr="00AC6717" w:rsidRDefault="000177E2" w:rsidP="000177E2">
            <w:pPr>
              <w:pStyle w:val="a7"/>
              <w:widowControl w:val="0"/>
              <w:numPr>
                <w:ilvl w:val="0"/>
                <w:numId w:val="49"/>
              </w:numPr>
              <w:spacing w:line="240" w:lineRule="auto"/>
              <w:contextualSpacing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Сектор    организации    предоставления муниципальных услуг</w:t>
            </w:r>
            <w:r w:rsidRPr="00AC6717">
              <w:rPr>
                <w:rFonts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</w:p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</w:p>
          <w:p w:rsidR="000177E2" w:rsidRPr="00AC6717" w:rsidRDefault="00AC6717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  <w:hyperlink r:id="rId14" w:history="1"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  <w:lang w:val="en-US"/>
                </w:rPr>
                <w:t>gl</w:t>
              </w:r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</w:rPr>
                <w:t>_</w:t>
              </w:r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  <w:lang w:val="en-US"/>
                </w:rPr>
                <w:t>arx</w:t>
              </w:r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</w:rPr>
                <w:t>@</w:t>
              </w:r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  <w:lang w:val="en-US"/>
                </w:rPr>
                <w:t>mail</w:t>
              </w:r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0177E2" w:rsidRPr="00AC6717">
                <w:rPr>
                  <w:rStyle w:val="ae"/>
                  <w:bCs/>
                  <w:color w:val="auto"/>
                  <w:sz w:val="26"/>
                  <w:szCs w:val="26"/>
                  <w:u w:val="none"/>
                  <w:lang w:val="en-US"/>
                </w:rPr>
                <w:t>ru</w:t>
              </w:r>
              <w:proofErr w:type="spellEnd"/>
            </w:hyperlink>
            <w:r w:rsidR="000177E2" w:rsidRPr="00AC6717">
              <w:rPr>
                <w:rFonts w:cs="Times New Roman"/>
                <w:sz w:val="26"/>
                <w:szCs w:val="26"/>
              </w:rPr>
              <w:t>;</w:t>
            </w:r>
          </w:p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</w:p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cs="Times New Roman"/>
                <w:sz w:val="26"/>
                <w:szCs w:val="26"/>
              </w:rPr>
            </w:pPr>
          </w:p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proofErr w:type="spellStart"/>
            <w:r w:rsidRPr="00AC6717">
              <w:rPr>
                <w:rFonts w:cs="Times New Roman"/>
                <w:sz w:val="26"/>
                <w:szCs w:val="26"/>
                <w:lang w:val="en-US"/>
              </w:rPr>
              <w:t>usluqi</w:t>
            </w:r>
            <w:proofErr w:type="spellEnd"/>
            <w:r w:rsidRPr="00AC6717">
              <w:rPr>
                <w:rFonts w:cs="Times New Roman"/>
                <w:sz w:val="26"/>
                <w:szCs w:val="26"/>
              </w:rPr>
              <w:t>-</w:t>
            </w:r>
            <w:proofErr w:type="spellStart"/>
            <w:r w:rsidRPr="00AC6717">
              <w:rPr>
                <w:rFonts w:cs="Times New Roman"/>
                <w:sz w:val="26"/>
                <w:szCs w:val="26"/>
                <w:lang w:val="en-US"/>
              </w:rPr>
              <w:t>pechora</w:t>
            </w:r>
            <w:proofErr w:type="spellEnd"/>
            <w:r w:rsidRPr="00AC6717">
              <w:rPr>
                <w:rFonts w:cs="Times New Roman"/>
                <w:sz w:val="26"/>
                <w:szCs w:val="26"/>
              </w:rPr>
              <w:t>@</w:t>
            </w:r>
            <w:r w:rsidRPr="00AC6717">
              <w:rPr>
                <w:rFonts w:cs="Times New Roman"/>
                <w:sz w:val="26"/>
                <w:szCs w:val="26"/>
                <w:lang w:val="en-US"/>
              </w:rPr>
              <w:t>mail</w:t>
            </w:r>
            <w:r w:rsidRPr="00AC6717">
              <w:rPr>
                <w:rFonts w:cs="Times New Roman"/>
                <w:sz w:val="26"/>
                <w:szCs w:val="26"/>
              </w:rPr>
              <w:t>.</w:t>
            </w:r>
            <w:proofErr w:type="spellStart"/>
            <w:r w:rsidRPr="00AC6717">
              <w:rPr>
                <w:rFonts w:cs="Times New Roman"/>
                <w:sz w:val="26"/>
                <w:szCs w:val="26"/>
                <w:lang w:val="en-US"/>
              </w:rPr>
              <w:t>ru</w:t>
            </w:r>
            <w:proofErr w:type="spellEnd"/>
            <w:r w:rsidRPr="00AC6717">
              <w:rPr>
                <w:rFonts w:cs="Times New Roman"/>
                <w:sz w:val="26"/>
                <w:szCs w:val="26"/>
              </w:rPr>
              <w:t>.</w:t>
            </w:r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821E87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lastRenderedPageBreak/>
              <w:t xml:space="preserve">Телефон для справок: </w:t>
            </w:r>
            <w:r w:rsidRPr="00AC6717">
              <w:rPr>
                <w:rFonts w:cs="Times New Roman"/>
                <w:sz w:val="26"/>
                <w:szCs w:val="26"/>
              </w:rPr>
              <w:t>сектора организации предоставления муниципальных услуг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 xml:space="preserve">8(82142) </w:t>
            </w: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7-22-43</w:t>
            </w:r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Телефон: </w:t>
            </w:r>
            <w:proofErr w:type="spellStart"/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ОАиГ</w:t>
            </w:r>
            <w:proofErr w:type="spellEnd"/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8(82142) 7-10-84</w:t>
            </w:r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AC6717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hyperlink r:id="rId15" w:history="1">
              <w:r w:rsidR="000177E2" w:rsidRPr="00AC6717">
                <w:rPr>
                  <w:rStyle w:val="ae"/>
                  <w:color w:val="auto"/>
                  <w:sz w:val="26"/>
                  <w:szCs w:val="26"/>
                  <w:u w:val="none"/>
                  <w:lang w:val="en-US"/>
                </w:rPr>
                <w:t>www</w:t>
              </w:r>
              <w:r w:rsidR="000177E2" w:rsidRPr="00AC6717">
                <w:rPr>
                  <w:rStyle w:val="ae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0177E2" w:rsidRPr="00AC6717">
                <w:rPr>
                  <w:rStyle w:val="ae"/>
                  <w:color w:val="auto"/>
                  <w:sz w:val="26"/>
                  <w:szCs w:val="26"/>
                  <w:u w:val="none"/>
                  <w:lang w:val="en-US"/>
                </w:rPr>
                <w:t>pechoraonline</w:t>
              </w:r>
              <w:proofErr w:type="spellEnd"/>
              <w:r w:rsidR="000177E2" w:rsidRPr="00AC6717">
                <w:rPr>
                  <w:rStyle w:val="ae"/>
                  <w:color w:val="auto"/>
                  <w:sz w:val="26"/>
                  <w:szCs w:val="26"/>
                  <w:u w:val="none"/>
                </w:rPr>
                <w:t>.</w:t>
              </w:r>
              <w:proofErr w:type="spellStart"/>
              <w:r w:rsidR="000177E2" w:rsidRPr="00AC6717">
                <w:rPr>
                  <w:rStyle w:val="ae"/>
                  <w:color w:val="auto"/>
                  <w:sz w:val="26"/>
                  <w:szCs w:val="26"/>
                  <w:u w:val="none"/>
                </w:rPr>
                <w:t>ru</w:t>
              </w:r>
              <w:proofErr w:type="spellEnd"/>
            </w:hyperlink>
          </w:p>
        </w:tc>
      </w:tr>
      <w:tr w:rsidR="000177E2" w:rsidRPr="00AC6717" w:rsidTr="00821E87">
        <w:tc>
          <w:tcPr>
            <w:tcW w:w="260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hd w:val="clear" w:color="auto" w:fill="FFFFFF"/>
              <w:spacing w:line="240" w:lineRule="auto"/>
              <w:jc w:val="both"/>
              <w:rPr>
                <w:rFonts w:eastAsia="Calibri" w:cs="Times New Roman"/>
                <w:sz w:val="26"/>
                <w:szCs w:val="26"/>
              </w:rPr>
            </w:pPr>
            <w:r w:rsidRPr="00AC6717">
              <w:rPr>
                <w:rFonts w:eastAsia="Calibri" w:cs="Times New Roman"/>
                <w:sz w:val="26"/>
                <w:szCs w:val="26"/>
              </w:rPr>
              <w:t>Николаев Виктор Александрович – глава администрации МР «Печора»</w:t>
            </w:r>
          </w:p>
        </w:tc>
      </w:tr>
    </w:tbl>
    <w:p w:rsidR="000177E2" w:rsidRPr="00AC6717" w:rsidRDefault="000177E2" w:rsidP="000177E2">
      <w:pPr>
        <w:widowControl w:val="0"/>
        <w:spacing w:line="240" w:lineRule="auto"/>
        <w:ind w:firstLine="709"/>
        <w:jc w:val="center"/>
        <w:rPr>
          <w:rFonts w:eastAsia="SimSun" w:cs="Times New Roman"/>
          <w:b/>
          <w:sz w:val="26"/>
          <w:szCs w:val="26"/>
          <w:lang w:eastAsia="ru-RU"/>
        </w:rPr>
      </w:pPr>
      <w:r w:rsidRPr="00AC6717">
        <w:rPr>
          <w:rFonts w:eastAsia="SimSun" w:cs="Times New Roman"/>
          <w:b/>
          <w:sz w:val="26"/>
          <w:szCs w:val="26"/>
          <w:lang w:eastAsia="ru-RU"/>
        </w:rPr>
        <w:t xml:space="preserve">График работы </w:t>
      </w:r>
    </w:p>
    <w:p w:rsidR="000177E2" w:rsidRPr="00AC6717" w:rsidRDefault="000177E2" w:rsidP="000177E2">
      <w:pPr>
        <w:widowControl w:val="0"/>
        <w:spacing w:line="240" w:lineRule="auto"/>
        <w:ind w:firstLine="709"/>
        <w:jc w:val="center"/>
        <w:rPr>
          <w:rFonts w:eastAsia="SimSun" w:cs="Times New Roman"/>
          <w:sz w:val="26"/>
          <w:szCs w:val="26"/>
          <w:lang w:eastAsia="ru-RU"/>
        </w:rPr>
      </w:pPr>
      <w:r w:rsidRPr="00AC6717">
        <w:rPr>
          <w:rFonts w:eastAsia="SimSun" w:cs="Times New Roman"/>
          <w:sz w:val="26"/>
          <w:szCs w:val="26"/>
          <w:lang w:eastAsia="ru-RU"/>
        </w:rPr>
        <w:t xml:space="preserve">администрации муниципального района «Печора» </w:t>
      </w:r>
    </w:p>
    <w:p w:rsidR="000177E2" w:rsidRPr="00AC6717" w:rsidRDefault="000177E2" w:rsidP="000177E2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sz w:val="26"/>
          <w:szCs w:val="26"/>
          <w:lang w:eastAsia="ru-RU"/>
        </w:rPr>
      </w:pPr>
    </w:p>
    <w:p w:rsidR="000177E2" w:rsidRPr="00AC6717" w:rsidRDefault="000177E2" w:rsidP="000177E2">
      <w:pPr>
        <w:widowControl w:val="0"/>
        <w:spacing w:line="240" w:lineRule="auto"/>
        <w:ind w:firstLine="709"/>
        <w:jc w:val="both"/>
        <w:rPr>
          <w:rFonts w:eastAsia="SimSun" w:cs="Times New Roman"/>
          <w:b/>
          <w:sz w:val="26"/>
          <w:szCs w:val="26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307"/>
        <w:gridCol w:w="4075"/>
        <w:gridCol w:w="2471"/>
      </w:tblGrid>
      <w:tr w:rsidR="000177E2" w:rsidRPr="00AC6717" w:rsidTr="00D90099">
        <w:tc>
          <w:tcPr>
            <w:tcW w:w="167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b/>
                <w:sz w:val="26"/>
                <w:szCs w:val="26"/>
                <w:lang w:eastAsia="ru-RU"/>
              </w:rPr>
              <w:t>День недели</w:t>
            </w:r>
          </w:p>
        </w:tc>
        <w:tc>
          <w:tcPr>
            <w:tcW w:w="206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b/>
                <w:sz w:val="26"/>
                <w:szCs w:val="26"/>
                <w:lang w:eastAsia="ru-RU"/>
              </w:rPr>
              <w:t xml:space="preserve">Часы работы </w:t>
            </w:r>
          </w:p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b/>
                <w:sz w:val="26"/>
                <w:szCs w:val="26"/>
                <w:lang w:eastAsia="ru-RU"/>
              </w:rPr>
              <w:t>(обеденный перерыв)</w:t>
            </w:r>
          </w:p>
        </w:tc>
        <w:tc>
          <w:tcPr>
            <w:tcW w:w="1254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eastAsia="SimSun" w:cs="Times New Roman"/>
                <w:b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b/>
                <w:sz w:val="26"/>
                <w:szCs w:val="26"/>
                <w:lang w:eastAsia="ru-RU"/>
              </w:rPr>
              <w:t>Часы приема граждан</w:t>
            </w:r>
          </w:p>
        </w:tc>
      </w:tr>
      <w:tr w:rsidR="00D90099" w:rsidRPr="00AC6717" w:rsidTr="00D90099">
        <w:trPr>
          <w:trHeight w:val="291"/>
        </w:trPr>
        <w:tc>
          <w:tcPr>
            <w:tcW w:w="1678" w:type="pct"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Понедельник – четверг </w:t>
            </w:r>
          </w:p>
        </w:tc>
        <w:tc>
          <w:tcPr>
            <w:tcW w:w="2068" w:type="pct"/>
            <w:vMerge w:val="restart"/>
            <w:shd w:val="clear" w:color="auto" w:fill="auto"/>
            <w:vAlign w:val="center"/>
          </w:tcPr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с 8-45 до 18-00 (женщины до 17-00)</w:t>
            </w:r>
          </w:p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(с 13-00 до 14-00)</w:t>
            </w:r>
          </w:p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54" w:type="pct"/>
            <w:vMerge w:val="restart"/>
            <w:shd w:val="clear" w:color="auto" w:fill="auto"/>
          </w:tcPr>
          <w:p w:rsidR="00D90099" w:rsidRPr="00AC6717" w:rsidRDefault="00D90099" w:rsidP="00D90099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Понедельник </w:t>
            </w:r>
          </w:p>
          <w:p w:rsidR="00D90099" w:rsidRPr="00AC6717" w:rsidRDefault="00D90099" w:rsidP="00D90099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с 8-45 до 18-00 (женщины до 17-00)</w:t>
            </w:r>
          </w:p>
          <w:p w:rsidR="00D90099" w:rsidRPr="00AC6717" w:rsidRDefault="00D90099" w:rsidP="00D90099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(с 13-00 до 14-00)</w:t>
            </w:r>
          </w:p>
          <w:p w:rsidR="00D90099" w:rsidRPr="00AC6717" w:rsidRDefault="00D90099" w:rsidP="000C78C8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</w:p>
        </w:tc>
      </w:tr>
      <w:tr w:rsidR="00D90099" w:rsidRPr="00AC6717" w:rsidTr="00D90099">
        <w:tc>
          <w:tcPr>
            <w:tcW w:w="1678" w:type="pct"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Вторник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54" w:type="pct"/>
            <w:vMerge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D90099" w:rsidRPr="00AC6717" w:rsidTr="00D90099">
        <w:tc>
          <w:tcPr>
            <w:tcW w:w="1678" w:type="pct"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Среда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54" w:type="pct"/>
            <w:vMerge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D90099" w:rsidRPr="00AC6717" w:rsidTr="00D90099">
        <w:trPr>
          <w:trHeight w:val="343"/>
        </w:trPr>
        <w:tc>
          <w:tcPr>
            <w:tcW w:w="1678" w:type="pct"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 xml:space="preserve">Четверг </w:t>
            </w:r>
          </w:p>
        </w:tc>
        <w:tc>
          <w:tcPr>
            <w:tcW w:w="2068" w:type="pct"/>
            <w:vMerge/>
            <w:shd w:val="clear" w:color="auto" w:fill="auto"/>
            <w:vAlign w:val="center"/>
          </w:tcPr>
          <w:p w:rsidR="00D90099" w:rsidRPr="00AC6717" w:rsidRDefault="00D90099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54" w:type="pct"/>
            <w:vMerge/>
            <w:shd w:val="clear" w:color="auto" w:fill="auto"/>
          </w:tcPr>
          <w:p w:rsidR="00D90099" w:rsidRPr="00AC6717" w:rsidRDefault="00D90099" w:rsidP="000C78C8">
            <w:pPr>
              <w:widowControl w:val="0"/>
              <w:spacing w:line="240" w:lineRule="auto"/>
              <w:ind w:firstLine="34"/>
              <w:jc w:val="both"/>
              <w:rPr>
                <w:rFonts w:eastAsia="SimSun" w:cs="Times New Roman"/>
                <w:color w:val="FF0000"/>
                <w:sz w:val="26"/>
                <w:szCs w:val="26"/>
                <w:lang w:eastAsia="ru-RU"/>
              </w:rPr>
            </w:pPr>
          </w:p>
        </w:tc>
      </w:tr>
      <w:tr w:rsidR="000177E2" w:rsidRPr="00AC6717" w:rsidTr="00D90099">
        <w:tc>
          <w:tcPr>
            <w:tcW w:w="167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Пятница</w:t>
            </w:r>
          </w:p>
        </w:tc>
        <w:tc>
          <w:tcPr>
            <w:tcW w:w="206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AC6717">
              <w:rPr>
                <w:rFonts w:cs="Times New Roman"/>
                <w:sz w:val="26"/>
                <w:szCs w:val="26"/>
              </w:rPr>
              <w:t>с 8-45 до 16-45 (с 13-00 до 14-00)</w:t>
            </w:r>
          </w:p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1254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</w:p>
        </w:tc>
      </w:tr>
      <w:tr w:rsidR="000177E2" w:rsidRPr="00AC6717" w:rsidTr="00D90099">
        <w:tc>
          <w:tcPr>
            <w:tcW w:w="1678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eastAsia="SimSun" w:cs="Times New Roman"/>
                <w:sz w:val="26"/>
                <w:szCs w:val="26"/>
                <w:lang w:eastAsia="ru-RU"/>
              </w:rPr>
              <w:t>Суббота -  воскресенье</w:t>
            </w:r>
          </w:p>
        </w:tc>
        <w:tc>
          <w:tcPr>
            <w:tcW w:w="2068" w:type="pct"/>
            <w:shd w:val="clear" w:color="auto" w:fill="auto"/>
            <w:vAlign w:val="center"/>
          </w:tcPr>
          <w:p w:rsidR="000177E2" w:rsidRPr="00AC6717" w:rsidRDefault="000177E2" w:rsidP="000C78C8">
            <w:pPr>
              <w:widowControl w:val="0"/>
              <w:spacing w:line="240" w:lineRule="auto"/>
              <w:jc w:val="center"/>
              <w:rPr>
                <w:rFonts w:eastAsia="SimSun" w:cs="Times New Roman"/>
                <w:sz w:val="26"/>
                <w:szCs w:val="26"/>
                <w:lang w:eastAsia="ru-RU"/>
              </w:rPr>
            </w:pPr>
            <w:r w:rsidRPr="00AC6717">
              <w:rPr>
                <w:rFonts w:cs="Times New Roman"/>
                <w:sz w:val="26"/>
                <w:szCs w:val="26"/>
              </w:rPr>
              <w:t>выходные дни</w:t>
            </w:r>
          </w:p>
        </w:tc>
        <w:tc>
          <w:tcPr>
            <w:tcW w:w="1254" w:type="pct"/>
            <w:shd w:val="clear" w:color="auto" w:fill="auto"/>
          </w:tcPr>
          <w:p w:rsidR="000177E2" w:rsidRPr="00AC6717" w:rsidRDefault="000177E2" w:rsidP="000C78C8">
            <w:pPr>
              <w:widowControl w:val="0"/>
              <w:spacing w:line="240" w:lineRule="auto"/>
              <w:ind w:firstLine="709"/>
              <w:jc w:val="both"/>
              <w:rPr>
                <w:rFonts w:eastAsia="SimSun" w:cs="Times New Roman"/>
                <w:sz w:val="26"/>
                <w:szCs w:val="26"/>
                <w:lang w:eastAsia="ru-RU"/>
              </w:rPr>
            </w:pPr>
          </w:p>
        </w:tc>
      </w:tr>
    </w:tbl>
    <w:p w:rsidR="000177E2" w:rsidRPr="00AC6717" w:rsidRDefault="000177E2" w:rsidP="000177E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Times New Roman" w:cs="Times New Roman"/>
          <w:b/>
          <w:sz w:val="26"/>
          <w:szCs w:val="26"/>
          <w:lang w:eastAsia="ru-RU"/>
        </w:rPr>
      </w:pP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ind w:firstLine="709"/>
        <w:rPr>
          <w:b/>
          <w:sz w:val="26"/>
          <w:szCs w:val="26"/>
        </w:rPr>
      </w:pPr>
    </w:p>
    <w:p w:rsidR="000177E2" w:rsidRPr="00AC6717" w:rsidRDefault="000177E2" w:rsidP="000177E2">
      <w:pPr>
        <w:pStyle w:val="af5"/>
        <w:widowControl w:val="0"/>
        <w:spacing w:before="0" w:beforeAutospacing="0" w:after="0" w:afterAutospacing="0" w:line="240" w:lineRule="auto"/>
        <w:jc w:val="center"/>
        <w:rPr>
          <w:b/>
          <w:sz w:val="26"/>
          <w:szCs w:val="26"/>
        </w:rPr>
      </w:pPr>
      <w:r w:rsidRPr="00AC6717">
        <w:rPr>
          <w:b/>
          <w:sz w:val="26"/>
          <w:szCs w:val="26"/>
        </w:rPr>
        <w:t>____________________________________________</w:t>
      </w:r>
    </w:p>
    <w:p w:rsidR="000177E2" w:rsidRPr="00AC6717" w:rsidRDefault="000177E2" w:rsidP="000177E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0177E2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0177E2" w:rsidRPr="00AC6717" w:rsidRDefault="000177E2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  <w:bookmarkStart w:id="2" w:name="_GoBack"/>
      <w:bookmarkEnd w:id="2"/>
      <w:r w:rsidRPr="00AC6717">
        <w:rPr>
          <w:rFonts w:cs="Times New Roman"/>
          <w:sz w:val="26"/>
          <w:szCs w:val="26"/>
        </w:rPr>
        <w:lastRenderedPageBreak/>
        <w:t>Приложение № 2</w:t>
      </w: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к административному регламенту </w:t>
      </w: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предоставления муниципальной услуги </w:t>
      </w:r>
    </w:p>
    <w:p w:rsidR="006D0DC8" w:rsidRPr="00AC6717" w:rsidRDefault="006D0DC8" w:rsidP="006D0DC8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«Присвоение адреса объекту недвижимости»</w:t>
      </w:r>
    </w:p>
    <w:p w:rsidR="00DB0BC4" w:rsidRPr="00AC6717" w:rsidRDefault="00DB0BC4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001334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Главе </w:t>
      </w:r>
      <w:r w:rsidR="003E3CCC" w:rsidRPr="00AC6717">
        <w:rPr>
          <w:rFonts w:ascii="Times New Roman" w:hAnsi="Times New Roman" w:cs="Times New Roman"/>
          <w:sz w:val="26"/>
          <w:szCs w:val="26"/>
        </w:rPr>
        <w:t>администрации МР «Печора»</w:t>
      </w:r>
    </w:p>
    <w:p w:rsidR="00001334" w:rsidRPr="00AC6717" w:rsidRDefault="00001334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</w:t>
      </w:r>
      <w:r w:rsidR="00F658FF" w:rsidRPr="00AC6717">
        <w:rPr>
          <w:rFonts w:ascii="Times New Roman" w:hAnsi="Times New Roman" w:cs="Times New Roman"/>
          <w:sz w:val="26"/>
          <w:szCs w:val="26"/>
        </w:rPr>
        <w:t>____</w:t>
      </w:r>
    </w:p>
    <w:p w:rsidR="00001334" w:rsidRPr="00AC6717" w:rsidRDefault="00001334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</w:t>
      </w:r>
      <w:r w:rsidR="00F658FF" w:rsidRPr="00AC6717">
        <w:rPr>
          <w:rFonts w:ascii="Times New Roman" w:hAnsi="Times New Roman" w:cs="Times New Roman"/>
          <w:sz w:val="26"/>
          <w:szCs w:val="26"/>
        </w:rPr>
        <w:t>____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от ___________________________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(фамилия, имя отчество заявителя;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наименование юридического лица,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658FF" w:rsidRPr="00AC6717" w:rsidRDefault="00F658FF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в лице – должность, ФИО)</w:t>
      </w:r>
    </w:p>
    <w:p w:rsidR="00334A97" w:rsidRPr="00AC6717" w:rsidRDefault="00334A97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34A97" w:rsidRPr="00AC6717" w:rsidRDefault="00334A97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(адрес проживания; местонахождения)</w:t>
      </w:r>
    </w:p>
    <w:p w:rsidR="00334A97" w:rsidRPr="00AC6717" w:rsidRDefault="00334A97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34A97" w:rsidRPr="00AC6717" w:rsidRDefault="00334A97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телефон_____________________</w:t>
      </w:r>
    </w:p>
    <w:p w:rsidR="00001334" w:rsidRPr="00AC6717" w:rsidRDefault="00001334" w:rsidP="005E6E3C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334A97" w:rsidRPr="00AC6717" w:rsidRDefault="00334A97" w:rsidP="005E6E3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b/>
          <w:sz w:val="26"/>
          <w:szCs w:val="26"/>
        </w:rPr>
      </w:pPr>
      <w:r w:rsidRPr="00AC6717">
        <w:rPr>
          <w:rFonts w:cs="Times New Roman"/>
          <w:b/>
          <w:sz w:val="26"/>
          <w:szCs w:val="26"/>
        </w:rPr>
        <w:t xml:space="preserve">ЗАЯВЛЕНИЕ </w:t>
      </w:r>
    </w:p>
    <w:p w:rsidR="00C3633D" w:rsidRPr="00AC6717" w:rsidRDefault="00C3633D" w:rsidP="005E6E3C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cs="Times New Roman"/>
          <w:sz w:val="26"/>
          <w:szCs w:val="26"/>
        </w:rPr>
      </w:pPr>
    </w:p>
    <w:p w:rsidR="00334A97" w:rsidRPr="00AC6717" w:rsidRDefault="00334A97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Прошу </w:t>
      </w:r>
      <w:r w:rsidR="005F2440" w:rsidRPr="00AC6717">
        <w:rPr>
          <w:rFonts w:cs="Times New Roman"/>
          <w:sz w:val="26"/>
          <w:szCs w:val="26"/>
        </w:rPr>
        <w:t xml:space="preserve">присвоить </w:t>
      </w:r>
      <w:r w:rsidRPr="00AC6717">
        <w:rPr>
          <w:rFonts w:cs="Times New Roman"/>
          <w:sz w:val="26"/>
          <w:szCs w:val="26"/>
        </w:rPr>
        <w:t xml:space="preserve">__________________________________________________ </w:t>
      </w:r>
    </w:p>
    <w:p w:rsidR="005F2440" w:rsidRPr="00AC6717" w:rsidRDefault="005F2440" w:rsidP="005E6E3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(адрес, адресный номер)</w:t>
      </w:r>
    </w:p>
    <w:p w:rsidR="005F2440" w:rsidRPr="00AC6717" w:rsidRDefault="00334A97" w:rsidP="005E6E3C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______________________________________</w:t>
      </w:r>
      <w:r w:rsidR="006D0DC8" w:rsidRPr="00AC6717">
        <w:rPr>
          <w:rFonts w:cs="Times New Roman"/>
          <w:sz w:val="26"/>
          <w:szCs w:val="26"/>
        </w:rPr>
        <w:t>___________________________</w:t>
      </w:r>
      <w:r w:rsidRPr="00AC6717">
        <w:rPr>
          <w:rFonts w:cs="Times New Roman"/>
          <w:sz w:val="26"/>
          <w:szCs w:val="26"/>
        </w:rPr>
        <w:t>_</w:t>
      </w:r>
      <w:r w:rsidR="005F2440" w:rsidRPr="00AC6717">
        <w:rPr>
          <w:rFonts w:cs="Times New Roman"/>
          <w:sz w:val="26"/>
          <w:szCs w:val="26"/>
        </w:rPr>
        <w:t xml:space="preserve">, </w:t>
      </w:r>
    </w:p>
    <w:p w:rsidR="005F2440" w:rsidRPr="00AC6717" w:rsidRDefault="005F2440" w:rsidP="005E6E3C">
      <w:pPr>
        <w:autoSpaceDE w:val="0"/>
        <w:autoSpaceDN w:val="0"/>
        <w:adjustRightInd w:val="0"/>
        <w:spacing w:line="240" w:lineRule="auto"/>
        <w:jc w:val="center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(объект адресации)</w:t>
      </w:r>
    </w:p>
    <w:p w:rsidR="00334A97" w:rsidRPr="00AC6717" w:rsidRDefault="005F2440" w:rsidP="005E6E3C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расположенному </w:t>
      </w:r>
      <w:r w:rsidR="00334A97" w:rsidRPr="00AC6717">
        <w:rPr>
          <w:rFonts w:cs="Times New Roman"/>
          <w:sz w:val="26"/>
          <w:szCs w:val="26"/>
        </w:rPr>
        <w:t>_________________</w:t>
      </w:r>
      <w:r w:rsidRPr="00AC6717">
        <w:rPr>
          <w:rFonts w:cs="Times New Roman"/>
          <w:sz w:val="26"/>
          <w:szCs w:val="26"/>
        </w:rPr>
        <w:t>_________________________</w:t>
      </w:r>
      <w:r w:rsidR="00334A97" w:rsidRPr="00AC6717">
        <w:rPr>
          <w:rFonts w:cs="Times New Roman"/>
          <w:sz w:val="26"/>
          <w:szCs w:val="26"/>
        </w:rPr>
        <w:t>______________</w:t>
      </w:r>
      <w:r w:rsidRPr="00AC6717">
        <w:rPr>
          <w:rFonts w:cs="Times New Roman"/>
          <w:sz w:val="26"/>
          <w:szCs w:val="26"/>
        </w:rPr>
        <w:t xml:space="preserve"> </w:t>
      </w:r>
      <w:r w:rsidR="00334A97" w:rsidRPr="00AC6717">
        <w:rPr>
          <w:rFonts w:cs="Times New Roman"/>
          <w:sz w:val="26"/>
          <w:szCs w:val="26"/>
        </w:rPr>
        <w:t>__________________________________________________________________</w:t>
      </w:r>
      <w:r w:rsidRPr="00AC6717">
        <w:rPr>
          <w:rFonts w:cs="Times New Roman"/>
          <w:sz w:val="26"/>
          <w:szCs w:val="26"/>
        </w:rPr>
        <w:t>____________________________________</w:t>
      </w:r>
      <w:r w:rsidR="006D0DC8" w:rsidRPr="00AC6717">
        <w:rPr>
          <w:rFonts w:cs="Times New Roman"/>
          <w:sz w:val="26"/>
          <w:szCs w:val="26"/>
        </w:rPr>
        <w:t>______________________________</w:t>
      </w:r>
    </w:p>
    <w:p w:rsidR="00EC63B9" w:rsidRPr="00AC6717" w:rsidRDefault="00EC63B9" w:rsidP="006D0DC8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Сведения об объекте недвижимости (в случае отсутствия поставить прочерк):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1. ОКАТО: _____________________________________________________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2. Кадастровый номер: ____________________________________________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3. Условный номер: ______________________________________________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4. Объект недвижимости: 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5. Вид объекта недвижимости: 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6. Площадь: ____________________________________________________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7. Дополнительная информация (при наличии): _______________________ ____________________________________________________________________________________________________________________________________</w:t>
      </w:r>
    </w:p>
    <w:p w:rsidR="00EC63B9" w:rsidRPr="00AC6717" w:rsidRDefault="00EC63B9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</w:p>
    <w:p w:rsidR="00334A97" w:rsidRPr="00AC6717" w:rsidRDefault="00334A97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Данные о заявителе (в случае отсутствия поставить прочерк):</w:t>
      </w:r>
    </w:p>
    <w:p w:rsidR="005C6854" w:rsidRPr="00AC6717" w:rsidRDefault="00334A97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1. </w:t>
      </w:r>
      <w:r w:rsidR="005C6854" w:rsidRPr="00AC6717">
        <w:rPr>
          <w:rFonts w:cs="Times New Roman"/>
          <w:sz w:val="26"/>
          <w:szCs w:val="26"/>
        </w:rPr>
        <w:t>Адрес регистрации по месту жительства (для физических лиц): _______________________________________</w:t>
      </w:r>
      <w:r w:rsidR="006D0DC8" w:rsidRPr="00AC6717">
        <w:rPr>
          <w:rFonts w:cs="Times New Roman"/>
          <w:sz w:val="26"/>
          <w:szCs w:val="26"/>
        </w:rPr>
        <w:t>___________________________</w:t>
      </w:r>
    </w:p>
    <w:p w:rsidR="00BA7990" w:rsidRPr="00AC6717" w:rsidRDefault="005C6854" w:rsidP="005E6E3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2. Наименование организации (для юридических лиц): ___________________</w:t>
      </w:r>
    </w:p>
    <w:p w:rsidR="005C6854" w:rsidRPr="00AC6717" w:rsidRDefault="005C6854" w:rsidP="005E6E3C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>__________________________________________</w:t>
      </w:r>
      <w:r w:rsidR="006D0DC8" w:rsidRPr="00AC6717">
        <w:rPr>
          <w:rFonts w:cs="Times New Roman"/>
          <w:sz w:val="26"/>
          <w:szCs w:val="26"/>
        </w:rPr>
        <w:t>________________________</w:t>
      </w:r>
    </w:p>
    <w:p w:rsidR="00BA7990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3</w:t>
      </w:r>
      <w:r w:rsidR="00BA7990" w:rsidRPr="00AC6717">
        <w:rPr>
          <w:rFonts w:ascii="Times New Roman" w:hAnsi="Times New Roman" w:cs="Times New Roman"/>
          <w:sz w:val="26"/>
          <w:szCs w:val="26"/>
        </w:rPr>
        <w:t>. Почтовые реквизиты: ____________________________________________</w:t>
      </w:r>
    </w:p>
    <w:p w:rsidR="00BA7990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4</w:t>
      </w:r>
      <w:r w:rsidR="00BA7990" w:rsidRPr="00AC6717">
        <w:rPr>
          <w:rFonts w:ascii="Times New Roman" w:hAnsi="Times New Roman" w:cs="Times New Roman"/>
          <w:sz w:val="26"/>
          <w:szCs w:val="26"/>
        </w:rPr>
        <w:t>. Контактные телефоны: __________________________________________</w:t>
      </w:r>
    </w:p>
    <w:p w:rsidR="00BA7990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5. ИНН: __________________________________________________________</w:t>
      </w: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6. ОГРН: _________________________________________________________</w:t>
      </w: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lastRenderedPageBreak/>
        <w:t>7. ОГР</w:t>
      </w:r>
      <w:r w:rsidR="00C84F3C" w:rsidRPr="00AC6717">
        <w:rPr>
          <w:rFonts w:ascii="Times New Roman" w:hAnsi="Times New Roman" w:cs="Times New Roman"/>
          <w:sz w:val="26"/>
          <w:szCs w:val="26"/>
        </w:rPr>
        <w:t>Н</w:t>
      </w:r>
      <w:r w:rsidRPr="00AC6717">
        <w:rPr>
          <w:rFonts w:ascii="Times New Roman" w:hAnsi="Times New Roman" w:cs="Times New Roman"/>
          <w:sz w:val="26"/>
          <w:szCs w:val="26"/>
        </w:rPr>
        <w:t>ИП: _____________________________________________________</w:t>
      </w: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8. Дата государственной регистрации: ________________________________</w:t>
      </w: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9. Страна регистрации (инкорпорации): ________________________________</w:t>
      </w: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6854" w:rsidRPr="00AC6717" w:rsidRDefault="005C6854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К заявлению приложены следующие документы: </w:t>
      </w:r>
    </w:p>
    <w:p w:rsidR="005C6854" w:rsidRPr="00AC6717" w:rsidRDefault="005C6854" w:rsidP="005E6E3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</w:t>
      </w:r>
    </w:p>
    <w:p w:rsidR="00BA7990" w:rsidRPr="00AC6717" w:rsidRDefault="00BA7990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6717">
        <w:rPr>
          <w:rFonts w:ascii="Times New Roman" w:hAnsi="Times New Roman" w:cs="Times New Roman"/>
          <w:b/>
          <w:sz w:val="26"/>
          <w:szCs w:val="26"/>
        </w:rPr>
        <w:t xml:space="preserve">Способ направления результата/ответа 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(лично, уполномоченному лицу, почтовым отправлением,</w:t>
      </w:r>
      <w:r w:rsidR="00E1318F" w:rsidRPr="00AC6717">
        <w:rPr>
          <w:rFonts w:ascii="Times New Roman" w:hAnsi="Times New Roman" w:cs="Times New Roman"/>
          <w:sz w:val="26"/>
          <w:szCs w:val="26"/>
        </w:rPr>
        <w:t xml:space="preserve"> через МФЦ</w:t>
      </w:r>
      <w:r w:rsidRPr="00AC6717">
        <w:rPr>
          <w:rFonts w:ascii="Times New Roman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ab/>
        <w:t>___________________________________________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1) (если в поле «Способ направления результата/ответа» выбран вариант «уполномоченному лицу»):</w:t>
      </w:r>
    </w:p>
    <w:p w:rsidR="00FD5672" w:rsidRPr="00AC6717" w:rsidRDefault="0062012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Ф.И.О. (полностью) ___</w:t>
      </w:r>
      <w:r w:rsidR="00FD5672" w:rsidRPr="00AC6717">
        <w:rPr>
          <w:rFonts w:ascii="Times New Roman" w:hAnsi="Times New Roman" w:cs="Times New Roman"/>
          <w:sz w:val="26"/>
          <w:szCs w:val="26"/>
        </w:rPr>
        <w:t>___________________________________________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Документ, удостоверяющий личность:</w:t>
      </w:r>
    </w:p>
    <w:p w:rsidR="00FD5672" w:rsidRPr="00AC6717" w:rsidRDefault="00620129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Документ _______________________</w:t>
      </w:r>
      <w:r w:rsidR="00FD5672" w:rsidRPr="00AC6717">
        <w:rPr>
          <w:rFonts w:ascii="Times New Roman" w:hAnsi="Times New Roman" w:cs="Times New Roman"/>
          <w:sz w:val="26"/>
          <w:szCs w:val="26"/>
        </w:rPr>
        <w:t>__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FD5672" w:rsidRPr="00AC6717">
        <w:rPr>
          <w:rFonts w:ascii="Times New Roman" w:hAnsi="Times New Roman" w:cs="Times New Roman"/>
          <w:sz w:val="26"/>
          <w:szCs w:val="26"/>
        </w:rPr>
        <w:t>серия ______</w:t>
      </w:r>
      <w:r w:rsidRPr="00AC6717">
        <w:rPr>
          <w:rFonts w:ascii="Times New Roman" w:hAnsi="Times New Roman" w:cs="Times New Roman"/>
          <w:sz w:val="26"/>
          <w:szCs w:val="26"/>
        </w:rPr>
        <w:t>__</w:t>
      </w:r>
      <w:r w:rsidR="00FD5672" w:rsidRPr="00AC6717">
        <w:rPr>
          <w:rFonts w:ascii="Times New Roman" w:hAnsi="Times New Roman" w:cs="Times New Roman"/>
          <w:sz w:val="26"/>
          <w:szCs w:val="26"/>
        </w:rPr>
        <w:t xml:space="preserve">__   № </w:t>
      </w:r>
      <w:r w:rsidRPr="00AC6717">
        <w:rPr>
          <w:rFonts w:ascii="Times New Roman" w:hAnsi="Times New Roman" w:cs="Times New Roman"/>
          <w:sz w:val="26"/>
          <w:szCs w:val="26"/>
        </w:rPr>
        <w:t xml:space="preserve">____________ </w:t>
      </w:r>
      <w:r w:rsidR="00FD5672" w:rsidRPr="00AC6717">
        <w:rPr>
          <w:rFonts w:ascii="Times New Roman" w:hAnsi="Times New Roman" w:cs="Times New Roman"/>
          <w:sz w:val="26"/>
          <w:szCs w:val="26"/>
        </w:rPr>
        <w:t xml:space="preserve">   Дата выдачи ____________________</w:t>
      </w: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FD5672" w:rsidRPr="00AC6717">
        <w:rPr>
          <w:rFonts w:ascii="Times New Roman" w:hAnsi="Times New Roman" w:cs="Times New Roman"/>
          <w:sz w:val="26"/>
          <w:szCs w:val="26"/>
        </w:rPr>
        <w:tab/>
        <w:t>Выдан______________</w:t>
      </w:r>
      <w:r w:rsidRPr="00AC6717">
        <w:rPr>
          <w:rFonts w:ascii="Times New Roman" w:hAnsi="Times New Roman" w:cs="Times New Roman"/>
          <w:sz w:val="26"/>
          <w:szCs w:val="26"/>
        </w:rPr>
        <w:t>__________________ ________________</w:t>
      </w:r>
      <w:r w:rsidR="00FD5672" w:rsidRPr="00AC6717">
        <w:rPr>
          <w:rFonts w:ascii="Times New Roman" w:hAnsi="Times New Roman" w:cs="Times New Roman"/>
          <w:sz w:val="26"/>
          <w:szCs w:val="26"/>
        </w:rPr>
        <w:t>______</w:t>
      </w:r>
      <w:r w:rsidRPr="00AC6717">
        <w:rPr>
          <w:rFonts w:ascii="Times New Roman" w:hAnsi="Times New Roman" w:cs="Times New Roman"/>
          <w:sz w:val="26"/>
          <w:szCs w:val="26"/>
        </w:rPr>
        <w:t>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контактный телефон:</w:t>
      </w:r>
      <w:r w:rsidRPr="00AC6717">
        <w:rPr>
          <w:rFonts w:ascii="Times New Roman" w:hAnsi="Times New Roman" w:cs="Times New Roman"/>
          <w:sz w:val="26"/>
          <w:szCs w:val="26"/>
        </w:rPr>
        <w:tab/>
        <w:t>___________________________________________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реквизиты доверенности (при наличии доверенности):</w:t>
      </w:r>
      <w:r w:rsidRPr="00AC6717">
        <w:rPr>
          <w:rFonts w:ascii="Times New Roman" w:hAnsi="Times New Roman" w:cs="Times New Roman"/>
          <w:sz w:val="26"/>
          <w:szCs w:val="26"/>
        </w:rPr>
        <w:tab/>
        <w:t>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ab/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2) Почтовый адрес, по которому необходимо направить результат\ответ (если в поле «Способ направления результата/ответа» выбран вариант «почтовым отправлением»</w:t>
      </w:r>
      <w:r w:rsidR="00620129" w:rsidRPr="00AC6717">
        <w:rPr>
          <w:rFonts w:ascii="Times New Roman" w:hAnsi="Times New Roman" w:cs="Times New Roman"/>
          <w:sz w:val="26"/>
          <w:szCs w:val="26"/>
        </w:rPr>
        <w:t>)</w:t>
      </w:r>
      <w:r w:rsidRPr="00AC6717">
        <w:rPr>
          <w:rFonts w:ascii="Times New Roman" w:hAnsi="Times New Roman" w:cs="Times New Roman"/>
          <w:sz w:val="26"/>
          <w:szCs w:val="26"/>
        </w:rPr>
        <w:t>: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__________________________________</w:t>
      </w:r>
      <w:r w:rsidR="006D0DC8" w:rsidRPr="00AC671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FD5672" w:rsidRPr="00AC6717" w:rsidRDefault="006D0DC8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_</w:t>
      </w:r>
      <w:r w:rsidR="00FD5672" w:rsidRPr="00AC6717">
        <w:rPr>
          <w:rFonts w:ascii="Times New Roman" w:hAnsi="Times New Roman" w:cs="Times New Roman"/>
          <w:sz w:val="26"/>
          <w:szCs w:val="26"/>
        </w:rPr>
        <w:t>________________________________</w:t>
      </w:r>
      <w:r w:rsidRPr="00AC671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FD5672" w:rsidRPr="00AC6717" w:rsidRDefault="00FD5672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C6854" w:rsidRPr="00AC6717" w:rsidRDefault="00FD5672" w:rsidP="005E6E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 xml:space="preserve"> </w:t>
      </w:r>
      <w:r w:rsidR="005C6854" w:rsidRPr="00AC6717">
        <w:rPr>
          <w:rFonts w:ascii="Times New Roman" w:hAnsi="Times New Roman" w:cs="Times New Roman"/>
          <w:sz w:val="26"/>
          <w:szCs w:val="26"/>
        </w:rPr>
        <w:t xml:space="preserve">«____» ________________ ______ </w:t>
      </w:r>
      <w:proofErr w:type="gramStart"/>
      <w:r w:rsidR="005C6854" w:rsidRPr="00AC6717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C6854" w:rsidRPr="00AC6717">
        <w:rPr>
          <w:rFonts w:ascii="Times New Roman" w:hAnsi="Times New Roman" w:cs="Times New Roman"/>
          <w:sz w:val="26"/>
          <w:szCs w:val="26"/>
        </w:rPr>
        <w:t>.  _______________________________________</w:t>
      </w:r>
    </w:p>
    <w:p w:rsidR="00C3633D" w:rsidRPr="00AC6717" w:rsidRDefault="005C6854" w:rsidP="005E6E3C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(дата)                   (подпись заявителя; печать – для юридических лиц)</w:t>
      </w:r>
      <w:r w:rsidR="00C3633D" w:rsidRPr="00AC6717">
        <w:rPr>
          <w:rFonts w:ascii="Times New Roman" w:hAnsi="Times New Roman" w:cs="Times New Roman"/>
          <w:sz w:val="26"/>
          <w:szCs w:val="26"/>
        </w:rPr>
        <w:br w:type="page"/>
      </w: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lastRenderedPageBreak/>
        <w:t>Приложение  № 3</w:t>
      </w: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к административному регламенту </w:t>
      </w:r>
    </w:p>
    <w:p w:rsidR="006D0DC8" w:rsidRPr="00AC6717" w:rsidRDefault="006D0DC8" w:rsidP="006D0DC8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предоставления муниципальной услуги </w:t>
      </w:r>
    </w:p>
    <w:p w:rsidR="006D0DC8" w:rsidRPr="00AC6717" w:rsidRDefault="006D0DC8" w:rsidP="006D0DC8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«Присвоение адреса объекту недвижимости»</w:t>
      </w:r>
    </w:p>
    <w:p w:rsidR="006B092B" w:rsidRPr="00AC6717" w:rsidRDefault="006B092B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C3633D" w:rsidRPr="00AC6717" w:rsidRDefault="00C3633D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БЛОК-СХЕМА</w:t>
      </w:r>
    </w:p>
    <w:p w:rsidR="00F94A8E" w:rsidRPr="00AC6717" w:rsidRDefault="00C3633D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ПРЕД</w:t>
      </w:r>
      <w:r w:rsidR="006F488B" w:rsidRPr="00AC6717">
        <w:rPr>
          <w:rFonts w:ascii="Times New Roman" w:hAnsi="Times New Roman" w:cs="Times New Roman"/>
          <w:sz w:val="26"/>
          <w:szCs w:val="26"/>
        </w:rPr>
        <w:t>ОСТАВЛЕНИЯ МУНИЦИПАЛЬНОЙ УСЛУГИ</w:t>
      </w:r>
    </w:p>
    <w:p w:rsidR="00234335" w:rsidRPr="00AC6717" w:rsidRDefault="00234335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sz w:val="26"/>
          <w:szCs w:val="26"/>
        </w:rPr>
        <w:t>ПО ПРИСВОЕНИЮ АДРЕСА ОБЪЕКТУ НЕДВИЖИМОСТИ</w:t>
      </w:r>
    </w:p>
    <w:p w:rsidR="006F488B" w:rsidRPr="00AC6717" w:rsidRDefault="00AC6717" w:rsidP="005E6E3C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AC6717"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1.5pt;margin-top:5.05pt;width:432.15pt;height:567.5pt;z-index:251658240;mso-position-horizontal-relative:text;mso-position-vertical-relative:text" wrapcoords="-50 0 -50 21554 21600 21554 21600 0 -50 0">
            <v:imagedata r:id="rId16" o:title=""/>
            <w10:wrap type="tight"/>
          </v:shape>
          <o:OLEObject Type="Embed" ProgID="PowerPoint.Slide.12" ShapeID="_x0000_s1027" DrawAspect="Content" ObjectID="_1459329340" r:id="rId17"/>
        </w:pict>
      </w:r>
    </w:p>
    <w:p w:rsidR="00C3633D" w:rsidRPr="00AC6717" w:rsidRDefault="00C3633D" w:rsidP="005E6E3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28A4" w:rsidRPr="00AC6717" w:rsidRDefault="009D28A4" w:rsidP="005E6E3C">
      <w:pPr>
        <w:pStyle w:val="aa"/>
        <w:tabs>
          <w:tab w:val="left" w:pos="1500"/>
        </w:tabs>
        <w:spacing w:before="0" w:after="0"/>
        <w:ind w:right="0"/>
        <w:rPr>
          <w:sz w:val="26"/>
          <w:szCs w:val="26"/>
        </w:rPr>
        <w:sectPr w:rsidR="009D28A4" w:rsidRPr="00AC6717" w:rsidSect="00454D88">
          <w:headerReference w:type="default" r:id="rId18"/>
          <w:pgSz w:w="11906" w:h="16838"/>
          <w:pgMar w:top="1134" w:right="851" w:bottom="1134" w:left="1418" w:header="708" w:footer="708" w:gutter="0"/>
          <w:cols w:space="708"/>
          <w:docGrid w:linePitch="381"/>
        </w:sectPr>
      </w:pPr>
    </w:p>
    <w:p w:rsidR="009D28A4" w:rsidRPr="00AC6717" w:rsidRDefault="009D28A4" w:rsidP="009D28A4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lastRenderedPageBreak/>
        <w:t>Приложение  № 4</w:t>
      </w:r>
    </w:p>
    <w:p w:rsidR="009D28A4" w:rsidRPr="00AC6717" w:rsidRDefault="009D28A4" w:rsidP="009D28A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к административному регламенту </w:t>
      </w:r>
    </w:p>
    <w:p w:rsidR="009D28A4" w:rsidRPr="00AC6717" w:rsidRDefault="009D28A4" w:rsidP="009D28A4">
      <w:pPr>
        <w:autoSpaceDE w:val="0"/>
        <w:autoSpaceDN w:val="0"/>
        <w:adjustRightInd w:val="0"/>
        <w:spacing w:line="240" w:lineRule="auto"/>
        <w:ind w:firstLine="709"/>
        <w:jc w:val="right"/>
        <w:rPr>
          <w:rFonts w:cs="Times New Roman"/>
          <w:sz w:val="26"/>
          <w:szCs w:val="26"/>
        </w:rPr>
      </w:pPr>
      <w:r w:rsidRPr="00AC6717">
        <w:rPr>
          <w:rFonts w:cs="Times New Roman"/>
          <w:sz w:val="26"/>
          <w:szCs w:val="26"/>
        </w:rPr>
        <w:t xml:space="preserve">предоставления муниципальной услуги </w:t>
      </w:r>
    </w:p>
    <w:p w:rsidR="009D28A4" w:rsidRPr="00AC6717" w:rsidRDefault="009D28A4" w:rsidP="009D28A4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AC6717">
        <w:rPr>
          <w:rFonts w:ascii="Times New Roman" w:hAnsi="Times New Roman" w:cs="Times New Roman"/>
          <w:b w:val="0"/>
          <w:sz w:val="26"/>
          <w:szCs w:val="26"/>
        </w:rPr>
        <w:t>«Присвоение адреса объекту недвижимости»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AC6717">
        <w:rPr>
          <w:b/>
          <w:sz w:val="26"/>
          <w:szCs w:val="26"/>
        </w:rPr>
        <w:t xml:space="preserve">Уведомление 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AC6717">
        <w:rPr>
          <w:b/>
          <w:sz w:val="26"/>
          <w:szCs w:val="26"/>
        </w:rPr>
        <w:t xml:space="preserve">о </w:t>
      </w:r>
      <w:r w:rsidRPr="00AC6717">
        <w:rPr>
          <w:rFonts w:eastAsia="Calibri" w:cs="Times New Roman"/>
          <w:b/>
          <w:sz w:val="26"/>
          <w:szCs w:val="26"/>
        </w:rPr>
        <w:t>представленных  документах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  <w:u w:val="single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</w:rPr>
      </w:pPr>
      <w:r w:rsidRPr="00AC6717">
        <w:rPr>
          <w:sz w:val="26"/>
          <w:szCs w:val="26"/>
        </w:rPr>
        <w:t>Регистрационный  №  заявления _____________ дата ___________20___ г.</w:t>
      </w:r>
    </w:p>
    <w:p w:rsidR="009D28A4" w:rsidRPr="00AC6717" w:rsidRDefault="009D28A4" w:rsidP="009D28A4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  <w:u w:val="single"/>
        </w:rPr>
      </w:pPr>
    </w:p>
    <w:tbl>
      <w:tblPr>
        <w:tblW w:w="905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5471"/>
        <w:gridCol w:w="1651"/>
        <w:gridCol w:w="1530"/>
      </w:tblGrid>
      <w:tr w:rsidR="009D28A4" w:rsidRPr="00AC6717" w:rsidTr="000C78C8">
        <w:trPr>
          <w:cantSplit/>
          <w:trHeight w:val="36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AC6717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AC6717">
              <w:rPr>
                <w:b/>
                <w:sz w:val="26"/>
                <w:szCs w:val="26"/>
              </w:rPr>
              <w:t>Перечень документов, представленных заявителем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AC6717">
              <w:rPr>
                <w:b/>
                <w:sz w:val="26"/>
                <w:szCs w:val="26"/>
              </w:rPr>
              <w:t xml:space="preserve">Количество </w:t>
            </w:r>
            <w:r w:rsidRPr="00AC6717">
              <w:rPr>
                <w:b/>
                <w:sz w:val="26"/>
                <w:szCs w:val="26"/>
              </w:rPr>
              <w:br/>
              <w:t>экземпляров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AC6717">
              <w:rPr>
                <w:b/>
                <w:sz w:val="26"/>
                <w:szCs w:val="26"/>
              </w:rPr>
              <w:t>Количество</w:t>
            </w:r>
            <w:r w:rsidRPr="00AC6717">
              <w:rPr>
                <w:b/>
                <w:sz w:val="26"/>
                <w:szCs w:val="26"/>
              </w:rPr>
              <w:br/>
              <w:t>листов</w:t>
            </w:r>
          </w:p>
        </w:tc>
      </w:tr>
      <w:tr w:rsidR="009D28A4" w:rsidRPr="00AC6717" w:rsidTr="000C78C8">
        <w:trPr>
          <w:cantSplit/>
          <w:trHeight w:val="24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1.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Заявление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  <w:tr w:rsidR="009D28A4" w:rsidRPr="00AC6717" w:rsidTr="000C78C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2.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  <w:tr w:rsidR="009D28A4" w:rsidRPr="00AC6717" w:rsidTr="000C78C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3.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  <w:tr w:rsidR="009D28A4" w:rsidRPr="00AC6717" w:rsidTr="000C78C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6717">
              <w:rPr>
                <w:sz w:val="26"/>
                <w:szCs w:val="26"/>
              </w:rPr>
              <w:t>4.</w:t>
            </w: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  <w:tr w:rsidR="009D28A4" w:rsidRPr="00AC6717" w:rsidTr="000C78C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  <w:tr w:rsidR="009D28A4" w:rsidRPr="00AC6717" w:rsidTr="000C78C8">
        <w:trPr>
          <w:cantSplit/>
          <w:trHeight w:val="480"/>
        </w:trPr>
        <w:tc>
          <w:tcPr>
            <w:tcW w:w="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rPr>
                <w:sz w:val="26"/>
                <w:szCs w:val="26"/>
                <w:u w:val="single"/>
              </w:rPr>
            </w:pPr>
          </w:p>
        </w:tc>
        <w:tc>
          <w:tcPr>
            <w:tcW w:w="5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8A4" w:rsidRPr="00AC6717" w:rsidRDefault="009D28A4" w:rsidP="000C78C8">
            <w:pPr>
              <w:suppressAutoHyphens/>
              <w:autoSpaceDE w:val="0"/>
              <w:autoSpaceDN w:val="0"/>
              <w:adjustRightInd w:val="0"/>
              <w:ind w:firstLine="709"/>
              <w:rPr>
                <w:sz w:val="26"/>
                <w:szCs w:val="26"/>
                <w:u w:val="single"/>
              </w:rPr>
            </w:pPr>
          </w:p>
        </w:tc>
      </w:tr>
    </w:tbl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  <w:u w:val="single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C6717">
        <w:rPr>
          <w:sz w:val="26"/>
          <w:szCs w:val="26"/>
        </w:rPr>
        <w:t xml:space="preserve">В результате проверки правильности оформления и комплектности представленных документов установлено следующее основание для отказа в приеме документов 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rPr>
          <w:sz w:val="26"/>
          <w:szCs w:val="26"/>
        </w:rPr>
      </w:pPr>
      <w:r w:rsidRPr="00AC6717">
        <w:rPr>
          <w:sz w:val="26"/>
          <w:szCs w:val="26"/>
        </w:rPr>
        <w:t>_____________________________________________________________________________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rPr>
          <w:sz w:val="26"/>
          <w:szCs w:val="26"/>
        </w:rPr>
      </w:pPr>
      <w:r w:rsidRPr="00AC6717">
        <w:rPr>
          <w:sz w:val="26"/>
          <w:szCs w:val="26"/>
        </w:rPr>
        <w:t>_____________________________________________________________________________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  <w:u w:val="single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  <w:u w:val="single"/>
        </w:rPr>
      </w:pP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</w:rPr>
      </w:pPr>
      <w:r w:rsidRPr="00AC6717">
        <w:rPr>
          <w:sz w:val="26"/>
          <w:szCs w:val="26"/>
        </w:rPr>
        <w:t>Принял ____________/__________________________ /____________ 20___ г.</w:t>
      </w:r>
    </w:p>
    <w:p w:rsidR="009D28A4" w:rsidRPr="00AC6717" w:rsidRDefault="009D28A4" w:rsidP="009D28A4">
      <w:pPr>
        <w:suppressAutoHyphens/>
        <w:autoSpaceDE w:val="0"/>
        <w:autoSpaceDN w:val="0"/>
        <w:adjustRightInd w:val="0"/>
        <w:ind w:firstLine="709"/>
        <w:rPr>
          <w:sz w:val="26"/>
          <w:szCs w:val="26"/>
        </w:rPr>
      </w:pPr>
      <w:r w:rsidRPr="00AC6717">
        <w:rPr>
          <w:sz w:val="26"/>
          <w:szCs w:val="26"/>
        </w:rPr>
        <w:t xml:space="preserve">                   (подпись)                          (расшифровка подписи)                      (дата)</w:t>
      </w:r>
    </w:p>
    <w:p w:rsidR="00C3633D" w:rsidRPr="00AC6717" w:rsidRDefault="00C3633D" w:rsidP="005E6E3C">
      <w:pPr>
        <w:pStyle w:val="aa"/>
        <w:tabs>
          <w:tab w:val="left" w:pos="1500"/>
        </w:tabs>
        <w:spacing w:before="0" w:after="0"/>
        <w:ind w:right="0"/>
        <w:rPr>
          <w:sz w:val="26"/>
          <w:szCs w:val="26"/>
        </w:rPr>
      </w:pPr>
    </w:p>
    <w:sectPr w:rsidR="00C3633D" w:rsidRPr="00AC6717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F3E" w:rsidRDefault="00FB6F3E" w:rsidP="008F0B76">
      <w:pPr>
        <w:spacing w:line="240" w:lineRule="auto"/>
      </w:pPr>
      <w:r>
        <w:separator/>
      </w:r>
    </w:p>
  </w:endnote>
  <w:endnote w:type="continuationSeparator" w:id="0">
    <w:p w:rsidR="00FB6F3E" w:rsidRDefault="00FB6F3E" w:rsidP="008F0B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F3E" w:rsidRDefault="00FB6F3E" w:rsidP="008F0B76">
      <w:pPr>
        <w:spacing w:line="240" w:lineRule="auto"/>
      </w:pPr>
      <w:r>
        <w:separator/>
      </w:r>
    </w:p>
  </w:footnote>
  <w:footnote w:type="continuationSeparator" w:id="0">
    <w:p w:rsidR="00FB6F3E" w:rsidRDefault="00FB6F3E" w:rsidP="008F0B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8C8" w:rsidRPr="008F0B76" w:rsidRDefault="000C78C8" w:rsidP="008F0B76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854"/>
    <w:multiLevelType w:val="hybridMultilevel"/>
    <w:tmpl w:val="4DDA37D4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5693A37"/>
    <w:multiLevelType w:val="hybridMultilevel"/>
    <w:tmpl w:val="14DE02CC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FC80E76"/>
    <w:multiLevelType w:val="hybridMultilevel"/>
    <w:tmpl w:val="1624AD96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41F38"/>
    <w:multiLevelType w:val="hybridMultilevel"/>
    <w:tmpl w:val="E53EFF40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E84488"/>
    <w:multiLevelType w:val="hybridMultilevel"/>
    <w:tmpl w:val="97E4961A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3F5069BE"/>
    <w:lvl w:ilvl="0" w:tplc="39606EF2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1DE2221A"/>
    <w:multiLevelType w:val="hybridMultilevel"/>
    <w:tmpl w:val="85DCE044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CE300D"/>
    <w:multiLevelType w:val="hybridMultilevel"/>
    <w:tmpl w:val="2972816E"/>
    <w:lvl w:ilvl="0" w:tplc="39606EF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1430170"/>
    <w:multiLevelType w:val="hybridMultilevel"/>
    <w:tmpl w:val="F0AA37B2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8BA6E8E"/>
    <w:multiLevelType w:val="hybridMultilevel"/>
    <w:tmpl w:val="E2DCB978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9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478A329A"/>
    <w:multiLevelType w:val="hybridMultilevel"/>
    <w:tmpl w:val="5F8628DA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EB79F2"/>
    <w:multiLevelType w:val="hybridMultilevel"/>
    <w:tmpl w:val="2CE6D3E6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76E0784"/>
    <w:multiLevelType w:val="hybridMultilevel"/>
    <w:tmpl w:val="0A4EA458"/>
    <w:lvl w:ilvl="0" w:tplc="39606EF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E48568B"/>
    <w:multiLevelType w:val="hybridMultilevel"/>
    <w:tmpl w:val="A49C78BC"/>
    <w:lvl w:ilvl="0" w:tplc="39606E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7"/>
  </w:num>
  <w:num w:numId="4">
    <w:abstractNumId w:val="17"/>
  </w:num>
  <w:num w:numId="5">
    <w:abstractNumId w:val="12"/>
  </w:num>
  <w:num w:numId="6">
    <w:abstractNumId w:val="18"/>
  </w:num>
  <w:num w:numId="7">
    <w:abstractNumId w:val="4"/>
  </w:num>
  <w:num w:numId="8">
    <w:abstractNumId w:val="41"/>
  </w:num>
  <w:num w:numId="9">
    <w:abstractNumId w:val="29"/>
  </w:num>
  <w:num w:numId="10">
    <w:abstractNumId w:val="44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30"/>
  </w:num>
  <w:num w:numId="14">
    <w:abstractNumId w:val="35"/>
  </w:num>
  <w:num w:numId="15">
    <w:abstractNumId w:val="20"/>
  </w:num>
  <w:num w:numId="16">
    <w:abstractNumId w:val="21"/>
  </w:num>
  <w:num w:numId="17">
    <w:abstractNumId w:val="38"/>
  </w:num>
  <w:num w:numId="18">
    <w:abstractNumId w:val="7"/>
  </w:num>
  <w:num w:numId="19">
    <w:abstractNumId w:val="3"/>
  </w:num>
  <w:num w:numId="20">
    <w:abstractNumId w:val="1"/>
  </w:num>
  <w:num w:numId="21">
    <w:abstractNumId w:val="31"/>
  </w:num>
  <w:num w:numId="22">
    <w:abstractNumId w:val="25"/>
  </w:num>
  <w:num w:numId="23">
    <w:abstractNumId w:val="26"/>
  </w:num>
  <w:num w:numId="24">
    <w:abstractNumId w:val="23"/>
  </w:num>
  <w:num w:numId="25">
    <w:abstractNumId w:val="40"/>
  </w:num>
  <w:num w:numId="26">
    <w:abstractNumId w:val="9"/>
  </w:num>
  <w:num w:numId="27">
    <w:abstractNumId w:val="24"/>
  </w:num>
  <w:num w:numId="28">
    <w:abstractNumId w:val="16"/>
  </w:num>
  <w:num w:numId="29">
    <w:abstractNumId w:val="36"/>
  </w:num>
  <w:num w:numId="3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32"/>
  </w:num>
  <w:num w:numId="35">
    <w:abstractNumId w:val="19"/>
  </w:num>
  <w:num w:numId="36">
    <w:abstractNumId w:val="11"/>
  </w:num>
  <w:num w:numId="37">
    <w:abstractNumId w:val="27"/>
  </w:num>
  <w:num w:numId="38">
    <w:abstractNumId w:val="14"/>
  </w:num>
  <w:num w:numId="39">
    <w:abstractNumId w:val="15"/>
  </w:num>
  <w:num w:numId="40">
    <w:abstractNumId w:val="10"/>
  </w:num>
  <w:num w:numId="41">
    <w:abstractNumId w:val="34"/>
  </w:num>
  <w:num w:numId="42">
    <w:abstractNumId w:val="6"/>
  </w:num>
  <w:num w:numId="43">
    <w:abstractNumId w:val="43"/>
  </w:num>
  <w:num w:numId="44">
    <w:abstractNumId w:val="33"/>
  </w:num>
  <w:num w:numId="45">
    <w:abstractNumId w:val="42"/>
  </w:num>
  <w:num w:numId="46">
    <w:abstractNumId w:val="2"/>
  </w:num>
  <w:num w:numId="47">
    <w:abstractNumId w:val="0"/>
  </w:num>
  <w:num w:numId="48">
    <w:abstractNumId w:val="22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177E2"/>
    <w:rsid w:val="00020033"/>
    <w:rsid w:val="000200E5"/>
    <w:rsid w:val="00020512"/>
    <w:rsid w:val="00020BAE"/>
    <w:rsid w:val="0002113D"/>
    <w:rsid w:val="00021A98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B73"/>
    <w:rsid w:val="00031562"/>
    <w:rsid w:val="000318A4"/>
    <w:rsid w:val="00031F1C"/>
    <w:rsid w:val="000325B4"/>
    <w:rsid w:val="00032762"/>
    <w:rsid w:val="00034444"/>
    <w:rsid w:val="0003497B"/>
    <w:rsid w:val="0003502D"/>
    <w:rsid w:val="00035D04"/>
    <w:rsid w:val="00036325"/>
    <w:rsid w:val="00036391"/>
    <w:rsid w:val="000365F7"/>
    <w:rsid w:val="0003663F"/>
    <w:rsid w:val="000368E8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FBA"/>
    <w:rsid w:val="00041A05"/>
    <w:rsid w:val="000422CD"/>
    <w:rsid w:val="000426CF"/>
    <w:rsid w:val="000429A1"/>
    <w:rsid w:val="00042B82"/>
    <w:rsid w:val="00043251"/>
    <w:rsid w:val="00043572"/>
    <w:rsid w:val="00043865"/>
    <w:rsid w:val="000441B3"/>
    <w:rsid w:val="00044828"/>
    <w:rsid w:val="0004531E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C83"/>
    <w:rsid w:val="00053CC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A42"/>
    <w:rsid w:val="000655A5"/>
    <w:rsid w:val="00065D86"/>
    <w:rsid w:val="00066883"/>
    <w:rsid w:val="0006764E"/>
    <w:rsid w:val="00067B3F"/>
    <w:rsid w:val="0007016A"/>
    <w:rsid w:val="00070671"/>
    <w:rsid w:val="000708DA"/>
    <w:rsid w:val="00070E69"/>
    <w:rsid w:val="000711D7"/>
    <w:rsid w:val="00071BAA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6072"/>
    <w:rsid w:val="00080D3C"/>
    <w:rsid w:val="000817EC"/>
    <w:rsid w:val="00081975"/>
    <w:rsid w:val="00082904"/>
    <w:rsid w:val="00083A78"/>
    <w:rsid w:val="00083D21"/>
    <w:rsid w:val="00085072"/>
    <w:rsid w:val="000859E7"/>
    <w:rsid w:val="000861BA"/>
    <w:rsid w:val="0008638B"/>
    <w:rsid w:val="00086874"/>
    <w:rsid w:val="00086DEF"/>
    <w:rsid w:val="0008738A"/>
    <w:rsid w:val="000875FC"/>
    <w:rsid w:val="00087F15"/>
    <w:rsid w:val="0009074F"/>
    <w:rsid w:val="00090814"/>
    <w:rsid w:val="00090E7E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97F4C"/>
    <w:rsid w:val="000A105E"/>
    <w:rsid w:val="000A365B"/>
    <w:rsid w:val="000A3BBB"/>
    <w:rsid w:val="000A5628"/>
    <w:rsid w:val="000A5C6B"/>
    <w:rsid w:val="000A5F3B"/>
    <w:rsid w:val="000A74D8"/>
    <w:rsid w:val="000B03A1"/>
    <w:rsid w:val="000B04A5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DBE"/>
    <w:rsid w:val="000C13F2"/>
    <w:rsid w:val="000C24DB"/>
    <w:rsid w:val="000C2A96"/>
    <w:rsid w:val="000C337F"/>
    <w:rsid w:val="000C353B"/>
    <w:rsid w:val="000C37B5"/>
    <w:rsid w:val="000C3B30"/>
    <w:rsid w:val="000C4304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8C8"/>
    <w:rsid w:val="000C7909"/>
    <w:rsid w:val="000C7C80"/>
    <w:rsid w:val="000C7DA5"/>
    <w:rsid w:val="000D061D"/>
    <w:rsid w:val="000D0C90"/>
    <w:rsid w:val="000D182B"/>
    <w:rsid w:val="000D2A1D"/>
    <w:rsid w:val="000D2D9A"/>
    <w:rsid w:val="000D5071"/>
    <w:rsid w:val="000D5774"/>
    <w:rsid w:val="000D6344"/>
    <w:rsid w:val="000D74B5"/>
    <w:rsid w:val="000E0A96"/>
    <w:rsid w:val="000E2D4A"/>
    <w:rsid w:val="000E30D7"/>
    <w:rsid w:val="000E35DC"/>
    <w:rsid w:val="000E3E11"/>
    <w:rsid w:val="000E3FBE"/>
    <w:rsid w:val="000E437D"/>
    <w:rsid w:val="000E56A5"/>
    <w:rsid w:val="000E6A04"/>
    <w:rsid w:val="000E6EFE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5CB5"/>
    <w:rsid w:val="000F6B6F"/>
    <w:rsid w:val="000F6B8F"/>
    <w:rsid w:val="0010075A"/>
    <w:rsid w:val="001008E0"/>
    <w:rsid w:val="00102128"/>
    <w:rsid w:val="0010251A"/>
    <w:rsid w:val="00102BCF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1691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624B"/>
    <w:rsid w:val="0012653F"/>
    <w:rsid w:val="0012686C"/>
    <w:rsid w:val="00126B61"/>
    <w:rsid w:val="00126DE5"/>
    <w:rsid w:val="00127374"/>
    <w:rsid w:val="00127444"/>
    <w:rsid w:val="0013061F"/>
    <w:rsid w:val="00130B0C"/>
    <w:rsid w:val="00130CB6"/>
    <w:rsid w:val="001311FF"/>
    <w:rsid w:val="00131398"/>
    <w:rsid w:val="001320B2"/>
    <w:rsid w:val="00132F66"/>
    <w:rsid w:val="0013303B"/>
    <w:rsid w:val="00135032"/>
    <w:rsid w:val="00135634"/>
    <w:rsid w:val="00136CD2"/>
    <w:rsid w:val="0013730C"/>
    <w:rsid w:val="00137C3F"/>
    <w:rsid w:val="00137FBD"/>
    <w:rsid w:val="001409CC"/>
    <w:rsid w:val="00140BC8"/>
    <w:rsid w:val="00140D43"/>
    <w:rsid w:val="00140FD7"/>
    <w:rsid w:val="001418D1"/>
    <w:rsid w:val="00141F64"/>
    <w:rsid w:val="00142B20"/>
    <w:rsid w:val="001439D1"/>
    <w:rsid w:val="00143EC9"/>
    <w:rsid w:val="0014499A"/>
    <w:rsid w:val="001452A6"/>
    <w:rsid w:val="00147759"/>
    <w:rsid w:val="00147963"/>
    <w:rsid w:val="00147B09"/>
    <w:rsid w:val="001502B4"/>
    <w:rsid w:val="00151081"/>
    <w:rsid w:val="0015169D"/>
    <w:rsid w:val="00151F16"/>
    <w:rsid w:val="001524CE"/>
    <w:rsid w:val="00152BB7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5D39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40E"/>
    <w:rsid w:val="00184567"/>
    <w:rsid w:val="00184810"/>
    <w:rsid w:val="0018644D"/>
    <w:rsid w:val="001870D7"/>
    <w:rsid w:val="001874F5"/>
    <w:rsid w:val="00187502"/>
    <w:rsid w:val="00190045"/>
    <w:rsid w:val="001902D8"/>
    <w:rsid w:val="00190B2D"/>
    <w:rsid w:val="00190F2F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F50"/>
    <w:rsid w:val="001A2108"/>
    <w:rsid w:val="001A28D4"/>
    <w:rsid w:val="001A2D67"/>
    <w:rsid w:val="001A33AB"/>
    <w:rsid w:val="001A4226"/>
    <w:rsid w:val="001A4CA7"/>
    <w:rsid w:val="001A4DC9"/>
    <w:rsid w:val="001A641C"/>
    <w:rsid w:val="001B0138"/>
    <w:rsid w:val="001B0938"/>
    <w:rsid w:val="001B0C0D"/>
    <w:rsid w:val="001B0C98"/>
    <w:rsid w:val="001B0CB2"/>
    <w:rsid w:val="001B1204"/>
    <w:rsid w:val="001B1EDB"/>
    <w:rsid w:val="001B2058"/>
    <w:rsid w:val="001B326B"/>
    <w:rsid w:val="001B3A27"/>
    <w:rsid w:val="001B3EF4"/>
    <w:rsid w:val="001B4227"/>
    <w:rsid w:val="001B4806"/>
    <w:rsid w:val="001B50B3"/>
    <w:rsid w:val="001B5F0E"/>
    <w:rsid w:val="001B65E7"/>
    <w:rsid w:val="001B6613"/>
    <w:rsid w:val="001B6737"/>
    <w:rsid w:val="001B67B1"/>
    <w:rsid w:val="001B6915"/>
    <w:rsid w:val="001B6B34"/>
    <w:rsid w:val="001B6F9E"/>
    <w:rsid w:val="001B704A"/>
    <w:rsid w:val="001B7DCB"/>
    <w:rsid w:val="001C0FD5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C7F29"/>
    <w:rsid w:val="001D0A7F"/>
    <w:rsid w:val="001D0AD4"/>
    <w:rsid w:val="001D227F"/>
    <w:rsid w:val="001D269F"/>
    <w:rsid w:val="001D2A13"/>
    <w:rsid w:val="001D333C"/>
    <w:rsid w:val="001D423F"/>
    <w:rsid w:val="001D6836"/>
    <w:rsid w:val="001D6E37"/>
    <w:rsid w:val="001D6F06"/>
    <w:rsid w:val="001D7DC4"/>
    <w:rsid w:val="001D7E60"/>
    <w:rsid w:val="001E0DBD"/>
    <w:rsid w:val="001E18C6"/>
    <w:rsid w:val="001E1903"/>
    <w:rsid w:val="001E2507"/>
    <w:rsid w:val="001E42A5"/>
    <w:rsid w:val="001E549C"/>
    <w:rsid w:val="001E642F"/>
    <w:rsid w:val="001E6919"/>
    <w:rsid w:val="001E71F6"/>
    <w:rsid w:val="001E74C1"/>
    <w:rsid w:val="001F0A9D"/>
    <w:rsid w:val="001F11F6"/>
    <w:rsid w:val="001F12DC"/>
    <w:rsid w:val="001F2160"/>
    <w:rsid w:val="001F2819"/>
    <w:rsid w:val="001F2BC3"/>
    <w:rsid w:val="001F3094"/>
    <w:rsid w:val="001F5BD7"/>
    <w:rsid w:val="001F6AD5"/>
    <w:rsid w:val="001F7A68"/>
    <w:rsid w:val="00200D73"/>
    <w:rsid w:val="0020124E"/>
    <w:rsid w:val="00201A57"/>
    <w:rsid w:val="00201BE4"/>
    <w:rsid w:val="00202080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6D9"/>
    <w:rsid w:val="002238A6"/>
    <w:rsid w:val="00223962"/>
    <w:rsid w:val="002252E5"/>
    <w:rsid w:val="0022755B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D49"/>
    <w:rsid w:val="00234335"/>
    <w:rsid w:val="002346B8"/>
    <w:rsid w:val="002346C9"/>
    <w:rsid w:val="002347DB"/>
    <w:rsid w:val="00234FF8"/>
    <w:rsid w:val="00236033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4795D"/>
    <w:rsid w:val="0025059B"/>
    <w:rsid w:val="00250CE7"/>
    <w:rsid w:val="00251909"/>
    <w:rsid w:val="00252556"/>
    <w:rsid w:val="00252C45"/>
    <w:rsid w:val="00253480"/>
    <w:rsid w:val="0025388D"/>
    <w:rsid w:val="00253938"/>
    <w:rsid w:val="00253A8E"/>
    <w:rsid w:val="00254210"/>
    <w:rsid w:val="00254848"/>
    <w:rsid w:val="002559B8"/>
    <w:rsid w:val="00255C7F"/>
    <w:rsid w:val="00256B83"/>
    <w:rsid w:val="00260FCA"/>
    <w:rsid w:val="00261546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6F77"/>
    <w:rsid w:val="00286FC6"/>
    <w:rsid w:val="002870E3"/>
    <w:rsid w:val="002878BE"/>
    <w:rsid w:val="00287C22"/>
    <w:rsid w:val="00290917"/>
    <w:rsid w:val="00290992"/>
    <w:rsid w:val="00290B8F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7269"/>
    <w:rsid w:val="002A0779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D0C4C"/>
    <w:rsid w:val="002D1353"/>
    <w:rsid w:val="002D166E"/>
    <w:rsid w:val="002D19C7"/>
    <w:rsid w:val="002D3220"/>
    <w:rsid w:val="002D3CC3"/>
    <w:rsid w:val="002D3D25"/>
    <w:rsid w:val="002D4F78"/>
    <w:rsid w:val="002D6614"/>
    <w:rsid w:val="002D676B"/>
    <w:rsid w:val="002D7997"/>
    <w:rsid w:val="002E01F4"/>
    <w:rsid w:val="002E1190"/>
    <w:rsid w:val="002E203A"/>
    <w:rsid w:val="002E20F7"/>
    <w:rsid w:val="002E2DD5"/>
    <w:rsid w:val="002E35BA"/>
    <w:rsid w:val="002E35BC"/>
    <w:rsid w:val="002E39B1"/>
    <w:rsid w:val="002E4370"/>
    <w:rsid w:val="002E482B"/>
    <w:rsid w:val="002E4DA7"/>
    <w:rsid w:val="002E5A16"/>
    <w:rsid w:val="002E5A93"/>
    <w:rsid w:val="002E5D6F"/>
    <w:rsid w:val="002E6144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580"/>
    <w:rsid w:val="00315777"/>
    <w:rsid w:val="00315F99"/>
    <w:rsid w:val="00315FD7"/>
    <w:rsid w:val="00316964"/>
    <w:rsid w:val="00316A8F"/>
    <w:rsid w:val="003174C8"/>
    <w:rsid w:val="00317582"/>
    <w:rsid w:val="003214EC"/>
    <w:rsid w:val="00321547"/>
    <w:rsid w:val="00322637"/>
    <w:rsid w:val="003234F0"/>
    <w:rsid w:val="00323C73"/>
    <w:rsid w:val="00324B34"/>
    <w:rsid w:val="003250F9"/>
    <w:rsid w:val="0032514B"/>
    <w:rsid w:val="003262FB"/>
    <w:rsid w:val="00327576"/>
    <w:rsid w:val="00327A41"/>
    <w:rsid w:val="0033027D"/>
    <w:rsid w:val="0033089B"/>
    <w:rsid w:val="00331285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3190"/>
    <w:rsid w:val="00343C00"/>
    <w:rsid w:val="003441C5"/>
    <w:rsid w:val="003443C1"/>
    <w:rsid w:val="00344B4A"/>
    <w:rsid w:val="00345F62"/>
    <w:rsid w:val="003463B1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41B3"/>
    <w:rsid w:val="0035535D"/>
    <w:rsid w:val="00355629"/>
    <w:rsid w:val="003556FD"/>
    <w:rsid w:val="00355F20"/>
    <w:rsid w:val="00357E4E"/>
    <w:rsid w:val="00362A0B"/>
    <w:rsid w:val="0036459F"/>
    <w:rsid w:val="00364F29"/>
    <w:rsid w:val="00366A3F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7D4"/>
    <w:rsid w:val="00372F4F"/>
    <w:rsid w:val="00373102"/>
    <w:rsid w:val="00373FDA"/>
    <w:rsid w:val="003749D9"/>
    <w:rsid w:val="00374A31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4645"/>
    <w:rsid w:val="003950B9"/>
    <w:rsid w:val="003961A7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C18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F73"/>
    <w:rsid w:val="003A7586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D4E"/>
    <w:rsid w:val="003C6169"/>
    <w:rsid w:val="003C7B77"/>
    <w:rsid w:val="003D0407"/>
    <w:rsid w:val="003D0A18"/>
    <w:rsid w:val="003D0AF9"/>
    <w:rsid w:val="003D199B"/>
    <w:rsid w:val="003D2180"/>
    <w:rsid w:val="003D3264"/>
    <w:rsid w:val="003D3765"/>
    <w:rsid w:val="003D37EC"/>
    <w:rsid w:val="003D490A"/>
    <w:rsid w:val="003D5A80"/>
    <w:rsid w:val="003D5D82"/>
    <w:rsid w:val="003D6070"/>
    <w:rsid w:val="003D6760"/>
    <w:rsid w:val="003D6EF9"/>
    <w:rsid w:val="003D709B"/>
    <w:rsid w:val="003D7661"/>
    <w:rsid w:val="003E02B7"/>
    <w:rsid w:val="003E0D5A"/>
    <w:rsid w:val="003E1608"/>
    <w:rsid w:val="003E2141"/>
    <w:rsid w:val="003E22C1"/>
    <w:rsid w:val="003E3CCC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5E"/>
    <w:rsid w:val="003F2892"/>
    <w:rsid w:val="003F383B"/>
    <w:rsid w:val="003F40E1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FB1"/>
    <w:rsid w:val="004219AF"/>
    <w:rsid w:val="00421A27"/>
    <w:rsid w:val="00422536"/>
    <w:rsid w:val="00422974"/>
    <w:rsid w:val="0042347D"/>
    <w:rsid w:val="00423B83"/>
    <w:rsid w:val="00425D1D"/>
    <w:rsid w:val="004265A3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AEA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500BF"/>
    <w:rsid w:val="00450EAE"/>
    <w:rsid w:val="0045175E"/>
    <w:rsid w:val="004517C8"/>
    <w:rsid w:val="00451985"/>
    <w:rsid w:val="0045239D"/>
    <w:rsid w:val="004534DD"/>
    <w:rsid w:val="004539DD"/>
    <w:rsid w:val="004549D9"/>
    <w:rsid w:val="00454B63"/>
    <w:rsid w:val="00454D88"/>
    <w:rsid w:val="00455521"/>
    <w:rsid w:val="00455AC8"/>
    <w:rsid w:val="0045628E"/>
    <w:rsid w:val="004564A7"/>
    <w:rsid w:val="00456A2D"/>
    <w:rsid w:val="0045738A"/>
    <w:rsid w:val="0045778D"/>
    <w:rsid w:val="004612BE"/>
    <w:rsid w:val="0046339B"/>
    <w:rsid w:val="004639CF"/>
    <w:rsid w:val="00464450"/>
    <w:rsid w:val="004645F4"/>
    <w:rsid w:val="004649B9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1FA0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035"/>
    <w:rsid w:val="00483889"/>
    <w:rsid w:val="00483986"/>
    <w:rsid w:val="00483C8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FE6"/>
    <w:rsid w:val="00496405"/>
    <w:rsid w:val="0049707B"/>
    <w:rsid w:val="00497B6C"/>
    <w:rsid w:val="004A0B83"/>
    <w:rsid w:val="004A0C36"/>
    <w:rsid w:val="004A0D9C"/>
    <w:rsid w:val="004A1958"/>
    <w:rsid w:val="004A2BC2"/>
    <w:rsid w:val="004A2F3B"/>
    <w:rsid w:val="004A3422"/>
    <w:rsid w:val="004A4340"/>
    <w:rsid w:val="004A45DD"/>
    <w:rsid w:val="004A4B03"/>
    <w:rsid w:val="004A4C40"/>
    <w:rsid w:val="004A4DED"/>
    <w:rsid w:val="004A6898"/>
    <w:rsid w:val="004A7600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CE"/>
    <w:rsid w:val="004D0347"/>
    <w:rsid w:val="004D053B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976"/>
    <w:rsid w:val="004F3FAE"/>
    <w:rsid w:val="004F510D"/>
    <w:rsid w:val="004F53BF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1026"/>
    <w:rsid w:val="005113B5"/>
    <w:rsid w:val="00511950"/>
    <w:rsid w:val="00511AB4"/>
    <w:rsid w:val="005120C8"/>
    <w:rsid w:val="00512222"/>
    <w:rsid w:val="0051275A"/>
    <w:rsid w:val="005131E9"/>
    <w:rsid w:val="005146EA"/>
    <w:rsid w:val="00514BAB"/>
    <w:rsid w:val="00515378"/>
    <w:rsid w:val="00515536"/>
    <w:rsid w:val="005156E0"/>
    <w:rsid w:val="00517576"/>
    <w:rsid w:val="00517780"/>
    <w:rsid w:val="005205DE"/>
    <w:rsid w:val="00520D57"/>
    <w:rsid w:val="00521006"/>
    <w:rsid w:val="00522DEB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394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3FF8"/>
    <w:rsid w:val="00554C92"/>
    <w:rsid w:val="005551D1"/>
    <w:rsid w:val="00560540"/>
    <w:rsid w:val="005608D1"/>
    <w:rsid w:val="00560E33"/>
    <w:rsid w:val="0056114B"/>
    <w:rsid w:val="0056164D"/>
    <w:rsid w:val="005620C7"/>
    <w:rsid w:val="0056243B"/>
    <w:rsid w:val="00562BEF"/>
    <w:rsid w:val="00562DAA"/>
    <w:rsid w:val="0056349B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4217"/>
    <w:rsid w:val="005942B2"/>
    <w:rsid w:val="00594A6E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2DF3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0AB5"/>
    <w:rsid w:val="005B1134"/>
    <w:rsid w:val="005B15DF"/>
    <w:rsid w:val="005B233C"/>
    <w:rsid w:val="005B384E"/>
    <w:rsid w:val="005B3B1E"/>
    <w:rsid w:val="005B455A"/>
    <w:rsid w:val="005B54D9"/>
    <w:rsid w:val="005B5DCD"/>
    <w:rsid w:val="005B601B"/>
    <w:rsid w:val="005B652E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BEB"/>
    <w:rsid w:val="005D2C0A"/>
    <w:rsid w:val="005D3707"/>
    <w:rsid w:val="005D3748"/>
    <w:rsid w:val="005D421E"/>
    <w:rsid w:val="005D49E3"/>
    <w:rsid w:val="005D55B6"/>
    <w:rsid w:val="005D55D3"/>
    <w:rsid w:val="005D698E"/>
    <w:rsid w:val="005D7180"/>
    <w:rsid w:val="005D7371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A3"/>
    <w:rsid w:val="005E6E3C"/>
    <w:rsid w:val="005E6F52"/>
    <w:rsid w:val="005E770A"/>
    <w:rsid w:val="005E7999"/>
    <w:rsid w:val="005F022A"/>
    <w:rsid w:val="005F2111"/>
    <w:rsid w:val="005F2440"/>
    <w:rsid w:val="005F3EF1"/>
    <w:rsid w:val="005F532D"/>
    <w:rsid w:val="005F5F52"/>
    <w:rsid w:val="005F603D"/>
    <w:rsid w:val="005F7AA0"/>
    <w:rsid w:val="005F7C6D"/>
    <w:rsid w:val="00600B57"/>
    <w:rsid w:val="00602377"/>
    <w:rsid w:val="00602475"/>
    <w:rsid w:val="00602BB8"/>
    <w:rsid w:val="0060384F"/>
    <w:rsid w:val="00605192"/>
    <w:rsid w:val="006057CA"/>
    <w:rsid w:val="00606610"/>
    <w:rsid w:val="0060736B"/>
    <w:rsid w:val="006104C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5F86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46D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3325"/>
    <w:rsid w:val="00643C5B"/>
    <w:rsid w:val="006447C6"/>
    <w:rsid w:val="006450FB"/>
    <w:rsid w:val="00645633"/>
    <w:rsid w:val="00645967"/>
    <w:rsid w:val="006465E6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617B1"/>
    <w:rsid w:val="00661BA5"/>
    <w:rsid w:val="00662403"/>
    <w:rsid w:val="00663690"/>
    <w:rsid w:val="006650AB"/>
    <w:rsid w:val="00665307"/>
    <w:rsid w:val="00665517"/>
    <w:rsid w:val="0066653B"/>
    <w:rsid w:val="00667139"/>
    <w:rsid w:val="0066778E"/>
    <w:rsid w:val="00667F99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8007C"/>
    <w:rsid w:val="006809E7"/>
    <w:rsid w:val="006821A7"/>
    <w:rsid w:val="00683D9F"/>
    <w:rsid w:val="00684174"/>
    <w:rsid w:val="00684367"/>
    <w:rsid w:val="00686107"/>
    <w:rsid w:val="0068619F"/>
    <w:rsid w:val="0068775F"/>
    <w:rsid w:val="006901B4"/>
    <w:rsid w:val="00690448"/>
    <w:rsid w:val="00692679"/>
    <w:rsid w:val="006928A1"/>
    <w:rsid w:val="006928C8"/>
    <w:rsid w:val="006930E0"/>
    <w:rsid w:val="00693172"/>
    <w:rsid w:val="006936EA"/>
    <w:rsid w:val="00695C9E"/>
    <w:rsid w:val="00696BAC"/>
    <w:rsid w:val="00696E60"/>
    <w:rsid w:val="006978E5"/>
    <w:rsid w:val="006A0237"/>
    <w:rsid w:val="006A0F85"/>
    <w:rsid w:val="006A1097"/>
    <w:rsid w:val="006A1341"/>
    <w:rsid w:val="006A1626"/>
    <w:rsid w:val="006A1B82"/>
    <w:rsid w:val="006A3DF9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092B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6C3"/>
    <w:rsid w:val="006C2F95"/>
    <w:rsid w:val="006C3EB2"/>
    <w:rsid w:val="006C75E6"/>
    <w:rsid w:val="006C76A5"/>
    <w:rsid w:val="006C7EC8"/>
    <w:rsid w:val="006D0D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6321"/>
    <w:rsid w:val="006D6BEE"/>
    <w:rsid w:val="006D6C2B"/>
    <w:rsid w:val="006D7356"/>
    <w:rsid w:val="006D7E14"/>
    <w:rsid w:val="006E0094"/>
    <w:rsid w:val="006E0431"/>
    <w:rsid w:val="006E15F7"/>
    <w:rsid w:val="006E3858"/>
    <w:rsid w:val="006E4AC5"/>
    <w:rsid w:val="006E4CA9"/>
    <w:rsid w:val="006E5BE9"/>
    <w:rsid w:val="006E5F7A"/>
    <w:rsid w:val="006E604E"/>
    <w:rsid w:val="006E62EF"/>
    <w:rsid w:val="006E6586"/>
    <w:rsid w:val="006E6F12"/>
    <w:rsid w:val="006E788B"/>
    <w:rsid w:val="006E7CAC"/>
    <w:rsid w:val="006E7DBD"/>
    <w:rsid w:val="006F06B1"/>
    <w:rsid w:val="006F0B65"/>
    <w:rsid w:val="006F1103"/>
    <w:rsid w:val="006F13D7"/>
    <w:rsid w:val="006F1768"/>
    <w:rsid w:val="006F2454"/>
    <w:rsid w:val="006F2AC3"/>
    <w:rsid w:val="006F367C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22E2"/>
    <w:rsid w:val="007024D1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405A"/>
    <w:rsid w:val="0071490B"/>
    <w:rsid w:val="00714D46"/>
    <w:rsid w:val="00715E9B"/>
    <w:rsid w:val="00716C36"/>
    <w:rsid w:val="0071737A"/>
    <w:rsid w:val="00717A5C"/>
    <w:rsid w:val="00717D10"/>
    <w:rsid w:val="00717E5B"/>
    <w:rsid w:val="0072039F"/>
    <w:rsid w:val="007205C7"/>
    <w:rsid w:val="007215B0"/>
    <w:rsid w:val="00721696"/>
    <w:rsid w:val="00721E67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70D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26F"/>
    <w:rsid w:val="0076647F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807"/>
    <w:rsid w:val="007839CC"/>
    <w:rsid w:val="00783D2A"/>
    <w:rsid w:val="00785412"/>
    <w:rsid w:val="00785AA0"/>
    <w:rsid w:val="00785C2B"/>
    <w:rsid w:val="00786345"/>
    <w:rsid w:val="00786913"/>
    <w:rsid w:val="0078739A"/>
    <w:rsid w:val="00791190"/>
    <w:rsid w:val="007912DF"/>
    <w:rsid w:val="00792923"/>
    <w:rsid w:val="007933E5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1906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359B"/>
    <w:rsid w:val="007B40F8"/>
    <w:rsid w:val="007B47A5"/>
    <w:rsid w:val="007B57C6"/>
    <w:rsid w:val="007B5B60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4BC1"/>
    <w:rsid w:val="007D4BD9"/>
    <w:rsid w:val="007D4CA3"/>
    <w:rsid w:val="007D57BA"/>
    <w:rsid w:val="007D63DB"/>
    <w:rsid w:val="007D69D0"/>
    <w:rsid w:val="007E0977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1196"/>
    <w:rsid w:val="007F14D2"/>
    <w:rsid w:val="007F165C"/>
    <w:rsid w:val="007F2FF4"/>
    <w:rsid w:val="007F3484"/>
    <w:rsid w:val="007F3490"/>
    <w:rsid w:val="007F41B3"/>
    <w:rsid w:val="007F477E"/>
    <w:rsid w:val="007F4AD5"/>
    <w:rsid w:val="007F5B1A"/>
    <w:rsid w:val="007F5C53"/>
    <w:rsid w:val="007F6B6B"/>
    <w:rsid w:val="007F7056"/>
    <w:rsid w:val="007F7D69"/>
    <w:rsid w:val="007F7F29"/>
    <w:rsid w:val="0080051D"/>
    <w:rsid w:val="00800C72"/>
    <w:rsid w:val="008016C4"/>
    <w:rsid w:val="008026C8"/>
    <w:rsid w:val="0080336E"/>
    <w:rsid w:val="008040EF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65E"/>
    <w:rsid w:val="008131B6"/>
    <w:rsid w:val="00813DD7"/>
    <w:rsid w:val="00813FCF"/>
    <w:rsid w:val="00815639"/>
    <w:rsid w:val="0081740E"/>
    <w:rsid w:val="00817A69"/>
    <w:rsid w:val="00817C04"/>
    <w:rsid w:val="00817DC9"/>
    <w:rsid w:val="0082129B"/>
    <w:rsid w:val="00821DB3"/>
    <w:rsid w:val="00821E87"/>
    <w:rsid w:val="00822C21"/>
    <w:rsid w:val="00822C48"/>
    <w:rsid w:val="00822C6F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5FB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AF8"/>
    <w:rsid w:val="00872466"/>
    <w:rsid w:val="0087249F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D44"/>
    <w:rsid w:val="00885436"/>
    <w:rsid w:val="0088662C"/>
    <w:rsid w:val="0088777F"/>
    <w:rsid w:val="00887A6B"/>
    <w:rsid w:val="00890C50"/>
    <w:rsid w:val="00891353"/>
    <w:rsid w:val="00891BC3"/>
    <w:rsid w:val="00892600"/>
    <w:rsid w:val="008942FD"/>
    <w:rsid w:val="00894302"/>
    <w:rsid w:val="0089458D"/>
    <w:rsid w:val="00895794"/>
    <w:rsid w:val="00896086"/>
    <w:rsid w:val="008961C1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B38"/>
    <w:rsid w:val="008A4541"/>
    <w:rsid w:val="008A52DC"/>
    <w:rsid w:val="008A595D"/>
    <w:rsid w:val="008A5D4C"/>
    <w:rsid w:val="008A73F3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2E"/>
    <w:rsid w:val="008B2EDC"/>
    <w:rsid w:val="008B70AC"/>
    <w:rsid w:val="008B70C6"/>
    <w:rsid w:val="008B7463"/>
    <w:rsid w:val="008B7616"/>
    <w:rsid w:val="008B7B10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8EC"/>
    <w:rsid w:val="008C6FC9"/>
    <w:rsid w:val="008C7B89"/>
    <w:rsid w:val="008C7DD8"/>
    <w:rsid w:val="008C7FDF"/>
    <w:rsid w:val="008D0026"/>
    <w:rsid w:val="008D0523"/>
    <w:rsid w:val="008D0FAB"/>
    <w:rsid w:val="008D135C"/>
    <w:rsid w:val="008D1E0A"/>
    <w:rsid w:val="008D1F5D"/>
    <w:rsid w:val="008D2C5C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B76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B18"/>
    <w:rsid w:val="008F5735"/>
    <w:rsid w:val="008F6D46"/>
    <w:rsid w:val="009019F8"/>
    <w:rsid w:val="009023DC"/>
    <w:rsid w:val="00902C7E"/>
    <w:rsid w:val="00902EA2"/>
    <w:rsid w:val="00903C38"/>
    <w:rsid w:val="00903CC1"/>
    <w:rsid w:val="00903E03"/>
    <w:rsid w:val="009042ED"/>
    <w:rsid w:val="009048F7"/>
    <w:rsid w:val="00905B0E"/>
    <w:rsid w:val="00905B2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123"/>
    <w:rsid w:val="00914054"/>
    <w:rsid w:val="0091500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41C07"/>
    <w:rsid w:val="00941D02"/>
    <w:rsid w:val="00942B0E"/>
    <w:rsid w:val="00942C5A"/>
    <w:rsid w:val="00942FD3"/>
    <w:rsid w:val="00944279"/>
    <w:rsid w:val="00944A0C"/>
    <w:rsid w:val="00944EC0"/>
    <w:rsid w:val="00946CDF"/>
    <w:rsid w:val="009479C6"/>
    <w:rsid w:val="00947B25"/>
    <w:rsid w:val="00950F87"/>
    <w:rsid w:val="00951403"/>
    <w:rsid w:val="00951568"/>
    <w:rsid w:val="00951782"/>
    <w:rsid w:val="00951E49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2D4"/>
    <w:rsid w:val="0096410D"/>
    <w:rsid w:val="00964366"/>
    <w:rsid w:val="00964FBF"/>
    <w:rsid w:val="00965618"/>
    <w:rsid w:val="00966AEE"/>
    <w:rsid w:val="00967466"/>
    <w:rsid w:val="00971113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78B"/>
    <w:rsid w:val="00980B59"/>
    <w:rsid w:val="00982F8A"/>
    <w:rsid w:val="00983629"/>
    <w:rsid w:val="00983E61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66D"/>
    <w:rsid w:val="0099593C"/>
    <w:rsid w:val="00995B70"/>
    <w:rsid w:val="00996B53"/>
    <w:rsid w:val="00996B70"/>
    <w:rsid w:val="00997646"/>
    <w:rsid w:val="00997EF3"/>
    <w:rsid w:val="009A1169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E9C"/>
    <w:rsid w:val="009B532E"/>
    <w:rsid w:val="009B58FC"/>
    <w:rsid w:val="009B5ECA"/>
    <w:rsid w:val="009B642C"/>
    <w:rsid w:val="009B6C7E"/>
    <w:rsid w:val="009C0114"/>
    <w:rsid w:val="009C1B42"/>
    <w:rsid w:val="009C21DE"/>
    <w:rsid w:val="009C270C"/>
    <w:rsid w:val="009C2B7E"/>
    <w:rsid w:val="009C3694"/>
    <w:rsid w:val="009C38E3"/>
    <w:rsid w:val="009C42A9"/>
    <w:rsid w:val="009C477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1227"/>
    <w:rsid w:val="009D131B"/>
    <w:rsid w:val="009D1B9A"/>
    <w:rsid w:val="009D1C72"/>
    <w:rsid w:val="009D1F23"/>
    <w:rsid w:val="009D2264"/>
    <w:rsid w:val="009D22D1"/>
    <w:rsid w:val="009D2563"/>
    <w:rsid w:val="009D28A4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72D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2885"/>
    <w:rsid w:val="00A13A31"/>
    <w:rsid w:val="00A14950"/>
    <w:rsid w:val="00A149FD"/>
    <w:rsid w:val="00A1632B"/>
    <w:rsid w:val="00A16D82"/>
    <w:rsid w:val="00A17A7B"/>
    <w:rsid w:val="00A20167"/>
    <w:rsid w:val="00A20B98"/>
    <w:rsid w:val="00A21B34"/>
    <w:rsid w:val="00A221EE"/>
    <w:rsid w:val="00A2275F"/>
    <w:rsid w:val="00A22F0C"/>
    <w:rsid w:val="00A23015"/>
    <w:rsid w:val="00A24874"/>
    <w:rsid w:val="00A24BF5"/>
    <w:rsid w:val="00A25023"/>
    <w:rsid w:val="00A253B5"/>
    <w:rsid w:val="00A257C8"/>
    <w:rsid w:val="00A2580E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1E9"/>
    <w:rsid w:val="00A32448"/>
    <w:rsid w:val="00A324F3"/>
    <w:rsid w:val="00A32D9C"/>
    <w:rsid w:val="00A33726"/>
    <w:rsid w:val="00A339CE"/>
    <w:rsid w:val="00A34B27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335A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FB3"/>
    <w:rsid w:val="00A52FDF"/>
    <w:rsid w:val="00A53683"/>
    <w:rsid w:val="00A54081"/>
    <w:rsid w:val="00A541BC"/>
    <w:rsid w:val="00A549B9"/>
    <w:rsid w:val="00A54EA6"/>
    <w:rsid w:val="00A551D6"/>
    <w:rsid w:val="00A559C4"/>
    <w:rsid w:val="00A5692F"/>
    <w:rsid w:val="00A56C7B"/>
    <w:rsid w:val="00A57635"/>
    <w:rsid w:val="00A577C3"/>
    <w:rsid w:val="00A60CAB"/>
    <w:rsid w:val="00A610E8"/>
    <w:rsid w:val="00A616DB"/>
    <w:rsid w:val="00A61EB2"/>
    <w:rsid w:val="00A6308D"/>
    <w:rsid w:val="00A65822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7B0E"/>
    <w:rsid w:val="00A9043E"/>
    <w:rsid w:val="00A9057F"/>
    <w:rsid w:val="00A90E56"/>
    <w:rsid w:val="00A91BF8"/>
    <w:rsid w:val="00A91CDC"/>
    <w:rsid w:val="00A92BF1"/>
    <w:rsid w:val="00A932DC"/>
    <w:rsid w:val="00A937FD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54"/>
    <w:rsid w:val="00AA45F0"/>
    <w:rsid w:val="00AA58AD"/>
    <w:rsid w:val="00AA5B7C"/>
    <w:rsid w:val="00AA6BEE"/>
    <w:rsid w:val="00AA7300"/>
    <w:rsid w:val="00AB05D5"/>
    <w:rsid w:val="00AB1120"/>
    <w:rsid w:val="00AB1837"/>
    <w:rsid w:val="00AB1874"/>
    <w:rsid w:val="00AB1E1B"/>
    <w:rsid w:val="00AB20DD"/>
    <w:rsid w:val="00AB3413"/>
    <w:rsid w:val="00AB3D3D"/>
    <w:rsid w:val="00AB50AD"/>
    <w:rsid w:val="00AB56F6"/>
    <w:rsid w:val="00AB5A90"/>
    <w:rsid w:val="00AB6DD8"/>
    <w:rsid w:val="00AB70D7"/>
    <w:rsid w:val="00AB78D1"/>
    <w:rsid w:val="00AB7C50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717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6DD"/>
    <w:rsid w:val="00B24A21"/>
    <w:rsid w:val="00B25E2F"/>
    <w:rsid w:val="00B25FA3"/>
    <w:rsid w:val="00B26789"/>
    <w:rsid w:val="00B27959"/>
    <w:rsid w:val="00B27ADF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E87"/>
    <w:rsid w:val="00B411DD"/>
    <w:rsid w:val="00B41823"/>
    <w:rsid w:val="00B41BCF"/>
    <w:rsid w:val="00B41C37"/>
    <w:rsid w:val="00B423CC"/>
    <w:rsid w:val="00B43161"/>
    <w:rsid w:val="00B43F81"/>
    <w:rsid w:val="00B446FD"/>
    <w:rsid w:val="00B45304"/>
    <w:rsid w:val="00B457EA"/>
    <w:rsid w:val="00B463C8"/>
    <w:rsid w:val="00B464C9"/>
    <w:rsid w:val="00B465FE"/>
    <w:rsid w:val="00B4662C"/>
    <w:rsid w:val="00B46EB0"/>
    <w:rsid w:val="00B46FE5"/>
    <w:rsid w:val="00B503C4"/>
    <w:rsid w:val="00B5098A"/>
    <w:rsid w:val="00B5138E"/>
    <w:rsid w:val="00B51579"/>
    <w:rsid w:val="00B5183E"/>
    <w:rsid w:val="00B51F8C"/>
    <w:rsid w:val="00B520FB"/>
    <w:rsid w:val="00B52E5B"/>
    <w:rsid w:val="00B531BA"/>
    <w:rsid w:val="00B5527D"/>
    <w:rsid w:val="00B55D46"/>
    <w:rsid w:val="00B55F50"/>
    <w:rsid w:val="00B56352"/>
    <w:rsid w:val="00B56D3F"/>
    <w:rsid w:val="00B579DF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F6D"/>
    <w:rsid w:val="00B70FE4"/>
    <w:rsid w:val="00B71CE9"/>
    <w:rsid w:val="00B724A6"/>
    <w:rsid w:val="00B726D5"/>
    <w:rsid w:val="00B73706"/>
    <w:rsid w:val="00B752AE"/>
    <w:rsid w:val="00B76952"/>
    <w:rsid w:val="00B77BC8"/>
    <w:rsid w:val="00B802E3"/>
    <w:rsid w:val="00B81C57"/>
    <w:rsid w:val="00B82098"/>
    <w:rsid w:val="00B826FB"/>
    <w:rsid w:val="00B82FE3"/>
    <w:rsid w:val="00B831F8"/>
    <w:rsid w:val="00B84C09"/>
    <w:rsid w:val="00B84CFC"/>
    <w:rsid w:val="00B86927"/>
    <w:rsid w:val="00B87374"/>
    <w:rsid w:val="00B876A9"/>
    <w:rsid w:val="00B8789D"/>
    <w:rsid w:val="00B9035A"/>
    <w:rsid w:val="00B904DE"/>
    <w:rsid w:val="00B908C0"/>
    <w:rsid w:val="00B91BF8"/>
    <w:rsid w:val="00B925A2"/>
    <w:rsid w:val="00B92FF2"/>
    <w:rsid w:val="00B935A6"/>
    <w:rsid w:val="00B95CF7"/>
    <w:rsid w:val="00B96AB7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812"/>
    <w:rsid w:val="00BC2F28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417B"/>
    <w:rsid w:val="00BE4F77"/>
    <w:rsid w:val="00BE54CA"/>
    <w:rsid w:val="00BE6866"/>
    <w:rsid w:val="00BE6F68"/>
    <w:rsid w:val="00BE7C13"/>
    <w:rsid w:val="00BF05C3"/>
    <w:rsid w:val="00BF0E05"/>
    <w:rsid w:val="00BF4489"/>
    <w:rsid w:val="00BF47A5"/>
    <w:rsid w:val="00BF53F4"/>
    <w:rsid w:val="00BF5CF8"/>
    <w:rsid w:val="00BF5E9A"/>
    <w:rsid w:val="00BF70F0"/>
    <w:rsid w:val="00BF7B2D"/>
    <w:rsid w:val="00C001DC"/>
    <w:rsid w:val="00C00320"/>
    <w:rsid w:val="00C00A28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F19"/>
    <w:rsid w:val="00C1501A"/>
    <w:rsid w:val="00C15068"/>
    <w:rsid w:val="00C153FA"/>
    <w:rsid w:val="00C17922"/>
    <w:rsid w:val="00C17EA4"/>
    <w:rsid w:val="00C20035"/>
    <w:rsid w:val="00C208FA"/>
    <w:rsid w:val="00C21089"/>
    <w:rsid w:val="00C2126C"/>
    <w:rsid w:val="00C21436"/>
    <w:rsid w:val="00C218B4"/>
    <w:rsid w:val="00C21967"/>
    <w:rsid w:val="00C22AA1"/>
    <w:rsid w:val="00C23866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410AD"/>
    <w:rsid w:val="00C41A71"/>
    <w:rsid w:val="00C41BD5"/>
    <w:rsid w:val="00C42B6E"/>
    <w:rsid w:val="00C43EA5"/>
    <w:rsid w:val="00C455D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E75"/>
    <w:rsid w:val="00C53B8B"/>
    <w:rsid w:val="00C53E26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1F8"/>
    <w:rsid w:val="00C63441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C92"/>
    <w:rsid w:val="00C73ECD"/>
    <w:rsid w:val="00C73F70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2D3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56D"/>
    <w:rsid w:val="00C879A8"/>
    <w:rsid w:val="00C90406"/>
    <w:rsid w:val="00C917B2"/>
    <w:rsid w:val="00C92F0C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172D"/>
    <w:rsid w:val="00CA180E"/>
    <w:rsid w:val="00CA1BE1"/>
    <w:rsid w:val="00CA1ED1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7BE"/>
    <w:rsid w:val="00CC0ABA"/>
    <w:rsid w:val="00CC12E3"/>
    <w:rsid w:val="00CC1356"/>
    <w:rsid w:val="00CC244B"/>
    <w:rsid w:val="00CC2738"/>
    <w:rsid w:val="00CC37A9"/>
    <w:rsid w:val="00CC38D3"/>
    <w:rsid w:val="00CC3C9A"/>
    <w:rsid w:val="00CC4A55"/>
    <w:rsid w:val="00CC71D9"/>
    <w:rsid w:val="00CD1738"/>
    <w:rsid w:val="00CD363B"/>
    <w:rsid w:val="00CD3655"/>
    <w:rsid w:val="00CD5B56"/>
    <w:rsid w:val="00CD5C00"/>
    <w:rsid w:val="00CD6FB1"/>
    <w:rsid w:val="00CD73B1"/>
    <w:rsid w:val="00CD7857"/>
    <w:rsid w:val="00CD7A0F"/>
    <w:rsid w:val="00CD7DB3"/>
    <w:rsid w:val="00CE073B"/>
    <w:rsid w:val="00CE08E7"/>
    <w:rsid w:val="00CE144A"/>
    <w:rsid w:val="00CE4ED8"/>
    <w:rsid w:val="00CE5C67"/>
    <w:rsid w:val="00CE5EEB"/>
    <w:rsid w:val="00CE6580"/>
    <w:rsid w:val="00CE6A68"/>
    <w:rsid w:val="00CF089E"/>
    <w:rsid w:val="00CF08A3"/>
    <w:rsid w:val="00CF0DDF"/>
    <w:rsid w:val="00CF151D"/>
    <w:rsid w:val="00CF305E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01"/>
    <w:rsid w:val="00D14F4F"/>
    <w:rsid w:val="00D153B6"/>
    <w:rsid w:val="00D15558"/>
    <w:rsid w:val="00D15890"/>
    <w:rsid w:val="00D15D97"/>
    <w:rsid w:val="00D1603D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50D"/>
    <w:rsid w:val="00D26CEC"/>
    <w:rsid w:val="00D26F0B"/>
    <w:rsid w:val="00D26F96"/>
    <w:rsid w:val="00D2713D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413B8"/>
    <w:rsid w:val="00D4174C"/>
    <w:rsid w:val="00D43EA5"/>
    <w:rsid w:val="00D4406B"/>
    <w:rsid w:val="00D44553"/>
    <w:rsid w:val="00D44980"/>
    <w:rsid w:val="00D45236"/>
    <w:rsid w:val="00D4653F"/>
    <w:rsid w:val="00D47609"/>
    <w:rsid w:val="00D47D09"/>
    <w:rsid w:val="00D47F86"/>
    <w:rsid w:val="00D50765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6CCF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2BFA"/>
    <w:rsid w:val="00D632D7"/>
    <w:rsid w:val="00D63956"/>
    <w:rsid w:val="00D64437"/>
    <w:rsid w:val="00D64825"/>
    <w:rsid w:val="00D64FBC"/>
    <w:rsid w:val="00D67187"/>
    <w:rsid w:val="00D67749"/>
    <w:rsid w:val="00D67F83"/>
    <w:rsid w:val="00D70D10"/>
    <w:rsid w:val="00D70E09"/>
    <w:rsid w:val="00D70F33"/>
    <w:rsid w:val="00D7149F"/>
    <w:rsid w:val="00D71C14"/>
    <w:rsid w:val="00D71C22"/>
    <w:rsid w:val="00D746A7"/>
    <w:rsid w:val="00D74FC8"/>
    <w:rsid w:val="00D75088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099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C4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F9F"/>
    <w:rsid w:val="00DC12DB"/>
    <w:rsid w:val="00DC1759"/>
    <w:rsid w:val="00DC1C40"/>
    <w:rsid w:val="00DC1CD1"/>
    <w:rsid w:val="00DC2C03"/>
    <w:rsid w:val="00DC30AC"/>
    <w:rsid w:val="00DC3759"/>
    <w:rsid w:val="00DC5D94"/>
    <w:rsid w:val="00DC709B"/>
    <w:rsid w:val="00DC7507"/>
    <w:rsid w:val="00DD019D"/>
    <w:rsid w:val="00DD0682"/>
    <w:rsid w:val="00DD0EB4"/>
    <w:rsid w:val="00DD121E"/>
    <w:rsid w:val="00DD1AF8"/>
    <w:rsid w:val="00DD2558"/>
    <w:rsid w:val="00DD2BDD"/>
    <w:rsid w:val="00DD466B"/>
    <w:rsid w:val="00DD49D2"/>
    <w:rsid w:val="00DD4CB8"/>
    <w:rsid w:val="00DD501E"/>
    <w:rsid w:val="00DD503B"/>
    <w:rsid w:val="00DD5DDF"/>
    <w:rsid w:val="00DD73B7"/>
    <w:rsid w:val="00DE0D5A"/>
    <w:rsid w:val="00DE11DA"/>
    <w:rsid w:val="00DE19EC"/>
    <w:rsid w:val="00DE1CE9"/>
    <w:rsid w:val="00DE34AF"/>
    <w:rsid w:val="00DE3995"/>
    <w:rsid w:val="00DE4ABC"/>
    <w:rsid w:val="00DE5749"/>
    <w:rsid w:val="00DE5AF3"/>
    <w:rsid w:val="00DE66BF"/>
    <w:rsid w:val="00DF0139"/>
    <w:rsid w:val="00DF03F7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D1"/>
    <w:rsid w:val="00DF5ECB"/>
    <w:rsid w:val="00DF629D"/>
    <w:rsid w:val="00DF62FB"/>
    <w:rsid w:val="00DF667B"/>
    <w:rsid w:val="00DF6E14"/>
    <w:rsid w:val="00DF7080"/>
    <w:rsid w:val="00DF74CB"/>
    <w:rsid w:val="00E00C52"/>
    <w:rsid w:val="00E0143E"/>
    <w:rsid w:val="00E01EFD"/>
    <w:rsid w:val="00E0244F"/>
    <w:rsid w:val="00E02BAA"/>
    <w:rsid w:val="00E039FF"/>
    <w:rsid w:val="00E042CE"/>
    <w:rsid w:val="00E053D8"/>
    <w:rsid w:val="00E05EC8"/>
    <w:rsid w:val="00E068E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456A"/>
    <w:rsid w:val="00E1484D"/>
    <w:rsid w:val="00E14F54"/>
    <w:rsid w:val="00E1545B"/>
    <w:rsid w:val="00E15DD9"/>
    <w:rsid w:val="00E160F1"/>
    <w:rsid w:val="00E2008A"/>
    <w:rsid w:val="00E20276"/>
    <w:rsid w:val="00E2033C"/>
    <w:rsid w:val="00E20514"/>
    <w:rsid w:val="00E20FA5"/>
    <w:rsid w:val="00E21882"/>
    <w:rsid w:val="00E21BFC"/>
    <w:rsid w:val="00E22BC1"/>
    <w:rsid w:val="00E23380"/>
    <w:rsid w:val="00E23DF3"/>
    <w:rsid w:val="00E23ED6"/>
    <w:rsid w:val="00E24064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2EFB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3150"/>
    <w:rsid w:val="00E4330F"/>
    <w:rsid w:val="00E43853"/>
    <w:rsid w:val="00E44073"/>
    <w:rsid w:val="00E44434"/>
    <w:rsid w:val="00E45103"/>
    <w:rsid w:val="00E459C8"/>
    <w:rsid w:val="00E4747C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7F"/>
    <w:rsid w:val="00E55812"/>
    <w:rsid w:val="00E5612C"/>
    <w:rsid w:val="00E570E1"/>
    <w:rsid w:val="00E5777C"/>
    <w:rsid w:val="00E57B13"/>
    <w:rsid w:val="00E57C08"/>
    <w:rsid w:val="00E60035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71A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74B0"/>
    <w:rsid w:val="00E80304"/>
    <w:rsid w:val="00E80441"/>
    <w:rsid w:val="00E80F44"/>
    <w:rsid w:val="00E81798"/>
    <w:rsid w:val="00E82202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1B9"/>
    <w:rsid w:val="00EA0AE7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7B1"/>
    <w:rsid w:val="00EA7018"/>
    <w:rsid w:val="00EB0B56"/>
    <w:rsid w:val="00EB140C"/>
    <w:rsid w:val="00EB1EFA"/>
    <w:rsid w:val="00EB20A2"/>
    <w:rsid w:val="00EB2E9F"/>
    <w:rsid w:val="00EB2EC7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9C0"/>
    <w:rsid w:val="00EC127D"/>
    <w:rsid w:val="00EC1A2B"/>
    <w:rsid w:val="00EC295C"/>
    <w:rsid w:val="00EC29E0"/>
    <w:rsid w:val="00EC2B4B"/>
    <w:rsid w:val="00EC3104"/>
    <w:rsid w:val="00EC3600"/>
    <w:rsid w:val="00EC5952"/>
    <w:rsid w:val="00EC5980"/>
    <w:rsid w:val="00EC5B4B"/>
    <w:rsid w:val="00EC63B9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F0020D"/>
    <w:rsid w:val="00F00436"/>
    <w:rsid w:val="00F0074A"/>
    <w:rsid w:val="00F010C0"/>
    <w:rsid w:val="00F019E6"/>
    <w:rsid w:val="00F02068"/>
    <w:rsid w:val="00F02FFE"/>
    <w:rsid w:val="00F035AB"/>
    <w:rsid w:val="00F03879"/>
    <w:rsid w:val="00F04092"/>
    <w:rsid w:val="00F04135"/>
    <w:rsid w:val="00F042AD"/>
    <w:rsid w:val="00F051AD"/>
    <w:rsid w:val="00F06E19"/>
    <w:rsid w:val="00F072D7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5C91"/>
    <w:rsid w:val="00F374A6"/>
    <w:rsid w:val="00F374B1"/>
    <w:rsid w:val="00F3789C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3991"/>
    <w:rsid w:val="00F639D2"/>
    <w:rsid w:val="00F63DC5"/>
    <w:rsid w:val="00F63F3A"/>
    <w:rsid w:val="00F658FF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F9F"/>
    <w:rsid w:val="00F8159D"/>
    <w:rsid w:val="00F819A6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BE"/>
    <w:rsid w:val="00FA1BF2"/>
    <w:rsid w:val="00FA206C"/>
    <w:rsid w:val="00FA30FD"/>
    <w:rsid w:val="00FA3211"/>
    <w:rsid w:val="00FA3647"/>
    <w:rsid w:val="00FA37E2"/>
    <w:rsid w:val="00FA39F3"/>
    <w:rsid w:val="00FA40FF"/>
    <w:rsid w:val="00FA51AE"/>
    <w:rsid w:val="00FA5B01"/>
    <w:rsid w:val="00FA5F39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B6F3E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6ED0"/>
    <w:rsid w:val="00FC7178"/>
    <w:rsid w:val="00FD231F"/>
    <w:rsid w:val="00FD277F"/>
    <w:rsid w:val="00FD2FF4"/>
    <w:rsid w:val="00FD3AA7"/>
    <w:rsid w:val="00FD43C5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531"/>
    <w:rsid w:val="00FE5632"/>
    <w:rsid w:val="00FE56BB"/>
    <w:rsid w:val="00FE56E9"/>
    <w:rsid w:val="00FE57A5"/>
    <w:rsid w:val="00FE62AD"/>
    <w:rsid w:val="00FE6942"/>
    <w:rsid w:val="00FE79D3"/>
    <w:rsid w:val="00FE7BBE"/>
    <w:rsid w:val="00FF17C2"/>
    <w:rsid w:val="00FF1A04"/>
    <w:rsid w:val="00FF23C6"/>
    <w:rsid w:val="00FF3337"/>
    <w:rsid w:val="00FF567C"/>
    <w:rsid w:val="00FF5D09"/>
    <w:rsid w:val="00FF72E0"/>
    <w:rsid w:val="00FF73BB"/>
    <w:rsid w:val="00FF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5E6E3C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40FD7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6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jc w:val="left"/>
    </w:pPr>
    <w:rPr>
      <w:sz w:val="28"/>
      <w:szCs w:val="22"/>
    </w:rPr>
  </w:style>
  <w:style w:type="paragraph" w:styleId="3">
    <w:name w:val="heading 3"/>
    <w:basedOn w:val="a"/>
    <w:next w:val="a"/>
    <w:link w:val="30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unhideWhenUsed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99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unhideWhenUsed/>
    <w:rsid w:val="00C3633D"/>
    <w:pPr>
      <w:spacing w:after="120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C3633D"/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rsid w:val="00C3633D"/>
    <w:pPr>
      <w:spacing w:before="240" w:after="240" w:line="240" w:lineRule="auto"/>
      <w:ind w:right="4678"/>
      <w:jc w:val="both"/>
    </w:pPr>
    <w:rPr>
      <w:rFonts w:eastAsia="Times New Roman" w:cs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pPr>
      <w:spacing w:line="240" w:lineRule="auto"/>
      <w:jc w:val="left"/>
    </w:pPr>
    <w:rPr>
      <w:rFonts w:ascii="Calibri" w:eastAsia="Times New Roman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C3633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sid w:val="00C3633D"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C3633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C3633D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C3633D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C3633D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pPr>
      <w:spacing w:line="240" w:lineRule="auto"/>
      <w:jc w:val="left"/>
    </w:pPr>
    <w:rPr>
      <w:sz w:val="28"/>
      <w:szCs w:val="22"/>
    </w:rPr>
  </w:style>
  <w:style w:type="character" w:customStyle="1" w:styleId="30">
    <w:name w:val="Заголовок 3 Знак"/>
    <w:basedOn w:val="a0"/>
    <w:link w:val="3"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 w:cs="Times New Roman"/>
      <w:sz w:val="16"/>
      <w:szCs w:val="16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rsid w:val="00DB0BC4"/>
    <w:rPr>
      <w:rFonts w:eastAsia="SimSu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rsid w:val="00C8597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uiPriority w:val="99"/>
    <w:rsid w:val="005E6E3C"/>
    <w:pPr>
      <w:spacing w:before="100" w:beforeAutospacing="1" w:after="115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styleId="af7">
    <w:name w:val="No Spacing"/>
    <w:uiPriority w:val="1"/>
    <w:qFormat/>
    <w:rsid w:val="00140FD7"/>
    <w:pPr>
      <w:spacing w:line="240" w:lineRule="auto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echoraonline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B210991F9B6FEA11DEBB8FF25CD163262DD1D2B22991A3E00A34E09FF84491888EBF2F9DBX0I" TargetMode="External"/><Relationship Id="rId17" Type="http://schemas.openxmlformats.org/officeDocument/2006/relationships/package" Target="embeddings/______Microsoft_PowerPoint1.sldx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B210991F9B6FEA11DEBB8FF25CD163262DD1D2B22991A3E00A34E09FF84491888EBF2FCB331BD05D4X7I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echoraonline.ru/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gl_arx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8DCE1-4859-4E8F-84B2-B6166D30A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29</Pages>
  <Words>10516</Words>
  <Characters>59946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70322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admin</cp:lastModifiedBy>
  <cp:revision>37</cp:revision>
  <dcterms:created xsi:type="dcterms:W3CDTF">2014-04-01T07:40:00Z</dcterms:created>
  <dcterms:modified xsi:type="dcterms:W3CDTF">2014-04-18T08:29:00Z</dcterms:modified>
</cp:coreProperties>
</file>