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21CDF" w:rsidRDefault="00A21CDF" w:rsidP="00A2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A21CD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</w:t>
      </w:r>
      <w:r w:rsidR="00816F4C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>00</w:t>
      </w:r>
      <w:r w:rsidR="00816F4C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816F4C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, сроком на </w:t>
      </w:r>
      <w:r w:rsidR="00816F4C">
        <w:rPr>
          <w:rFonts w:ascii="Times New Roman" w:eastAsia="Times New Roman" w:hAnsi="Times New Roman"/>
          <w:sz w:val="26"/>
          <w:szCs w:val="26"/>
          <w:lang w:eastAsia="ru-RU"/>
        </w:rPr>
        <w:t>10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лет, имеющего площадь </w:t>
      </w:r>
      <w:r w:rsidR="00816F4C">
        <w:rPr>
          <w:rFonts w:ascii="Times New Roman" w:eastAsia="Times New Roman" w:hAnsi="Times New Roman"/>
          <w:sz w:val="26"/>
          <w:szCs w:val="26"/>
          <w:lang w:eastAsia="ru-RU"/>
        </w:rPr>
        <w:t>5 258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>,0 кв. м., адрес (местоположение):</w:t>
      </w:r>
      <w:proofErr w:type="gramEnd"/>
      <w:r w:rsidR="00816F4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16F4C" w:rsidRPr="00816F4C">
        <w:rPr>
          <w:rFonts w:ascii="Times New Roman" w:eastAsia="Times New Roman" w:hAnsi="Times New Roman"/>
          <w:sz w:val="26"/>
          <w:szCs w:val="26"/>
          <w:lang w:eastAsia="ru-RU"/>
        </w:rPr>
        <w:t xml:space="preserve">Местоположение установлено относительно ориентира, расположенного в границах земельного участка. Ориентир учебный автодром. Почтовый адрес ориентира: </w:t>
      </w:r>
      <w:proofErr w:type="gramStart"/>
      <w:r w:rsidR="00816F4C" w:rsidRPr="00816F4C">
        <w:rPr>
          <w:rFonts w:ascii="Times New Roman" w:eastAsia="Times New Roman" w:hAnsi="Times New Roman"/>
          <w:sz w:val="26"/>
          <w:szCs w:val="26"/>
          <w:lang w:eastAsia="ru-RU"/>
        </w:rPr>
        <w:t>Респ. Коми, г. Печора, пр-кт Печорский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под </w:t>
      </w:r>
      <w:r w:rsidR="00816F4C">
        <w:rPr>
          <w:rFonts w:ascii="Times New Roman" w:eastAsia="Times New Roman" w:hAnsi="Times New Roman"/>
          <w:sz w:val="26"/>
          <w:szCs w:val="26"/>
          <w:lang w:eastAsia="ru-RU"/>
        </w:rPr>
        <w:t>учебный автодром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Участок).</w:t>
      </w:r>
      <w:proofErr w:type="gramEnd"/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 решение об участии в аукционе, открытому по составу участников, на право заключения договора аренды земельного участка, обязуюсь:</w:t>
      </w:r>
      <w:proofErr w:type="gramEnd"/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7732AA">
        <w:rPr>
          <w:rFonts w:ascii="Times New Roman" w:hAnsi="Times New Roman"/>
          <w:sz w:val="26"/>
          <w:szCs w:val="26"/>
        </w:rPr>
        <w:t>11:12:</w:t>
      </w:r>
      <w:r w:rsidR="00816F4C">
        <w:rPr>
          <w:rFonts w:ascii="Times New Roman" w:hAnsi="Times New Roman"/>
          <w:sz w:val="26"/>
          <w:szCs w:val="26"/>
        </w:rPr>
        <w:t>1701004:1</w:t>
      </w:r>
      <w:bookmarkStart w:id="0" w:name="_GoBack"/>
      <w:bookmarkEnd w:id="0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ии ау</w:t>
      </w:r>
      <w:proofErr w:type="gramEnd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кциона.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«____»______________201__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22AF2"/>
    <w:rsid w:val="00041B4C"/>
    <w:rsid w:val="000B1CAD"/>
    <w:rsid w:val="000D52CB"/>
    <w:rsid w:val="0027554B"/>
    <w:rsid w:val="00334E25"/>
    <w:rsid w:val="00365E32"/>
    <w:rsid w:val="004731ED"/>
    <w:rsid w:val="00496D44"/>
    <w:rsid w:val="0054388D"/>
    <w:rsid w:val="006E5877"/>
    <w:rsid w:val="007441FD"/>
    <w:rsid w:val="007732AA"/>
    <w:rsid w:val="00816F4C"/>
    <w:rsid w:val="00990E5A"/>
    <w:rsid w:val="00A21CDF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11</cp:revision>
  <cp:lastPrinted>2018-09-19T08:57:00Z</cp:lastPrinted>
  <dcterms:created xsi:type="dcterms:W3CDTF">2018-09-19T09:58:00Z</dcterms:created>
  <dcterms:modified xsi:type="dcterms:W3CDTF">2019-09-23T08:42:00Z</dcterms:modified>
</cp:coreProperties>
</file>