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DB" w:rsidRPr="00CE521D" w:rsidRDefault="00B412DB" w:rsidP="00B412D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B412DB" w:rsidRPr="00CE521D" w:rsidRDefault="00B412DB" w:rsidP="00B412D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B412DB" w:rsidRDefault="00B412DB" w:rsidP="00B412D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B412DB" w:rsidRPr="00CE521D" w:rsidRDefault="00B412DB" w:rsidP="00B412D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6714C">
        <w:rPr>
          <w:rFonts w:ascii="Times New Roman" w:hAnsi="Times New Roman" w:cs="Times New Roman"/>
          <w:sz w:val="26"/>
          <w:szCs w:val="26"/>
        </w:rPr>
        <w:t>2</w:t>
      </w:r>
      <w:r w:rsidR="00C769DA">
        <w:rPr>
          <w:rFonts w:ascii="Times New Roman" w:hAnsi="Times New Roman" w:cs="Times New Roman"/>
          <w:sz w:val="26"/>
          <w:szCs w:val="26"/>
        </w:rPr>
        <w:t>0</w:t>
      </w:r>
      <w:bookmarkStart w:id="0" w:name="_GoBack"/>
      <w:bookmarkEnd w:id="0"/>
      <w:r w:rsidR="0086714C">
        <w:rPr>
          <w:rFonts w:ascii="Times New Roman" w:hAnsi="Times New Roman" w:cs="Times New Roman"/>
          <w:sz w:val="26"/>
          <w:szCs w:val="26"/>
        </w:rPr>
        <w:t xml:space="preserve"> декабря 2019 года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86714C">
        <w:rPr>
          <w:rFonts w:ascii="Times New Roman" w:hAnsi="Times New Roman" w:cs="Times New Roman"/>
          <w:sz w:val="26"/>
          <w:szCs w:val="26"/>
        </w:rPr>
        <w:t>6-41/463</w:t>
      </w:r>
    </w:p>
    <w:p w:rsidR="00B412DB" w:rsidRPr="00CE521D" w:rsidRDefault="00B412DB" w:rsidP="00B412D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412DB" w:rsidRPr="00674CC9" w:rsidRDefault="00B412DB" w:rsidP="00B412D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B412DB" w:rsidRDefault="00B412DB" w:rsidP="00B412D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B412DB" w:rsidRPr="00674CC9" w:rsidRDefault="00B412DB" w:rsidP="00B412D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 xml:space="preserve">по решению вопросов местного значения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Pr="00674CC9">
        <w:rPr>
          <w:rFonts w:ascii="Times New Roman" w:hAnsi="Times New Roman" w:cs="Times New Roman"/>
          <w:b/>
          <w:sz w:val="26"/>
          <w:szCs w:val="26"/>
        </w:rPr>
        <w:t>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самоуправления городского поселения «Кожва»,  </w:t>
      </w:r>
    </w:p>
    <w:p w:rsidR="00B412DB" w:rsidRPr="00674CC9" w:rsidRDefault="00B412DB" w:rsidP="00B412D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2020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412DB" w:rsidRPr="00CE521D" w:rsidRDefault="00B412DB" w:rsidP="00B412DB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338"/>
        <w:gridCol w:w="4620"/>
      </w:tblGrid>
      <w:tr w:rsidR="00B412DB" w:rsidRPr="00CE521D" w:rsidTr="0000534F">
        <w:trPr>
          <w:cantSplit/>
          <w:tblHeader/>
        </w:trPr>
        <w:tc>
          <w:tcPr>
            <w:tcW w:w="624" w:type="dxa"/>
            <w:vAlign w:val="center"/>
          </w:tcPr>
          <w:p w:rsidR="00B412DB" w:rsidRPr="00CE521D" w:rsidRDefault="00B412DB" w:rsidP="000053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38" w:type="dxa"/>
            <w:vAlign w:val="center"/>
          </w:tcPr>
          <w:p w:rsidR="00B412DB" w:rsidRPr="00CE521D" w:rsidRDefault="00B412DB" w:rsidP="00005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4620" w:type="dxa"/>
            <w:vAlign w:val="center"/>
          </w:tcPr>
          <w:p w:rsidR="00B412DB" w:rsidRPr="00CE521D" w:rsidRDefault="00B412DB" w:rsidP="00005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принимаемые администрацией муниципального района «Печора» по решению вопросов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</w:tr>
      <w:tr w:rsidR="00B412DB" w:rsidRPr="00CE521D" w:rsidTr="0000534F">
        <w:tc>
          <w:tcPr>
            <w:tcW w:w="624" w:type="dxa"/>
          </w:tcPr>
          <w:p w:rsidR="00B412DB" w:rsidRPr="00CE521D" w:rsidRDefault="00B412DB" w:rsidP="000053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8" w:type="dxa"/>
          </w:tcPr>
          <w:p w:rsidR="00B412DB" w:rsidRPr="00CE521D" w:rsidRDefault="00B412DB" w:rsidP="0000534F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620" w:type="dxa"/>
          </w:tcPr>
          <w:p w:rsidR="00B412DB" w:rsidRPr="00E7440A" w:rsidRDefault="00B412DB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B412DB" w:rsidRPr="00E7440A" w:rsidRDefault="00B412DB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B412DB" w:rsidRPr="00E7440A" w:rsidRDefault="00B412DB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B412DB" w:rsidRPr="00CE521D" w:rsidRDefault="00B412DB" w:rsidP="0000534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  <w:tr w:rsidR="00B412DB" w:rsidRPr="00CE521D" w:rsidTr="0000534F">
        <w:tc>
          <w:tcPr>
            <w:tcW w:w="624" w:type="dxa"/>
          </w:tcPr>
          <w:p w:rsidR="00B412DB" w:rsidRPr="00CE521D" w:rsidRDefault="00B412DB" w:rsidP="000053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8" w:type="dxa"/>
          </w:tcPr>
          <w:p w:rsidR="00B412DB" w:rsidRPr="00CE521D" w:rsidRDefault="00B412DB" w:rsidP="0000534F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(пункт 23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620" w:type="dxa"/>
          </w:tcPr>
          <w:p w:rsidR="00B412DB" w:rsidRPr="00E7440A" w:rsidRDefault="00B412DB" w:rsidP="0000534F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администрации Поселения выписки из Плана гражданской обороны и защиты населения муниципального района «Печора».</w:t>
            </w:r>
          </w:p>
          <w:p w:rsidR="00B412DB" w:rsidRPr="00E7440A" w:rsidRDefault="00B412DB" w:rsidP="0000534F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в планировании и проведении подготовки населения в области гражданской обороны.</w:t>
            </w:r>
          </w:p>
          <w:p w:rsidR="00B412DB" w:rsidRPr="00E7440A" w:rsidRDefault="00B412DB" w:rsidP="0000534F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Планирование эвакуационных мероприятий по подготовке к эвакуации населения Поселения или приема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эвакуируемого населения, доведение выписок для адресного размещения принимаемого эвакуируемого населения и его всестороннего жизнеобеспечения.</w:t>
            </w:r>
          </w:p>
          <w:p w:rsidR="00B412DB" w:rsidRPr="00E7440A" w:rsidRDefault="00B412DB" w:rsidP="0000534F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Поселения принятых нормативных правовых актов муниципального района «Печора» в области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B412DB" w:rsidRPr="00CE521D" w:rsidRDefault="00B412DB" w:rsidP="0000534F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Оказание методической помощи в разработке и утверждении нормативных и правовых актов Поселения по созданию и поддержанию в состоянии готовности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ажданской обороны, необходимых для решения вопросов местного значения на территории Поселения.</w:t>
            </w:r>
          </w:p>
        </w:tc>
      </w:tr>
    </w:tbl>
    <w:p w:rsidR="00B412DB" w:rsidRDefault="00B412DB" w:rsidP="00B412D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412DB" w:rsidRDefault="00B412DB" w:rsidP="00B412D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412DB" w:rsidRPr="00E64E7B" w:rsidRDefault="00B412DB" w:rsidP="00B412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B412DB" w:rsidRPr="00E64E7B" w:rsidRDefault="00B412DB" w:rsidP="00B412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6"/>
          <w:szCs w:val="26"/>
        </w:rPr>
        <w:t>городских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поселений,</w:t>
      </w:r>
    </w:p>
    <w:p w:rsidR="00B412DB" w:rsidRPr="00E64E7B" w:rsidRDefault="00B412DB" w:rsidP="00B412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64E7B"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</w:t>
      </w:r>
      <w:r>
        <w:rPr>
          <w:rFonts w:ascii="Times New Roman" w:hAnsi="Times New Roman" w:cs="Times New Roman"/>
          <w:b/>
          <w:sz w:val="26"/>
          <w:szCs w:val="26"/>
        </w:rPr>
        <w:t>; созданию, содержанию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и организация деятельности аварийно-спасательных служб и (или) аварийно-спасательных формирований на территории поселения</w:t>
      </w:r>
      <w:r>
        <w:rPr>
          <w:rFonts w:ascii="Times New Roman" w:hAnsi="Times New Roman" w:cs="Times New Roman"/>
          <w:b/>
          <w:sz w:val="26"/>
          <w:szCs w:val="26"/>
        </w:rPr>
        <w:t>; организации и осуществления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proofErr w:type="gramEnd"/>
    </w:p>
    <w:p w:rsidR="00B412DB" w:rsidRDefault="00B412DB" w:rsidP="00B412D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412DB" w:rsidRDefault="00B412DB" w:rsidP="00B412D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B412DB" w:rsidRPr="00F96396" w:rsidTr="0000534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12DB" w:rsidRPr="007100DE" w:rsidRDefault="00B412DB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412DB" w:rsidRPr="007100DE" w:rsidRDefault="00B412DB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gramEnd"/>
            <w:r w:rsidRPr="007100DE">
              <w:rPr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12DB" w:rsidRPr="007100DE" w:rsidRDefault="00B412DB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Наименование органов местного самоуправления</w:t>
            </w:r>
            <w:r>
              <w:rPr>
                <w:sz w:val="24"/>
                <w:szCs w:val="24"/>
              </w:rPr>
              <w:t xml:space="preserve"> городского</w:t>
            </w:r>
            <w:r w:rsidRPr="007100DE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DB" w:rsidRPr="007100DE" w:rsidRDefault="00B412DB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B412DB" w:rsidRPr="00E60164" w:rsidTr="0000534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12DB" w:rsidRPr="00E60164" w:rsidRDefault="00B412DB" w:rsidP="0000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12DB" w:rsidRPr="00E60164" w:rsidRDefault="00B412DB" w:rsidP="000053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DB" w:rsidRPr="00E60164" w:rsidRDefault="00B412DB" w:rsidP="0000534F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го</w:t>
            </w:r>
            <w:r>
              <w:rPr>
                <w:sz w:val="24"/>
                <w:szCs w:val="24"/>
              </w:rPr>
              <w:t>родского поселения «Кожва» от 10.12.2019 № 2-30/210</w:t>
            </w:r>
          </w:p>
        </w:tc>
      </w:tr>
    </w:tbl>
    <w:p w:rsidR="00B412DB" w:rsidRDefault="00B412DB" w:rsidP="00B412D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63E" w:rsidRDefault="00DD363E"/>
    <w:p w:rsidR="0086714C" w:rsidRDefault="0086714C" w:rsidP="0086714C">
      <w:pPr>
        <w:jc w:val="center"/>
      </w:pPr>
      <w:r>
        <w:t>_______________________________________________</w:t>
      </w:r>
    </w:p>
    <w:sectPr w:rsidR="00867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D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6714C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12DB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769DA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69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69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2019-12-24T10:01:00Z</cp:lastPrinted>
  <dcterms:created xsi:type="dcterms:W3CDTF">2019-12-23T13:22:00Z</dcterms:created>
  <dcterms:modified xsi:type="dcterms:W3CDTF">2019-12-24T10:01:00Z</dcterms:modified>
</cp:coreProperties>
</file>