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1C3" w:rsidRPr="00C132BE" w:rsidRDefault="006421C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8</w:t>
      </w:r>
    </w:p>
    <w:p w:rsidR="006421C3" w:rsidRPr="00C132BE" w:rsidRDefault="006421C3" w:rsidP="006421C3">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sidR="00083BC8">
        <w:rPr>
          <w:rFonts w:ascii="Times New Roman" w:eastAsia="Times New Roman" w:hAnsi="Times New Roman" w:cs="Times New Roman"/>
          <w:color w:val="000000"/>
          <w:sz w:val="26"/>
          <w:szCs w:val="26"/>
          <w:lang w:eastAsia="ru-RU"/>
        </w:rPr>
        <w:t xml:space="preserve"> МО МР «Печора» </w:t>
      </w:r>
    </w:p>
    <w:p w:rsidR="006421C3" w:rsidRPr="00C132BE" w:rsidRDefault="006421C3" w:rsidP="006421C3">
      <w:pPr>
        <w:tabs>
          <w:tab w:val="left" w:pos="706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6421C3" w:rsidRPr="00C132BE" w:rsidRDefault="006421C3" w:rsidP="006421C3">
      <w:pPr>
        <w:tabs>
          <w:tab w:val="left" w:pos="7062"/>
        </w:tabs>
        <w:spacing w:after="0"/>
        <w:rPr>
          <w:rFonts w:ascii="Times New Roman" w:eastAsia="Times New Roman" w:hAnsi="Times New Roman" w:cs="Times New Roman"/>
          <w:color w:val="FF0000"/>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Порядок</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субсидирования субъектам малого и среднего предпринимательства части затрат на реализацию народных проектов в сфере предпринимательства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Общие положения</w:t>
      </w:r>
      <w:r w:rsidRPr="002B15AF">
        <w:t xml:space="preserve"> </w:t>
      </w:r>
      <w:r w:rsidRPr="002B15AF">
        <w:rPr>
          <w:rFonts w:ascii="Times New Roman" w:eastAsia="Times New Roman" w:hAnsi="Times New Roman" w:cs="Times New Roman"/>
          <w:sz w:val="26"/>
          <w:szCs w:val="26"/>
          <w:lang w:eastAsia="ru-RU"/>
        </w:rPr>
        <w:t>о предоставлении субсидий</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Pr="00C132BE">
        <w:rPr>
          <w:rFonts w:ascii="Times New Roman" w:eastAsia="Times New Roman" w:hAnsi="Times New Roman" w:cs="Times New Roman"/>
          <w:sz w:val="26"/>
          <w:szCs w:val="26"/>
          <w:lang w:eastAsia="ru-RU"/>
        </w:rPr>
        <w:t>Настоящий порядок определяет механизм субсидирования части затрат 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w:t>
      </w:r>
      <w:r w:rsidR="00DE6A43">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муниципальной программы «Развитие экономики</w:t>
      </w:r>
      <w:r w:rsidR="00396595">
        <w:rPr>
          <w:rFonts w:ascii="Times New Roman" w:eastAsia="Times New Roman" w:hAnsi="Times New Roman" w:cs="Times New Roman"/>
          <w:sz w:val="26"/>
          <w:szCs w:val="26"/>
          <w:lang w:eastAsia="ru-RU"/>
        </w:rPr>
        <w:t>» (далее - Подпрограмма)</w:t>
      </w:r>
      <w:r w:rsidRPr="00C132BE">
        <w:rPr>
          <w:rFonts w:ascii="Times New Roman" w:eastAsia="Times New Roman" w:hAnsi="Times New Roman" w:cs="Times New Roman"/>
          <w:sz w:val="26"/>
          <w:szCs w:val="26"/>
          <w:lang w:eastAsia="ru-RU"/>
        </w:rPr>
        <w:t xml:space="preserve"> на</w:t>
      </w:r>
      <w:proofErr w:type="gramEnd"/>
      <w:r w:rsidRPr="00C132BE">
        <w:rPr>
          <w:rFonts w:ascii="Times New Roman" w:eastAsia="Times New Roman" w:hAnsi="Times New Roman" w:cs="Times New Roman"/>
          <w:sz w:val="26"/>
          <w:szCs w:val="26"/>
          <w:lang w:eastAsia="ru-RU"/>
        </w:rPr>
        <w:t xml:space="preserve"> соответствующий финансовый год (далее - субсидия на реализацию народного проекта).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Под народными проектами в сфере малого и среднего предпринимательства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МО МР «Печора», на которой планируется реализация народного проекта.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roofErr w:type="gramEnd"/>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Использование субсидии на иные цели не допускается.</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1.3.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установленным Федеральным законом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sidR="00667C6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муниципального образования муниципального района «Печора»;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w:t>
      </w:r>
      <w:r w:rsidRPr="00C132BE">
        <w:rPr>
          <w:rFonts w:ascii="Times New Roman" w:hAnsi="Times New Roman" w:cs="Times New Roman"/>
          <w:sz w:val="26"/>
          <w:szCs w:val="26"/>
        </w:rPr>
        <w:lastRenderedPageBreak/>
        <w:t xml:space="preserve">срок исполнения по которым наступил в соответствии с законодательством Российской Федерации; </w:t>
      </w:r>
      <w:proofErr w:type="gramEnd"/>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не </w:t>
      </w:r>
      <w:proofErr w:type="gramStart"/>
      <w:r w:rsidRPr="00C132BE">
        <w:rPr>
          <w:rFonts w:ascii="Times New Roman" w:hAnsi="Times New Roman" w:cs="Times New Roman"/>
          <w:sz w:val="26"/>
          <w:szCs w:val="26"/>
        </w:rPr>
        <w:t>имеющим</w:t>
      </w:r>
      <w:proofErr w:type="gramEnd"/>
      <w:r w:rsidRPr="00C132BE">
        <w:rPr>
          <w:rFonts w:ascii="Times New Roman" w:hAnsi="Times New Roman" w:cs="Times New Roman"/>
          <w:sz w:val="26"/>
          <w:szCs w:val="26"/>
        </w:rPr>
        <w:t xml:space="preserve"> задолженности по заработной плате перед наемными работниками; </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7) должна отсутствовать просроченная задолженность по возврату в бюджет МО МР «Печора» субсидий, бюджетных инвестиций, </w:t>
      </w:r>
      <w:proofErr w:type="gramStart"/>
      <w:r w:rsidRPr="00C132BE">
        <w:rPr>
          <w:rFonts w:ascii="Times New Roman" w:hAnsi="Times New Roman" w:cs="Times New Roman"/>
          <w:sz w:val="26"/>
          <w:szCs w:val="26"/>
        </w:rPr>
        <w:t>предоставленных</w:t>
      </w:r>
      <w:proofErr w:type="gramEnd"/>
      <w:r w:rsidRPr="00C132BE">
        <w:rPr>
          <w:rFonts w:ascii="Times New Roman" w:hAnsi="Times New Roman" w:cs="Times New Roman"/>
          <w:sz w:val="26"/>
          <w:szCs w:val="26"/>
        </w:rPr>
        <w:t xml:space="preserve"> в том числе в соответствии с иными правовыми актами, и иная просроченная задолженность перед бюджетом МО МР «Печора»;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юридические лица не должны находиться в процессе реорганизации, ликвидации, </w:t>
      </w:r>
      <w:r w:rsidRPr="00877E8D">
        <w:rPr>
          <w:rFonts w:ascii="Times New Roman" w:hAnsi="Times New Roman" w:cs="Times New Roman"/>
          <w:sz w:val="26"/>
          <w:szCs w:val="26"/>
        </w:rPr>
        <w:t xml:space="preserve">в отношении их не проведена процедура банкротства, деятельность получателя не приостановлена в </w:t>
      </w:r>
      <w:proofErr w:type="gramStart"/>
      <w:r w:rsidRPr="00877E8D">
        <w:rPr>
          <w:rFonts w:ascii="Times New Roman" w:hAnsi="Times New Roman" w:cs="Times New Roman"/>
          <w:sz w:val="26"/>
          <w:szCs w:val="26"/>
        </w:rPr>
        <w:t>порядке</w:t>
      </w:r>
      <w:proofErr w:type="gramEnd"/>
      <w:r w:rsidRPr="00877E8D">
        <w:rPr>
          <w:rFonts w:ascii="Times New Roman" w:hAnsi="Times New Roman" w:cs="Times New Roman"/>
          <w:sz w:val="26"/>
          <w:szCs w:val="26"/>
        </w:rPr>
        <w:t xml:space="preserve"> предусмотренном законодательством Российской Федерации,</w:t>
      </w:r>
      <w:r w:rsidRPr="00C132BE">
        <w:rPr>
          <w:rFonts w:ascii="Times New Roman" w:hAnsi="Times New Roman" w:cs="Times New Roman"/>
          <w:sz w:val="26"/>
          <w:szCs w:val="26"/>
        </w:rPr>
        <w:t xml:space="preserve"> а индивидуальные предприниматели не должны прекратить деятельность в качестве индивидуального предпринимателя;</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отношении</w:t>
      </w:r>
      <w:proofErr w:type="gramEnd"/>
      <w:r w:rsidRPr="00C132BE">
        <w:rPr>
          <w:rFonts w:ascii="Times New Roman" w:hAnsi="Times New Roman" w:cs="Times New Roman"/>
          <w:sz w:val="26"/>
          <w:szCs w:val="26"/>
        </w:rPr>
        <w:t xml:space="preserve"> таких юридических лиц, в совокупности превышает 50 процентов;</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10)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Республики Коми от 20 мая 2016 г. № 252, и заключено соглашение с Министерством экономики Республики Коми о предоставлении субсидии администрации МО МР «Печора» из республиканского бюджета Республики Коми на </w:t>
      </w:r>
      <w:proofErr w:type="spellStart"/>
      <w:r w:rsidRPr="00C132BE">
        <w:rPr>
          <w:rFonts w:ascii="Times New Roman" w:eastAsia="Times New Roman" w:hAnsi="Times New Roman" w:cs="Times New Roman"/>
          <w:sz w:val="26"/>
          <w:szCs w:val="26"/>
          <w:lang w:eastAsia="ru-RU"/>
        </w:rPr>
        <w:t>софинансирование</w:t>
      </w:r>
      <w:proofErr w:type="spellEnd"/>
      <w:r w:rsidRPr="00C132BE">
        <w:rPr>
          <w:rFonts w:ascii="Times New Roman" w:eastAsia="Times New Roman" w:hAnsi="Times New Roman" w:cs="Times New Roman"/>
          <w:sz w:val="26"/>
          <w:szCs w:val="26"/>
          <w:lang w:eastAsia="ru-RU"/>
        </w:rPr>
        <w:t xml:space="preserve"> народного проекта в порядке</w:t>
      </w:r>
      <w:proofErr w:type="gramEnd"/>
      <w:r w:rsidRPr="00C132BE">
        <w:rPr>
          <w:rFonts w:ascii="Times New Roman" w:eastAsia="Times New Roman" w:hAnsi="Times New Roman" w:cs="Times New Roman"/>
          <w:sz w:val="26"/>
          <w:szCs w:val="26"/>
          <w:lang w:eastAsia="ru-RU"/>
        </w:rPr>
        <w:t xml:space="preserve"> и на условиях, определенных Приложением 2.20 к Государственной программе Республики Коми «Развитие экономики», утвержденной постановлением Правительства Республики Коми от 28.09.2012 № 418.</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Условия и порядок предоставления субсидий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2.1. 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4E655A">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описание народного проекта с обязательным указанием целей, задач, финансово-экономического обоснования с приложением сметы расходов, </w:t>
      </w:r>
      <w:r w:rsidRPr="00C132BE">
        <w:rPr>
          <w:rFonts w:ascii="Times New Roman" w:eastAsia="Times New Roman" w:hAnsi="Times New Roman" w:cs="Times New Roman"/>
          <w:sz w:val="26"/>
          <w:szCs w:val="26"/>
          <w:lang w:eastAsia="ru-RU"/>
        </w:rPr>
        <w:lastRenderedPageBreak/>
        <w:t>поэтапного плана реализации, ожидаемых результатов реализации;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сформированной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roofErr w:type="gramEnd"/>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наличие у субъекта малого и среднего предпринимательства не менее 20 процентов средств от стоимости реализации народного проекта.</w:t>
      </w: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5"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6"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7" w:history="1">
        <w:r w:rsidRPr="00C132BE">
          <w:rPr>
            <w:rFonts w:ascii="Times New Roman" w:eastAsia="Times New Roman" w:hAnsi="Times New Roman" w:cs="Times New Roman"/>
            <w:sz w:val="26"/>
            <w:szCs w:val="26"/>
            <w:lang w:eastAsia="ru-RU"/>
          </w:rPr>
          <w:t>6</w:t>
        </w:r>
      </w:hyperlink>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2.2.</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roofErr w:type="gramEnd"/>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w:t>
      </w:r>
      <w:r w:rsidRPr="00C132BE">
        <w:rPr>
          <w:rFonts w:ascii="Times New Roman" w:eastAsia="Times New Roman" w:hAnsi="Times New Roman" w:cs="Times New Roman"/>
          <w:sz w:val="26"/>
          <w:szCs w:val="26"/>
          <w:lang w:eastAsia="ru-RU"/>
        </w:rPr>
        <w:lastRenderedPageBreak/>
        <w:t xml:space="preserve">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Решение Комиссии оформляется протоколом. Выписка из протокола заседания Комиссии направляется субъекту малого и среднего предпринимательства, </w:t>
      </w:r>
      <w:proofErr w:type="gramStart"/>
      <w:r w:rsidRPr="00C132BE">
        <w:rPr>
          <w:rFonts w:ascii="Times New Roman" w:eastAsia="Times New Roman" w:hAnsi="Times New Roman" w:cs="Times New Roman"/>
          <w:sz w:val="26"/>
          <w:szCs w:val="26"/>
          <w:lang w:eastAsia="ru-RU"/>
        </w:rPr>
        <w:t>подавшим</w:t>
      </w:r>
      <w:proofErr w:type="gramEnd"/>
      <w:r w:rsidRPr="00C132B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с даты заседания Комиссии.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roofErr w:type="gramEnd"/>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использования средств финансовой поддержки.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2.4. Предельный размер субсидии на реализацию народного проекта одному субъекту малого и среднего предпринимательства: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республиканского бюджета Республики Коми не может превышать </w:t>
      </w:r>
      <w:r>
        <w:rPr>
          <w:rFonts w:ascii="Times New Roman" w:eastAsia="Times New Roman" w:hAnsi="Times New Roman" w:cs="Times New Roman"/>
          <w:sz w:val="26"/>
          <w:szCs w:val="26"/>
          <w:lang w:eastAsia="ru-RU"/>
        </w:rPr>
        <w:t>8</w:t>
      </w:r>
      <w:r w:rsidRPr="00C132BE">
        <w:rPr>
          <w:rFonts w:ascii="Times New Roman" w:eastAsia="Times New Roman" w:hAnsi="Times New Roman" w:cs="Times New Roman"/>
          <w:sz w:val="26"/>
          <w:szCs w:val="26"/>
          <w:lang w:eastAsia="ru-RU"/>
        </w:rPr>
        <w:t>00 тысяч рублей в течение текущего финансового года;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 счет средств бюджета МО МР «Печора» не может превышать 10 процентов от суммы средств республиканского бюджета Республики Коми.</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при условии </w:t>
      </w:r>
      <w:proofErr w:type="spellStart"/>
      <w:r w:rsidRPr="00C132BE">
        <w:rPr>
          <w:rFonts w:ascii="Times New Roman" w:eastAsia="Times New Roman" w:hAnsi="Times New Roman" w:cs="Times New Roman"/>
          <w:sz w:val="26"/>
          <w:szCs w:val="26"/>
          <w:lang w:eastAsia="ru-RU"/>
        </w:rPr>
        <w:t>софинансирования</w:t>
      </w:r>
      <w:proofErr w:type="spellEnd"/>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расходов на реализацию народного проекта в размере не менее 20 процентов затрат.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 срок реализации которого 1 октября текущего года.</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w:t>
      </w:r>
      <w:r w:rsidRPr="00C132BE">
        <w:rPr>
          <w:rFonts w:ascii="Times New Roman" w:eastAsia="Times New Roman" w:hAnsi="Times New Roman" w:cs="Times New Roman"/>
          <w:sz w:val="26"/>
          <w:szCs w:val="26"/>
          <w:lang w:eastAsia="ru-RU"/>
        </w:rPr>
        <w:lastRenderedPageBreak/>
        <w:t>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8"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132BE">
        <w:rPr>
          <w:rFonts w:ascii="Times New Roman" w:hAnsi="Times New Roman" w:cs="Times New Roman"/>
          <w:sz w:val="26"/>
          <w:szCs w:val="26"/>
        </w:rPr>
        <w:t>) в отношении таких юридических лиц, в совокупности превышает 50 процентов;</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9"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МО МР «Печора» в срок до 30 января следующего года.</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Pr>
          <w:rFonts w:ascii="Times New Roman" w:eastAsia="Times New Roman" w:hAnsi="Times New Roman" w:cs="Times New Roman"/>
          <w:sz w:val="26"/>
          <w:szCs w:val="26"/>
          <w:lang w:eastAsia="ru-RU"/>
        </w:rPr>
        <w:t>соглашении</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6421C3"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Обязательным условием является </w:t>
      </w:r>
      <w:proofErr w:type="spellStart"/>
      <w:r w:rsidRPr="00C132BE">
        <w:rPr>
          <w:rFonts w:ascii="Times New Roman" w:eastAsia="Times New Roman" w:hAnsi="Times New Roman" w:cs="Times New Roman"/>
          <w:sz w:val="26"/>
          <w:szCs w:val="26"/>
          <w:lang w:eastAsia="ru-RU"/>
        </w:rPr>
        <w:t>неотчуждение</w:t>
      </w:r>
      <w:proofErr w:type="spellEnd"/>
      <w:r w:rsidRPr="00C132BE">
        <w:rPr>
          <w:rFonts w:ascii="Times New Roman" w:eastAsia="Times New Roman" w:hAnsi="Times New Roman" w:cs="Times New Roman"/>
          <w:sz w:val="26"/>
          <w:szCs w:val="26"/>
          <w:lang w:eastAsia="ru-RU"/>
        </w:rPr>
        <w:t xml:space="preserve"> приобретенного (построенного) оборудования (имущества) с использованием средств субсидии в течение 2 лет.</w:t>
      </w:r>
    </w:p>
    <w:p w:rsidR="006421C3" w:rsidRDefault="006421C3" w:rsidP="006421C3">
      <w:pPr>
        <w:autoSpaceDE w:val="0"/>
        <w:autoSpaceDN w:val="0"/>
        <w:adjustRightInd w:val="0"/>
        <w:spacing w:after="0" w:line="240" w:lineRule="auto"/>
        <w:ind w:firstLine="708"/>
        <w:jc w:val="both"/>
        <w:rPr>
          <w:rFonts w:ascii="Times New Roman" w:hAnsi="Times New Roman" w:cs="Times New Roman"/>
          <w:sz w:val="26"/>
          <w:szCs w:val="26"/>
        </w:rPr>
      </w:pPr>
      <w:proofErr w:type="gramStart"/>
      <w:r>
        <w:rPr>
          <w:rFonts w:ascii="Times New Roman" w:hAnsi="Times New Roman" w:cs="Times New Roman"/>
          <w:sz w:val="26"/>
          <w:szCs w:val="26"/>
        </w:rPr>
        <w:t xml:space="preserve">Результаты предоставления субсидии, которые должны быть конкретными, измеримыми и соответствовать результатам федеральных проектов, региональных проектов или программ, указанных в </w:t>
      </w:r>
      <w:hyperlink r:id="rId10" w:history="1">
        <w:r>
          <w:rPr>
            <w:rFonts w:ascii="Times New Roman" w:hAnsi="Times New Roman" w:cs="Times New Roman"/>
            <w:color w:val="0000FF"/>
            <w:sz w:val="26"/>
            <w:szCs w:val="26"/>
          </w:rPr>
          <w:t>подпункте "б" пункта 3</w:t>
        </w:r>
      </w:hyperlink>
      <w:r>
        <w:rPr>
          <w:rFonts w:ascii="Times New Roman" w:hAnsi="Times New Roman" w:cs="Times New Roman"/>
          <w:sz w:val="26"/>
          <w:szCs w:val="26"/>
        </w:rPr>
        <w:t xml:space="preserve"> настоящего </w:t>
      </w:r>
      <w:r>
        <w:rPr>
          <w:rFonts w:ascii="Times New Roman" w:hAnsi="Times New Roman" w:cs="Times New Roman"/>
          <w:sz w:val="26"/>
          <w:szCs w:val="26"/>
        </w:rPr>
        <w:lastRenderedPageBreak/>
        <w:t>документа (в случае, если субсидия предоставляется в целях реализации такого проекта, программы),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w:t>
      </w:r>
      <w:proofErr w:type="gramEnd"/>
      <w:r>
        <w:rPr>
          <w:rFonts w:ascii="Times New Roman" w:hAnsi="Times New Roman" w:cs="Times New Roman"/>
          <w:sz w:val="26"/>
          <w:szCs w:val="26"/>
        </w:rPr>
        <w:t xml:space="preserve"> результатов соответствующих проектов (при возможности такой детализации), значения которых устанавливаются в соглашениях;</w:t>
      </w:r>
    </w:p>
    <w:p w:rsidR="006421C3"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bCs/>
          <w:sz w:val="26"/>
          <w:szCs w:val="26"/>
        </w:rPr>
      </w:pP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6421C3"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6421C3"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421C3"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6421C3"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8A4E21">
        <w:rPr>
          <w:rFonts w:ascii="Times New Roman" w:eastAsia="Times New Roman" w:hAnsi="Times New Roman" w:cs="Times New Roman"/>
          <w:sz w:val="26"/>
          <w:szCs w:val="26"/>
          <w:lang w:eastAsia="ru-RU"/>
        </w:rPr>
        <w:t xml:space="preserve">МО МР «Печора» </w:t>
      </w:r>
      <w:bookmarkStart w:id="0" w:name="_GoBack"/>
      <w:bookmarkEnd w:id="0"/>
      <w:r>
        <w:rPr>
          <w:rFonts w:ascii="Times New Roman" w:eastAsia="Times New Roman" w:hAnsi="Times New Roman" w:cs="Times New Roman"/>
          <w:sz w:val="26"/>
          <w:szCs w:val="26"/>
          <w:lang w:eastAsia="ru-RU"/>
        </w:rPr>
        <w:t xml:space="preserve">«Развитие экономики».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_________________________________________</w:t>
      </w: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07A"/>
    <w:rsid w:val="00083BC8"/>
    <w:rsid w:val="000C5B16"/>
    <w:rsid w:val="001E501B"/>
    <w:rsid w:val="0023594B"/>
    <w:rsid w:val="00396595"/>
    <w:rsid w:val="004E655A"/>
    <w:rsid w:val="0053107A"/>
    <w:rsid w:val="0060536D"/>
    <w:rsid w:val="006421C3"/>
    <w:rsid w:val="00667C6E"/>
    <w:rsid w:val="008A4E21"/>
    <w:rsid w:val="00DE6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DA62F3BCA642F40F1BB225F88A42FEF278CED03367785B8E6C3E5A1DFD471FFF5593Y0b3J"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2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AC7LDL" TargetMode="External"/><Relationship Id="rId11" Type="http://schemas.openxmlformats.org/officeDocument/2006/relationships/fontTable" Target="fontTable.xml"/><Relationship Id="rId5" Type="http://schemas.openxmlformats.org/officeDocument/2006/relationships/hyperlink" Target="consultantplus://offline/ref=A76DCE79BE199872DC4C8C3939437ADA2CEAC86D48111B238A8C86E6F44F511E29C1918016E7DAE0B5EA7BC7LCL" TargetMode="External"/><Relationship Id="rId10" Type="http://schemas.openxmlformats.org/officeDocument/2006/relationships/hyperlink" Target="consultantplus://offline/ref=366ED68D53390490D231229B412B2DD88DF4A3C69296D5A2B46B7D420BAB4621733D1F1AED25C9C3792694FF161E4CB80ABC4861B5FD95E17351G" TargetMode="External"/><Relationship Id="rId4" Type="http://schemas.openxmlformats.org/officeDocument/2006/relationships/webSettings" Target="webSettings.xml"/><Relationship Id="rId9" Type="http://schemas.openxmlformats.org/officeDocument/2006/relationships/hyperlink" Target="consultantplus://offline/ref=6EDA62F3BCA642F40F1BB225F88A42FEF177CFDB3C6D785B8E6C3E5A1DFD471FFF55930701C0DF26YBb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2611</Words>
  <Characters>14889</Characters>
  <Application>Microsoft Office Word</Application>
  <DocSecurity>0</DocSecurity>
  <Lines>124</Lines>
  <Paragraphs>34</Paragraphs>
  <ScaleCrop>false</ScaleCrop>
  <Company/>
  <LinksUpToDate>false</LinksUpToDate>
  <CharactersWithSpaces>17466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39</cp:revision>
  <dcterms:created xsi:type="dcterms:W3CDTF">2019-12-12T13:36:00Z</dcterms:created>
  <dcterms:modified xsi:type="dcterms:W3CDTF">2019-12-12T13:44:00Z</dcterms:modified>
</cp:coreProperties>
</file>