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E44406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 11</w:t>
            </w:r>
            <w:r w:rsidR="000F70FC">
              <w:rPr>
                <w:bCs/>
                <w:sz w:val="26"/>
                <w:szCs w:val="26"/>
              </w:rPr>
              <w:t>» февраля</w:t>
            </w:r>
            <w:r w:rsidR="00D5670E">
              <w:rPr>
                <w:bCs/>
                <w:sz w:val="26"/>
                <w:szCs w:val="26"/>
              </w:rPr>
              <w:t xml:space="preserve"> </w:t>
            </w:r>
            <w:r w:rsidR="009E2FF6">
              <w:rPr>
                <w:bCs/>
                <w:sz w:val="26"/>
                <w:szCs w:val="26"/>
              </w:rPr>
              <w:t>2</w:t>
            </w:r>
            <w:r w:rsidR="00D5670E">
              <w:rPr>
                <w:bCs/>
                <w:sz w:val="26"/>
                <w:szCs w:val="26"/>
              </w:rPr>
              <w:t>020</w:t>
            </w:r>
            <w:r w:rsidR="009E2FF6">
              <w:rPr>
                <w:bCs/>
                <w:sz w:val="26"/>
                <w:szCs w:val="26"/>
              </w:rPr>
              <w:t xml:space="preserve">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E44406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A714C" w:rsidRPr="00A642BC">
              <w:rPr>
                <w:bCs/>
                <w:sz w:val="26"/>
                <w:szCs w:val="26"/>
              </w:rPr>
              <w:t xml:space="preserve">  </w:t>
            </w:r>
            <w:r>
              <w:rPr>
                <w:bCs/>
                <w:sz w:val="26"/>
                <w:szCs w:val="26"/>
              </w:rPr>
              <w:t>101</w:t>
            </w:r>
          </w:p>
        </w:tc>
      </w:tr>
    </w:tbl>
    <w:p w:rsidR="007518EF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9E2FF6" w:rsidRPr="00A642BC" w:rsidRDefault="009E2FF6" w:rsidP="007518EF">
      <w:pPr>
        <w:jc w:val="both"/>
        <w:rPr>
          <w:sz w:val="26"/>
          <w:szCs w:val="26"/>
        </w:rPr>
      </w:pPr>
    </w:p>
    <w:p w:rsidR="009C1B1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>постановление</w:t>
      </w:r>
    </w:p>
    <w:p w:rsidR="009C1B1B" w:rsidRDefault="00985C4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 </w:t>
      </w:r>
      <w:r w:rsidR="009E2FF6">
        <w:rPr>
          <w:sz w:val="26"/>
          <w:szCs w:val="26"/>
        </w:rPr>
        <w:t xml:space="preserve">администрации </w:t>
      </w:r>
      <w:r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FC5624">
        <w:rPr>
          <w:sz w:val="26"/>
          <w:szCs w:val="26"/>
        </w:rPr>
        <w:t>22</w:t>
      </w:r>
      <w:r w:rsidRPr="004D2815">
        <w:rPr>
          <w:sz w:val="26"/>
          <w:szCs w:val="26"/>
        </w:rPr>
        <w:t xml:space="preserve"> </w:t>
      </w:r>
      <w:r w:rsidR="00722EB0">
        <w:rPr>
          <w:sz w:val="26"/>
          <w:szCs w:val="26"/>
        </w:rPr>
        <w:t>ноября 2019</w:t>
      </w:r>
      <w:bookmarkStart w:id="0" w:name="_GoBack"/>
      <w:bookmarkEnd w:id="0"/>
      <w:r w:rsidRPr="004D2815">
        <w:rPr>
          <w:sz w:val="26"/>
          <w:szCs w:val="26"/>
        </w:rPr>
        <w:t xml:space="preserve"> года № </w:t>
      </w:r>
      <w:r w:rsidR="00FC5624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F673CF" w:rsidRDefault="00F673CF" w:rsidP="00F673CF">
      <w:pPr>
        <w:rPr>
          <w:sz w:val="26"/>
          <w:szCs w:val="26"/>
        </w:rPr>
      </w:pPr>
    </w:p>
    <w:p w:rsidR="009E2FF6" w:rsidRPr="00D36DDC" w:rsidRDefault="009E2FF6" w:rsidP="00F673CF">
      <w:pPr>
        <w:rPr>
          <w:sz w:val="26"/>
          <w:szCs w:val="26"/>
        </w:rPr>
      </w:pPr>
    </w:p>
    <w:p w:rsidR="00A11CBD" w:rsidRDefault="00A11CBD" w:rsidP="00A11CB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A11CBD">
        <w:rPr>
          <w:sz w:val="26"/>
          <w:szCs w:val="26"/>
        </w:rPr>
        <w:t xml:space="preserve">. Внести в </w:t>
      </w:r>
      <w:r w:rsidR="00985C46" w:rsidRPr="00985C46">
        <w:rPr>
          <w:sz w:val="26"/>
          <w:szCs w:val="26"/>
        </w:rPr>
        <w:t>постановление муниципального</w:t>
      </w:r>
      <w:r w:rsidR="000F70FC">
        <w:rPr>
          <w:sz w:val="26"/>
          <w:szCs w:val="26"/>
        </w:rPr>
        <w:t xml:space="preserve"> района «Печора» от 22 ноября 2020 года  № 1488</w:t>
      </w:r>
      <w:r w:rsidR="00985C46" w:rsidRPr="00985C46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</w:t>
      </w:r>
      <w:r w:rsidR="00985C46">
        <w:rPr>
          <w:sz w:val="26"/>
          <w:szCs w:val="26"/>
        </w:rPr>
        <w:t xml:space="preserve"> </w:t>
      </w:r>
      <w:r w:rsidRPr="00A11CBD">
        <w:t xml:space="preserve"> </w:t>
      </w:r>
      <w:r w:rsidRPr="00A11CBD">
        <w:rPr>
          <w:sz w:val="26"/>
          <w:szCs w:val="26"/>
        </w:rPr>
        <w:t>следую</w:t>
      </w:r>
      <w:r>
        <w:rPr>
          <w:sz w:val="26"/>
          <w:szCs w:val="26"/>
        </w:rPr>
        <w:t>щие изменения</w:t>
      </w:r>
      <w:r w:rsidRPr="00A11CBD">
        <w:rPr>
          <w:sz w:val="26"/>
          <w:szCs w:val="26"/>
        </w:rPr>
        <w:t>:</w:t>
      </w:r>
    </w:p>
    <w:p w:rsidR="00E9253F" w:rsidRPr="00451F92" w:rsidRDefault="00A8248B" w:rsidP="0047178E">
      <w:pPr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1.1</w:t>
      </w:r>
      <w:r w:rsidR="00E9253F" w:rsidRPr="00451F92">
        <w:rPr>
          <w:color w:val="000000" w:themeColor="text1"/>
          <w:sz w:val="26"/>
          <w:szCs w:val="26"/>
        </w:rPr>
        <w:t xml:space="preserve">. </w:t>
      </w:r>
      <w:r w:rsidR="0047178E" w:rsidRPr="00451F92">
        <w:rPr>
          <w:color w:val="000000" w:themeColor="text1"/>
          <w:sz w:val="26"/>
          <w:szCs w:val="26"/>
        </w:rPr>
        <w:t>В графу 3 позиции 61 приложения к постановл</w:t>
      </w:r>
      <w:r w:rsidR="00451F92" w:rsidRPr="00451F92">
        <w:rPr>
          <w:color w:val="000000" w:themeColor="text1"/>
          <w:sz w:val="26"/>
          <w:szCs w:val="26"/>
        </w:rPr>
        <w:t>ению добавить: Бункер объемом 8</w:t>
      </w:r>
      <w:r w:rsidR="0047178E" w:rsidRPr="00451F92">
        <w:rPr>
          <w:color w:val="000000" w:themeColor="text1"/>
          <w:sz w:val="26"/>
          <w:szCs w:val="26"/>
        </w:rPr>
        <w:t xml:space="preserve"> </w:t>
      </w:r>
      <w:proofErr w:type="spellStart"/>
      <w:r w:rsidR="0047178E" w:rsidRPr="00451F92">
        <w:rPr>
          <w:color w:val="000000" w:themeColor="text1"/>
          <w:sz w:val="26"/>
          <w:szCs w:val="26"/>
        </w:rPr>
        <w:t>куб</w:t>
      </w:r>
      <w:proofErr w:type="gramStart"/>
      <w:r w:rsidR="0047178E" w:rsidRPr="00451F92">
        <w:rPr>
          <w:color w:val="000000" w:themeColor="text1"/>
          <w:sz w:val="26"/>
          <w:szCs w:val="26"/>
        </w:rPr>
        <w:t>.м</w:t>
      </w:r>
      <w:proofErr w:type="spellEnd"/>
      <w:proofErr w:type="gramEnd"/>
      <w:r w:rsidR="0047178E" w:rsidRPr="00451F92">
        <w:rPr>
          <w:color w:val="000000" w:themeColor="text1"/>
          <w:sz w:val="26"/>
          <w:szCs w:val="26"/>
        </w:rPr>
        <w:t>;</w:t>
      </w:r>
    </w:p>
    <w:p w:rsidR="00E9253F" w:rsidRPr="00451F92" w:rsidRDefault="00A8248B" w:rsidP="007F0A32">
      <w:pPr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1.2</w:t>
      </w:r>
      <w:r w:rsidR="007F0A32" w:rsidRPr="00451F92">
        <w:rPr>
          <w:color w:val="000000" w:themeColor="text1"/>
          <w:sz w:val="26"/>
          <w:szCs w:val="26"/>
        </w:rPr>
        <w:t xml:space="preserve">. </w:t>
      </w:r>
      <w:r w:rsidR="0047178E" w:rsidRPr="00451F92">
        <w:rPr>
          <w:color w:val="000000" w:themeColor="text1"/>
          <w:sz w:val="26"/>
          <w:szCs w:val="26"/>
        </w:rPr>
        <w:t>В графу 3 позиции 63 приложения к постановл</w:t>
      </w:r>
      <w:r w:rsidR="00451F92" w:rsidRPr="00451F92">
        <w:rPr>
          <w:color w:val="000000" w:themeColor="text1"/>
          <w:sz w:val="26"/>
          <w:szCs w:val="26"/>
        </w:rPr>
        <w:t>ению добавить: Бункер объемом 8</w:t>
      </w:r>
      <w:r w:rsidR="0047178E" w:rsidRPr="00451F92">
        <w:rPr>
          <w:color w:val="000000" w:themeColor="text1"/>
          <w:sz w:val="26"/>
          <w:szCs w:val="26"/>
        </w:rPr>
        <w:t xml:space="preserve"> </w:t>
      </w:r>
      <w:proofErr w:type="spellStart"/>
      <w:r w:rsidR="0047178E" w:rsidRPr="00451F92">
        <w:rPr>
          <w:color w:val="000000" w:themeColor="text1"/>
          <w:sz w:val="26"/>
          <w:szCs w:val="26"/>
        </w:rPr>
        <w:t>куб</w:t>
      </w:r>
      <w:proofErr w:type="gramStart"/>
      <w:r w:rsidR="0047178E" w:rsidRPr="00451F92">
        <w:rPr>
          <w:color w:val="000000" w:themeColor="text1"/>
          <w:sz w:val="26"/>
          <w:szCs w:val="26"/>
        </w:rPr>
        <w:t>.м</w:t>
      </w:r>
      <w:proofErr w:type="spellEnd"/>
      <w:proofErr w:type="gramEnd"/>
      <w:r w:rsidR="0047178E" w:rsidRPr="00451F92">
        <w:rPr>
          <w:color w:val="000000" w:themeColor="text1"/>
          <w:sz w:val="26"/>
          <w:szCs w:val="26"/>
        </w:rPr>
        <w:t>;</w:t>
      </w:r>
    </w:p>
    <w:p w:rsidR="0047178E" w:rsidRPr="00451F92" w:rsidRDefault="00A8248B" w:rsidP="00125CEC">
      <w:pPr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1.3</w:t>
      </w:r>
      <w:r w:rsidR="007F0A32" w:rsidRPr="00451F92">
        <w:rPr>
          <w:color w:val="000000" w:themeColor="text1"/>
          <w:sz w:val="26"/>
          <w:szCs w:val="26"/>
        </w:rPr>
        <w:t xml:space="preserve">. </w:t>
      </w:r>
      <w:r w:rsidR="0047178E" w:rsidRPr="00451F92">
        <w:rPr>
          <w:color w:val="000000" w:themeColor="text1"/>
          <w:sz w:val="26"/>
          <w:szCs w:val="26"/>
        </w:rPr>
        <w:t>В графу 3 позиции 95 приложения к постановл</w:t>
      </w:r>
      <w:r w:rsidR="00451F92" w:rsidRPr="00451F92">
        <w:rPr>
          <w:color w:val="000000" w:themeColor="text1"/>
          <w:sz w:val="26"/>
          <w:szCs w:val="26"/>
        </w:rPr>
        <w:t>ению добавить: Бункер объемом 8</w:t>
      </w:r>
      <w:r w:rsidR="0047178E" w:rsidRPr="00451F92">
        <w:rPr>
          <w:color w:val="000000" w:themeColor="text1"/>
          <w:sz w:val="26"/>
          <w:szCs w:val="26"/>
        </w:rPr>
        <w:t xml:space="preserve"> </w:t>
      </w:r>
      <w:proofErr w:type="spellStart"/>
      <w:r w:rsidR="0047178E" w:rsidRPr="00451F92">
        <w:rPr>
          <w:color w:val="000000" w:themeColor="text1"/>
          <w:sz w:val="26"/>
          <w:szCs w:val="26"/>
        </w:rPr>
        <w:t>куб</w:t>
      </w:r>
      <w:proofErr w:type="gramStart"/>
      <w:r w:rsidR="0047178E" w:rsidRPr="00451F92">
        <w:rPr>
          <w:color w:val="000000" w:themeColor="text1"/>
          <w:sz w:val="26"/>
          <w:szCs w:val="26"/>
        </w:rPr>
        <w:t>.м</w:t>
      </w:r>
      <w:proofErr w:type="spellEnd"/>
      <w:proofErr w:type="gramEnd"/>
      <w:r w:rsidR="0047178E" w:rsidRPr="00451F92">
        <w:rPr>
          <w:color w:val="000000" w:themeColor="text1"/>
          <w:sz w:val="26"/>
          <w:szCs w:val="26"/>
        </w:rPr>
        <w:t>;</w:t>
      </w:r>
    </w:p>
    <w:p w:rsidR="0047178E" w:rsidRPr="00451F92" w:rsidRDefault="00A8248B" w:rsidP="0047178E">
      <w:pPr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1.4</w:t>
      </w:r>
      <w:r w:rsidR="00125CEC" w:rsidRPr="00451F92">
        <w:rPr>
          <w:color w:val="000000" w:themeColor="text1"/>
          <w:sz w:val="26"/>
          <w:szCs w:val="26"/>
        </w:rPr>
        <w:t xml:space="preserve">. </w:t>
      </w:r>
      <w:r w:rsidR="0047178E" w:rsidRPr="00451F92">
        <w:rPr>
          <w:color w:val="000000" w:themeColor="text1"/>
          <w:sz w:val="26"/>
          <w:szCs w:val="26"/>
        </w:rPr>
        <w:t>В графу 3 позиции 96 приложения к постановл</w:t>
      </w:r>
      <w:r w:rsidR="00451F92" w:rsidRPr="00451F92">
        <w:rPr>
          <w:color w:val="000000" w:themeColor="text1"/>
          <w:sz w:val="26"/>
          <w:szCs w:val="26"/>
        </w:rPr>
        <w:t>ению добавить: Бункер объемом 8</w:t>
      </w:r>
      <w:r w:rsidR="0047178E" w:rsidRPr="00451F92">
        <w:rPr>
          <w:color w:val="000000" w:themeColor="text1"/>
          <w:sz w:val="26"/>
          <w:szCs w:val="26"/>
        </w:rPr>
        <w:t xml:space="preserve"> </w:t>
      </w:r>
      <w:proofErr w:type="spellStart"/>
      <w:r w:rsidR="0047178E" w:rsidRPr="00451F92">
        <w:rPr>
          <w:color w:val="000000" w:themeColor="text1"/>
          <w:sz w:val="26"/>
          <w:szCs w:val="26"/>
        </w:rPr>
        <w:t>куб</w:t>
      </w:r>
      <w:proofErr w:type="gramStart"/>
      <w:r w:rsidR="0047178E" w:rsidRPr="00451F92">
        <w:rPr>
          <w:color w:val="000000" w:themeColor="text1"/>
          <w:sz w:val="26"/>
          <w:szCs w:val="26"/>
        </w:rPr>
        <w:t>.м</w:t>
      </w:r>
      <w:proofErr w:type="spellEnd"/>
      <w:proofErr w:type="gramEnd"/>
      <w:r w:rsidR="0047178E" w:rsidRPr="00451F92">
        <w:rPr>
          <w:color w:val="000000" w:themeColor="text1"/>
          <w:sz w:val="26"/>
          <w:szCs w:val="26"/>
        </w:rPr>
        <w:t>;</w:t>
      </w:r>
    </w:p>
    <w:p w:rsidR="0047178E" w:rsidRPr="00451F92" w:rsidRDefault="00A8248B" w:rsidP="0047178E">
      <w:pPr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1.5</w:t>
      </w:r>
      <w:r w:rsidR="0047178E" w:rsidRPr="00451F92">
        <w:rPr>
          <w:color w:val="000000" w:themeColor="text1"/>
          <w:sz w:val="26"/>
          <w:szCs w:val="26"/>
        </w:rPr>
        <w:t>. В графу 3 позиции 105 приложения к постановл</w:t>
      </w:r>
      <w:r w:rsidR="00451F92" w:rsidRPr="00451F92">
        <w:rPr>
          <w:color w:val="000000" w:themeColor="text1"/>
          <w:sz w:val="26"/>
          <w:szCs w:val="26"/>
        </w:rPr>
        <w:t>ению добавить: Бункер объемом 8</w:t>
      </w:r>
      <w:r w:rsidR="0047178E" w:rsidRPr="00451F92">
        <w:rPr>
          <w:color w:val="000000" w:themeColor="text1"/>
          <w:sz w:val="26"/>
          <w:szCs w:val="26"/>
        </w:rPr>
        <w:t xml:space="preserve"> </w:t>
      </w:r>
      <w:proofErr w:type="spellStart"/>
      <w:r w:rsidR="0047178E" w:rsidRPr="00451F92">
        <w:rPr>
          <w:color w:val="000000" w:themeColor="text1"/>
          <w:sz w:val="26"/>
          <w:szCs w:val="26"/>
        </w:rPr>
        <w:t>куб</w:t>
      </w:r>
      <w:proofErr w:type="gramStart"/>
      <w:r w:rsidR="0047178E" w:rsidRPr="00451F92">
        <w:rPr>
          <w:color w:val="000000" w:themeColor="text1"/>
          <w:sz w:val="26"/>
          <w:szCs w:val="26"/>
        </w:rPr>
        <w:t>.м</w:t>
      </w:r>
      <w:proofErr w:type="spellEnd"/>
      <w:proofErr w:type="gramEnd"/>
      <w:r w:rsidR="0047178E" w:rsidRPr="00451F92">
        <w:rPr>
          <w:color w:val="000000" w:themeColor="text1"/>
          <w:sz w:val="26"/>
          <w:szCs w:val="26"/>
        </w:rPr>
        <w:t>;</w:t>
      </w:r>
    </w:p>
    <w:p w:rsidR="00125CEC" w:rsidRPr="00451F92" w:rsidRDefault="00A8248B" w:rsidP="00125CEC">
      <w:pPr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1.6</w:t>
      </w:r>
      <w:r w:rsidR="0047178E" w:rsidRPr="00451F92">
        <w:rPr>
          <w:color w:val="000000" w:themeColor="text1"/>
          <w:sz w:val="26"/>
          <w:szCs w:val="26"/>
        </w:rPr>
        <w:t>. В графу 3 позиции 106 приложения к постановл</w:t>
      </w:r>
      <w:r w:rsidR="00451F92" w:rsidRPr="00451F92">
        <w:rPr>
          <w:color w:val="000000" w:themeColor="text1"/>
          <w:sz w:val="26"/>
          <w:szCs w:val="26"/>
        </w:rPr>
        <w:t>ению добавить: Бункер объемом 8</w:t>
      </w:r>
      <w:r w:rsidR="0047178E" w:rsidRPr="00451F92">
        <w:rPr>
          <w:color w:val="000000" w:themeColor="text1"/>
          <w:sz w:val="26"/>
          <w:szCs w:val="26"/>
        </w:rPr>
        <w:t xml:space="preserve"> </w:t>
      </w:r>
      <w:proofErr w:type="spellStart"/>
      <w:r w:rsidR="0047178E" w:rsidRPr="00451F92">
        <w:rPr>
          <w:color w:val="000000" w:themeColor="text1"/>
          <w:sz w:val="26"/>
          <w:szCs w:val="26"/>
        </w:rPr>
        <w:t>куб</w:t>
      </w:r>
      <w:proofErr w:type="gramStart"/>
      <w:r w:rsidR="0047178E" w:rsidRPr="00451F92">
        <w:rPr>
          <w:color w:val="000000" w:themeColor="text1"/>
          <w:sz w:val="26"/>
          <w:szCs w:val="26"/>
        </w:rPr>
        <w:t>.м</w:t>
      </w:r>
      <w:proofErr w:type="spellEnd"/>
      <w:proofErr w:type="gramEnd"/>
      <w:r w:rsidR="0047178E" w:rsidRPr="00451F92">
        <w:rPr>
          <w:color w:val="000000" w:themeColor="text1"/>
          <w:sz w:val="26"/>
          <w:szCs w:val="26"/>
        </w:rPr>
        <w:t>;</w:t>
      </w:r>
    </w:p>
    <w:p w:rsidR="004906C5" w:rsidRPr="00451F92" w:rsidRDefault="004906C5" w:rsidP="004906C5">
      <w:pPr>
        <w:ind w:firstLine="720"/>
        <w:jc w:val="both"/>
        <w:rPr>
          <w:sz w:val="26"/>
          <w:szCs w:val="26"/>
        </w:rPr>
      </w:pPr>
      <w:r w:rsidRPr="00451F92">
        <w:rPr>
          <w:sz w:val="26"/>
          <w:szCs w:val="26"/>
        </w:rPr>
        <w:t xml:space="preserve">2. Настоящее </w:t>
      </w:r>
      <w:r w:rsidR="004D2815" w:rsidRPr="00451F92">
        <w:rPr>
          <w:sz w:val="26"/>
          <w:szCs w:val="26"/>
        </w:rPr>
        <w:t>постановление</w:t>
      </w:r>
      <w:r w:rsidRPr="00451F92">
        <w:rPr>
          <w:sz w:val="26"/>
          <w:szCs w:val="26"/>
        </w:rPr>
        <w:t xml:space="preserve"> вступает в силу со дня его </w:t>
      </w:r>
      <w:r w:rsidR="004D2815" w:rsidRPr="00451F92">
        <w:rPr>
          <w:sz w:val="26"/>
          <w:szCs w:val="26"/>
        </w:rPr>
        <w:t xml:space="preserve">подписания и подлежит размещению на </w:t>
      </w:r>
      <w:r w:rsidRPr="00451F92">
        <w:rPr>
          <w:sz w:val="26"/>
          <w:szCs w:val="26"/>
        </w:rPr>
        <w:t>официально</w:t>
      </w:r>
      <w:r w:rsidR="004D2815" w:rsidRPr="00451F92">
        <w:rPr>
          <w:sz w:val="26"/>
          <w:szCs w:val="26"/>
        </w:rPr>
        <w:t>м сайте</w:t>
      </w:r>
      <w:r w:rsidRPr="00451F92">
        <w:rPr>
          <w:sz w:val="26"/>
          <w:szCs w:val="26"/>
        </w:rPr>
        <w:t xml:space="preserve"> </w:t>
      </w:r>
      <w:r w:rsidR="004D2815" w:rsidRPr="00451F92">
        <w:rPr>
          <w:sz w:val="26"/>
          <w:szCs w:val="26"/>
        </w:rPr>
        <w:t>муниципального образования муниципального района «Печора»</w:t>
      </w:r>
      <w:r w:rsidRPr="00451F92">
        <w:rPr>
          <w:sz w:val="26"/>
          <w:szCs w:val="26"/>
        </w:rPr>
        <w:t>.</w:t>
      </w: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F673CF" w:rsidRPr="00D36DDC" w:rsidRDefault="00F673CF" w:rsidP="004906C5">
      <w:pPr>
        <w:jc w:val="both"/>
        <w:rPr>
          <w:sz w:val="26"/>
          <w:szCs w:val="26"/>
        </w:rPr>
      </w:pPr>
    </w:p>
    <w:p w:rsidR="008B189A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>
        <w:rPr>
          <w:sz w:val="26"/>
          <w:szCs w:val="26"/>
        </w:rPr>
        <w:t xml:space="preserve"> муниципального района - </w:t>
      </w:r>
      <w:r w:rsidR="004906C5">
        <w:rPr>
          <w:sz w:val="26"/>
          <w:szCs w:val="26"/>
        </w:rPr>
        <w:t xml:space="preserve">                               </w:t>
      </w:r>
      <w:r w:rsidR="004906C5" w:rsidRPr="004906C5">
        <w:rPr>
          <w:sz w:val="26"/>
          <w:szCs w:val="26"/>
        </w:rPr>
        <w:t xml:space="preserve">    </w:t>
      </w:r>
      <w:r w:rsidR="004906C5">
        <w:rPr>
          <w:sz w:val="26"/>
          <w:szCs w:val="26"/>
        </w:rPr>
        <w:t xml:space="preserve">                  </w:t>
      </w:r>
      <w:r w:rsidR="004D2815">
        <w:rPr>
          <w:sz w:val="26"/>
          <w:szCs w:val="26"/>
        </w:rPr>
        <w:t xml:space="preserve">         </w:t>
      </w:r>
      <w:r w:rsidR="004906C5">
        <w:rPr>
          <w:sz w:val="26"/>
          <w:szCs w:val="26"/>
        </w:rPr>
        <w:t xml:space="preserve"> </w:t>
      </w:r>
    </w:p>
    <w:p w:rsidR="004D2815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>
        <w:rPr>
          <w:sz w:val="26"/>
          <w:szCs w:val="26"/>
        </w:rPr>
        <w:t xml:space="preserve"> администрации</w:t>
      </w:r>
      <w:r w:rsidR="00AD020B">
        <w:rPr>
          <w:sz w:val="26"/>
          <w:szCs w:val="26"/>
        </w:rPr>
        <w:t xml:space="preserve">                                                </w:t>
      </w:r>
      <w:r w:rsidR="00124632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Н.Н. Паншина</w:t>
      </w:r>
    </w:p>
    <w:p w:rsidR="0047178E" w:rsidRPr="000D6B26" w:rsidRDefault="0047178E" w:rsidP="00D10C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47178E" w:rsidRPr="000D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4EA" w:rsidRDefault="00FE24EA" w:rsidP="00A11CBD">
      <w:r>
        <w:separator/>
      </w:r>
    </w:p>
  </w:endnote>
  <w:endnote w:type="continuationSeparator" w:id="0">
    <w:p w:rsidR="00FE24EA" w:rsidRDefault="00FE24EA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4EA" w:rsidRDefault="00FE24EA" w:rsidP="00A11CBD">
      <w:r>
        <w:separator/>
      </w:r>
    </w:p>
  </w:footnote>
  <w:footnote w:type="continuationSeparator" w:id="0">
    <w:p w:rsidR="00FE24EA" w:rsidRDefault="00FE24EA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2C2D"/>
    <w:rsid w:val="00035CD2"/>
    <w:rsid w:val="00043988"/>
    <w:rsid w:val="0004407E"/>
    <w:rsid w:val="000511BB"/>
    <w:rsid w:val="00053333"/>
    <w:rsid w:val="00057B1E"/>
    <w:rsid w:val="00063138"/>
    <w:rsid w:val="000666FC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0F70FC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5CEC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1F92"/>
    <w:rsid w:val="004530B6"/>
    <w:rsid w:val="00454DAE"/>
    <w:rsid w:val="004614B0"/>
    <w:rsid w:val="004618EA"/>
    <w:rsid w:val="0046239C"/>
    <w:rsid w:val="0046269F"/>
    <w:rsid w:val="004635DF"/>
    <w:rsid w:val="0046453D"/>
    <w:rsid w:val="004702A6"/>
    <w:rsid w:val="0047178E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2EB0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A07FE"/>
    <w:rsid w:val="009A0A64"/>
    <w:rsid w:val="009A307A"/>
    <w:rsid w:val="009A4EFD"/>
    <w:rsid w:val="009A725B"/>
    <w:rsid w:val="009A7346"/>
    <w:rsid w:val="009B76DD"/>
    <w:rsid w:val="009C0D05"/>
    <w:rsid w:val="009C1B1B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8248B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341D"/>
    <w:rsid w:val="00B2202A"/>
    <w:rsid w:val="00B261A4"/>
    <w:rsid w:val="00B267CD"/>
    <w:rsid w:val="00B33B2A"/>
    <w:rsid w:val="00B35A2F"/>
    <w:rsid w:val="00B4204A"/>
    <w:rsid w:val="00B42B8D"/>
    <w:rsid w:val="00B50F08"/>
    <w:rsid w:val="00B53E10"/>
    <w:rsid w:val="00B55B61"/>
    <w:rsid w:val="00B56E1C"/>
    <w:rsid w:val="00B57E5F"/>
    <w:rsid w:val="00B61012"/>
    <w:rsid w:val="00B6293F"/>
    <w:rsid w:val="00B62F33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4773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70E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4406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D1B77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57B"/>
    <w:rsid w:val="00FC2C42"/>
    <w:rsid w:val="00FC2DEF"/>
    <w:rsid w:val="00FC5624"/>
    <w:rsid w:val="00FC61EC"/>
    <w:rsid w:val="00FD3558"/>
    <w:rsid w:val="00FD3FB3"/>
    <w:rsid w:val="00FD61E0"/>
    <w:rsid w:val="00FE007B"/>
    <w:rsid w:val="00FE06A3"/>
    <w:rsid w:val="00FE24EA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Ткачук АА</cp:lastModifiedBy>
  <cp:revision>4</cp:revision>
  <cp:lastPrinted>2020-02-11T09:23:00Z</cp:lastPrinted>
  <dcterms:created xsi:type="dcterms:W3CDTF">2020-02-10T07:41:00Z</dcterms:created>
  <dcterms:modified xsi:type="dcterms:W3CDTF">2020-02-11T09:26:00Z</dcterms:modified>
</cp:coreProperties>
</file>