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FD" w:rsidRPr="009A2A6B" w:rsidRDefault="00B01015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5919FB">
                    <w:tc>
                      <w:tcPr>
                        <w:tcW w:w="5103" w:type="dxa"/>
                        <w:gridSpan w:val="2"/>
                      </w:tcPr>
                      <w:p w:rsidR="005919FB" w:rsidRDefault="005919FB" w:rsidP="00A61B48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5919FB">
                    <w:tc>
                      <w:tcPr>
                        <w:tcW w:w="2580" w:type="dxa"/>
                      </w:tcPr>
                      <w:p w:rsidR="005919FB" w:rsidRDefault="005919FB" w:rsidP="00A61B48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12.03.2020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5919FB" w:rsidRDefault="005919FB" w:rsidP="00A61B48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 w:rsidR="00815208">
                          <w:rPr>
                            <w:lang w:val="en-US"/>
                          </w:rPr>
                          <w:t>33</w:t>
                        </w:r>
                      </w:p>
                    </w:tc>
                  </w:tr>
                </w:tbl>
                <w:p w:rsidR="005919FB" w:rsidRPr="00324C9B" w:rsidRDefault="005919FB"/>
                <w:p w:rsidR="005919FB" w:rsidRPr="00324C9B" w:rsidRDefault="005919FB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5919FB" w:rsidRDefault="005919FB"/>
              </w:txbxContent>
            </v:textbox>
            <w10:wrap anchorx="page" anchory="page"/>
          </v:shape>
        </w:pict>
      </w:r>
    </w:p>
    <w:p w:rsidR="006104FD" w:rsidRPr="009A2A6B" w:rsidRDefault="006104FD">
      <w:pPr>
        <w:pStyle w:val="1"/>
      </w:pPr>
    </w:p>
    <w:p w:rsidR="00B93BBF" w:rsidRDefault="00B93BBF" w:rsidP="00B93BBF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продукты питания в Республике Коми</w:t>
      </w:r>
    </w:p>
    <w:p w:rsidR="00B93BBF" w:rsidRDefault="00B93BBF" w:rsidP="00B93BBF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071CF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 10 марта 2020 года</w:t>
      </w:r>
    </w:p>
    <w:p w:rsidR="00B35450" w:rsidRPr="00B35450" w:rsidRDefault="00A56D1B" w:rsidP="00A56D1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B35450">
        <w:rPr>
          <w:sz w:val="20"/>
          <w:szCs w:val="20"/>
        </w:rPr>
        <w:t>За прошедшую неделю</w:t>
      </w:r>
      <w:r w:rsidR="00B35450">
        <w:rPr>
          <w:sz w:val="20"/>
          <w:szCs w:val="20"/>
        </w:rPr>
        <w:t xml:space="preserve"> мука пшеничная подорожала на 2%, соль - на 1,2%, масло сливочное - на 0,4%. В то же время </w:t>
      </w:r>
      <w:r w:rsidR="00C6745C">
        <w:rPr>
          <w:sz w:val="20"/>
          <w:szCs w:val="20"/>
        </w:rPr>
        <w:t>чай черный байховый</w:t>
      </w:r>
      <w:r w:rsidR="00B35450">
        <w:rPr>
          <w:sz w:val="20"/>
          <w:szCs w:val="20"/>
        </w:rPr>
        <w:t xml:space="preserve"> стал дешевле на </w:t>
      </w:r>
      <w:r w:rsidR="00C6745C">
        <w:rPr>
          <w:sz w:val="20"/>
          <w:szCs w:val="20"/>
        </w:rPr>
        <w:t xml:space="preserve">2,5%, яйца куриные - на </w:t>
      </w:r>
      <w:r w:rsidR="00B35450">
        <w:rPr>
          <w:sz w:val="20"/>
          <w:szCs w:val="20"/>
        </w:rPr>
        <w:t xml:space="preserve">1,7%, рис - </w:t>
      </w:r>
      <w:proofErr w:type="gramStart"/>
      <w:r w:rsidR="00B35450">
        <w:rPr>
          <w:sz w:val="20"/>
          <w:szCs w:val="20"/>
        </w:rPr>
        <w:t>на</w:t>
      </w:r>
      <w:proofErr w:type="gramEnd"/>
      <w:r w:rsidR="00B35450">
        <w:rPr>
          <w:sz w:val="20"/>
          <w:szCs w:val="20"/>
        </w:rPr>
        <w:t xml:space="preserve"> 0,7%</w:t>
      </w:r>
      <w:r w:rsidR="004A09D7">
        <w:rPr>
          <w:sz w:val="20"/>
          <w:szCs w:val="20"/>
        </w:rPr>
        <w:t>.</w:t>
      </w:r>
    </w:p>
    <w:p w:rsidR="00324C9B" w:rsidRPr="004A09D7" w:rsidRDefault="00A56D1B" w:rsidP="00324C9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4A09D7">
        <w:rPr>
          <w:sz w:val="20"/>
          <w:szCs w:val="20"/>
        </w:rPr>
        <w:t>Из плодоовощной продукции</w:t>
      </w:r>
      <w:r w:rsidR="004A09D7">
        <w:rPr>
          <w:sz w:val="20"/>
          <w:szCs w:val="20"/>
        </w:rPr>
        <w:t xml:space="preserve"> </w:t>
      </w:r>
      <w:r w:rsidR="004A09D7">
        <w:rPr>
          <w:spacing w:val="-4"/>
          <w:sz w:val="20"/>
          <w:szCs w:val="20"/>
        </w:rPr>
        <w:t>цены на помидоры свежие выросли в среднем на 12,9%</w:t>
      </w:r>
      <w:r w:rsidR="00E109C1">
        <w:rPr>
          <w:spacing w:val="-4"/>
          <w:sz w:val="20"/>
          <w:szCs w:val="20"/>
        </w:rPr>
        <w:t xml:space="preserve">, картофель - на 3,1%, капусту - на 1,3%. Снижение цен было отмечено на </w:t>
      </w:r>
      <w:proofErr w:type="gramStart"/>
      <w:r w:rsidR="00E109C1">
        <w:rPr>
          <w:spacing w:val="-4"/>
          <w:sz w:val="20"/>
          <w:szCs w:val="20"/>
        </w:rPr>
        <w:t>огурцы свежие на</w:t>
      </w:r>
      <w:proofErr w:type="gramEnd"/>
      <w:r w:rsidR="00E109C1">
        <w:rPr>
          <w:spacing w:val="-4"/>
          <w:sz w:val="20"/>
          <w:szCs w:val="20"/>
        </w:rPr>
        <w:t xml:space="preserve"> 2,8%, яблоки - на 2,5%.</w:t>
      </w: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20"/>
        <w:gridCol w:w="1417"/>
        <w:gridCol w:w="1418"/>
        <w:gridCol w:w="1419"/>
      </w:tblGrid>
      <w:tr w:rsidR="00A61B48" w:rsidRPr="0020775D" w:rsidTr="000272E1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61B48" w:rsidRPr="0020775D" w:rsidRDefault="00A61B48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Pr="0020775D" w:rsidRDefault="00A61B48" w:rsidP="006F026B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Февраль 2020</w:t>
            </w:r>
            <w:r w:rsidRPr="0020775D">
              <w:rPr>
                <w:sz w:val="20"/>
              </w:rPr>
              <w:t xml:space="preserve"> </w:t>
            </w:r>
            <w:proofErr w:type="gramStart"/>
            <w:r w:rsidRPr="0020775D"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Default="00A61B48" w:rsidP="00A61B48">
            <w:pPr>
              <w:pStyle w:val="5-"/>
              <w:tabs>
                <w:tab w:val="left" w:pos="2198"/>
              </w:tabs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BF52C8">
              <w:rPr>
                <w:sz w:val="20"/>
              </w:rPr>
              <w:t xml:space="preserve"> марта</w:t>
            </w:r>
            <w:r>
              <w:rPr>
                <w:sz w:val="20"/>
              </w:rPr>
              <w:t xml:space="preserve"> </w:t>
            </w:r>
            <w:r w:rsidRPr="0022233A">
              <w:rPr>
                <w:sz w:val="20"/>
              </w:rPr>
              <w:t>к</w:t>
            </w:r>
          </w:p>
        </w:tc>
      </w:tr>
      <w:tr w:rsidR="00A61B48" w:rsidRPr="0020775D" w:rsidTr="000272E1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1B48" w:rsidRPr="0020775D" w:rsidRDefault="00A61B48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  <w:bookmarkStart w:id="0" w:name="_GoBack" w:colFirst="1" w:colLast="1"/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Pr="0020775D" w:rsidRDefault="00A61B48" w:rsidP="00A61B48">
            <w:pPr>
              <w:pStyle w:val="5-"/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январю</w:t>
            </w:r>
            <w:r w:rsidRPr="0020775D">
              <w:rPr>
                <w:sz w:val="20"/>
              </w:rPr>
              <w:t xml:space="preserve"> 20</w:t>
            </w:r>
            <w:r>
              <w:rPr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Pr="0020775D" w:rsidRDefault="0049228C" w:rsidP="00A61B48">
            <w:pPr>
              <w:pStyle w:val="5-"/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декабрю</w:t>
            </w:r>
            <w:r w:rsidR="00A61B48">
              <w:rPr>
                <w:sz w:val="20"/>
              </w:rPr>
              <w:t xml:space="preserve">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Pr="0020775D" w:rsidRDefault="00A61B48" w:rsidP="00A56D1B">
            <w:pPr>
              <w:pStyle w:val="5-"/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 xml:space="preserve"> марта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61B48" w:rsidRPr="00D57B26" w:rsidRDefault="00A56D1B" w:rsidP="00A61B4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25 февраля</w:t>
            </w:r>
          </w:p>
        </w:tc>
      </w:tr>
      <w:bookmarkEnd w:id="0"/>
      <w:tr w:rsidR="00A56D1B" w:rsidRPr="00B82E70" w:rsidTr="000272E1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552001" w:rsidRDefault="00A56D1B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552001" w:rsidRDefault="00A56D1B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B82E70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98,3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97,9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B82E70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A56D1B" w:rsidRPr="00B82E70" w:rsidTr="000272E1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97,5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97,9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B82E70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94,8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103,8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103,8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101,9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104,2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552001" w:rsidRDefault="00A56D1B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103,8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103,1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131,7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142,7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</w:tr>
      <w:tr w:rsidR="00A56D1B" w:rsidRPr="00B82E70" w:rsidTr="000272E1">
        <w:tc>
          <w:tcPr>
            <w:tcW w:w="4109" w:type="dxa"/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112,0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112,9</w:t>
            </w:r>
          </w:p>
        </w:tc>
        <w:tc>
          <w:tcPr>
            <w:tcW w:w="1419" w:type="dxa"/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</w:tr>
      <w:tr w:rsidR="00A56D1B" w:rsidRPr="00B82E70" w:rsidTr="000272E1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6D1B" w:rsidRPr="00B82E70" w:rsidRDefault="00A56D1B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96,4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6D1B" w:rsidRDefault="00A56D1B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97,5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A56D1B" w:rsidRDefault="00A56D1B" w:rsidP="00A56D1B">
            <w:pPr>
              <w:ind w:right="427"/>
              <w:jc w:val="right"/>
              <w:rPr>
                <w:color w:val="000000"/>
              </w:rPr>
            </w:pPr>
            <w:r>
              <w:rPr>
                <w:color w:val="000000"/>
              </w:rPr>
              <w:t>96,6</w:t>
            </w:r>
          </w:p>
        </w:tc>
      </w:tr>
    </w:tbl>
    <w:p w:rsidR="007222D2" w:rsidRDefault="007222D2" w:rsidP="007222D2">
      <w:pPr>
        <w:pStyle w:val="1"/>
        <w:rPr>
          <w:rFonts w:ascii="Times New Roman" w:hAnsi="Times New Roman"/>
          <w:sz w:val="20"/>
        </w:rPr>
      </w:pPr>
    </w:p>
    <w:p w:rsidR="009E01E8" w:rsidRPr="007E48A0" w:rsidRDefault="009E01E8" w:rsidP="007222D2">
      <w:pPr>
        <w:pStyle w:val="1"/>
        <w:rPr>
          <w:rFonts w:ascii="Times New Roman" w:hAnsi="Times New Roman"/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560"/>
        <w:gridCol w:w="1370"/>
        <w:gridCol w:w="1370"/>
        <w:gridCol w:w="1370"/>
      </w:tblGrid>
      <w:tr w:rsidR="00B93BBF" w:rsidTr="00A61B48">
        <w:trPr>
          <w:cantSplit/>
          <w:tblHeader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B93BBF" w:rsidRDefault="00B93BBF" w:rsidP="00A61B4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lastRenderedPageBreak/>
              <w:t xml:space="preserve">Изменение цен на основные продукты питания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 xml:space="preserve">с </w:t>
            </w:r>
            <w:r w:rsidR="00071CFA">
              <w:rPr>
                <w:b/>
                <w:iCs/>
                <w:sz w:val="24"/>
              </w:rPr>
              <w:t>3</w:t>
            </w:r>
            <w:r>
              <w:rPr>
                <w:b/>
                <w:iCs/>
                <w:sz w:val="24"/>
              </w:rPr>
              <w:t xml:space="preserve"> по 10 марта 2020 года</w:t>
            </w:r>
          </w:p>
          <w:p w:rsidR="00B93BBF" w:rsidRDefault="00B93BBF" w:rsidP="00A61B4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B93BBF" w:rsidTr="00A61B48">
        <w:trPr>
          <w:cantSplit/>
          <w:tblHeader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B93BBF" w:rsidRDefault="00B93BBF" w:rsidP="00A61B48">
            <w:pPr>
              <w:pStyle w:val="5-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93BBF" w:rsidRDefault="00B93BBF" w:rsidP="00A61B48">
            <w:pPr>
              <w:pStyle w:val="5-"/>
            </w:pPr>
            <w:r>
              <w:t xml:space="preserve">В целом </w:t>
            </w:r>
            <w:r>
              <w:br/>
              <w:t>по республике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  <w:r>
              <w:t>В том числе</w:t>
            </w:r>
          </w:p>
        </w:tc>
      </w:tr>
      <w:tr w:rsidR="00B93BBF" w:rsidTr="00A61B48">
        <w:trPr>
          <w:cantSplit/>
          <w:trHeight w:val="167"/>
          <w:tblHeader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  <w:r>
              <w:t>Сыктывкар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  <w:r>
              <w:t>Воркута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  <w:ind w:left="141" w:right="141"/>
            </w:pPr>
            <w:r>
              <w:t>Ухта</w:t>
            </w:r>
          </w:p>
        </w:tc>
      </w:tr>
      <w:tr w:rsidR="00A56D1B" w:rsidTr="00A61B48"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100,03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102,4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98,3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97,5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370" w:type="dxa"/>
            <w:vAlign w:val="bottom"/>
          </w:tcPr>
          <w:p w:rsidR="00A56D1B" w:rsidRPr="005919FB" w:rsidRDefault="00A56D1B" w:rsidP="00A56D1B">
            <w:pPr>
              <w:ind w:right="331"/>
              <w:jc w:val="right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98,6</w:t>
            </w:r>
            <w:r w:rsidR="005919FB">
              <w:rPr>
                <w:color w:val="000000"/>
              </w:rPr>
              <w:t xml:space="preserve"> </w:t>
            </w:r>
            <w:r w:rsidR="005919FB">
              <w:rPr>
                <w:color w:val="000000"/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103,8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  <w:tc>
          <w:tcPr>
            <w:tcW w:w="1370" w:type="dxa"/>
            <w:vAlign w:val="bottom"/>
          </w:tcPr>
          <w:p w:rsidR="00A56D1B" w:rsidRPr="005919FB" w:rsidRDefault="00A56D1B" w:rsidP="00A56D1B">
            <w:pPr>
              <w:ind w:right="331"/>
              <w:jc w:val="right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108,</w:t>
            </w:r>
            <w:r w:rsidRPr="005919FB">
              <w:rPr>
                <w:color w:val="000000"/>
              </w:rPr>
              <w:t>7</w:t>
            </w:r>
            <w:r w:rsidR="005919FB">
              <w:rPr>
                <w:color w:val="000000"/>
              </w:rPr>
              <w:t xml:space="preserve"> </w:t>
            </w:r>
            <w:r w:rsidR="005919FB" w:rsidRPr="005919FB">
              <w:rPr>
                <w:color w:val="000000"/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56D1B" w:rsidTr="00A61B48">
        <w:trPr>
          <w:trHeight w:val="101"/>
        </w:trPr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98,3</w:t>
            </w:r>
            <w:r w:rsidR="005919FB">
              <w:rPr>
                <w:color w:val="000000"/>
              </w:rPr>
              <w:t xml:space="preserve"> </w:t>
            </w:r>
            <w:r w:rsidR="005919FB" w:rsidRPr="005919FB">
              <w:rPr>
                <w:color w:val="000000"/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97,9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103,1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107,9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102,4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95,7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</w:tr>
      <w:tr w:rsidR="00A56D1B" w:rsidTr="00A61B48">
        <w:tc>
          <w:tcPr>
            <w:tcW w:w="3969" w:type="dxa"/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0" w:type="dxa"/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112,9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111,4</w:t>
            </w:r>
          </w:p>
        </w:tc>
        <w:tc>
          <w:tcPr>
            <w:tcW w:w="1370" w:type="dxa"/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110,8</w:t>
            </w:r>
          </w:p>
        </w:tc>
      </w:tr>
      <w:tr w:rsidR="00A56D1B" w:rsidTr="00A61B48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A56D1B" w:rsidRDefault="00A56D1B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A56D1B" w:rsidRDefault="00A56D1B" w:rsidP="00A56D1B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97,5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A56D1B" w:rsidRDefault="00A56D1B" w:rsidP="00A56D1B">
            <w:pPr>
              <w:ind w:right="378"/>
              <w:jc w:val="right"/>
              <w:rPr>
                <w:color w:val="000000"/>
              </w:rPr>
            </w:pPr>
            <w:r>
              <w:rPr>
                <w:color w:val="000000"/>
              </w:rPr>
              <w:t>95,3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A56D1B" w:rsidRDefault="00A56D1B" w:rsidP="00A56D1B">
            <w:pPr>
              <w:ind w:right="331"/>
              <w:jc w:val="right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A56D1B" w:rsidRDefault="00A56D1B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</w:tr>
    </w:tbl>
    <w:p w:rsidR="00B93BBF" w:rsidRPr="005919FB" w:rsidRDefault="00B93BBF" w:rsidP="00B93BBF">
      <w:pPr>
        <w:pStyle w:val="8"/>
        <w:spacing w:after="60" w:line="232" w:lineRule="auto"/>
        <w:rPr>
          <w:sz w:val="18"/>
          <w:szCs w:val="18"/>
        </w:rPr>
      </w:pPr>
      <w:r w:rsidRPr="005919FB">
        <w:rPr>
          <w:sz w:val="18"/>
          <w:szCs w:val="18"/>
          <w:vertAlign w:val="superscript"/>
        </w:rPr>
        <w:t>1)</w:t>
      </w:r>
      <w:r w:rsidRPr="005919FB"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B93BBF" w:rsidRDefault="00B93BBF" w:rsidP="00B93BBF">
      <w:pPr>
        <w:pStyle w:val="8"/>
        <w:spacing w:after="60" w:line="233" w:lineRule="auto"/>
        <w:rPr>
          <w:i w:val="0"/>
          <w:szCs w:val="22"/>
        </w:rPr>
      </w:pPr>
    </w:p>
    <w:p w:rsidR="00B93BBF" w:rsidRDefault="00B93BBF" w:rsidP="00B93BBF">
      <w:pPr>
        <w:pStyle w:val="8"/>
        <w:spacing w:before="0"/>
        <w:ind w:right="-710" w:firstLine="567"/>
        <w:rPr>
          <w:sz w:val="20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 xml:space="preserve">важнейшим наименованиям товаров и услуг, которая осуществляется по понедельникам в 3 городах Республики Коми: Сыктывкар, Воркута, Ухта. </w:t>
      </w:r>
    </w:p>
    <w:p w:rsidR="00B93BBF" w:rsidRDefault="00B93BBF" w:rsidP="00B93BBF">
      <w:pPr>
        <w:pStyle w:val="1"/>
        <w:rPr>
          <w:rFonts w:ascii="Times New Roman" w:hAnsi="Times New Roman"/>
          <w:sz w:val="20"/>
        </w:rPr>
      </w:pPr>
    </w:p>
    <w:p w:rsidR="00B93BBF" w:rsidRDefault="00B93BBF" w:rsidP="00B93BBF">
      <w:pPr>
        <w:pStyle w:val="1"/>
        <w:rPr>
          <w:rFonts w:ascii="Times New Roman" w:hAnsi="Times New Roman"/>
          <w:sz w:val="20"/>
        </w:rPr>
      </w:pPr>
    </w:p>
    <w:p w:rsidR="00B93BBF" w:rsidRDefault="00B93BBF" w:rsidP="00B93BBF">
      <w:pPr>
        <w:pStyle w:val="1"/>
        <w:rPr>
          <w:rFonts w:ascii="Times New Roman" w:hAnsi="Times New Roman"/>
          <w:sz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B93BBF" w:rsidTr="00A61B48">
        <w:tc>
          <w:tcPr>
            <w:tcW w:w="6070" w:type="dxa"/>
          </w:tcPr>
          <w:p w:rsidR="00B93BBF" w:rsidRDefault="00B93BBF" w:rsidP="00A61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B93BBF" w:rsidRDefault="00B93BBF" w:rsidP="00A61B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8"/>
          <w:szCs w:val="18"/>
        </w:rPr>
      </w:pPr>
    </w:p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93BBF" w:rsidRDefault="00B93BBF" w:rsidP="00B93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Можегова Юлия Леонидовна</w:t>
      </w:r>
    </w:p>
    <w:p w:rsidR="00B93BBF" w:rsidRDefault="00B93BBF" w:rsidP="00B93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 w:rsidR="00B93BBF" w:rsidRDefault="00B93BBF" w:rsidP="00B93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B93BBF" w:rsidSect="007222D2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9FB" w:rsidRDefault="005919FB">
      <w:pPr>
        <w:pStyle w:val="1"/>
        <w:spacing w:before="0"/>
      </w:pPr>
      <w:r>
        <w:separator/>
      </w:r>
    </w:p>
  </w:endnote>
  <w:endnote w:type="continuationSeparator" w:id="0">
    <w:p w:rsidR="005919FB" w:rsidRDefault="005919FB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9FB" w:rsidRDefault="00B01015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5919FB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815208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9FB" w:rsidRDefault="005919FB">
      <w:pPr>
        <w:pStyle w:val="1"/>
        <w:spacing w:before="0"/>
      </w:pPr>
      <w:r>
        <w:separator/>
      </w:r>
    </w:p>
  </w:footnote>
  <w:footnote w:type="continuationSeparator" w:id="0">
    <w:p w:rsidR="005919FB" w:rsidRDefault="005919FB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9FB" w:rsidRDefault="005919FB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/>
  <w:rsids>
    <w:rsidRoot w:val="000E2DC9"/>
    <w:rsid w:val="00016E37"/>
    <w:rsid w:val="000272E1"/>
    <w:rsid w:val="00055838"/>
    <w:rsid w:val="000614C1"/>
    <w:rsid w:val="00071CFA"/>
    <w:rsid w:val="00074B24"/>
    <w:rsid w:val="00091877"/>
    <w:rsid w:val="000A5C30"/>
    <w:rsid w:val="000B7CA4"/>
    <w:rsid w:val="000E2DC9"/>
    <w:rsid w:val="000E72DC"/>
    <w:rsid w:val="000F24FD"/>
    <w:rsid w:val="0010589F"/>
    <w:rsid w:val="0010762E"/>
    <w:rsid w:val="0011330D"/>
    <w:rsid w:val="0012048F"/>
    <w:rsid w:val="00165BFC"/>
    <w:rsid w:val="00183A23"/>
    <w:rsid w:val="00197AE0"/>
    <w:rsid w:val="001B6324"/>
    <w:rsid w:val="001D0005"/>
    <w:rsid w:val="001E6DA4"/>
    <w:rsid w:val="00211101"/>
    <w:rsid w:val="00251676"/>
    <w:rsid w:val="00255D30"/>
    <w:rsid w:val="00265030"/>
    <w:rsid w:val="002707F3"/>
    <w:rsid w:val="00285332"/>
    <w:rsid w:val="00290194"/>
    <w:rsid w:val="002C1971"/>
    <w:rsid w:val="002D3D6A"/>
    <w:rsid w:val="002E7B32"/>
    <w:rsid w:val="002F326E"/>
    <w:rsid w:val="0030300E"/>
    <w:rsid w:val="00315EE4"/>
    <w:rsid w:val="00321E5C"/>
    <w:rsid w:val="00324C9B"/>
    <w:rsid w:val="003332C4"/>
    <w:rsid w:val="00337CC9"/>
    <w:rsid w:val="00342B09"/>
    <w:rsid w:val="003927B4"/>
    <w:rsid w:val="003B01A2"/>
    <w:rsid w:val="003D602A"/>
    <w:rsid w:val="003F00B0"/>
    <w:rsid w:val="003F51B0"/>
    <w:rsid w:val="00427E42"/>
    <w:rsid w:val="00435161"/>
    <w:rsid w:val="00436D31"/>
    <w:rsid w:val="00441A6A"/>
    <w:rsid w:val="004500C5"/>
    <w:rsid w:val="004705A1"/>
    <w:rsid w:val="00472413"/>
    <w:rsid w:val="0049228C"/>
    <w:rsid w:val="0049371F"/>
    <w:rsid w:val="004A09D7"/>
    <w:rsid w:val="004C028A"/>
    <w:rsid w:val="004E1EB8"/>
    <w:rsid w:val="004F451F"/>
    <w:rsid w:val="00512768"/>
    <w:rsid w:val="00516754"/>
    <w:rsid w:val="0052328B"/>
    <w:rsid w:val="00532217"/>
    <w:rsid w:val="005345C1"/>
    <w:rsid w:val="0055743E"/>
    <w:rsid w:val="00583B07"/>
    <w:rsid w:val="005919FB"/>
    <w:rsid w:val="005A1282"/>
    <w:rsid w:val="005D7FB3"/>
    <w:rsid w:val="005F6920"/>
    <w:rsid w:val="006104FD"/>
    <w:rsid w:val="00612A24"/>
    <w:rsid w:val="00615704"/>
    <w:rsid w:val="00615CE2"/>
    <w:rsid w:val="00620BDD"/>
    <w:rsid w:val="00635CE8"/>
    <w:rsid w:val="00636EA4"/>
    <w:rsid w:val="0066076E"/>
    <w:rsid w:val="00684412"/>
    <w:rsid w:val="006A0A80"/>
    <w:rsid w:val="006B3645"/>
    <w:rsid w:val="006E27CE"/>
    <w:rsid w:val="006E4DE0"/>
    <w:rsid w:val="006F026B"/>
    <w:rsid w:val="006F0525"/>
    <w:rsid w:val="0072059C"/>
    <w:rsid w:val="007222D2"/>
    <w:rsid w:val="00742E31"/>
    <w:rsid w:val="00776095"/>
    <w:rsid w:val="007853F1"/>
    <w:rsid w:val="007A513A"/>
    <w:rsid w:val="007B59AE"/>
    <w:rsid w:val="007D5FED"/>
    <w:rsid w:val="00815208"/>
    <w:rsid w:val="008451EF"/>
    <w:rsid w:val="00847E48"/>
    <w:rsid w:val="0085782A"/>
    <w:rsid w:val="0087625A"/>
    <w:rsid w:val="0089128B"/>
    <w:rsid w:val="008920AE"/>
    <w:rsid w:val="00893E73"/>
    <w:rsid w:val="008B6345"/>
    <w:rsid w:val="008C264F"/>
    <w:rsid w:val="008C347C"/>
    <w:rsid w:val="008D01BD"/>
    <w:rsid w:val="008D2E50"/>
    <w:rsid w:val="008F16C7"/>
    <w:rsid w:val="009207BF"/>
    <w:rsid w:val="0095649C"/>
    <w:rsid w:val="0096461F"/>
    <w:rsid w:val="00976177"/>
    <w:rsid w:val="00983817"/>
    <w:rsid w:val="009A2A6B"/>
    <w:rsid w:val="009A5C53"/>
    <w:rsid w:val="009C6B2C"/>
    <w:rsid w:val="009C7118"/>
    <w:rsid w:val="009E01E8"/>
    <w:rsid w:val="009E6113"/>
    <w:rsid w:val="00A139C9"/>
    <w:rsid w:val="00A5559B"/>
    <w:rsid w:val="00A56D1B"/>
    <w:rsid w:val="00A61B48"/>
    <w:rsid w:val="00A72A67"/>
    <w:rsid w:val="00AA03A9"/>
    <w:rsid w:val="00AB0B09"/>
    <w:rsid w:val="00AB5E03"/>
    <w:rsid w:val="00AB6DF9"/>
    <w:rsid w:val="00AD158A"/>
    <w:rsid w:val="00AE4FCD"/>
    <w:rsid w:val="00AE5394"/>
    <w:rsid w:val="00B01015"/>
    <w:rsid w:val="00B20404"/>
    <w:rsid w:val="00B21360"/>
    <w:rsid w:val="00B35450"/>
    <w:rsid w:val="00B51181"/>
    <w:rsid w:val="00B93BBF"/>
    <w:rsid w:val="00B97033"/>
    <w:rsid w:val="00BA005E"/>
    <w:rsid w:val="00BB37B8"/>
    <w:rsid w:val="00BE4D33"/>
    <w:rsid w:val="00BF52C8"/>
    <w:rsid w:val="00BF652F"/>
    <w:rsid w:val="00C51626"/>
    <w:rsid w:val="00C6745C"/>
    <w:rsid w:val="00C80001"/>
    <w:rsid w:val="00C84B75"/>
    <w:rsid w:val="00CA3849"/>
    <w:rsid w:val="00CB08A9"/>
    <w:rsid w:val="00CB5DD1"/>
    <w:rsid w:val="00CC713E"/>
    <w:rsid w:val="00CE0266"/>
    <w:rsid w:val="00D27CE7"/>
    <w:rsid w:val="00D96512"/>
    <w:rsid w:val="00DC0E87"/>
    <w:rsid w:val="00DD5338"/>
    <w:rsid w:val="00DD6185"/>
    <w:rsid w:val="00DE09EA"/>
    <w:rsid w:val="00DF3630"/>
    <w:rsid w:val="00DF695E"/>
    <w:rsid w:val="00E02833"/>
    <w:rsid w:val="00E055E4"/>
    <w:rsid w:val="00E109C1"/>
    <w:rsid w:val="00E40424"/>
    <w:rsid w:val="00E51395"/>
    <w:rsid w:val="00E733D7"/>
    <w:rsid w:val="00E777E1"/>
    <w:rsid w:val="00E86B0C"/>
    <w:rsid w:val="00EB7FE3"/>
    <w:rsid w:val="00ED665D"/>
    <w:rsid w:val="00EE0714"/>
    <w:rsid w:val="00F17B55"/>
    <w:rsid w:val="00F20693"/>
    <w:rsid w:val="00F6440A"/>
    <w:rsid w:val="00F72F0C"/>
    <w:rsid w:val="00F7329F"/>
    <w:rsid w:val="00F757E7"/>
    <w:rsid w:val="00FA5E40"/>
    <w:rsid w:val="00FA633F"/>
    <w:rsid w:val="00FF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MI1\USR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6509D4-86A0-4A6E-9FB0-FC0638F8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ЭКСПРЕСС.dotx</Template>
  <TotalTime>60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p11_MojegovaYuL</cp:lastModifiedBy>
  <cp:revision>8</cp:revision>
  <cp:lastPrinted>2020-03-11T06:11:00Z</cp:lastPrinted>
  <dcterms:created xsi:type="dcterms:W3CDTF">2020-03-10T12:09:00Z</dcterms:created>
  <dcterms:modified xsi:type="dcterms:W3CDTF">2020-03-11T06:43:00Z</dcterms:modified>
</cp:coreProperties>
</file>