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960"/>
        <w:gridCol w:w="1800"/>
        <w:gridCol w:w="3879"/>
      </w:tblGrid>
      <w:tr w:rsidR="00C46A25" w:rsidRPr="00C46A25" w:rsidTr="007A64CF">
        <w:tc>
          <w:tcPr>
            <w:tcW w:w="3960" w:type="dxa"/>
          </w:tcPr>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lang w:eastAsia="ru-RU"/>
              </w:rPr>
            </w:pP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lang w:eastAsia="ru-RU"/>
              </w:rPr>
            </w:pPr>
            <w:r w:rsidRPr="00C46A25">
              <w:rPr>
                <w:rFonts w:ascii="Times New Roman" w:eastAsia="Times New Roman" w:hAnsi="Times New Roman" w:cs="Times New Roman"/>
                <w:b/>
                <w:bCs/>
                <w:color w:val="0D0D0D" w:themeColor="text1" w:themeTint="F2"/>
                <w:lang w:eastAsia="ru-RU"/>
              </w:rPr>
              <w:t>АДМИНИСТРАЦИЯ</w:t>
            </w: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lang w:eastAsia="ru-RU"/>
              </w:rPr>
            </w:pPr>
            <w:r w:rsidRPr="00C46A25">
              <w:rPr>
                <w:rFonts w:ascii="Times New Roman" w:eastAsia="Times New Roman" w:hAnsi="Times New Roman" w:cs="Times New Roman"/>
                <w:b/>
                <w:bCs/>
                <w:color w:val="0D0D0D" w:themeColor="text1" w:themeTint="F2"/>
                <w:lang w:eastAsia="ru-RU"/>
              </w:rPr>
              <w:t xml:space="preserve"> МУНИЦИПАЛЬНОГО РАЙОНА «ПЕЧОРА»</w:t>
            </w:r>
          </w:p>
          <w:p w:rsidR="00730112" w:rsidRPr="00C46A25" w:rsidRDefault="00730112" w:rsidP="00730112">
            <w:pPr>
              <w:tabs>
                <w:tab w:val="left" w:pos="2850"/>
              </w:tabs>
              <w:overflowPunct w:val="0"/>
              <w:autoSpaceDE w:val="0"/>
              <w:autoSpaceDN w:val="0"/>
              <w:adjustRightInd w:val="0"/>
              <w:spacing w:after="0" w:line="240" w:lineRule="auto"/>
              <w:rPr>
                <w:rFonts w:ascii="Times New Roman" w:eastAsia="Times New Roman" w:hAnsi="Times New Roman" w:cs="Times New Roman"/>
                <w:b/>
                <w:bCs/>
                <w:color w:val="0D0D0D" w:themeColor="text1" w:themeTint="F2"/>
                <w:sz w:val="18"/>
                <w:szCs w:val="20"/>
                <w:lang w:eastAsia="ru-RU"/>
              </w:rPr>
            </w:pPr>
            <w:r w:rsidRPr="00C46A25">
              <w:rPr>
                <w:rFonts w:ascii="Times New Roman" w:eastAsia="Times New Roman" w:hAnsi="Times New Roman" w:cs="Times New Roman"/>
                <w:color w:val="0D0D0D" w:themeColor="text1" w:themeTint="F2"/>
                <w:sz w:val="18"/>
                <w:szCs w:val="20"/>
                <w:lang w:eastAsia="ru-RU"/>
              </w:rPr>
              <w:tab/>
            </w:r>
          </w:p>
        </w:tc>
        <w:tc>
          <w:tcPr>
            <w:tcW w:w="1800" w:type="dxa"/>
          </w:tcPr>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6"/>
                <w:szCs w:val="20"/>
                <w:lang w:eastAsia="ru-RU"/>
              </w:rPr>
            </w:pPr>
            <w:r w:rsidRPr="00C46A25">
              <w:rPr>
                <w:rFonts w:ascii="Times New Roman" w:eastAsia="Times New Roman" w:hAnsi="Times New Roman" w:cs="Times New Roman"/>
                <w:noProof/>
                <w:color w:val="0D0D0D" w:themeColor="text1" w:themeTint="F2"/>
                <w:sz w:val="26"/>
                <w:szCs w:val="20"/>
                <w:lang w:eastAsia="ru-RU"/>
              </w:rPr>
              <w:drawing>
                <wp:inline distT="0" distB="0" distL="0" distR="0" wp14:anchorId="08C487A4" wp14:editId="76944EAE">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0"/>
                <w:lang w:eastAsia="ru-RU"/>
              </w:rPr>
            </w:pPr>
          </w:p>
        </w:tc>
        <w:tc>
          <w:tcPr>
            <w:tcW w:w="3879" w:type="dxa"/>
          </w:tcPr>
          <w:p w:rsidR="00730112" w:rsidRPr="00C46A25"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color w:val="0D0D0D" w:themeColor="text1" w:themeTint="F2"/>
                <w:lang w:eastAsia="ru-RU"/>
              </w:rPr>
            </w:pP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lang w:eastAsia="ru-RU"/>
              </w:rPr>
            </w:pPr>
            <w:r w:rsidRPr="00C46A25">
              <w:rPr>
                <w:rFonts w:ascii="Times New Roman" w:eastAsia="Times New Roman" w:hAnsi="Times New Roman" w:cs="Times New Roman"/>
                <w:b/>
                <w:bCs/>
                <w:color w:val="0D0D0D" w:themeColor="text1" w:themeTint="F2"/>
                <w:lang w:eastAsia="ru-RU"/>
              </w:rPr>
              <w:t>«ПЕЧОРА»</w:t>
            </w: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color w:val="0D0D0D" w:themeColor="text1" w:themeTint="F2"/>
                <w:lang w:eastAsia="ru-RU"/>
              </w:rPr>
            </w:pPr>
            <w:r w:rsidRPr="00C46A25">
              <w:rPr>
                <w:rFonts w:ascii="Times New Roman" w:eastAsia="Times New Roman" w:hAnsi="Times New Roman" w:cs="Times New Roman"/>
                <w:b/>
                <w:bCs/>
                <w:color w:val="0D0D0D" w:themeColor="text1" w:themeTint="F2"/>
                <w:lang w:eastAsia="ru-RU"/>
              </w:rPr>
              <w:t xml:space="preserve">  МУНИЦИПАЛЬНÖЙ  РАЙОНСА</w:t>
            </w:r>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color w:val="0D0D0D" w:themeColor="text1" w:themeTint="F2"/>
                <w:sz w:val="16"/>
                <w:szCs w:val="20"/>
                <w:lang w:eastAsia="ru-RU"/>
              </w:rPr>
            </w:pPr>
            <w:r w:rsidRPr="00C46A25">
              <w:rPr>
                <w:rFonts w:ascii="Times New Roman" w:eastAsia="Times New Roman" w:hAnsi="Times New Roman" w:cs="Times New Roman"/>
                <w:b/>
                <w:bCs/>
                <w:color w:val="0D0D0D" w:themeColor="text1" w:themeTint="F2"/>
                <w:lang w:eastAsia="ru-RU"/>
              </w:rPr>
              <w:t>АДМИНИСТРАЦИЯ</w:t>
            </w:r>
          </w:p>
          <w:p w:rsidR="00730112" w:rsidRPr="00C46A25" w:rsidRDefault="00730112" w:rsidP="00730112">
            <w:pPr>
              <w:overflowPunct w:val="0"/>
              <w:autoSpaceDE w:val="0"/>
              <w:autoSpaceDN w:val="0"/>
              <w:adjustRightInd w:val="0"/>
              <w:spacing w:after="0" w:line="240" w:lineRule="auto"/>
              <w:rPr>
                <w:rFonts w:ascii="Times New Roman" w:eastAsia="Times New Roman" w:hAnsi="Times New Roman" w:cs="Times New Roman"/>
                <w:color w:val="0D0D0D" w:themeColor="text1" w:themeTint="F2"/>
                <w:sz w:val="16"/>
                <w:szCs w:val="20"/>
                <w:lang w:eastAsia="ru-RU"/>
              </w:rPr>
            </w:pPr>
          </w:p>
        </w:tc>
      </w:tr>
      <w:tr w:rsidR="00C46A25" w:rsidRPr="00C46A25" w:rsidTr="007A64CF">
        <w:tc>
          <w:tcPr>
            <w:tcW w:w="9639" w:type="dxa"/>
            <w:gridSpan w:val="3"/>
          </w:tcPr>
          <w:p w:rsidR="00730112" w:rsidRPr="00C46A25"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b/>
                <w:color w:val="0D0D0D" w:themeColor="text1" w:themeTint="F2"/>
                <w:sz w:val="28"/>
                <w:szCs w:val="28"/>
                <w:lang w:eastAsia="ru-RU"/>
              </w:rPr>
            </w:pPr>
            <w:r w:rsidRPr="00C46A25">
              <w:rPr>
                <w:rFonts w:ascii="Times New Roman" w:eastAsia="Times New Roman" w:hAnsi="Times New Roman" w:cs="Times New Roman"/>
                <w:b/>
                <w:color w:val="0D0D0D" w:themeColor="text1" w:themeTint="F2"/>
                <w:sz w:val="28"/>
                <w:szCs w:val="28"/>
                <w:lang w:eastAsia="ru-RU"/>
              </w:rPr>
              <w:t xml:space="preserve">ПОСТАНОВЛЕНИЕ </w:t>
            </w:r>
          </w:p>
          <w:p w:rsidR="00730112" w:rsidRPr="00C46A25"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b/>
                <w:color w:val="0D0D0D" w:themeColor="text1" w:themeTint="F2"/>
                <w:sz w:val="28"/>
                <w:szCs w:val="28"/>
                <w:lang w:eastAsia="ru-RU"/>
              </w:rPr>
            </w:pPr>
            <w:proofErr w:type="gramStart"/>
            <w:r w:rsidRPr="00C46A25">
              <w:rPr>
                <w:rFonts w:ascii="Times New Roman" w:eastAsia="Times New Roman" w:hAnsi="Times New Roman" w:cs="Times New Roman"/>
                <w:b/>
                <w:color w:val="0D0D0D" w:themeColor="text1" w:themeTint="F2"/>
                <w:sz w:val="28"/>
                <w:szCs w:val="28"/>
                <w:lang w:eastAsia="ru-RU"/>
              </w:rPr>
              <w:t>ШУÖМ</w:t>
            </w:r>
            <w:proofErr w:type="gramEnd"/>
          </w:p>
          <w:p w:rsidR="00730112" w:rsidRPr="00C46A25"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color w:val="0D0D0D" w:themeColor="text1" w:themeTint="F2"/>
                <w:sz w:val="24"/>
                <w:szCs w:val="20"/>
                <w:lang w:eastAsia="ru-RU"/>
              </w:rPr>
            </w:pPr>
          </w:p>
        </w:tc>
      </w:tr>
      <w:tr w:rsidR="00C46A25" w:rsidRPr="00C46A25" w:rsidTr="007A64CF">
        <w:trPr>
          <w:trHeight w:val="565"/>
        </w:trPr>
        <w:tc>
          <w:tcPr>
            <w:tcW w:w="3960" w:type="dxa"/>
          </w:tcPr>
          <w:p w:rsidR="00730112" w:rsidRPr="00C46A25" w:rsidRDefault="00DA74F3" w:rsidP="00730112">
            <w:pPr>
              <w:tabs>
                <w:tab w:val="left" w:pos="2862"/>
              </w:tabs>
              <w:overflowPunct w:val="0"/>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u w:val="single"/>
                <w:lang w:eastAsia="ru-RU"/>
              </w:rPr>
            </w:pPr>
            <w:r w:rsidRPr="00C46A25">
              <w:rPr>
                <w:rFonts w:ascii="Times New Roman" w:eastAsia="Times New Roman" w:hAnsi="Times New Roman" w:cs="Times New Roman"/>
                <w:color w:val="0D0D0D" w:themeColor="text1" w:themeTint="F2"/>
                <w:sz w:val="26"/>
                <w:szCs w:val="26"/>
                <w:u w:val="single"/>
                <w:lang w:eastAsia="ru-RU"/>
              </w:rPr>
              <w:t>«</w:t>
            </w:r>
            <w:r w:rsidR="00720089" w:rsidRPr="00C46A25">
              <w:rPr>
                <w:rFonts w:ascii="Times New Roman" w:eastAsia="Times New Roman" w:hAnsi="Times New Roman" w:cs="Times New Roman"/>
                <w:color w:val="0D0D0D" w:themeColor="text1" w:themeTint="F2"/>
                <w:sz w:val="26"/>
                <w:szCs w:val="26"/>
                <w:u w:val="single"/>
                <w:lang w:eastAsia="ru-RU"/>
              </w:rPr>
              <w:t xml:space="preserve"> </w:t>
            </w:r>
            <w:r w:rsidR="00662BDA">
              <w:rPr>
                <w:rFonts w:ascii="Times New Roman" w:eastAsia="Times New Roman" w:hAnsi="Times New Roman" w:cs="Times New Roman"/>
                <w:color w:val="0D0D0D" w:themeColor="text1" w:themeTint="F2"/>
                <w:sz w:val="26"/>
                <w:szCs w:val="26"/>
                <w:u w:val="single"/>
                <w:lang w:eastAsia="ru-RU"/>
              </w:rPr>
              <w:t>20</w:t>
            </w:r>
            <w:r w:rsidR="00527F3B" w:rsidRPr="00C46A25">
              <w:rPr>
                <w:rFonts w:ascii="Times New Roman" w:eastAsia="Times New Roman" w:hAnsi="Times New Roman" w:cs="Times New Roman"/>
                <w:color w:val="0D0D0D" w:themeColor="text1" w:themeTint="F2"/>
                <w:sz w:val="26"/>
                <w:szCs w:val="26"/>
                <w:u w:val="single"/>
                <w:lang w:eastAsia="ru-RU"/>
              </w:rPr>
              <w:t xml:space="preserve">  </w:t>
            </w:r>
            <w:r w:rsidRPr="00C46A25">
              <w:rPr>
                <w:rFonts w:ascii="Times New Roman" w:eastAsia="Times New Roman" w:hAnsi="Times New Roman" w:cs="Times New Roman"/>
                <w:color w:val="0D0D0D" w:themeColor="text1" w:themeTint="F2"/>
                <w:sz w:val="26"/>
                <w:szCs w:val="26"/>
                <w:u w:val="single"/>
                <w:lang w:eastAsia="ru-RU"/>
              </w:rPr>
              <w:t>»</w:t>
            </w:r>
            <w:r w:rsidR="00D316B9" w:rsidRPr="00C46A25">
              <w:rPr>
                <w:rFonts w:ascii="Times New Roman" w:eastAsia="Times New Roman" w:hAnsi="Times New Roman" w:cs="Times New Roman"/>
                <w:color w:val="0D0D0D" w:themeColor="text1" w:themeTint="F2"/>
                <w:sz w:val="26"/>
                <w:szCs w:val="26"/>
                <w:u w:val="single"/>
                <w:lang w:eastAsia="ru-RU"/>
              </w:rPr>
              <w:t xml:space="preserve"> </w:t>
            </w:r>
            <w:r w:rsidR="006C5384">
              <w:rPr>
                <w:rFonts w:ascii="Times New Roman" w:eastAsia="Times New Roman" w:hAnsi="Times New Roman" w:cs="Times New Roman"/>
                <w:color w:val="0D0D0D" w:themeColor="text1" w:themeTint="F2"/>
                <w:sz w:val="26"/>
                <w:szCs w:val="26"/>
                <w:u w:val="single"/>
                <w:lang w:eastAsia="ru-RU"/>
              </w:rPr>
              <w:t>марта</w:t>
            </w:r>
            <w:r w:rsidR="0084238D">
              <w:rPr>
                <w:rFonts w:ascii="Times New Roman" w:eastAsia="Times New Roman" w:hAnsi="Times New Roman" w:cs="Times New Roman"/>
                <w:color w:val="0D0D0D" w:themeColor="text1" w:themeTint="F2"/>
                <w:sz w:val="26"/>
                <w:szCs w:val="26"/>
                <w:u w:val="single"/>
                <w:lang w:eastAsia="ru-RU"/>
              </w:rPr>
              <w:t xml:space="preserve"> </w:t>
            </w:r>
            <w:r w:rsidR="003D7990" w:rsidRPr="00C46A25">
              <w:rPr>
                <w:rFonts w:ascii="Times New Roman" w:eastAsia="Times New Roman" w:hAnsi="Times New Roman" w:cs="Times New Roman"/>
                <w:color w:val="0D0D0D" w:themeColor="text1" w:themeTint="F2"/>
                <w:sz w:val="26"/>
                <w:szCs w:val="26"/>
                <w:u w:val="single"/>
                <w:lang w:eastAsia="ru-RU"/>
              </w:rPr>
              <w:t>2</w:t>
            </w:r>
            <w:r w:rsidR="00730112" w:rsidRPr="00C46A25">
              <w:rPr>
                <w:rFonts w:ascii="Times New Roman" w:eastAsia="Times New Roman" w:hAnsi="Times New Roman" w:cs="Times New Roman"/>
                <w:color w:val="0D0D0D" w:themeColor="text1" w:themeTint="F2"/>
                <w:sz w:val="26"/>
                <w:szCs w:val="26"/>
                <w:u w:val="single"/>
                <w:lang w:eastAsia="ru-RU"/>
              </w:rPr>
              <w:t>0</w:t>
            </w:r>
            <w:r w:rsidR="006C5384">
              <w:rPr>
                <w:rFonts w:ascii="Times New Roman" w:eastAsia="Times New Roman" w:hAnsi="Times New Roman" w:cs="Times New Roman"/>
                <w:color w:val="0D0D0D" w:themeColor="text1" w:themeTint="F2"/>
                <w:sz w:val="26"/>
                <w:szCs w:val="26"/>
                <w:u w:val="single"/>
                <w:lang w:eastAsia="ru-RU"/>
              </w:rPr>
              <w:t>20</w:t>
            </w:r>
            <w:r w:rsidR="00730112" w:rsidRPr="00C46A25">
              <w:rPr>
                <w:rFonts w:ascii="Times New Roman" w:eastAsia="Times New Roman" w:hAnsi="Times New Roman" w:cs="Times New Roman"/>
                <w:color w:val="0D0D0D" w:themeColor="text1" w:themeTint="F2"/>
                <w:sz w:val="26"/>
                <w:szCs w:val="26"/>
                <w:u w:val="single"/>
                <w:lang w:eastAsia="ru-RU"/>
              </w:rPr>
              <w:t xml:space="preserve"> г.</w:t>
            </w:r>
          </w:p>
          <w:p w:rsidR="00730112" w:rsidRPr="00C46A25" w:rsidRDefault="00730112" w:rsidP="00730112">
            <w:pPr>
              <w:overflowPunct w:val="0"/>
              <w:autoSpaceDE w:val="0"/>
              <w:autoSpaceDN w:val="0"/>
              <w:adjustRightInd w:val="0"/>
              <w:spacing w:after="0" w:line="240" w:lineRule="auto"/>
              <w:jc w:val="both"/>
              <w:rPr>
                <w:rFonts w:ascii="Times New Roman" w:eastAsia="Times New Roman" w:hAnsi="Times New Roman" w:cs="Times New Roman"/>
                <w:color w:val="0D0D0D" w:themeColor="text1" w:themeTint="F2"/>
                <w:highlight w:val="yellow"/>
                <w:lang w:eastAsia="ru-RU"/>
              </w:rPr>
            </w:pPr>
            <w:r w:rsidRPr="00C46A25">
              <w:rPr>
                <w:rFonts w:ascii="Times New Roman" w:eastAsia="Times New Roman" w:hAnsi="Times New Roman" w:cs="Times New Roman"/>
                <w:color w:val="0D0D0D" w:themeColor="text1" w:themeTint="F2"/>
                <w:lang w:eastAsia="ru-RU"/>
              </w:rPr>
              <w:t>г. Печора,  Республика Коми</w:t>
            </w:r>
          </w:p>
        </w:tc>
        <w:tc>
          <w:tcPr>
            <w:tcW w:w="1800" w:type="dxa"/>
          </w:tcPr>
          <w:p w:rsidR="00730112" w:rsidRPr="00C46A25" w:rsidRDefault="00730112" w:rsidP="00730112">
            <w:pPr>
              <w:overflowPunct w:val="0"/>
              <w:autoSpaceDE w:val="0"/>
              <w:autoSpaceDN w:val="0"/>
              <w:adjustRightInd w:val="0"/>
              <w:spacing w:after="0" w:line="240" w:lineRule="auto"/>
              <w:jc w:val="both"/>
              <w:rPr>
                <w:rFonts w:ascii="Times New Roman" w:eastAsia="Times New Roman" w:hAnsi="Times New Roman" w:cs="Times New Roman"/>
                <w:b/>
                <w:color w:val="0D0D0D" w:themeColor="text1" w:themeTint="F2"/>
                <w:sz w:val="26"/>
                <w:szCs w:val="26"/>
                <w:highlight w:val="yellow"/>
                <w:lang w:eastAsia="ru-RU"/>
              </w:rPr>
            </w:pPr>
          </w:p>
        </w:tc>
        <w:tc>
          <w:tcPr>
            <w:tcW w:w="3879" w:type="dxa"/>
          </w:tcPr>
          <w:p w:rsidR="00730112" w:rsidRPr="00C46A25" w:rsidRDefault="00E11D1E" w:rsidP="002E2F54">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Cs/>
                <w:color w:val="0D0D0D" w:themeColor="text1" w:themeTint="F2"/>
                <w:sz w:val="26"/>
                <w:szCs w:val="26"/>
                <w:lang w:eastAsia="ru-RU"/>
              </w:rPr>
            </w:pPr>
            <w:r w:rsidRPr="00C46A25">
              <w:rPr>
                <w:rFonts w:ascii="Times New Roman" w:eastAsia="Times New Roman" w:hAnsi="Times New Roman" w:cs="Times New Roman"/>
                <w:bCs/>
                <w:color w:val="0D0D0D" w:themeColor="text1" w:themeTint="F2"/>
                <w:sz w:val="26"/>
                <w:szCs w:val="26"/>
                <w:lang w:eastAsia="ru-RU"/>
              </w:rPr>
              <w:t xml:space="preserve">       </w:t>
            </w:r>
            <w:r w:rsidR="005B045D" w:rsidRPr="00C46A25">
              <w:rPr>
                <w:rFonts w:ascii="Times New Roman" w:eastAsia="Times New Roman" w:hAnsi="Times New Roman" w:cs="Times New Roman"/>
                <w:bCs/>
                <w:color w:val="0D0D0D" w:themeColor="text1" w:themeTint="F2"/>
                <w:sz w:val="26"/>
                <w:szCs w:val="26"/>
                <w:lang w:eastAsia="ru-RU"/>
              </w:rPr>
              <w:t>№</w:t>
            </w:r>
            <w:r w:rsidR="00662BDA">
              <w:rPr>
                <w:rFonts w:ascii="Times New Roman" w:eastAsia="Times New Roman" w:hAnsi="Times New Roman" w:cs="Times New Roman"/>
                <w:bCs/>
                <w:color w:val="0D0D0D" w:themeColor="text1" w:themeTint="F2"/>
                <w:sz w:val="26"/>
                <w:szCs w:val="26"/>
                <w:lang w:eastAsia="ru-RU"/>
              </w:rPr>
              <w:t xml:space="preserve"> 246</w:t>
            </w:r>
            <w:r w:rsidR="00BA2805" w:rsidRPr="00C46A25">
              <w:rPr>
                <w:rFonts w:ascii="Times New Roman" w:eastAsia="Times New Roman" w:hAnsi="Times New Roman" w:cs="Times New Roman"/>
                <w:bCs/>
                <w:color w:val="0D0D0D" w:themeColor="text1" w:themeTint="F2"/>
                <w:sz w:val="26"/>
                <w:szCs w:val="26"/>
                <w:lang w:eastAsia="ru-RU"/>
              </w:rPr>
              <w:t xml:space="preserve">        </w:t>
            </w:r>
          </w:p>
          <w:p w:rsidR="00730112" w:rsidRPr="00C46A25" w:rsidRDefault="00730112" w:rsidP="00730112">
            <w:pPr>
              <w:overflowPunct w:val="0"/>
              <w:autoSpaceDE w:val="0"/>
              <w:autoSpaceDN w:val="0"/>
              <w:adjustRightInd w:val="0"/>
              <w:spacing w:after="0" w:line="240" w:lineRule="auto"/>
              <w:jc w:val="both"/>
              <w:rPr>
                <w:rFonts w:ascii="Times New Roman" w:eastAsia="Times New Roman" w:hAnsi="Times New Roman" w:cs="Times New Roman"/>
                <w:b/>
                <w:bCs/>
                <w:color w:val="0D0D0D" w:themeColor="text1" w:themeTint="F2"/>
                <w:sz w:val="26"/>
                <w:szCs w:val="26"/>
                <w:highlight w:val="yellow"/>
                <w:lang w:eastAsia="ru-RU"/>
              </w:rPr>
            </w:pPr>
          </w:p>
        </w:tc>
      </w:tr>
    </w:tbl>
    <w:p w:rsidR="00730112" w:rsidRPr="00C46A25" w:rsidRDefault="00730112"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DA74F3" w:rsidRPr="00C46A25" w:rsidRDefault="00DA74F3"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tbl>
      <w:tblPr>
        <w:tblW w:w="5920" w:type="dxa"/>
        <w:tblLook w:val="04A0" w:firstRow="1" w:lastRow="0" w:firstColumn="1" w:lastColumn="0" w:noHBand="0" w:noVBand="1"/>
      </w:tblPr>
      <w:tblGrid>
        <w:gridCol w:w="5920"/>
      </w:tblGrid>
      <w:tr w:rsidR="00C46A25" w:rsidRPr="00C46A25" w:rsidTr="009E5AF7">
        <w:trPr>
          <w:trHeight w:val="826"/>
        </w:trPr>
        <w:tc>
          <w:tcPr>
            <w:tcW w:w="5920" w:type="dxa"/>
            <w:shd w:val="clear" w:color="auto" w:fill="auto"/>
          </w:tcPr>
          <w:p w:rsidR="00F6702D" w:rsidRPr="00C46A25" w:rsidRDefault="00F6702D" w:rsidP="006C5384">
            <w:pPr>
              <w:overflowPunct w:val="0"/>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C46A25">
              <w:rPr>
                <w:rFonts w:ascii="Times New Roman" w:eastAsia="Times New Roman" w:hAnsi="Times New Roman" w:cs="Times New Roman"/>
                <w:color w:val="0D0D0D" w:themeColor="text1" w:themeTint="F2"/>
                <w:sz w:val="26"/>
                <w:szCs w:val="26"/>
                <w:lang w:eastAsia="ru-RU"/>
              </w:rPr>
              <w:t>О внесении изменений  в постановление администрации муниципального района «П</w:t>
            </w:r>
            <w:r w:rsidR="00DA74F3" w:rsidRPr="00C46A25">
              <w:rPr>
                <w:rFonts w:ascii="Times New Roman" w:eastAsia="Times New Roman" w:hAnsi="Times New Roman" w:cs="Times New Roman"/>
                <w:color w:val="0D0D0D" w:themeColor="text1" w:themeTint="F2"/>
                <w:sz w:val="26"/>
                <w:szCs w:val="26"/>
                <w:lang w:eastAsia="ru-RU"/>
              </w:rPr>
              <w:t xml:space="preserve">ечора» от </w:t>
            </w:r>
            <w:r w:rsidR="006C5384">
              <w:rPr>
                <w:rFonts w:ascii="Times New Roman" w:eastAsia="Times New Roman" w:hAnsi="Times New Roman" w:cs="Times New Roman"/>
                <w:color w:val="0D0D0D" w:themeColor="text1" w:themeTint="F2"/>
                <w:sz w:val="26"/>
                <w:szCs w:val="26"/>
                <w:lang w:eastAsia="ru-RU"/>
              </w:rPr>
              <w:t>31</w:t>
            </w:r>
            <w:r w:rsidR="00DA74F3" w:rsidRPr="00C46A25">
              <w:rPr>
                <w:rFonts w:ascii="Times New Roman" w:eastAsia="Times New Roman" w:hAnsi="Times New Roman" w:cs="Times New Roman"/>
                <w:color w:val="0D0D0D" w:themeColor="text1" w:themeTint="F2"/>
                <w:sz w:val="26"/>
                <w:szCs w:val="26"/>
                <w:lang w:eastAsia="ru-RU"/>
              </w:rPr>
              <w:t>.12.201</w:t>
            </w:r>
            <w:r w:rsidR="006C5384">
              <w:rPr>
                <w:rFonts w:ascii="Times New Roman" w:eastAsia="Times New Roman" w:hAnsi="Times New Roman" w:cs="Times New Roman"/>
                <w:color w:val="0D0D0D" w:themeColor="text1" w:themeTint="F2"/>
                <w:sz w:val="26"/>
                <w:szCs w:val="26"/>
                <w:lang w:eastAsia="ru-RU"/>
              </w:rPr>
              <w:t>9</w:t>
            </w:r>
            <w:r w:rsidR="00DA74F3" w:rsidRPr="00C46A25">
              <w:rPr>
                <w:rFonts w:ascii="Times New Roman" w:eastAsia="Times New Roman" w:hAnsi="Times New Roman" w:cs="Times New Roman"/>
                <w:color w:val="0D0D0D" w:themeColor="text1" w:themeTint="F2"/>
                <w:sz w:val="26"/>
                <w:szCs w:val="26"/>
                <w:lang w:eastAsia="ru-RU"/>
              </w:rPr>
              <w:t xml:space="preserve"> г. № </w:t>
            </w:r>
            <w:r w:rsidR="006C5384">
              <w:rPr>
                <w:rFonts w:ascii="Times New Roman" w:eastAsia="Times New Roman" w:hAnsi="Times New Roman" w:cs="Times New Roman"/>
                <w:color w:val="0D0D0D" w:themeColor="text1" w:themeTint="F2"/>
                <w:sz w:val="26"/>
                <w:szCs w:val="26"/>
                <w:lang w:eastAsia="ru-RU"/>
              </w:rPr>
              <w:t>1666</w:t>
            </w:r>
          </w:p>
        </w:tc>
      </w:tr>
    </w:tbl>
    <w:p w:rsidR="00DA74F3" w:rsidRPr="00C46A25" w:rsidRDefault="00DA74F3"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DA74F3" w:rsidRPr="00C46A25" w:rsidRDefault="00DA74F3"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730112" w:rsidRPr="00C46A25" w:rsidRDefault="00F6702D"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r w:rsidRPr="00C46A25">
        <w:rPr>
          <w:rFonts w:ascii="Times New Roman" w:eastAsia="Times New Roman" w:hAnsi="Times New Roman" w:cs="Times New Roman"/>
          <w:color w:val="0D0D0D" w:themeColor="text1" w:themeTint="F2"/>
          <w:sz w:val="26"/>
          <w:szCs w:val="26"/>
          <w:lang w:eastAsia="ru-RU"/>
        </w:rPr>
        <w:t>а</w:t>
      </w:r>
      <w:r w:rsidR="00730112" w:rsidRPr="00C46A25">
        <w:rPr>
          <w:rFonts w:ascii="Times New Roman" w:eastAsia="Times New Roman" w:hAnsi="Times New Roman" w:cs="Times New Roman"/>
          <w:color w:val="0D0D0D" w:themeColor="text1" w:themeTint="F2"/>
          <w:sz w:val="26"/>
          <w:szCs w:val="26"/>
          <w:lang w:eastAsia="ru-RU"/>
        </w:rPr>
        <w:t>дминистрация ПОСТАНОВЛЯЕТ:</w:t>
      </w:r>
    </w:p>
    <w:p w:rsidR="00F31C19" w:rsidRPr="00C46A25" w:rsidRDefault="00F31C19"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F6702D" w:rsidRPr="00C46A25" w:rsidRDefault="00F6702D" w:rsidP="00DA74F3">
      <w:pPr>
        <w:tabs>
          <w:tab w:val="left" w:pos="567"/>
        </w:tabs>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1D1731" w:rsidRPr="00C46A25" w:rsidRDefault="00730112" w:rsidP="00C46A25">
      <w:pPr>
        <w:overflowPunct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C46A25">
        <w:rPr>
          <w:rFonts w:ascii="Times New Roman" w:eastAsia="Times New Roman" w:hAnsi="Times New Roman" w:cs="Times New Roman"/>
          <w:color w:val="0D0D0D" w:themeColor="text1" w:themeTint="F2"/>
          <w:sz w:val="26"/>
          <w:szCs w:val="26"/>
          <w:lang w:eastAsia="ru-RU"/>
        </w:rPr>
        <w:t xml:space="preserve">1. Внести </w:t>
      </w:r>
      <w:r w:rsidR="00F6702D" w:rsidRPr="00C46A25">
        <w:rPr>
          <w:rFonts w:ascii="Times New Roman" w:eastAsia="Times New Roman" w:hAnsi="Times New Roman" w:cs="Times New Roman"/>
          <w:color w:val="0D0D0D" w:themeColor="text1" w:themeTint="F2"/>
          <w:sz w:val="26"/>
          <w:szCs w:val="26"/>
          <w:lang w:eastAsia="ru-RU"/>
        </w:rPr>
        <w:t xml:space="preserve">изменения </w:t>
      </w:r>
      <w:r w:rsidRPr="00C46A25">
        <w:rPr>
          <w:rFonts w:ascii="Times New Roman" w:eastAsia="Times New Roman" w:hAnsi="Times New Roman" w:cs="Times New Roman"/>
          <w:color w:val="0D0D0D" w:themeColor="text1" w:themeTint="F2"/>
          <w:sz w:val="26"/>
          <w:szCs w:val="26"/>
          <w:lang w:eastAsia="ru-RU"/>
        </w:rPr>
        <w:t>в постановление администрации муници</w:t>
      </w:r>
      <w:r w:rsidR="00D12B66" w:rsidRPr="00C46A25">
        <w:rPr>
          <w:rFonts w:ascii="Times New Roman" w:eastAsia="Times New Roman" w:hAnsi="Times New Roman" w:cs="Times New Roman"/>
          <w:color w:val="0D0D0D" w:themeColor="text1" w:themeTint="F2"/>
          <w:sz w:val="26"/>
          <w:szCs w:val="26"/>
          <w:lang w:eastAsia="ru-RU"/>
        </w:rPr>
        <w:t xml:space="preserve">пального района «Печора» от </w:t>
      </w:r>
      <w:r w:rsidR="006C5384">
        <w:rPr>
          <w:rFonts w:ascii="Times New Roman" w:eastAsia="Times New Roman" w:hAnsi="Times New Roman" w:cs="Times New Roman"/>
          <w:color w:val="0D0D0D" w:themeColor="text1" w:themeTint="F2"/>
          <w:sz w:val="26"/>
          <w:szCs w:val="26"/>
          <w:lang w:eastAsia="ru-RU"/>
        </w:rPr>
        <w:t>31</w:t>
      </w:r>
      <w:r w:rsidR="00D12B66" w:rsidRPr="00C46A25">
        <w:rPr>
          <w:rFonts w:ascii="Times New Roman" w:eastAsia="Times New Roman" w:hAnsi="Times New Roman" w:cs="Times New Roman"/>
          <w:color w:val="0D0D0D" w:themeColor="text1" w:themeTint="F2"/>
          <w:sz w:val="26"/>
          <w:szCs w:val="26"/>
          <w:lang w:eastAsia="ru-RU"/>
        </w:rPr>
        <w:t>.12.20</w:t>
      </w:r>
      <w:r w:rsidR="006C5384">
        <w:rPr>
          <w:rFonts w:ascii="Times New Roman" w:eastAsia="Times New Roman" w:hAnsi="Times New Roman" w:cs="Times New Roman"/>
          <w:color w:val="0D0D0D" w:themeColor="text1" w:themeTint="F2"/>
          <w:sz w:val="26"/>
          <w:szCs w:val="26"/>
          <w:lang w:eastAsia="ru-RU"/>
        </w:rPr>
        <w:t>19</w:t>
      </w:r>
      <w:r w:rsidR="00D12B66" w:rsidRPr="00C46A25">
        <w:rPr>
          <w:rFonts w:ascii="Times New Roman" w:eastAsia="Times New Roman" w:hAnsi="Times New Roman" w:cs="Times New Roman"/>
          <w:color w:val="0D0D0D" w:themeColor="text1" w:themeTint="F2"/>
          <w:sz w:val="26"/>
          <w:szCs w:val="26"/>
          <w:lang w:eastAsia="ru-RU"/>
        </w:rPr>
        <w:t xml:space="preserve"> г. № </w:t>
      </w:r>
      <w:r w:rsidR="006C5384">
        <w:rPr>
          <w:rFonts w:ascii="Times New Roman" w:eastAsia="Times New Roman" w:hAnsi="Times New Roman" w:cs="Times New Roman"/>
          <w:color w:val="0D0D0D" w:themeColor="text1" w:themeTint="F2"/>
          <w:sz w:val="26"/>
          <w:szCs w:val="26"/>
          <w:lang w:eastAsia="ru-RU"/>
        </w:rPr>
        <w:t>1666</w:t>
      </w:r>
      <w:r w:rsidRPr="00C46A25">
        <w:rPr>
          <w:rFonts w:ascii="Times New Roman" w:eastAsia="Times New Roman" w:hAnsi="Times New Roman" w:cs="Times New Roman"/>
          <w:color w:val="0D0D0D" w:themeColor="text1" w:themeTint="F2"/>
          <w:sz w:val="26"/>
          <w:szCs w:val="26"/>
          <w:lang w:eastAsia="ru-RU"/>
        </w:rPr>
        <w:t xml:space="preserve"> «</w:t>
      </w:r>
      <w:r w:rsidR="006C5384" w:rsidRPr="006C5384">
        <w:rPr>
          <w:rFonts w:ascii="Times New Roman" w:eastAsia="Times New Roman" w:hAnsi="Times New Roman" w:cs="Times New Roman"/>
          <w:color w:val="0D0D0D" w:themeColor="text1" w:themeTint="F2"/>
          <w:sz w:val="26"/>
          <w:szCs w:val="26"/>
          <w:lang w:eastAsia="ru-RU"/>
        </w:rPr>
        <w:t>Об утверждении муниципальной программы МО МР «Печора»   «Развитие экономики»</w:t>
      </w:r>
      <w:r w:rsidR="00776A54" w:rsidRPr="00C46A25">
        <w:rPr>
          <w:rFonts w:ascii="Times New Roman" w:eastAsia="Times New Roman" w:hAnsi="Times New Roman" w:cs="Times New Roman"/>
          <w:color w:val="0D0D0D" w:themeColor="text1" w:themeTint="F2"/>
          <w:sz w:val="26"/>
          <w:szCs w:val="26"/>
          <w:lang w:eastAsia="ru-RU"/>
        </w:rPr>
        <w:t>:</w:t>
      </w:r>
      <w:r w:rsidR="00763A71" w:rsidRPr="00C46A25">
        <w:rPr>
          <w:rFonts w:ascii="Times New Roman" w:eastAsia="Times New Roman" w:hAnsi="Times New Roman" w:cs="Times New Roman"/>
          <w:color w:val="0D0D0D" w:themeColor="text1" w:themeTint="F2"/>
          <w:sz w:val="26"/>
          <w:szCs w:val="26"/>
          <w:lang w:eastAsia="ru-RU"/>
        </w:rPr>
        <w:t xml:space="preserve"> </w:t>
      </w:r>
    </w:p>
    <w:p w:rsidR="00776A54" w:rsidRDefault="00C46A25" w:rsidP="006C5384">
      <w:pPr>
        <w:overflowPunct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C46A25">
        <w:rPr>
          <w:rFonts w:ascii="Times New Roman" w:eastAsia="Times New Roman" w:hAnsi="Times New Roman" w:cs="Times New Roman"/>
          <w:color w:val="0D0D0D" w:themeColor="text1" w:themeTint="F2"/>
          <w:sz w:val="26"/>
          <w:szCs w:val="26"/>
          <w:lang w:eastAsia="ru-RU"/>
        </w:rPr>
        <w:t>1.2.</w:t>
      </w:r>
      <w:r w:rsidR="00776A54" w:rsidRPr="00C46A25">
        <w:rPr>
          <w:rFonts w:ascii="Times New Roman" w:eastAsia="Times New Roman" w:hAnsi="Times New Roman" w:cs="Times New Roman"/>
          <w:color w:val="0D0D0D" w:themeColor="text1" w:themeTint="F2"/>
          <w:sz w:val="26"/>
          <w:szCs w:val="26"/>
          <w:lang w:eastAsia="ru-RU"/>
        </w:rPr>
        <w:t xml:space="preserve"> Приложени</w:t>
      </w:r>
      <w:r w:rsidR="006C5384">
        <w:rPr>
          <w:rFonts w:ascii="Times New Roman" w:eastAsia="Times New Roman" w:hAnsi="Times New Roman" w:cs="Times New Roman"/>
          <w:color w:val="0D0D0D" w:themeColor="text1" w:themeTint="F2"/>
          <w:sz w:val="26"/>
          <w:szCs w:val="26"/>
          <w:lang w:eastAsia="ru-RU"/>
        </w:rPr>
        <w:t>е 8</w:t>
      </w:r>
      <w:r w:rsidR="00776A54" w:rsidRPr="00C46A25">
        <w:rPr>
          <w:rFonts w:ascii="Times New Roman" w:eastAsia="Times New Roman" w:hAnsi="Times New Roman" w:cs="Times New Roman"/>
          <w:color w:val="0D0D0D" w:themeColor="text1" w:themeTint="F2"/>
          <w:sz w:val="26"/>
          <w:szCs w:val="26"/>
          <w:lang w:eastAsia="ru-RU"/>
        </w:rPr>
        <w:t xml:space="preserve"> </w:t>
      </w:r>
      <w:r w:rsidR="006C5384">
        <w:rPr>
          <w:rFonts w:ascii="Times New Roman" w:eastAsia="Times New Roman" w:hAnsi="Times New Roman" w:cs="Times New Roman"/>
          <w:color w:val="0D0D0D" w:themeColor="text1" w:themeTint="F2"/>
          <w:sz w:val="26"/>
          <w:szCs w:val="26"/>
          <w:lang w:eastAsia="ru-RU"/>
        </w:rPr>
        <w:t>к</w:t>
      </w:r>
      <w:r w:rsidR="006C5384" w:rsidRPr="00C132BE">
        <w:rPr>
          <w:rFonts w:ascii="Times New Roman" w:eastAsia="Times New Roman" w:hAnsi="Times New Roman" w:cs="Times New Roman"/>
          <w:color w:val="000000"/>
          <w:sz w:val="26"/>
          <w:szCs w:val="26"/>
          <w:lang w:eastAsia="ru-RU"/>
        </w:rPr>
        <w:t xml:space="preserve"> муниципальной программе</w:t>
      </w:r>
      <w:r w:rsidR="006C5384">
        <w:rPr>
          <w:rFonts w:ascii="Times New Roman" w:eastAsia="Times New Roman" w:hAnsi="Times New Roman" w:cs="Times New Roman"/>
          <w:color w:val="000000"/>
          <w:sz w:val="26"/>
          <w:szCs w:val="26"/>
          <w:lang w:eastAsia="ru-RU"/>
        </w:rPr>
        <w:t xml:space="preserve"> МО МР «Печора» </w:t>
      </w:r>
      <w:r w:rsidR="006C5384" w:rsidRPr="00C132BE">
        <w:rPr>
          <w:rFonts w:ascii="Times New Roman" w:eastAsia="Times New Roman" w:hAnsi="Times New Roman" w:cs="Times New Roman"/>
          <w:color w:val="000000"/>
          <w:sz w:val="26"/>
          <w:szCs w:val="26"/>
          <w:lang w:eastAsia="ru-RU"/>
        </w:rPr>
        <w:t>«Развитие экономики»</w:t>
      </w:r>
      <w:r w:rsidR="00776A54" w:rsidRPr="00C46A25">
        <w:rPr>
          <w:rFonts w:ascii="Times New Roman" w:eastAsia="Times New Roman" w:hAnsi="Times New Roman" w:cs="Times New Roman"/>
          <w:color w:val="0D0D0D" w:themeColor="text1" w:themeTint="F2"/>
          <w:sz w:val="26"/>
          <w:szCs w:val="26"/>
          <w:lang w:eastAsia="ru-RU"/>
        </w:rPr>
        <w:t xml:space="preserve"> изложить в редакци</w:t>
      </w:r>
      <w:r w:rsidR="006C5384">
        <w:rPr>
          <w:rFonts w:ascii="Times New Roman" w:eastAsia="Times New Roman" w:hAnsi="Times New Roman" w:cs="Times New Roman"/>
          <w:color w:val="0D0D0D" w:themeColor="text1" w:themeTint="F2"/>
          <w:sz w:val="26"/>
          <w:szCs w:val="26"/>
          <w:lang w:eastAsia="ru-RU"/>
        </w:rPr>
        <w:t>и</w:t>
      </w:r>
      <w:r w:rsidR="00776A54" w:rsidRPr="00C46A25">
        <w:rPr>
          <w:rFonts w:ascii="Times New Roman" w:eastAsia="Times New Roman" w:hAnsi="Times New Roman" w:cs="Times New Roman"/>
          <w:color w:val="0D0D0D" w:themeColor="text1" w:themeTint="F2"/>
          <w:sz w:val="26"/>
          <w:szCs w:val="26"/>
          <w:lang w:eastAsia="ru-RU"/>
        </w:rPr>
        <w:t xml:space="preserve"> согласно приложени</w:t>
      </w:r>
      <w:r w:rsidR="00455316">
        <w:rPr>
          <w:rFonts w:ascii="Times New Roman" w:eastAsia="Times New Roman" w:hAnsi="Times New Roman" w:cs="Times New Roman"/>
          <w:color w:val="0D0D0D" w:themeColor="text1" w:themeTint="F2"/>
          <w:sz w:val="26"/>
          <w:szCs w:val="26"/>
          <w:lang w:eastAsia="ru-RU"/>
        </w:rPr>
        <w:t>ю</w:t>
      </w:r>
      <w:r w:rsidR="00776A54" w:rsidRPr="00C46A25">
        <w:rPr>
          <w:rFonts w:ascii="Times New Roman" w:eastAsia="Times New Roman" w:hAnsi="Times New Roman" w:cs="Times New Roman"/>
          <w:color w:val="0D0D0D" w:themeColor="text1" w:themeTint="F2"/>
          <w:sz w:val="26"/>
          <w:szCs w:val="26"/>
          <w:lang w:eastAsia="ru-RU"/>
        </w:rPr>
        <w:t xml:space="preserve"> </w:t>
      </w:r>
      <w:r w:rsidR="00D104BD" w:rsidRPr="00C46A25">
        <w:rPr>
          <w:rFonts w:ascii="Times New Roman" w:eastAsia="Times New Roman" w:hAnsi="Times New Roman" w:cs="Times New Roman"/>
          <w:color w:val="0D0D0D" w:themeColor="text1" w:themeTint="F2"/>
          <w:sz w:val="26"/>
          <w:szCs w:val="26"/>
          <w:lang w:eastAsia="ru-RU"/>
        </w:rPr>
        <w:t>к настоящему постановлению</w:t>
      </w:r>
      <w:r w:rsidR="00776A54" w:rsidRPr="00C46A25">
        <w:rPr>
          <w:rFonts w:ascii="Times New Roman" w:eastAsia="Times New Roman" w:hAnsi="Times New Roman" w:cs="Times New Roman"/>
          <w:color w:val="0D0D0D" w:themeColor="text1" w:themeTint="F2"/>
          <w:sz w:val="26"/>
          <w:szCs w:val="26"/>
          <w:lang w:eastAsia="ru-RU"/>
        </w:rPr>
        <w:t xml:space="preserve">. </w:t>
      </w:r>
    </w:p>
    <w:p w:rsidR="00730112" w:rsidRPr="00C46A25" w:rsidRDefault="00C46A25" w:rsidP="00C46A25">
      <w:pPr>
        <w:overflowPunct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C46A25">
        <w:rPr>
          <w:rFonts w:ascii="Times New Roman" w:eastAsia="Times New Roman" w:hAnsi="Times New Roman" w:cs="Times New Roman"/>
          <w:color w:val="0D0D0D" w:themeColor="text1" w:themeTint="F2"/>
          <w:sz w:val="26"/>
          <w:szCs w:val="26"/>
          <w:lang w:eastAsia="ru-RU"/>
        </w:rPr>
        <w:t>2</w:t>
      </w:r>
      <w:r w:rsidR="00730112" w:rsidRPr="00C46A25">
        <w:rPr>
          <w:rFonts w:ascii="Times New Roman" w:eastAsia="Times New Roman" w:hAnsi="Times New Roman" w:cs="Times New Roman"/>
          <w:color w:val="0D0D0D" w:themeColor="text1" w:themeTint="F2"/>
          <w:sz w:val="26"/>
          <w:szCs w:val="26"/>
          <w:lang w:eastAsia="ru-RU"/>
        </w:rPr>
        <w:t xml:space="preserve">. </w:t>
      </w:r>
      <w:r w:rsidR="0039249A" w:rsidRPr="00C46A25">
        <w:rPr>
          <w:rFonts w:ascii="Times New Roman" w:eastAsia="Times New Roman" w:hAnsi="Times New Roman" w:cs="Times New Roman"/>
          <w:color w:val="0D0D0D" w:themeColor="text1" w:themeTint="F2"/>
          <w:sz w:val="26"/>
          <w:szCs w:val="26"/>
          <w:lang w:eastAsia="ru-RU"/>
        </w:rPr>
        <w:t>Настоящее постановление вступает в</w:t>
      </w:r>
      <w:r w:rsidR="00CF793D" w:rsidRPr="00C46A25">
        <w:rPr>
          <w:rFonts w:ascii="Times New Roman" w:eastAsia="Times New Roman" w:hAnsi="Times New Roman" w:cs="Times New Roman"/>
          <w:color w:val="0D0D0D" w:themeColor="text1" w:themeTint="F2"/>
          <w:sz w:val="26"/>
          <w:szCs w:val="26"/>
          <w:lang w:eastAsia="ru-RU"/>
        </w:rPr>
        <w:t xml:space="preserve"> силу</w:t>
      </w:r>
      <w:r w:rsidR="0039249A" w:rsidRPr="00C46A25">
        <w:rPr>
          <w:rFonts w:ascii="Times New Roman" w:eastAsia="Times New Roman" w:hAnsi="Times New Roman" w:cs="Times New Roman"/>
          <w:color w:val="0D0D0D" w:themeColor="text1" w:themeTint="F2"/>
          <w:sz w:val="26"/>
          <w:szCs w:val="26"/>
          <w:lang w:eastAsia="ru-RU"/>
        </w:rPr>
        <w:t xml:space="preserve"> </w:t>
      </w:r>
      <w:proofErr w:type="gramStart"/>
      <w:r w:rsidR="00BD49E0" w:rsidRPr="00C46A25">
        <w:rPr>
          <w:rFonts w:ascii="Times New Roman" w:eastAsia="Times New Roman" w:hAnsi="Times New Roman" w:cs="Times New Roman"/>
          <w:color w:val="0D0D0D" w:themeColor="text1" w:themeTint="F2"/>
          <w:sz w:val="26"/>
          <w:szCs w:val="26"/>
          <w:lang w:eastAsia="ru-RU"/>
        </w:rPr>
        <w:t>с</w:t>
      </w:r>
      <w:r w:rsidR="00CF793D" w:rsidRPr="00C46A25">
        <w:rPr>
          <w:rFonts w:ascii="Times New Roman" w:eastAsia="Times New Roman" w:hAnsi="Times New Roman" w:cs="Times New Roman"/>
          <w:color w:val="0D0D0D" w:themeColor="text1" w:themeTint="F2"/>
          <w:sz w:val="26"/>
          <w:szCs w:val="26"/>
          <w:lang w:eastAsia="ru-RU"/>
        </w:rPr>
        <w:t xml:space="preserve"> д</w:t>
      </w:r>
      <w:r w:rsidR="00BD49E0" w:rsidRPr="00C46A25">
        <w:rPr>
          <w:rFonts w:ascii="Times New Roman" w:eastAsia="Times New Roman" w:hAnsi="Times New Roman" w:cs="Times New Roman"/>
          <w:color w:val="0D0D0D" w:themeColor="text1" w:themeTint="F2"/>
          <w:sz w:val="26"/>
          <w:szCs w:val="26"/>
          <w:lang w:eastAsia="ru-RU"/>
        </w:rPr>
        <w:t>аты</w:t>
      </w:r>
      <w:r w:rsidR="00CF793D" w:rsidRPr="00C46A25">
        <w:rPr>
          <w:rFonts w:ascii="Times New Roman" w:eastAsia="Times New Roman" w:hAnsi="Times New Roman" w:cs="Times New Roman"/>
          <w:color w:val="0D0D0D" w:themeColor="text1" w:themeTint="F2"/>
          <w:sz w:val="26"/>
          <w:szCs w:val="26"/>
          <w:lang w:eastAsia="ru-RU"/>
        </w:rPr>
        <w:t xml:space="preserve"> подписания</w:t>
      </w:r>
      <w:proofErr w:type="gramEnd"/>
      <w:r w:rsidR="00CF793D" w:rsidRPr="00C46A25">
        <w:rPr>
          <w:rFonts w:ascii="Times New Roman" w:eastAsia="Times New Roman" w:hAnsi="Times New Roman" w:cs="Times New Roman"/>
          <w:color w:val="0D0D0D" w:themeColor="text1" w:themeTint="F2"/>
          <w:sz w:val="26"/>
          <w:szCs w:val="26"/>
          <w:lang w:eastAsia="ru-RU"/>
        </w:rPr>
        <w:t xml:space="preserve"> </w:t>
      </w:r>
      <w:r w:rsidR="006305CE" w:rsidRPr="00C46A25">
        <w:rPr>
          <w:rFonts w:ascii="Times New Roman" w:eastAsia="Times New Roman" w:hAnsi="Times New Roman" w:cs="Times New Roman"/>
          <w:color w:val="0D0D0D" w:themeColor="text1" w:themeTint="F2"/>
          <w:sz w:val="26"/>
          <w:szCs w:val="26"/>
          <w:lang w:eastAsia="ru-RU"/>
        </w:rPr>
        <w:t>и</w:t>
      </w:r>
      <w:r w:rsidR="0039249A" w:rsidRPr="00C46A25">
        <w:rPr>
          <w:rFonts w:ascii="Times New Roman" w:eastAsia="Times New Roman" w:hAnsi="Times New Roman" w:cs="Times New Roman"/>
          <w:color w:val="0D0D0D" w:themeColor="text1" w:themeTint="F2"/>
          <w:sz w:val="26"/>
          <w:szCs w:val="26"/>
          <w:lang w:eastAsia="ru-RU"/>
        </w:rPr>
        <w:t xml:space="preserve"> подлежит размещению на официальном сайте администрации муниципального района «Печора».</w:t>
      </w:r>
    </w:p>
    <w:p w:rsidR="002E2F54" w:rsidRPr="00C46A25" w:rsidRDefault="002E2F54"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6305CE" w:rsidRPr="00C46A25" w:rsidRDefault="006305CE"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6"/>
          <w:szCs w:val="26"/>
          <w:lang w:eastAsia="ru-RU"/>
        </w:rPr>
      </w:pPr>
    </w:p>
    <w:p w:rsidR="002E2F54" w:rsidRPr="00C46A25" w:rsidRDefault="002E2F54"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8"/>
          <w:szCs w:val="28"/>
          <w:lang w:eastAsia="ru-RU"/>
        </w:rPr>
      </w:pPr>
    </w:p>
    <w:tbl>
      <w:tblPr>
        <w:tblpPr w:leftFromText="180" w:rightFromText="180" w:vertAnchor="text" w:horzAnchor="margin" w:tblpY="61"/>
        <w:tblW w:w="9747" w:type="dxa"/>
        <w:tblLook w:val="01E0" w:firstRow="1" w:lastRow="1" w:firstColumn="1" w:lastColumn="1" w:noHBand="0" w:noVBand="0"/>
      </w:tblPr>
      <w:tblGrid>
        <w:gridCol w:w="4644"/>
        <w:gridCol w:w="5103"/>
      </w:tblGrid>
      <w:tr w:rsidR="00C46A25" w:rsidRPr="00C46A25" w:rsidTr="00417D33">
        <w:tc>
          <w:tcPr>
            <w:tcW w:w="4644" w:type="dxa"/>
            <w:shd w:val="clear" w:color="auto" w:fill="auto"/>
          </w:tcPr>
          <w:p w:rsidR="002E2F54" w:rsidRPr="00C46A25" w:rsidRDefault="00417D33" w:rsidP="00417D33">
            <w:pPr>
              <w:autoSpaceDE w:val="0"/>
              <w:autoSpaceDN w:val="0"/>
              <w:adjustRightInd w:val="0"/>
              <w:spacing w:after="0" w:line="240" w:lineRule="auto"/>
              <w:ind w:right="-108"/>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Г</w:t>
            </w:r>
            <w:r w:rsidR="00395EF4" w:rsidRPr="00C46A25">
              <w:rPr>
                <w:rFonts w:ascii="Times New Roman" w:eastAsia="Times New Roman" w:hAnsi="Times New Roman" w:cs="Times New Roman"/>
                <w:color w:val="0D0D0D" w:themeColor="text1" w:themeTint="F2"/>
                <w:sz w:val="28"/>
                <w:szCs w:val="28"/>
                <w:lang w:eastAsia="ru-RU"/>
              </w:rPr>
              <w:t>лав</w:t>
            </w:r>
            <w:r>
              <w:rPr>
                <w:rFonts w:ascii="Times New Roman" w:eastAsia="Times New Roman" w:hAnsi="Times New Roman" w:cs="Times New Roman"/>
                <w:color w:val="0D0D0D" w:themeColor="text1" w:themeTint="F2"/>
                <w:sz w:val="28"/>
                <w:szCs w:val="28"/>
                <w:lang w:eastAsia="ru-RU"/>
              </w:rPr>
              <w:t xml:space="preserve">а муниципального района - руководитель </w:t>
            </w:r>
            <w:r w:rsidR="002E2F54" w:rsidRPr="00C46A25">
              <w:rPr>
                <w:rFonts w:ascii="Times New Roman" w:eastAsia="Times New Roman" w:hAnsi="Times New Roman" w:cs="Times New Roman"/>
                <w:color w:val="0D0D0D" w:themeColor="text1" w:themeTint="F2"/>
                <w:sz w:val="28"/>
                <w:szCs w:val="28"/>
                <w:lang w:eastAsia="ru-RU"/>
              </w:rPr>
              <w:t xml:space="preserve"> администрации</w:t>
            </w:r>
          </w:p>
        </w:tc>
        <w:tc>
          <w:tcPr>
            <w:tcW w:w="5103" w:type="dxa"/>
            <w:shd w:val="clear" w:color="auto" w:fill="auto"/>
          </w:tcPr>
          <w:p w:rsidR="00417D33" w:rsidRDefault="00417D33" w:rsidP="00DE4665">
            <w:pPr>
              <w:autoSpaceDE w:val="0"/>
              <w:autoSpaceDN w:val="0"/>
              <w:adjustRightInd w:val="0"/>
              <w:spacing w:after="0" w:line="240" w:lineRule="auto"/>
              <w:jc w:val="right"/>
              <w:rPr>
                <w:rFonts w:ascii="Times New Roman" w:eastAsia="Times New Roman" w:hAnsi="Times New Roman" w:cs="Times New Roman"/>
                <w:color w:val="0D0D0D" w:themeColor="text1" w:themeTint="F2"/>
                <w:sz w:val="28"/>
                <w:szCs w:val="28"/>
                <w:lang w:eastAsia="ru-RU"/>
              </w:rPr>
            </w:pPr>
          </w:p>
          <w:p w:rsidR="002E2F54" w:rsidRPr="00C46A25" w:rsidRDefault="00763A71" w:rsidP="00DE4665">
            <w:pPr>
              <w:autoSpaceDE w:val="0"/>
              <w:autoSpaceDN w:val="0"/>
              <w:adjustRightInd w:val="0"/>
              <w:spacing w:after="0" w:line="240" w:lineRule="auto"/>
              <w:jc w:val="right"/>
              <w:rPr>
                <w:rFonts w:ascii="Times New Roman" w:eastAsia="Times New Roman" w:hAnsi="Times New Roman" w:cs="Times New Roman"/>
                <w:color w:val="0D0D0D" w:themeColor="text1" w:themeTint="F2"/>
                <w:sz w:val="28"/>
                <w:szCs w:val="28"/>
                <w:lang w:eastAsia="ru-RU"/>
              </w:rPr>
            </w:pPr>
            <w:r w:rsidRPr="00C46A25">
              <w:rPr>
                <w:rFonts w:ascii="Times New Roman" w:eastAsia="Times New Roman" w:hAnsi="Times New Roman" w:cs="Times New Roman"/>
                <w:color w:val="0D0D0D" w:themeColor="text1" w:themeTint="F2"/>
                <w:sz w:val="28"/>
                <w:szCs w:val="28"/>
                <w:lang w:eastAsia="ru-RU"/>
              </w:rPr>
              <w:t>Н.Н. Паншина</w:t>
            </w:r>
          </w:p>
        </w:tc>
      </w:tr>
    </w:tbl>
    <w:p w:rsidR="002519EF" w:rsidRDefault="002519EF" w:rsidP="00DA74F3">
      <w:pPr>
        <w:overflowPunct w:val="0"/>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8"/>
          <w:szCs w:val="28"/>
          <w:lang w:eastAsia="ru-RU"/>
        </w:rPr>
      </w:pPr>
    </w:p>
    <w:p w:rsidR="002519EF" w:rsidRPr="002519EF" w:rsidRDefault="002519EF" w:rsidP="002519EF">
      <w:pPr>
        <w:rPr>
          <w:rFonts w:ascii="Times New Roman" w:eastAsia="Times New Roman" w:hAnsi="Times New Roman" w:cs="Times New Roman"/>
          <w:sz w:val="28"/>
          <w:szCs w:val="28"/>
          <w:lang w:eastAsia="ru-RU"/>
        </w:rPr>
      </w:pPr>
    </w:p>
    <w:p w:rsidR="002519EF" w:rsidRDefault="002519EF" w:rsidP="002519EF">
      <w:pPr>
        <w:rPr>
          <w:rFonts w:ascii="Times New Roman" w:eastAsia="Times New Roman" w:hAnsi="Times New Roman" w:cs="Times New Roman"/>
          <w:sz w:val="28"/>
          <w:szCs w:val="28"/>
          <w:lang w:eastAsia="ru-RU"/>
        </w:rPr>
      </w:pPr>
    </w:p>
    <w:p w:rsidR="002E2F54" w:rsidRDefault="002519EF" w:rsidP="002519EF">
      <w:pPr>
        <w:tabs>
          <w:tab w:val="left" w:pos="15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519EF" w:rsidRDefault="002519EF" w:rsidP="002519EF">
      <w:pPr>
        <w:tabs>
          <w:tab w:val="left" w:pos="1520"/>
        </w:tabs>
        <w:rPr>
          <w:rFonts w:ascii="Times New Roman" w:eastAsia="Times New Roman" w:hAnsi="Times New Roman" w:cs="Times New Roman"/>
          <w:sz w:val="28"/>
          <w:szCs w:val="28"/>
          <w:lang w:eastAsia="ru-RU"/>
        </w:rPr>
      </w:pPr>
    </w:p>
    <w:p w:rsidR="002519EF" w:rsidRDefault="002519EF" w:rsidP="002519EF">
      <w:pPr>
        <w:tabs>
          <w:tab w:val="left" w:pos="1520"/>
        </w:tabs>
        <w:rPr>
          <w:rFonts w:ascii="Times New Roman" w:eastAsia="Times New Roman" w:hAnsi="Times New Roman" w:cs="Times New Roman"/>
          <w:sz w:val="28"/>
          <w:szCs w:val="28"/>
          <w:lang w:eastAsia="ru-RU"/>
        </w:rPr>
      </w:pPr>
    </w:p>
    <w:p w:rsidR="002519EF" w:rsidRDefault="002519EF" w:rsidP="002519EF">
      <w:pPr>
        <w:tabs>
          <w:tab w:val="left" w:pos="1520"/>
        </w:tabs>
        <w:rPr>
          <w:rFonts w:ascii="Times New Roman" w:eastAsia="Times New Roman" w:hAnsi="Times New Roman" w:cs="Times New Roman"/>
          <w:sz w:val="28"/>
          <w:szCs w:val="28"/>
          <w:lang w:eastAsia="ru-RU"/>
        </w:rPr>
      </w:pPr>
    </w:p>
    <w:p w:rsidR="002519EF" w:rsidRDefault="002519EF" w:rsidP="002519EF">
      <w:pPr>
        <w:tabs>
          <w:tab w:val="left" w:pos="1520"/>
        </w:tabs>
        <w:spacing w:after="0" w:line="240" w:lineRule="auto"/>
        <w:jc w:val="right"/>
        <w:rPr>
          <w:rFonts w:ascii="Times New Roman" w:eastAsia="Times New Roman" w:hAnsi="Times New Roman" w:cs="Times New Roman"/>
          <w:sz w:val="26"/>
          <w:szCs w:val="26"/>
          <w:lang w:eastAsia="ru-RU"/>
        </w:rPr>
      </w:pPr>
      <w:r w:rsidRPr="002519EF">
        <w:rPr>
          <w:rFonts w:ascii="Times New Roman" w:eastAsia="Times New Roman" w:hAnsi="Times New Roman" w:cs="Times New Roman"/>
          <w:sz w:val="26"/>
          <w:szCs w:val="26"/>
          <w:lang w:eastAsia="ru-RU"/>
        </w:rPr>
        <w:lastRenderedPageBreak/>
        <w:t xml:space="preserve">Приложение </w:t>
      </w:r>
    </w:p>
    <w:p w:rsidR="002519EF" w:rsidRDefault="002519EF" w:rsidP="002519EF">
      <w:pPr>
        <w:tabs>
          <w:tab w:val="left" w:pos="1520"/>
        </w:tabs>
        <w:spacing w:after="0" w:line="240" w:lineRule="auto"/>
        <w:jc w:val="right"/>
        <w:rPr>
          <w:rFonts w:ascii="Times New Roman" w:eastAsia="Times New Roman" w:hAnsi="Times New Roman" w:cs="Times New Roman"/>
          <w:sz w:val="26"/>
          <w:szCs w:val="26"/>
          <w:lang w:eastAsia="ru-RU"/>
        </w:rPr>
      </w:pPr>
      <w:r w:rsidRPr="002519EF">
        <w:rPr>
          <w:rFonts w:ascii="Times New Roman" w:eastAsia="Times New Roman" w:hAnsi="Times New Roman" w:cs="Times New Roman"/>
          <w:sz w:val="26"/>
          <w:szCs w:val="26"/>
          <w:lang w:eastAsia="ru-RU"/>
        </w:rPr>
        <w:t>к постановлению администрации</w:t>
      </w:r>
      <w:r>
        <w:rPr>
          <w:rFonts w:ascii="Times New Roman" w:eastAsia="Times New Roman" w:hAnsi="Times New Roman" w:cs="Times New Roman"/>
          <w:sz w:val="26"/>
          <w:szCs w:val="26"/>
          <w:lang w:eastAsia="ru-RU"/>
        </w:rPr>
        <w:t xml:space="preserve"> </w:t>
      </w:r>
      <w:r w:rsidRPr="002519EF">
        <w:rPr>
          <w:rFonts w:ascii="Times New Roman" w:eastAsia="Times New Roman" w:hAnsi="Times New Roman" w:cs="Times New Roman"/>
          <w:sz w:val="26"/>
          <w:szCs w:val="26"/>
          <w:lang w:eastAsia="ru-RU"/>
        </w:rPr>
        <w:t>муниципального «Печора»</w:t>
      </w:r>
    </w:p>
    <w:p w:rsidR="002519EF" w:rsidRDefault="002519EF" w:rsidP="002519EF">
      <w:pPr>
        <w:tabs>
          <w:tab w:val="left" w:pos="1520"/>
        </w:tabs>
        <w:spacing w:after="0" w:line="240" w:lineRule="auto"/>
        <w:jc w:val="right"/>
        <w:rPr>
          <w:rFonts w:ascii="Times New Roman" w:eastAsia="Times New Roman" w:hAnsi="Times New Roman" w:cs="Times New Roman"/>
          <w:sz w:val="28"/>
          <w:szCs w:val="28"/>
          <w:lang w:eastAsia="ru-RU"/>
        </w:rPr>
      </w:pPr>
      <w:r w:rsidRPr="002519EF">
        <w:rPr>
          <w:rFonts w:ascii="Times New Roman" w:eastAsia="Times New Roman" w:hAnsi="Times New Roman" w:cs="Times New Roman"/>
          <w:sz w:val="26"/>
          <w:szCs w:val="26"/>
          <w:lang w:eastAsia="ru-RU"/>
        </w:rPr>
        <w:t xml:space="preserve"> от </w:t>
      </w:r>
      <w:r w:rsidR="00662BDA">
        <w:rPr>
          <w:rFonts w:ascii="Times New Roman" w:eastAsia="Times New Roman" w:hAnsi="Times New Roman" w:cs="Times New Roman"/>
          <w:sz w:val="26"/>
          <w:szCs w:val="26"/>
          <w:lang w:eastAsia="ru-RU"/>
        </w:rPr>
        <w:t>20</w:t>
      </w:r>
      <w:r w:rsidRPr="002519EF">
        <w:rPr>
          <w:rFonts w:ascii="Times New Roman" w:eastAsia="Times New Roman" w:hAnsi="Times New Roman" w:cs="Times New Roman"/>
          <w:sz w:val="26"/>
          <w:szCs w:val="26"/>
          <w:lang w:eastAsia="ru-RU"/>
        </w:rPr>
        <w:t xml:space="preserve"> марта 2020 года №</w:t>
      </w:r>
      <w:r w:rsidR="00662BDA">
        <w:rPr>
          <w:rFonts w:ascii="Times New Roman" w:eastAsia="Times New Roman" w:hAnsi="Times New Roman" w:cs="Times New Roman"/>
          <w:sz w:val="26"/>
          <w:szCs w:val="26"/>
          <w:lang w:eastAsia="ru-RU"/>
        </w:rPr>
        <w:t xml:space="preserve"> 246</w:t>
      </w:r>
      <w:bookmarkStart w:id="0" w:name="_GoBack"/>
      <w:bookmarkEnd w:id="0"/>
    </w:p>
    <w:p w:rsidR="002519EF" w:rsidRDefault="002519EF" w:rsidP="002519EF">
      <w:pPr>
        <w:tabs>
          <w:tab w:val="left" w:pos="1520"/>
        </w:tabs>
        <w:spacing w:after="0" w:line="240" w:lineRule="auto"/>
        <w:jc w:val="right"/>
        <w:rPr>
          <w:rFonts w:ascii="Times New Roman" w:eastAsia="Times New Roman" w:hAnsi="Times New Roman" w:cs="Times New Roman"/>
          <w:sz w:val="28"/>
          <w:szCs w:val="28"/>
          <w:lang w:eastAsia="ru-RU"/>
        </w:rPr>
      </w:pPr>
    </w:p>
    <w:p w:rsidR="002519EF" w:rsidRPr="00C132BE" w:rsidRDefault="002519EF" w:rsidP="002519EF">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Pr="00C132BE">
        <w:rPr>
          <w:rFonts w:ascii="Times New Roman" w:eastAsia="Times New Roman" w:hAnsi="Times New Roman" w:cs="Times New Roman"/>
          <w:color w:val="000000"/>
          <w:sz w:val="26"/>
          <w:szCs w:val="26"/>
          <w:lang w:eastAsia="ru-RU"/>
        </w:rPr>
        <w:t>Приложение 8</w:t>
      </w:r>
    </w:p>
    <w:p w:rsidR="002519EF" w:rsidRPr="00C132BE" w:rsidRDefault="002519EF" w:rsidP="002519EF">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 к муниципальной программе</w:t>
      </w:r>
      <w:r>
        <w:rPr>
          <w:rFonts w:ascii="Times New Roman" w:eastAsia="Times New Roman" w:hAnsi="Times New Roman" w:cs="Times New Roman"/>
          <w:color w:val="000000"/>
          <w:sz w:val="26"/>
          <w:szCs w:val="26"/>
          <w:lang w:eastAsia="ru-RU"/>
        </w:rPr>
        <w:t xml:space="preserve"> МО МР «Печора» </w:t>
      </w:r>
    </w:p>
    <w:p w:rsidR="002519EF" w:rsidRPr="00C132BE" w:rsidRDefault="002519EF" w:rsidP="002519EF">
      <w:pPr>
        <w:tabs>
          <w:tab w:val="left" w:pos="7062"/>
        </w:tabs>
        <w:spacing w:after="0"/>
        <w:jc w:val="right"/>
        <w:rPr>
          <w:rFonts w:ascii="Times New Roman" w:eastAsia="Times New Roman" w:hAnsi="Times New Roman" w:cs="Times New Roman"/>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2519EF" w:rsidRPr="00C132BE" w:rsidRDefault="002519EF" w:rsidP="002519EF">
      <w:pPr>
        <w:tabs>
          <w:tab w:val="left" w:pos="7062"/>
        </w:tabs>
        <w:spacing w:after="0"/>
        <w:rPr>
          <w:rFonts w:ascii="Times New Roman" w:eastAsia="Times New Roman" w:hAnsi="Times New Roman" w:cs="Times New Roman"/>
          <w:color w:val="FF0000"/>
          <w:sz w:val="26"/>
          <w:szCs w:val="26"/>
          <w:lang w:eastAsia="ru-RU"/>
        </w:rPr>
      </w:pP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Порядок</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субсидирования субъектам малого и среднего предпринимательства части затрат на реализацию народных проектов в сфере предпринимательства</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 Общие положения</w:t>
      </w:r>
      <w:r w:rsidRPr="002B15AF">
        <w:t xml:space="preserve"> </w:t>
      </w:r>
      <w:r w:rsidRPr="002B15AF">
        <w:rPr>
          <w:rFonts w:ascii="Times New Roman" w:eastAsia="Times New Roman" w:hAnsi="Times New Roman" w:cs="Times New Roman"/>
          <w:sz w:val="26"/>
          <w:szCs w:val="26"/>
          <w:lang w:eastAsia="ru-RU"/>
        </w:rPr>
        <w:t>о предоставлении субсидий</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1.1. </w:t>
      </w:r>
      <w:proofErr w:type="gramStart"/>
      <w:r w:rsidRPr="00C132BE">
        <w:rPr>
          <w:rFonts w:ascii="Times New Roman" w:eastAsia="Times New Roman" w:hAnsi="Times New Roman" w:cs="Times New Roman"/>
          <w:sz w:val="26"/>
          <w:szCs w:val="26"/>
          <w:lang w:eastAsia="ru-RU"/>
        </w:rPr>
        <w:t>Настоящий порядок определяет механизм субсидирования части затрат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МО МР «Печора» и республиканского бюджета Республики Коми на очередной финансовый год и плановый период и предусмотренных в подпрограмме «</w:t>
      </w:r>
      <w:r>
        <w:rPr>
          <w:rFonts w:ascii="Times New Roman" w:eastAsia="Times New Roman" w:hAnsi="Times New Roman" w:cs="Times New Roman"/>
          <w:sz w:val="26"/>
          <w:szCs w:val="26"/>
          <w:lang w:eastAsia="ru-RU"/>
        </w:rPr>
        <w:t>Малое и среднее предпринимательство</w:t>
      </w:r>
      <w:r w:rsidRPr="00C132BE">
        <w:rPr>
          <w:rFonts w:ascii="Times New Roman" w:eastAsia="Times New Roman" w:hAnsi="Times New Roman" w:cs="Times New Roman"/>
          <w:sz w:val="26"/>
          <w:szCs w:val="26"/>
          <w:lang w:eastAsia="ru-RU"/>
        </w:rPr>
        <w:t>» муниципальной программы «Развитие экономики</w:t>
      </w:r>
      <w:r>
        <w:rPr>
          <w:rFonts w:ascii="Times New Roman" w:eastAsia="Times New Roman" w:hAnsi="Times New Roman" w:cs="Times New Roman"/>
          <w:sz w:val="26"/>
          <w:szCs w:val="26"/>
          <w:lang w:eastAsia="ru-RU"/>
        </w:rPr>
        <w:t>» (далее - Подпрограмма)</w:t>
      </w:r>
      <w:r w:rsidRPr="00C132BE">
        <w:rPr>
          <w:rFonts w:ascii="Times New Roman" w:eastAsia="Times New Roman" w:hAnsi="Times New Roman" w:cs="Times New Roman"/>
          <w:sz w:val="26"/>
          <w:szCs w:val="26"/>
          <w:lang w:eastAsia="ru-RU"/>
        </w:rPr>
        <w:t xml:space="preserve"> на</w:t>
      </w:r>
      <w:proofErr w:type="gramEnd"/>
      <w:r w:rsidRPr="00C132BE">
        <w:rPr>
          <w:rFonts w:ascii="Times New Roman" w:eastAsia="Times New Roman" w:hAnsi="Times New Roman" w:cs="Times New Roman"/>
          <w:sz w:val="26"/>
          <w:szCs w:val="26"/>
          <w:lang w:eastAsia="ru-RU"/>
        </w:rPr>
        <w:t xml:space="preserve"> соответствующий финансовый год (далее - субсидия на реализацию народного проекта).</w:t>
      </w:r>
    </w:p>
    <w:p w:rsidR="002519EF"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Под народными проектами в сфере малого и среднего предпринимательства (далее - народные проекты)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МО МР «Печора», на которой планируется реализация народного проекта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с учетом предложений населения</w:t>
      </w:r>
      <w:r w:rsidRPr="00C132BE">
        <w:rPr>
          <w:rFonts w:ascii="Times New Roman" w:eastAsia="Times New Roman" w:hAnsi="Times New Roman" w:cs="Times New Roman"/>
          <w:sz w:val="26"/>
          <w:szCs w:val="26"/>
          <w:lang w:eastAsia="ru-RU"/>
        </w:rPr>
        <w:t>.</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132BE">
        <w:rPr>
          <w:rFonts w:ascii="Times New Roman" w:hAnsi="Times New Roman" w:cs="Times New Roman"/>
          <w:sz w:val="26"/>
          <w:szCs w:val="26"/>
        </w:rPr>
        <w:t>Субсидия предоставляется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произведенного из выращенного на территории Российской Федерации), выполнением работ, оказанием услуг.</w:t>
      </w:r>
      <w:proofErr w:type="gramEnd"/>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Использование субсидии на иные цели не допускается.</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hAnsi="Times New Roman" w:cs="Times New Roman"/>
          <w:sz w:val="26"/>
          <w:szCs w:val="26"/>
        </w:rPr>
        <w:t>1.2.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1.3. Субсидия на реализацию народного проекта предоставляется субъектам малого и среднего предпринимательства, одновременно отвечающим следующим требованиям:</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 установленным Федеральным законом от 24.07.2007</w:t>
      </w:r>
      <w:r>
        <w:rPr>
          <w:rFonts w:ascii="Times New Roman" w:eastAsia="Times New Roman" w:hAnsi="Times New Roman" w:cs="Times New Roman"/>
          <w:sz w:val="26"/>
          <w:szCs w:val="26"/>
          <w:lang w:eastAsia="ru-RU"/>
        </w:rPr>
        <w:t>г.</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lastRenderedPageBreak/>
        <w:t>2) зарегистрированным и осуществляющим свою деятельность на территории муниципального образования муниципального района «Печора»;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132BE">
        <w:rPr>
          <w:rFonts w:ascii="Times New Roman" w:hAnsi="Times New Roman" w:cs="Times New Roman"/>
          <w:sz w:val="26"/>
          <w:szCs w:val="26"/>
        </w:rPr>
        <w:t xml:space="preserve">3) не имеющим задолженности (в том числе по обязательствам учредителей - для юридических лиц) по уплате налогов, сборов, пеней и иных обязательных платежей в бюджетную систему Российской Федерации и внебюджетные фонды, срок исполнения по которым наступил в соответствии с законодательством Российской Федерации; </w:t>
      </w:r>
      <w:proofErr w:type="gramEnd"/>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 xml:space="preserve">4) не </w:t>
      </w:r>
      <w:proofErr w:type="gramStart"/>
      <w:r w:rsidRPr="00C132BE">
        <w:rPr>
          <w:rFonts w:ascii="Times New Roman" w:hAnsi="Times New Roman" w:cs="Times New Roman"/>
          <w:sz w:val="26"/>
          <w:szCs w:val="26"/>
        </w:rPr>
        <w:t>имеющим</w:t>
      </w:r>
      <w:proofErr w:type="gramEnd"/>
      <w:r w:rsidRPr="00C132BE">
        <w:rPr>
          <w:rFonts w:ascii="Times New Roman" w:hAnsi="Times New Roman" w:cs="Times New Roman"/>
          <w:sz w:val="26"/>
          <w:szCs w:val="26"/>
        </w:rPr>
        <w:t xml:space="preserve"> задолженности по заработной плате перед наемными работниками; </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6) не должны получать средства из бюджета МО МР «Печора» в соответствии с иными нормативными правовыми актами на аналогичные цели, указанные в пункте 1.1.;</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 xml:space="preserve">7) должна отсутствовать просроченная задолженность по возврату в бюджет МО МР «Печора» субсидий, бюджетных инвестиций, </w:t>
      </w:r>
      <w:proofErr w:type="gramStart"/>
      <w:r w:rsidRPr="00C132BE">
        <w:rPr>
          <w:rFonts w:ascii="Times New Roman" w:hAnsi="Times New Roman" w:cs="Times New Roman"/>
          <w:sz w:val="26"/>
          <w:szCs w:val="26"/>
        </w:rPr>
        <w:t>предоставленных</w:t>
      </w:r>
      <w:proofErr w:type="gramEnd"/>
      <w:r w:rsidRPr="00C132BE">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бюджетом МО МР «Печора»;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 xml:space="preserve">8) юридические лица не должны находиться в процессе реорганизации, ликвидации, </w:t>
      </w:r>
      <w:r w:rsidRPr="00877E8D">
        <w:rPr>
          <w:rFonts w:ascii="Times New Roman" w:hAnsi="Times New Roman" w:cs="Times New Roman"/>
          <w:sz w:val="26"/>
          <w:szCs w:val="26"/>
        </w:rPr>
        <w:t xml:space="preserve">в отношении их не проведена процедура банкротства, деятельность получателя не приостановлена в </w:t>
      </w:r>
      <w:proofErr w:type="gramStart"/>
      <w:r w:rsidRPr="00877E8D">
        <w:rPr>
          <w:rFonts w:ascii="Times New Roman" w:hAnsi="Times New Roman" w:cs="Times New Roman"/>
          <w:sz w:val="26"/>
          <w:szCs w:val="26"/>
        </w:rPr>
        <w:t>порядке</w:t>
      </w:r>
      <w:proofErr w:type="gramEnd"/>
      <w:r w:rsidRPr="00877E8D">
        <w:rPr>
          <w:rFonts w:ascii="Times New Roman" w:hAnsi="Times New Roman" w:cs="Times New Roman"/>
          <w:sz w:val="26"/>
          <w:szCs w:val="26"/>
        </w:rPr>
        <w:t xml:space="preserve"> предусмотренном законодательством Российской Федерации,</w:t>
      </w:r>
      <w:r w:rsidRPr="00C132BE">
        <w:rPr>
          <w:rFonts w:ascii="Times New Roman" w:hAnsi="Times New Roman" w:cs="Times New Roman"/>
          <w:sz w:val="26"/>
          <w:szCs w:val="26"/>
        </w:rPr>
        <w:t xml:space="preserve"> а индивидуальные предприниматели не должны прекратить деятельность в качестве индивидуального предпринимателя;</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132BE">
        <w:rPr>
          <w:rFonts w:ascii="Times New Roman" w:hAnsi="Times New Roman" w:cs="Times New Roman"/>
          <w:sz w:val="26"/>
          <w:szCs w:val="26"/>
        </w:rPr>
        <w:t>9)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C132BE">
        <w:rPr>
          <w:rFonts w:ascii="Times New Roman" w:hAnsi="Times New Roman" w:cs="Times New Roman"/>
          <w:sz w:val="26"/>
          <w:szCs w:val="26"/>
        </w:rPr>
        <w:t xml:space="preserve"> </w:t>
      </w:r>
      <w:proofErr w:type="gramStart"/>
      <w:r w:rsidRPr="00C132BE">
        <w:rPr>
          <w:rFonts w:ascii="Times New Roman" w:hAnsi="Times New Roman" w:cs="Times New Roman"/>
          <w:sz w:val="26"/>
          <w:szCs w:val="26"/>
        </w:rPr>
        <w:t>отношении</w:t>
      </w:r>
      <w:proofErr w:type="gramEnd"/>
      <w:r w:rsidRPr="00C132BE">
        <w:rPr>
          <w:rFonts w:ascii="Times New Roman" w:hAnsi="Times New Roman" w:cs="Times New Roman"/>
          <w:sz w:val="26"/>
          <w:szCs w:val="26"/>
        </w:rPr>
        <w:t xml:space="preserve"> таких юридических лиц, в совокупности превышает 50 процентов;</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10)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Порядком, утвержденным постановлением Правительства Республики Коми от 20 мая 2016 г. № 252, и заключено соглашение с Министерством экономики Республики Коми о предоставлении субсидии администрации МР «Печора» из республиканского бюджета Республики Коми на софинансирование народного проекта в порядке и</w:t>
      </w:r>
      <w:proofErr w:type="gramEnd"/>
      <w:r w:rsidRPr="00C132BE">
        <w:rPr>
          <w:rFonts w:ascii="Times New Roman" w:eastAsia="Times New Roman" w:hAnsi="Times New Roman" w:cs="Times New Roman"/>
          <w:sz w:val="26"/>
          <w:szCs w:val="26"/>
          <w:lang w:eastAsia="ru-RU"/>
        </w:rPr>
        <w:t xml:space="preserve"> на условиях, определенных Приложением 2.</w:t>
      </w:r>
      <w:r>
        <w:rPr>
          <w:rFonts w:ascii="Times New Roman" w:eastAsia="Times New Roman" w:hAnsi="Times New Roman" w:cs="Times New Roman"/>
          <w:sz w:val="26"/>
          <w:szCs w:val="26"/>
          <w:lang w:eastAsia="ru-RU"/>
        </w:rPr>
        <w:t>9</w:t>
      </w:r>
      <w:r w:rsidRPr="00C132BE">
        <w:rPr>
          <w:rFonts w:ascii="Times New Roman" w:eastAsia="Times New Roman" w:hAnsi="Times New Roman" w:cs="Times New Roman"/>
          <w:sz w:val="26"/>
          <w:szCs w:val="26"/>
          <w:lang w:eastAsia="ru-RU"/>
        </w:rPr>
        <w:t xml:space="preserve"> к Государственной программе Республики Коми «Развитие экономики», утвержденной постановлением Правительства Республики Коми от </w:t>
      </w:r>
      <w:r>
        <w:rPr>
          <w:rFonts w:ascii="Times New Roman" w:eastAsia="Times New Roman" w:hAnsi="Times New Roman" w:cs="Times New Roman"/>
          <w:sz w:val="26"/>
          <w:szCs w:val="26"/>
          <w:lang w:eastAsia="ru-RU"/>
        </w:rPr>
        <w:t>31.10</w:t>
      </w:r>
      <w:r w:rsidRPr="00C132BE">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19</w:t>
      </w:r>
      <w:r w:rsidRPr="00C132BE">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521</w:t>
      </w:r>
      <w:r w:rsidRPr="00C132BE">
        <w:rPr>
          <w:rFonts w:ascii="Times New Roman" w:eastAsia="Times New Roman" w:hAnsi="Times New Roman" w:cs="Times New Roman"/>
          <w:sz w:val="26"/>
          <w:szCs w:val="26"/>
          <w:lang w:eastAsia="ru-RU"/>
        </w:rPr>
        <w:t>.</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2. Условия и порядок предоставления субсидий </w:t>
      </w:r>
    </w:p>
    <w:p w:rsidR="002519EF" w:rsidRPr="00C132BE"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2.1. Субъекты малого и среднего предпринимательства для получения субсидии на реализацию народного проекта представляют в администрацию МР «Печора» следующие документы: </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 заявку на получение субсидии по форме согласно приложению 15 к </w:t>
      </w:r>
      <w:r w:rsidRPr="00C132BE">
        <w:rPr>
          <w:rFonts w:ascii="Times New Roman" w:eastAsia="Times New Roman" w:hAnsi="Times New Roman" w:cs="Times New Roman"/>
          <w:sz w:val="26"/>
          <w:szCs w:val="26"/>
          <w:lang w:eastAsia="ru-RU"/>
        </w:rPr>
        <w:lastRenderedPageBreak/>
        <w:t xml:space="preserve">муниципальной программе </w:t>
      </w:r>
      <w:r>
        <w:rPr>
          <w:rFonts w:ascii="Times New Roman" w:eastAsia="Times New Roman" w:hAnsi="Times New Roman" w:cs="Times New Roman"/>
          <w:sz w:val="26"/>
          <w:szCs w:val="26"/>
          <w:lang w:eastAsia="ru-RU"/>
        </w:rPr>
        <w:t xml:space="preserve">МО МР «Печора» </w:t>
      </w:r>
      <w:r w:rsidRPr="00C132BE">
        <w:rPr>
          <w:rFonts w:ascii="Times New Roman" w:eastAsia="Times New Roman" w:hAnsi="Times New Roman" w:cs="Times New Roman"/>
          <w:sz w:val="26"/>
          <w:szCs w:val="26"/>
          <w:lang w:eastAsia="ru-RU"/>
        </w:rPr>
        <w:t>«Развитие экономики» (далее - заявка);</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 xml:space="preserve">4) </w:t>
      </w:r>
      <w:r w:rsidRPr="00C132BE">
        <w:rPr>
          <w:rFonts w:ascii="Times New Roman" w:hAnsi="Times New Roman" w:cs="Times New Roman"/>
          <w:sz w:val="26"/>
          <w:szCs w:val="26"/>
        </w:rPr>
        <w:t>справку по форме, утвержденной Федеральной налоговой службой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 об исполнении субъектом малого и среднего предпринимательства: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обязанности по уплате налогов, сборов, пеней, штрафов, процентов;</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C132BE">
        <w:rPr>
          <w:rFonts w:ascii="Times New Roman" w:hAnsi="Times New Roman" w:cs="Times New Roman"/>
          <w:sz w:val="26"/>
          <w:szCs w:val="26"/>
        </w:rPr>
        <w:t xml:space="preserve"> сформированную не ранее чем за один месяц до дня представления заявки,</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roofErr w:type="gramEnd"/>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6) документы, подтверждающие наличие у субъекта малого и среднего предпринимательства не менее 20 процентов средств от стоимости реализации народного проекта.</w:t>
      </w:r>
    </w:p>
    <w:p w:rsidR="002519EF" w:rsidRPr="00C132BE"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Документы, указанные в </w:t>
      </w:r>
      <w:hyperlink r:id="rId10" w:history="1">
        <w:r w:rsidRPr="00C132BE">
          <w:rPr>
            <w:rFonts w:ascii="Times New Roman" w:eastAsia="Times New Roman" w:hAnsi="Times New Roman" w:cs="Times New Roman"/>
            <w:sz w:val="26"/>
            <w:szCs w:val="26"/>
            <w:lang w:eastAsia="ru-RU"/>
          </w:rPr>
          <w:t>подпунктах 1</w:t>
        </w:r>
      </w:hyperlink>
      <w:r w:rsidRPr="00C132BE">
        <w:rPr>
          <w:rFonts w:ascii="Times New Roman" w:eastAsia="Times New Roman" w:hAnsi="Times New Roman" w:cs="Times New Roman"/>
          <w:sz w:val="26"/>
          <w:szCs w:val="26"/>
          <w:lang w:eastAsia="ru-RU"/>
        </w:rPr>
        <w:t xml:space="preserve">, </w:t>
      </w:r>
      <w:hyperlink r:id="rId11" w:history="1">
        <w:r w:rsidRPr="00C132BE">
          <w:rPr>
            <w:rFonts w:ascii="Times New Roman" w:eastAsia="Times New Roman" w:hAnsi="Times New Roman" w:cs="Times New Roman"/>
            <w:sz w:val="26"/>
            <w:szCs w:val="26"/>
            <w:lang w:eastAsia="ru-RU"/>
          </w:rPr>
          <w:t>2</w:t>
        </w:r>
      </w:hyperlink>
      <w:r w:rsidRPr="00C132BE">
        <w:rPr>
          <w:rFonts w:ascii="Times New Roman" w:eastAsia="Times New Roman" w:hAnsi="Times New Roman" w:cs="Times New Roman"/>
          <w:sz w:val="26"/>
          <w:szCs w:val="26"/>
          <w:lang w:eastAsia="ru-RU"/>
        </w:rPr>
        <w:t xml:space="preserve">, </w:t>
      </w:r>
      <w:hyperlink r:id="rId12" w:history="1">
        <w:r w:rsidRPr="00C132BE">
          <w:rPr>
            <w:rFonts w:ascii="Times New Roman" w:eastAsia="Times New Roman" w:hAnsi="Times New Roman" w:cs="Times New Roman"/>
            <w:sz w:val="26"/>
            <w:szCs w:val="26"/>
            <w:lang w:eastAsia="ru-RU"/>
          </w:rPr>
          <w:t>6</w:t>
        </w:r>
      </w:hyperlink>
      <w:r w:rsidRPr="00C132BE">
        <w:rPr>
          <w:rFonts w:ascii="Times New Roman" w:eastAsia="Times New Roman" w:hAnsi="Times New Roman" w:cs="Times New Roman"/>
          <w:sz w:val="26"/>
          <w:szCs w:val="26"/>
          <w:lang w:eastAsia="ru-RU"/>
        </w:rPr>
        <w:t xml:space="preserve"> настоящего пункта, представляются субъектом малого и среднего предпринимательства в администрацию МР «Печора» самостоятельно.</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В случае если субъект малого и среднего предпринимательства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2.2.</w:t>
      </w:r>
      <w:r w:rsidRPr="00C132BE">
        <w:rPr>
          <w:rFonts w:ascii="Times New Roman" w:eastAsia="Times New Roman" w:hAnsi="Times New Roman" w:cs="Times New Roman"/>
          <w:color w:val="FF0000"/>
          <w:sz w:val="26"/>
          <w:szCs w:val="26"/>
          <w:lang w:eastAsia="ru-RU"/>
        </w:rPr>
        <w:t xml:space="preserve"> </w:t>
      </w:r>
      <w:proofErr w:type="gramStart"/>
      <w:r w:rsidRPr="00C132BE">
        <w:rPr>
          <w:rFonts w:ascii="Times New Roman" w:hAnsi="Times New Roman" w:cs="Times New Roman"/>
          <w:sz w:val="26"/>
          <w:szCs w:val="26"/>
        </w:rPr>
        <w:t>Администрация МР «Печора» проверяет полноту (комплектность), представленных субъектом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lastRenderedPageBreak/>
        <w:t>Персональный состав Комиссии и регламент ее работы утверждается распоряжением администрации МР «Печора».</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C132BE">
        <w:rPr>
          <w:rFonts w:ascii="Times New Roman" w:eastAsia="Times New Roman" w:hAnsi="Times New Roman" w:cs="Times New Roman"/>
          <w:sz w:val="26"/>
          <w:szCs w:val="26"/>
          <w:lang w:eastAsia="ru-RU"/>
        </w:rPr>
        <w:t>с даты поступления</w:t>
      </w:r>
      <w:proofErr w:type="gramEnd"/>
      <w:r w:rsidRPr="00C132BE">
        <w:rPr>
          <w:rFonts w:ascii="Times New Roman" w:eastAsia="Times New Roman" w:hAnsi="Times New Roman" w:cs="Times New Roman"/>
          <w:sz w:val="26"/>
          <w:szCs w:val="26"/>
          <w:lang w:eastAsia="ru-RU"/>
        </w:rPr>
        <w:t xml:space="preserve"> документов в Комиссию.</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Решение Комиссии оформляется протоколом. Выписка из протокола заседания Комиссии направляется субъекту малого и среднего предпринимательства, </w:t>
      </w:r>
      <w:proofErr w:type="gramStart"/>
      <w:r w:rsidRPr="00C132BE">
        <w:rPr>
          <w:rFonts w:ascii="Times New Roman" w:eastAsia="Times New Roman" w:hAnsi="Times New Roman" w:cs="Times New Roman"/>
          <w:sz w:val="26"/>
          <w:szCs w:val="26"/>
          <w:lang w:eastAsia="ru-RU"/>
        </w:rPr>
        <w:t>подавшим</w:t>
      </w:r>
      <w:proofErr w:type="gramEnd"/>
      <w:r w:rsidRPr="00C132BE">
        <w:rPr>
          <w:rFonts w:ascii="Times New Roman" w:eastAsia="Times New Roman" w:hAnsi="Times New Roman" w:cs="Times New Roman"/>
          <w:sz w:val="26"/>
          <w:szCs w:val="26"/>
          <w:lang w:eastAsia="ru-RU"/>
        </w:rPr>
        <w:t xml:space="preserve"> заявку на получение финансовой поддержки, в срок не более 5 рабочих дней с даты заседания Комиссии.</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утверждается постановление администрации МР «Печора» о предоставлении субсидии субъекту малого и среднего предпринимательства. </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2.3. В оказании финансовой поддержки должно быть отказано в случае, если:</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1) не представлены документы, определенные Порядком (за исключением документов, которые заявитель вправе не представлять), или предоставлены недостоверные сведения и документы);</w:t>
      </w:r>
      <w:proofErr w:type="gramEnd"/>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 не выполнены условия оказания финансовой поддержки, установленные Порядком;</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 ранее в отношении заявителя было принято решение об оказании аналогичной поддержки и сроки ее не истекли;</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4) субъектом малого и среднего предпринимательства допустившим нарушение условий оказания финансовой поддержки, в </w:t>
      </w:r>
      <w:proofErr w:type="spellStart"/>
      <w:r w:rsidRPr="00C132BE">
        <w:rPr>
          <w:rFonts w:ascii="Times New Roman" w:eastAsia="Times New Roman" w:hAnsi="Times New Roman" w:cs="Times New Roman"/>
          <w:sz w:val="26"/>
          <w:szCs w:val="26"/>
          <w:lang w:eastAsia="ru-RU"/>
        </w:rPr>
        <w:t>т.ч</w:t>
      </w:r>
      <w:proofErr w:type="spellEnd"/>
      <w:r w:rsidRPr="00C132BE">
        <w:rPr>
          <w:rFonts w:ascii="Times New Roman" w:eastAsia="Times New Roman" w:hAnsi="Times New Roman" w:cs="Times New Roman"/>
          <w:sz w:val="26"/>
          <w:szCs w:val="26"/>
          <w:lang w:eastAsia="ru-RU"/>
        </w:rPr>
        <w:t>. не обеспечившим целевого использования средств финансовой поддержки.</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2.4. Предельный размер субсидии на реализацию народного проекта одному субъекту малого и среднего предпринимательства:</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республиканского бюджета Республики Коми не может превышать </w:t>
      </w:r>
      <w:r>
        <w:rPr>
          <w:rFonts w:ascii="Times New Roman" w:eastAsia="Times New Roman" w:hAnsi="Times New Roman" w:cs="Times New Roman"/>
          <w:sz w:val="26"/>
          <w:szCs w:val="26"/>
          <w:lang w:eastAsia="ru-RU"/>
        </w:rPr>
        <w:t>8</w:t>
      </w:r>
      <w:r w:rsidRPr="00C132BE">
        <w:rPr>
          <w:rFonts w:ascii="Times New Roman" w:eastAsia="Times New Roman" w:hAnsi="Times New Roman" w:cs="Times New Roman"/>
          <w:sz w:val="26"/>
          <w:szCs w:val="26"/>
          <w:lang w:eastAsia="ru-RU"/>
        </w:rPr>
        <w:t>00 тысяч рублей в течение текущего финансового года;</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за счет средств бюджета МО МР «Печора» не может превышать 10 процентов от суммы средств республиканского бюджета Республики Коми.</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Субсидия предоставляется при условии </w:t>
      </w:r>
      <w:proofErr w:type="spellStart"/>
      <w:r w:rsidRPr="00C132BE">
        <w:rPr>
          <w:rFonts w:ascii="Times New Roman" w:eastAsia="Times New Roman" w:hAnsi="Times New Roman" w:cs="Times New Roman"/>
          <w:sz w:val="26"/>
          <w:szCs w:val="26"/>
          <w:lang w:eastAsia="ru-RU"/>
        </w:rPr>
        <w:t>софинансирования</w:t>
      </w:r>
      <w:proofErr w:type="spellEnd"/>
      <w:r w:rsidRPr="00C132BE">
        <w:rPr>
          <w:rFonts w:ascii="Times New Roman" w:eastAsia="Times New Roman" w:hAnsi="Times New Roman" w:cs="Times New Roman"/>
          <w:sz w:val="26"/>
          <w:szCs w:val="26"/>
          <w:lang w:eastAsia="ru-RU"/>
        </w:rPr>
        <w:t xml:space="preserve"> субъектом малого и среднего предпринимательства расходов на реализацию народного проекта в размере не менее 20 процентов затрат. </w:t>
      </w:r>
    </w:p>
    <w:p w:rsidR="002519EF" w:rsidRPr="00C132BE" w:rsidRDefault="002519EF" w:rsidP="002519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на реализацию народного проекта предоставляется для осуществления субъектом малого предпринимательства расходов, связанных с реализацией народного проекта, срок реализации которого 1 октября текущего года.</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 </w:t>
      </w:r>
      <w:r w:rsidRPr="00C132BE">
        <w:rPr>
          <w:rFonts w:ascii="Times New Roman" w:eastAsia="Times New Roman" w:hAnsi="Times New Roman" w:cs="Times New Roman"/>
          <w:sz w:val="26"/>
          <w:szCs w:val="26"/>
          <w:lang w:eastAsia="ru-RU"/>
        </w:rPr>
        <w:t xml:space="preserve">Субсидия предоставляется на основании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по форме согласно приложению 16, заключенного между субъектом малого и среднего предпринимательства и администрацией МР «Печора».</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Срок подготовки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составляет не более 5 рабочих дней со дня принятия администрацией МР «Печора» ре</w:t>
      </w:r>
      <w:r>
        <w:rPr>
          <w:rFonts w:ascii="Times New Roman" w:eastAsia="Times New Roman" w:hAnsi="Times New Roman" w:cs="Times New Roman"/>
          <w:sz w:val="26"/>
          <w:szCs w:val="26"/>
          <w:lang w:eastAsia="ru-RU"/>
        </w:rPr>
        <w:t xml:space="preserve">шения о предоставлении субсидии. </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lastRenderedPageBreak/>
        <w:t>Субсидия предоставляется в пределах лимитов бюджетных обязательств</w:t>
      </w:r>
      <w:r>
        <w:rPr>
          <w:rFonts w:ascii="Times New Roman" w:eastAsia="Times New Roman" w:hAnsi="Times New Roman" w:cs="Times New Roman"/>
          <w:sz w:val="26"/>
          <w:szCs w:val="26"/>
          <w:lang w:eastAsia="ru-RU"/>
        </w:rPr>
        <w:t xml:space="preserve">, предусмотренных по соответствующим кодам классификации расходов бюджета в сводной бюджетной росписи главного распорядителя </w:t>
      </w:r>
      <w:r w:rsidRPr="00C132BE">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текущий</w:t>
      </w:r>
      <w:r w:rsidRPr="00C132BE">
        <w:rPr>
          <w:rFonts w:ascii="Times New Roman" w:eastAsia="Times New Roman" w:hAnsi="Times New Roman" w:cs="Times New Roman"/>
          <w:sz w:val="26"/>
          <w:szCs w:val="26"/>
          <w:lang w:eastAsia="ru-RU"/>
        </w:rPr>
        <w:t xml:space="preserve"> финансовый год. Субсидия перечисляется не позднее 10 рабочих дней со дня принятия администрации МР «Печора» решения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r>
        <w:rPr>
          <w:rFonts w:ascii="Times New Roman" w:eastAsia="Times New Roman" w:hAnsi="Times New Roman" w:cs="Times New Roman"/>
          <w:sz w:val="26"/>
          <w:szCs w:val="26"/>
          <w:lang w:eastAsia="ru-RU"/>
        </w:rPr>
        <w:t xml:space="preserve">. </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2.6. Требования, которым должны соответствовать получатели субсидии на первое число месяца, предшествующего месяцу, в котором принято решение о предоставлении субсидии:</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у получателей субсидий должна отсутствовать просроченная задолженность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«Печора»;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132BE">
        <w:rPr>
          <w:rFonts w:ascii="Times New Roman" w:hAnsi="Times New Roman" w:cs="Times New Roman"/>
          <w:sz w:val="26"/>
          <w:szCs w:val="26"/>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C132BE">
          <w:rPr>
            <w:rFonts w:ascii="Times New Roman" w:hAnsi="Times New Roman" w:cs="Times New Roman"/>
            <w:color w:val="0000FF"/>
            <w:sz w:val="26"/>
            <w:szCs w:val="26"/>
          </w:rPr>
          <w:t>перечень</w:t>
        </w:r>
      </w:hyperlink>
      <w:r w:rsidRPr="00C132BE">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C132BE">
        <w:rPr>
          <w:rFonts w:ascii="Times New Roman" w:hAnsi="Times New Roman" w:cs="Times New Roman"/>
          <w:sz w:val="26"/>
          <w:szCs w:val="26"/>
        </w:rPr>
        <w:t>) в отношении таких юридических лиц, в совокупности превышает 50 процентов;</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 xml:space="preserve">получатели субсидий не должны получать средства из бюджета МО МР «Печора» субсидии в соответствии с правовым актом, на основании иных нормативных правовых актов или муниципальных правовых актов на цели, указанные в </w:t>
      </w:r>
      <w:hyperlink r:id="rId14" w:history="1">
        <w:r w:rsidRPr="00C132BE">
          <w:rPr>
            <w:rFonts w:ascii="Times New Roman" w:hAnsi="Times New Roman" w:cs="Times New Roman"/>
            <w:color w:val="0000FF"/>
            <w:sz w:val="26"/>
            <w:szCs w:val="26"/>
          </w:rPr>
          <w:t xml:space="preserve">подпункте </w:t>
        </w:r>
      </w:hyperlink>
      <w:r w:rsidRPr="00C132BE">
        <w:rPr>
          <w:rFonts w:ascii="Times New Roman" w:hAnsi="Times New Roman" w:cs="Times New Roman"/>
          <w:color w:val="0000FF"/>
          <w:sz w:val="26"/>
          <w:szCs w:val="26"/>
        </w:rPr>
        <w:t>1</w:t>
      </w:r>
      <w:r w:rsidRPr="00C132BE">
        <w:rPr>
          <w:rFonts w:ascii="Times New Roman" w:hAnsi="Times New Roman" w:cs="Times New Roman"/>
          <w:sz w:val="26"/>
          <w:szCs w:val="26"/>
        </w:rPr>
        <w:t xml:space="preserve"> настоящего документа;</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2.7.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color w:val="FF0000"/>
          <w:sz w:val="26"/>
          <w:szCs w:val="26"/>
        </w:rPr>
      </w:pPr>
      <w:r w:rsidRPr="00C132BE">
        <w:rPr>
          <w:rFonts w:ascii="Times New Roman" w:hAnsi="Times New Roman" w:cs="Times New Roman"/>
          <w:sz w:val="26"/>
          <w:szCs w:val="26"/>
        </w:rPr>
        <w:t>2.8. Не использованные в текущем финансовом году остатки субсидий</w:t>
      </w:r>
      <w:r w:rsidRPr="00C132BE">
        <w:rPr>
          <w:rFonts w:ascii="Times New Roman" w:hAnsi="Times New Roman" w:cs="Times New Roman"/>
          <w:color w:val="FF0000"/>
          <w:sz w:val="26"/>
          <w:szCs w:val="26"/>
        </w:rPr>
        <w:t xml:space="preserve"> </w:t>
      </w:r>
      <w:r w:rsidRPr="00C132BE">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МО МР «Печора» в срок до 30 января следующего года.</w:t>
      </w:r>
    </w:p>
    <w:p w:rsidR="002519EF" w:rsidRPr="00C132BE"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2.9. Показатели результативности устанавливаются в </w:t>
      </w:r>
      <w:r>
        <w:rPr>
          <w:rFonts w:ascii="Times New Roman" w:eastAsia="Times New Roman" w:hAnsi="Times New Roman" w:cs="Times New Roman"/>
          <w:sz w:val="26"/>
          <w:szCs w:val="26"/>
          <w:lang w:eastAsia="ru-RU"/>
        </w:rPr>
        <w:t>соглашении</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2519EF"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lastRenderedPageBreak/>
        <w:t xml:space="preserve">Обязательным условием является </w:t>
      </w:r>
      <w:proofErr w:type="spellStart"/>
      <w:r w:rsidRPr="00C132BE">
        <w:rPr>
          <w:rFonts w:ascii="Times New Roman" w:eastAsia="Times New Roman" w:hAnsi="Times New Roman" w:cs="Times New Roman"/>
          <w:sz w:val="26"/>
          <w:szCs w:val="26"/>
          <w:lang w:eastAsia="ru-RU"/>
        </w:rPr>
        <w:t>неотчуждение</w:t>
      </w:r>
      <w:proofErr w:type="spellEnd"/>
      <w:r w:rsidRPr="00C132BE">
        <w:rPr>
          <w:rFonts w:ascii="Times New Roman" w:eastAsia="Times New Roman" w:hAnsi="Times New Roman" w:cs="Times New Roman"/>
          <w:sz w:val="26"/>
          <w:szCs w:val="26"/>
          <w:lang w:eastAsia="ru-RU"/>
        </w:rPr>
        <w:t xml:space="preserve"> приобретенного (построенного) оборудования (имущества) с использованием средств субсидии в течение 2 лет.</w:t>
      </w:r>
    </w:p>
    <w:p w:rsidR="002519EF" w:rsidRDefault="002519EF" w:rsidP="002519EF">
      <w:pPr>
        <w:autoSpaceDE w:val="0"/>
        <w:autoSpaceDN w:val="0"/>
        <w:adjustRightInd w:val="0"/>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Результаты предоставления субсидии, которые должны быть конкретными, измеримыми и соответствовать результатам федеральных проектов, региональных проектов или программ, указанных в </w:t>
      </w:r>
      <w:hyperlink r:id="rId15" w:history="1">
        <w:r>
          <w:rPr>
            <w:rFonts w:ascii="Times New Roman" w:hAnsi="Times New Roman" w:cs="Times New Roman"/>
            <w:color w:val="0000FF"/>
            <w:sz w:val="26"/>
            <w:szCs w:val="26"/>
          </w:rPr>
          <w:t>подпункте "б" пункта 3</w:t>
        </w:r>
      </w:hyperlink>
      <w:r>
        <w:rPr>
          <w:rFonts w:ascii="Times New Roman" w:hAnsi="Times New Roman" w:cs="Times New Roman"/>
          <w:sz w:val="26"/>
          <w:szCs w:val="26"/>
        </w:rPr>
        <w:t xml:space="preserve"> настоящего документа (в случае, если субсидия предоставляется в целях реализации такого проекта,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w:t>
      </w:r>
      <w:proofErr w:type="gramEnd"/>
      <w:r>
        <w:rPr>
          <w:rFonts w:ascii="Times New Roman" w:hAnsi="Times New Roman" w:cs="Times New Roman"/>
          <w:sz w:val="26"/>
          <w:szCs w:val="26"/>
        </w:rPr>
        <w:t xml:space="preserve"> результатов соответствующих проектов (при возможности такой детализации), значения которых устанавливаются в соглашениях;</w:t>
      </w:r>
    </w:p>
    <w:p w:rsidR="002519EF" w:rsidRDefault="002519EF" w:rsidP="002519E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519EF" w:rsidRPr="00C132BE"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3. Требования к отчетности </w:t>
      </w:r>
    </w:p>
    <w:p w:rsidR="002519EF" w:rsidRPr="00C132BE"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519EF" w:rsidRPr="00C132BE"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3.1. Отчеты по использованию субсидии предоставляются в сектор потребительского рынка и развития предпринимательства администрации МР «Печора».</w:t>
      </w:r>
    </w:p>
    <w:p w:rsidR="002519EF" w:rsidRPr="00C132BE"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Сроки и формы предоставления отчетов по использованию субсиди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определяются в </w:t>
      </w:r>
      <w:r>
        <w:rPr>
          <w:rFonts w:ascii="Times New Roman" w:eastAsia="Times New Roman" w:hAnsi="Times New Roman" w:cs="Times New Roman"/>
          <w:sz w:val="26"/>
          <w:szCs w:val="26"/>
          <w:lang w:eastAsia="ru-RU"/>
        </w:rPr>
        <w:t>С</w:t>
      </w:r>
      <w:r w:rsidRPr="00C132BE">
        <w:rPr>
          <w:rFonts w:ascii="Times New Roman" w:eastAsia="Times New Roman" w:hAnsi="Times New Roman" w:cs="Times New Roman"/>
          <w:sz w:val="26"/>
          <w:szCs w:val="26"/>
          <w:lang w:eastAsia="ru-RU"/>
        </w:rPr>
        <w:t>оглашени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на предоставление субсидии.</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bCs/>
          <w:sz w:val="26"/>
          <w:szCs w:val="26"/>
        </w:rPr>
      </w:pPr>
      <w:r w:rsidRPr="00C132BE">
        <w:rPr>
          <w:rFonts w:ascii="Times New Roman" w:hAnsi="Times New Roman" w:cs="Times New Roman"/>
          <w:bCs/>
          <w:sz w:val="26"/>
          <w:szCs w:val="26"/>
        </w:rPr>
        <w:t>3.2. Субъект малого и среднего предпринимательства несет ответственность за полноту и достоверность сведений, отраженных в отчете, а также в соответствие с действующим законодательством.</w:t>
      </w:r>
    </w:p>
    <w:p w:rsidR="002519EF" w:rsidRPr="00C132BE" w:rsidRDefault="002519EF" w:rsidP="002519EF">
      <w:pPr>
        <w:autoSpaceDE w:val="0"/>
        <w:autoSpaceDN w:val="0"/>
        <w:adjustRightInd w:val="0"/>
        <w:spacing w:after="0" w:line="240" w:lineRule="auto"/>
        <w:ind w:firstLine="709"/>
        <w:jc w:val="both"/>
        <w:rPr>
          <w:rFonts w:ascii="Times New Roman" w:hAnsi="Times New Roman" w:cs="Times New Roman"/>
          <w:bCs/>
          <w:sz w:val="26"/>
          <w:szCs w:val="26"/>
        </w:rPr>
      </w:pPr>
    </w:p>
    <w:p w:rsidR="002519EF" w:rsidRPr="00C132BE"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4. Требования об осуществлении контроля </w:t>
      </w:r>
    </w:p>
    <w:p w:rsidR="002519EF" w:rsidRPr="00C132BE"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за соблюдением</w:t>
      </w:r>
      <w:r>
        <w:rPr>
          <w:rFonts w:ascii="Times New Roman" w:eastAsia="Times New Roman" w:hAnsi="Times New Roman" w:cs="Times New Roman"/>
          <w:sz w:val="26"/>
          <w:szCs w:val="26"/>
          <w:lang w:eastAsia="ru-RU"/>
        </w:rPr>
        <w:t xml:space="preserve"> условий, целей и порядка предоставления субсидий </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ответственность за их нарушения</w:t>
      </w:r>
    </w:p>
    <w:p w:rsidR="002519EF" w:rsidRPr="00C132BE"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4.1. Главный распорядитель бюджетных средств, предоставляющий субсидию</w:t>
      </w:r>
      <w:r>
        <w:rPr>
          <w:rFonts w:ascii="Times New Roman" w:eastAsia="Times New Roman" w:hAnsi="Times New Roman" w:cs="Times New Roman"/>
          <w:sz w:val="26"/>
          <w:szCs w:val="26"/>
          <w:lang w:eastAsia="ru-RU"/>
        </w:rPr>
        <w:t xml:space="preserve"> осуществляет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соблюдени</w:t>
      </w:r>
      <w:r>
        <w:rPr>
          <w:rFonts w:ascii="Times New Roman" w:eastAsia="Times New Roman" w:hAnsi="Times New Roman" w:cs="Times New Roman"/>
          <w:sz w:val="26"/>
          <w:szCs w:val="26"/>
          <w:lang w:eastAsia="ru-RU"/>
        </w:rPr>
        <w:t>ем</w:t>
      </w:r>
      <w:r w:rsidRPr="00C132BE">
        <w:rPr>
          <w:rFonts w:ascii="Times New Roman" w:eastAsia="Times New Roman" w:hAnsi="Times New Roman" w:cs="Times New Roman"/>
          <w:sz w:val="26"/>
          <w:szCs w:val="26"/>
          <w:lang w:eastAsia="ru-RU"/>
        </w:rPr>
        <w:t xml:space="preserve"> субъектами малого и среднего предпринимательства условий, целей и порядка предоставления субсидии.</w:t>
      </w:r>
    </w:p>
    <w:p w:rsidR="002519EF"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4.2.</w:t>
      </w:r>
      <w:r>
        <w:rPr>
          <w:rFonts w:ascii="Times New Roman" w:eastAsia="Times New Roman" w:hAnsi="Times New Roman" w:cs="Times New Roman"/>
          <w:sz w:val="26"/>
          <w:szCs w:val="26"/>
          <w:lang w:eastAsia="ru-RU"/>
        </w:rPr>
        <w:t xml:space="preserve"> Органы муниципального финансового контроля осуществляют последующий контроль в соответствии с планами контрольно-ревизионных и иных проверочных мероприятий.</w:t>
      </w:r>
    </w:p>
    <w:p w:rsidR="002519EF"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519EF"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Порядок и сроки возврата субсидий</w:t>
      </w:r>
    </w:p>
    <w:p w:rsidR="002519EF" w:rsidRDefault="002519EF" w:rsidP="002519E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519EF" w:rsidRDefault="002519EF" w:rsidP="002519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В случае нарушения субъектами малого и среднего предпринимательства условий</w:t>
      </w:r>
      <w:r>
        <w:rPr>
          <w:rFonts w:ascii="Times New Roman" w:eastAsia="Times New Roman" w:hAnsi="Times New Roman" w:cs="Times New Roman"/>
          <w:sz w:val="26"/>
          <w:szCs w:val="26"/>
          <w:lang w:eastAsia="ru-RU"/>
        </w:rPr>
        <w:t>, целей и порядка предоставления субсидий, установленных по результатам проверки Главным распорядителем и уполномоченным органом муниципального финансового контроля предоставленных документов в результате проведения иных контрольных мероприятий, субъект малого и среднего предпринимательства осуществляет возврат субсидий использованных не по целевому назначению, в порядке, предусмотренном законодательством Российской Федерации и в соответствии с Порядком возврата в</w:t>
      </w:r>
      <w:proofErr w:type="gramEnd"/>
      <w:r>
        <w:rPr>
          <w:rFonts w:ascii="Times New Roman" w:eastAsia="Times New Roman" w:hAnsi="Times New Roman" w:cs="Times New Roman"/>
          <w:sz w:val="26"/>
          <w:szCs w:val="26"/>
          <w:lang w:eastAsia="ru-RU"/>
        </w:rPr>
        <w:t xml:space="preserve"> бюджет муниципального образования муниципального района «Печора» субсидий в случае нарушения условий их предоставления, согласно приложению № 14 к муниципальной программе МО МР «Печора» «Развитие экономики».  </w:t>
      </w:r>
    </w:p>
    <w:p w:rsidR="002519EF" w:rsidRPr="002519EF" w:rsidRDefault="002519EF" w:rsidP="00EB3DA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132BE">
        <w:rPr>
          <w:rFonts w:ascii="Times New Roman" w:eastAsia="Times New Roman" w:hAnsi="Times New Roman" w:cs="Times New Roman"/>
          <w:sz w:val="26"/>
          <w:szCs w:val="26"/>
          <w:lang w:eastAsia="ru-RU"/>
        </w:rPr>
        <w:t>_________________________________________</w:t>
      </w:r>
    </w:p>
    <w:sectPr w:rsidR="002519EF" w:rsidRPr="002519EF" w:rsidSect="00417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1E" w:rsidRDefault="00092E1E" w:rsidP="00F6702D">
      <w:pPr>
        <w:spacing w:after="0" w:line="240" w:lineRule="auto"/>
      </w:pPr>
      <w:r>
        <w:separator/>
      </w:r>
    </w:p>
  </w:endnote>
  <w:endnote w:type="continuationSeparator" w:id="0">
    <w:p w:rsidR="00092E1E" w:rsidRDefault="00092E1E" w:rsidP="00F6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1E" w:rsidRDefault="00092E1E" w:rsidP="00F6702D">
      <w:pPr>
        <w:spacing w:after="0" w:line="240" w:lineRule="auto"/>
      </w:pPr>
      <w:r>
        <w:separator/>
      </w:r>
    </w:p>
  </w:footnote>
  <w:footnote w:type="continuationSeparator" w:id="0">
    <w:p w:rsidR="00092E1E" w:rsidRDefault="00092E1E" w:rsidP="00F67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5275"/>
    <w:multiLevelType w:val="hybridMultilevel"/>
    <w:tmpl w:val="2A602A02"/>
    <w:lvl w:ilvl="0" w:tplc="EAA675E0">
      <w:start w:val="1"/>
      <w:numFmt w:val="decimal"/>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4E2ACA"/>
    <w:multiLevelType w:val="hybridMultilevel"/>
    <w:tmpl w:val="551A3522"/>
    <w:lvl w:ilvl="0" w:tplc="1C949CD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69D37F8"/>
    <w:multiLevelType w:val="hybridMultilevel"/>
    <w:tmpl w:val="350A39B8"/>
    <w:lvl w:ilvl="0" w:tplc="0B0C4C8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6E5781E"/>
    <w:multiLevelType w:val="hybridMultilevel"/>
    <w:tmpl w:val="76400810"/>
    <w:lvl w:ilvl="0" w:tplc="B2B0B6E2">
      <w:start w:val="2"/>
      <w:numFmt w:val="decimal"/>
      <w:lvlText w:val="%1."/>
      <w:lvlJc w:val="left"/>
      <w:pPr>
        <w:tabs>
          <w:tab w:val="num" w:pos="2062"/>
        </w:tabs>
        <w:ind w:left="2062"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55"/>
    <w:rsid w:val="000000C8"/>
    <w:rsid w:val="0000104E"/>
    <w:rsid w:val="00002635"/>
    <w:rsid w:val="00002EB2"/>
    <w:rsid w:val="000030EB"/>
    <w:rsid w:val="000057AA"/>
    <w:rsid w:val="0000785E"/>
    <w:rsid w:val="000111C2"/>
    <w:rsid w:val="0001546F"/>
    <w:rsid w:val="000161E7"/>
    <w:rsid w:val="00020133"/>
    <w:rsid w:val="000205D2"/>
    <w:rsid w:val="00020EFD"/>
    <w:rsid w:val="0002248E"/>
    <w:rsid w:val="00025625"/>
    <w:rsid w:val="0003006F"/>
    <w:rsid w:val="000301E3"/>
    <w:rsid w:val="00031AF1"/>
    <w:rsid w:val="0003204E"/>
    <w:rsid w:val="00033B67"/>
    <w:rsid w:val="00034078"/>
    <w:rsid w:val="00034962"/>
    <w:rsid w:val="0003764F"/>
    <w:rsid w:val="00043352"/>
    <w:rsid w:val="00046EE9"/>
    <w:rsid w:val="000513F9"/>
    <w:rsid w:val="000518F5"/>
    <w:rsid w:val="0005545A"/>
    <w:rsid w:val="0005550F"/>
    <w:rsid w:val="00055C8F"/>
    <w:rsid w:val="0005731A"/>
    <w:rsid w:val="0006063A"/>
    <w:rsid w:val="00060E37"/>
    <w:rsid w:val="000610BD"/>
    <w:rsid w:val="00061402"/>
    <w:rsid w:val="00061D4C"/>
    <w:rsid w:val="00070076"/>
    <w:rsid w:val="00070216"/>
    <w:rsid w:val="00070A4A"/>
    <w:rsid w:val="000716C5"/>
    <w:rsid w:val="00074BCB"/>
    <w:rsid w:val="00077291"/>
    <w:rsid w:val="00077630"/>
    <w:rsid w:val="00077AC2"/>
    <w:rsid w:val="000800D1"/>
    <w:rsid w:val="00081286"/>
    <w:rsid w:val="000823D9"/>
    <w:rsid w:val="0008377C"/>
    <w:rsid w:val="00084236"/>
    <w:rsid w:val="00085F50"/>
    <w:rsid w:val="00086141"/>
    <w:rsid w:val="000874F3"/>
    <w:rsid w:val="00092E1E"/>
    <w:rsid w:val="000A1694"/>
    <w:rsid w:val="000A1CCA"/>
    <w:rsid w:val="000A20D9"/>
    <w:rsid w:val="000A26D4"/>
    <w:rsid w:val="000A2B3C"/>
    <w:rsid w:val="000A35B3"/>
    <w:rsid w:val="000A3A1B"/>
    <w:rsid w:val="000A6510"/>
    <w:rsid w:val="000B01FE"/>
    <w:rsid w:val="000B03F3"/>
    <w:rsid w:val="000B19D7"/>
    <w:rsid w:val="000B32F4"/>
    <w:rsid w:val="000B3404"/>
    <w:rsid w:val="000B3FC4"/>
    <w:rsid w:val="000B7B58"/>
    <w:rsid w:val="000C0F38"/>
    <w:rsid w:val="000C2490"/>
    <w:rsid w:val="000C268F"/>
    <w:rsid w:val="000C3037"/>
    <w:rsid w:val="000C4A9B"/>
    <w:rsid w:val="000D14C0"/>
    <w:rsid w:val="000D37C4"/>
    <w:rsid w:val="000D39E3"/>
    <w:rsid w:val="000D4087"/>
    <w:rsid w:val="000D5E53"/>
    <w:rsid w:val="000D760F"/>
    <w:rsid w:val="000E24D7"/>
    <w:rsid w:val="000E2737"/>
    <w:rsid w:val="000E407B"/>
    <w:rsid w:val="000E7367"/>
    <w:rsid w:val="000E7CF0"/>
    <w:rsid w:val="000F0308"/>
    <w:rsid w:val="000F0C9A"/>
    <w:rsid w:val="000F24AB"/>
    <w:rsid w:val="000F63D3"/>
    <w:rsid w:val="000F6524"/>
    <w:rsid w:val="000F6DE8"/>
    <w:rsid w:val="000F7FBE"/>
    <w:rsid w:val="00100CC9"/>
    <w:rsid w:val="0011176E"/>
    <w:rsid w:val="00111F2E"/>
    <w:rsid w:val="00112ECC"/>
    <w:rsid w:val="00113AEF"/>
    <w:rsid w:val="0011494E"/>
    <w:rsid w:val="0011568F"/>
    <w:rsid w:val="00116344"/>
    <w:rsid w:val="001169C8"/>
    <w:rsid w:val="00117D7D"/>
    <w:rsid w:val="00120262"/>
    <w:rsid w:val="00120289"/>
    <w:rsid w:val="00120FDC"/>
    <w:rsid w:val="00121170"/>
    <w:rsid w:val="00121F34"/>
    <w:rsid w:val="001233BD"/>
    <w:rsid w:val="001239BE"/>
    <w:rsid w:val="00123D5B"/>
    <w:rsid w:val="0012688B"/>
    <w:rsid w:val="00131E6F"/>
    <w:rsid w:val="001329C1"/>
    <w:rsid w:val="001359B8"/>
    <w:rsid w:val="00140B1A"/>
    <w:rsid w:val="00141AA5"/>
    <w:rsid w:val="00142212"/>
    <w:rsid w:val="001444B3"/>
    <w:rsid w:val="00150EF0"/>
    <w:rsid w:val="00151466"/>
    <w:rsid w:val="00151732"/>
    <w:rsid w:val="00155878"/>
    <w:rsid w:val="00157222"/>
    <w:rsid w:val="0015773C"/>
    <w:rsid w:val="0016004C"/>
    <w:rsid w:val="00160431"/>
    <w:rsid w:val="001604B2"/>
    <w:rsid w:val="001610F5"/>
    <w:rsid w:val="00163F2A"/>
    <w:rsid w:val="0016615E"/>
    <w:rsid w:val="0016665D"/>
    <w:rsid w:val="00166E36"/>
    <w:rsid w:val="001678E3"/>
    <w:rsid w:val="0017009B"/>
    <w:rsid w:val="00170A4A"/>
    <w:rsid w:val="00172D3B"/>
    <w:rsid w:val="00173101"/>
    <w:rsid w:val="00177313"/>
    <w:rsid w:val="00180B93"/>
    <w:rsid w:val="00183298"/>
    <w:rsid w:val="001835AF"/>
    <w:rsid w:val="00184A75"/>
    <w:rsid w:val="001850D7"/>
    <w:rsid w:val="001853BD"/>
    <w:rsid w:val="00186B10"/>
    <w:rsid w:val="00186F0E"/>
    <w:rsid w:val="00187FAF"/>
    <w:rsid w:val="00190521"/>
    <w:rsid w:val="00190B03"/>
    <w:rsid w:val="00191543"/>
    <w:rsid w:val="00192334"/>
    <w:rsid w:val="00192509"/>
    <w:rsid w:val="001935E6"/>
    <w:rsid w:val="00194447"/>
    <w:rsid w:val="001974F6"/>
    <w:rsid w:val="001A0E58"/>
    <w:rsid w:val="001A13B6"/>
    <w:rsid w:val="001A4C94"/>
    <w:rsid w:val="001A5272"/>
    <w:rsid w:val="001A6A0D"/>
    <w:rsid w:val="001A74A2"/>
    <w:rsid w:val="001A7DB3"/>
    <w:rsid w:val="001B06E1"/>
    <w:rsid w:val="001B16F3"/>
    <w:rsid w:val="001B32AF"/>
    <w:rsid w:val="001B551D"/>
    <w:rsid w:val="001B7967"/>
    <w:rsid w:val="001B7C62"/>
    <w:rsid w:val="001C123B"/>
    <w:rsid w:val="001C1298"/>
    <w:rsid w:val="001C2C39"/>
    <w:rsid w:val="001C7931"/>
    <w:rsid w:val="001D1032"/>
    <w:rsid w:val="001D1721"/>
    <w:rsid w:val="001D1731"/>
    <w:rsid w:val="001D25ED"/>
    <w:rsid w:val="001D2E53"/>
    <w:rsid w:val="001D2EAB"/>
    <w:rsid w:val="001D46D1"/>
    <w:rsid w:val="001D48A4"/>
    <w:rsid w:val="001D5909"/>
    <w:rsid w:val="001D653B"/>
    <w:rsid w:val="001D65F1"/>
    <w:rsid w:val="001D7263"/>
    <w:rsid w:val="001D7859"/>
    <w:rsid w:val="001E0875"/>
    <w:rsid w:val="001E2F78"/>
    <w:rsid w:val="001E35FD"/>
    <w:rsid w:val="001E4191"/>
    <w:rsid w:val="001E43DF"/>
    <w:rsid w:val="001E46C0"/>
    <w:rsid w:val="001E6730"/>
    <w:rsid w:val="001E7370"/>
    <w:rsid w:val="001F1333"/>
    <w:rsid w:val="001F23F9"/>
    <w:rsid w:val="001F381D"/>
    <w:rsid w:val="001F5075"/>
    <w:rsid w:val="0020169B"/>
    <w:rsid w:val="002031A6"/>
    <w:rsid w:val="00203247"/>
    <w:rsid w:val="0020355C"/>
    <w:rsid w:val="002037FA"/>
    <w:rsid w:val="002048B3"/>
    <w:rsid w:val="00206981"/>
    <w:rsid w:val="00211561"/>
    <w:rsid w:val="002118F4"/>
    <w:rsid w:val="0021246F"/>
    <w:rsid w:val="00213205"/>
    <w:rsid w:val="00215FE2"/>
    <w:rsid w:val="00220E1C"/>
    <w:rsid w:val="00222360"/>
    <w:rsid w:val="00222DD7"/>
    <w:rsid w:val="002232A2"/>
    <w:rsid w:val="00223445"/>
    <w:rsid w:val="00224C82"/>
    <w:rsid w:val="00225042"/>
    <w:rsid w:val="00230394"/>
    <w:rsid w:val="00230D80"/>
    <w:rsid w:val="00234325"/>
    <w:rsid w:val="00236DCA"/>
    <w:rsid w:val="00237559"/>
    <w:rsid w:val="00237E56"/>
    <w:rsid w:val="00240716"/>
    <w:rsid w:val="0024148C"/>
    <w:rsid w:val="002415C4"/>
    <w:rsid w:val="00241AB8"/>
    <w:rsid w:val="00243317"/>
    <w:rsid w:val="0024441A"/>
    <w:rsid w:val="002458AB"/>
    <w:rsid w:val="002464AE"/>
    <w:rsid w:val="002466D8"/>
    <w:rsid w:val="002476CB"/>
    <w:rsid w:val="00247B02"/>
    <w:rsid w:val="00250448"/>
    <w:rsid w:val="00250B26"/>
    <w:rsid w:val="0025199B"/>
    <w:rsid w:val="002519EF"/>
    <w:rsid w:val="00253410"/>
    <w:rsid w:val="00253B40"/>
    <w:rsid w:val="00255657"/>
    <w:rsid w:val="002569B3"/>
    <w:rsid w:val="00260014"/>
    <w:rsid w:val="00263AA1"/>
    <w:rsid w:val="00263B60"/>
    <w:rsid w:val="00263F97"/>
    <w:rsid w:val="002645C9"/>
    <w:rsid w:val="00265CE9"/>
    <w:rsid w:val="00266DD1"/>
    <w:rsid w:val="00270EB2"/>
    <w:rsid w:val="002720D0"/>
    <w:rsid w:val="00282144"/>
    <w:rsid w:val="002824CC"/>
    <w:rsid w:val="00283F8C"/>
    <w:rsid w:val="0028560D"/>
    <w:rsid w:val="00287A2B"/>
    <w:rsid w:val="00287BC6"/>
    <w:rsid w:val="00290FF3"/>
    <w:rsid w:val="002967D6"/>
    <w:rsid w:val="00296F2A"/>
    <w:rsid w:val="002A1298"/>
    <w:rsid w:val="002A152C"/>
    <w:rsid w:val="002A1B1C"/>
    <w:rsid w:val="002A2029"/>
    <w:rsid w:val="002A2BB3"/>
    <w:rsid w:val="002A2E80"/>
    <w:rsid w:val="002A303D"/>
    <w:rsid w:val="002A38D8"/>
    <w:rsid w:val="002A58E2"/>
    <w:rsid w:val="002A5B2C"/>
    <w:rsid w:val="002B126B"/>
    <w:rsid w:val="002B3383"/>
    <w:rsid w:val="002B3C47"/>
    <w:rsid w:val="002B46D4"/>
    <w:rsid w:val="002B4EE4"/>
    <w:rsid w:val="002B5BE7"/>
    <w:rsid w:val="002C0BA2"/>
    <w:rsid w:val="002C0F7E"/>
    <w:rsid w:val="002C23E3"/>
    <w:rsid w:val="002C2899"/>
    <w:rsid w:val="002C2D0C"/>
    <w:rsid w:val="002C3DCA"/>
    <w:rsid w:val="002C46BA"/>
    <w:rsid w:val="002C4F1B"/>
    <w:rsid w:val="002D0B3B"/>
    <w:rsid w:val="002D111F"/>
    <w:rsid w:val="002D1915"/>
    <w:rsid w:val="002D19F4"/>
    <w:rsid w:val="002D4BC9"/>
    <w:rsid w:val="002D4F53"/>
    <w:rsid w:val="002D5143"/>
    <w:rsid w:val="002D5973"/>
    <w:rsid w:val="002D7C12"/>
    <w:rsid w:val="002E1126"/>
    <w:rsid w:val="002E2F54"/>
    <w:rsid w:val="002E35D9"/>
    <w:rsid w:val="002E3825"/>
    <w:rsid w:val="002E5011"/>
    <w:rsid w:val="002E5DF1"/>
    <w:rsid w:val="002E7E96"/>
    <w:rsid w:val="002F0BE2"/>
    <w:rsid w:val="002F194B"/>
    <w:rsid w:val="002F1F1F"/>
    <w:rsid w:val="002F2CFE"/>
    <w:rsid w:val="002F3436"/>
    <w:rsid w:val="002F3B5F"/>
    <w:rsid w:val="002F4293"/>
    <w:rsid w:val="002F4588"/>
    <w:rsid w:val="002F518E"/>
    <w:rsid w:val="002F5553"/>
    <w:rsid w:val="00301B93"/>
    <w:rsid w:val="00302813"/>
    <w:rsid w:val="00303A62"/>
    <w:rsid w:val="003058CD"/>
    <w:rsid w:val="00305F58"/>
    <w:rsid w:val="00310057"/>
    <w:rsid w:val="0031231D"/>
    <w:rsid w:val="00314D02"/>
    <w:rsid w:val="00315DCC"/>
    <w:rsid w:val="00324646"/>
    <w:rsid w:val="00324C40"/>
    <w:rsid w:val="00326AA9"/>
    <w:rsid w:val="00327653"/>
    <w:rsid w:val="003278A6"/>
    <w:rsid w:val="00327DDF"/>
    <w:rsid w:val="00335C52"/>
    <w:rsid w:val="0033678C"/>
    <w:rsid w:val="003369D8"/>
    <w:rsid w:val="003401CD"/>
    <w:rsid w:val="0034082C"/>
    <w:rsid w:val="00340874"/>
    <w:rsid w:val="0034738B"/>
    <w:rsid w:val="003479D2"/>
    <w:rsid w:val="003505D8"/>
    <w:rsid w:val="00350BEE"/>
    <w:rsid w:val="00350F54"/>
    <w:rsid w:val="00352309"/>
    <w:rsid w:val="00355A28"/>
    <w:rsid w:val="003563E4"/>
    <w:rsid w:val="00356512"/>
    <w:rsid w:val="003607CC"/>
    <w:rsid w:val="00361E8D"/>
    <w:rsid w:val="0036231C"/>
    <w:rsid w:val="0036252C"/>
    <w:rsid w:val="00362960"/>
    <w:rsid w:val="00363B37"/>
    <w:rsid w:val="00365600"/>
    <w:rsid w:val="00366E5D"/>
    <w:rsid w:val="003716C9"/>
    <w:rsid w:val="0037179C"/>
    <w:rsid w:val="00372564"/>
    <w:rsid w:val="00372BAB"/>
    <w:rsid w:val="00375AC7"/>
    <w:rsid w:val="00381B94"/>
    <w:rsid w:val="003833F2"/>
    <w:rsid w:val="00383CB3"/>
    <w:rsid w:val="00384B1D"/>
    <w:rsid w:val="00385838"/>
    <w:rsid w:val="0038706D"/>
    <w:rsid w:val="0039025E"/>
    <w:rsid w:val="0039249A"/>
    <w:rsid w:val="00395EF4"/>
    <w:rsid w:val="00397D27"/>
    <w:rsid w:val="003A163F"/>
    <w:rsid w:val="003A2D2D"/>
    <w:rsid w:val="003A5354"/>
    <w:rsid w:val="003A59DF"/>
    <w:rsid w:val="003A7E26"/>
    <w:rsid w:val="003B0618"/>
    <w:rsid w:val="003B0C0A"/>
    <w:rsid w:val="003B1079"/>
    <w:rsid w:val="003B2845"/>
    <w:rsid w:val="003B317E"/>
    <w:rsid w:val="003B4C08"/>
    <w:rsid w:val="003B605D"/>
    <w:rsid w:val="003B7999"/>
    <w:rsid w:val="003C19C0"/>
    <w:rsid w:val="003C209C"/>
    <w:rsid w:val="003C2D85"/>
    <w:rsid w:val="003C2F7A"/>
    <w:rsid w:val="003C476D"/>
    <w:rsid w:val="003C5073"/>
    <w:rsid w:val="003C5420"/>
    <w:rsid w:val="003D1A81"/>
    <w:rsid w:val="003D2DDB"/>
    <w:rsid w:val="003D332F"/>
    <w:rsid w:val="003D617F"/>
    <w:rsid w:val="003D7990"/>
    <w:rsid w:val="003D7D1A"/>
    <w:rsid w:val="003E0EC2"/>
    <w:rsid w:val="003E3115"/>
    <w:rsid w:val="003E355E"/>
    <w:rsid w:val="003E5A4A"/>
    <w:rsid w:val="003E5D27"/>
    <w:rsid w:val="003F0111"/>
    <w:rsid w:val="003F0ADD"/>
    <w:rsid w:val="003F0B88"/>
    <w:rsid w:val="003F1203"/>
    <w:rsid w:val="003F20E7"/>
    <w:rsid w:val="003F46D0"/>
    <w:rsid w:val="003F7184"/>
    <w:rsid w:val="004010FB"/>
    <w:rsid w:val="0040130A"/>
    <w:rsid w:val="00403CF1"/>
    <w:rsid w:val="0040452C"/>
    <w:rsid w:val="00404BAE"/>
    <w:rsid w:val="0041091B"/>
    <w:rsid w:val="00411BE0"/>
    <w:rsid w:val="00412B9A"/>
    <w:rsid w:val="00413205"/>
    <w:rsid w:val="00414CA1"/>
    <w:rsid w:val="00415C97"/>
    <w:rsid w:val="00416FF6"/>
    <w:rsid w:val="00417B4F"/>
    <w:rsid w:val="00417D33"/>
    <w:rsid w:val="00420817"/>
    <w:rsid w:val="0042094C"/>
    <w:rsid w:val="0042291B"/>
    <w:rsid w:val="0042382B"/>
    <w:rsid w:val="004246D7"/>
    <w:rsid w:val="004259C2"/>
    <w:rsid w:val="00426430"/>
    <w:rsid w:val="004264D3"/>
    <w:rsid w:val="00431DFC"/>
    <w:rsid w:val="00432AB3"/>
    <w:rsid w:val="00432DA8"/>
    <w:rsid w:val="00433BFE"/>
    <w:rsid w:val="00433DC2"/>
    <w:rsid w:val="00435EEC"/>
    <w:rsid w:val="0043740D"/>
    <w:rsid w:val="00437557"/>
    <w:rsid w:val="00443364"/>
    <w:rsid w:val="004435FB"/>
    <w:rsid w:val="0044440A"/>
    <w:rsid w:val="00444C8A"/>
    <w:rsid w:val="00445034"/>
    <w:rsid w:val="0044671C"/>
    <w:rsid w:val="0045090D"/>
    <w:rsid w:val="00450AE5"/>
    <w:rsid w:val="004532EF"/>
    <w:rsid w:val="00453336"/>
    <w:rsid w:val="0045408F"/>
    <w:rsid w:val="00455316"/>
    <w:rsid w:val="004553EC"/>
    <w:rsid w:val="00457235"/>
    <w:rsid w:val="004573C5"/>
    <w:rsid w:val="004657B6"/>
    <w:rsid w:val="00465CFE"/>
    <w:rsid w:val="00466999"/>
    <w:rsid w:val="00466DFE"/>
    <w:rsid w:val="004700A7"/>
    <w:rsid w:val="004700C2"/>
    <w:rsid w:val="004729BB"/>
    <w:rsid w:val="00472E88"/>
    <w:rsid w:val="004730BB"/>
    <w:rsid w:val="00476F59"/>
    <w:rsid w:val="004833DC"/>
    <w:rsid w:val="00485389"/>
    <w:rsid w:val="00486A14"/>
    <w:rsid w:val="00486AD7"/>
    <w:rsid w:val="00490FCA"/>
    <w:rsid w:val="0049197D"/>
    <w:rsid w:val="00491DD4"/>
    <w:rsid w:val="004941B9"/>
    <w:rsid w:val="00494493"/>
    <w:rsid w:val="0049453A"/>
    <w:rsid w:val="004954F4"/>
    <w:rsid w:val="004970E9"/>
    <w:rsid w:val="004A1B21"/>
    <w:rsid w:val="004A1CEB"/>
    <w:rsid w:val="004A1E78"/>
    <w:rsid w:val="004A3732"/>
    <w:rsid w:val="004A6621"/>
    <w:rsid w:val="004A723B"/>
    <w:rsid w:val="004B02E3"/>
    <w:rsid w:val="004B2457"/>
    <w:rsid w:val="004B2538"/>
    <w:rsid w:val="004B65E0"/>
    <w:rsid w:val="004C0D15"/>
    <w:rsid w:val="004C2238"/>
    <w:rsid w:val="004C30BE"/>
    <w:rsid w:val="004C6D86"/>
    <w:rsid w:val="004C7810"/>
    <w:rsid w:val="004C7E37"/>
    <w:rsid w:val="004D2724"/>
    <w:rsid w:val="004D5215"/>
    <w:rsid w:val="004D60E0"/>
    <w:rsid w:val="004D612B"/>
    <w:rsid w:val="004E18D7"/>
    <w:rsid w:val="004E60A7"/>
    <w:rsid w:val="004E6531"/>
    <w:rsid w:val="004E77EF"/>
    <w:rsid w:val="004E7E3A"/>
    <w:rsid w:val="004F2B0D"/>
    <w:rsid w:val="004F348D"/>
    <w:rsid w:val="004F5A87"/>
    <w:rsid w:val="004F6397"/>
    <w:rsid w:val="004F672E"/>
    <w:rsid w:val="004F78D7"/>
    <w:rsid w:val="005022AB"/>
    <w:rsid w:val="00503465"/>
    <w:rsid w:val="005066F0"/>
    <w:rsid w:val="00507A51"/>
    <w:rsid w:val="005128A0"/>
    <w:rsid w:val="00512C44"/>
    <w:rsid w:val="005152CD"/>
    <w:rsid w:val="00515FD7"/>
    <w:rsid w:val="00516E6E"/>
    <w:rsid w:val="00517742"/>
    <w:rsid w:val="00517C6B"/>
    <w:rsid w:val="00520FE1"/>
    <w:rsid w:val="00521715"/>
    <w:rsid w:val="0052344E"/>
    <w:rsid w:val="005237C4"/>
    <w:rsid w:val="005262CE"/>
    <w:rsid w:val="005262D4"/>
    <w:rsid w:val="00527EC8"/>
    <w:rsid w:val="00527F3B"/>
    <w:rsid w:val="0053063A"/>
    <w:rsid w:val="00530DD0"/>
    <w:rsid w:val="00531001"/>
    <w:rsid w:val="005327BE"/>
    <w:rsid w:val="00532EFD"/>
    <w:rsid w:val="00533C18"/>
    <w:rsid w:val="00535E09"/>
    <w:rsid w:val="00541D55"/>
    <w:rsid w:val="00542116"/>
    <w:rsid w:val="00543E2C"/>
    <w:rsid w:val="0054453E"/>
    <w:rsid w:val="00544A60"/>
    <w:rsid w:val="005463E4"/>
    <w:rsid w:val="00546610"/>
    <w:rsid w:val="00546C2D"/>
    <w:rsid w:val="00550AA7"/>
    <w:rsid w:val="0055158B"/>
    <w:rsid w:val="00553047"/>
    <w:rsid w:val="00554AFD"/>
    <w:rsid w:val="00555D6C"/>
    <w:rsid w:val="00557246"/>
    <w:rsid w:val="0055745D"/>
    <w:rsid w:val="00557601"/>
    <w:rsid w:val="0055784B"/>
    <w:rsid w:val="00562AC6"/>
    <w:rsid w:val="00564D20"/>
    <w:rsid w:val="005652BD"/>
    <w:rsid w:val="00565D50"/>
    <w:rsid w:val="00567243"/>
    <w:rsid w:val="00570244"/>
    <w:rsid w:val="00572822"/>
    <w:rsid w:val="00572D24"/>
    <w:rsid w:val="00574E16"/>
    <w:rsid w:val="00574E90"/>
    <w:rsid w:val="00575D58"/>
    <w:rsid w:val="00583D3B"/>
    <w:rsid w:val="00583D97"/>
    <w:rsid w:val="005861DD"/>
    <w:rsid w:val="00586618"/>
    <w:rsid w:val="00590BBE"/>
    <w:rsid w:val="005911C9"/>
    <w:rsid w:val="005923E8"/>
    <w:rsid w:val="00592F38"/>
    <w:rsid w:val="00593423"/>
    <w:rsid w:val="005A2456"/>
    <w:rsid w:val="005A24D9"/>
    <w:rsid w:val="005A28B3"/>
    <w:rsid w:val="005A321C"/>
    <w:rsid w:val="005A53BF"/>
    <w:rsid w:val="005A5523"/>
    <w:rsid w:val="005A6A38"/>
    <w:rsid w:val="005B03D3"/>
    <w:rsid w:val="005B045D"/>
    <w:rsid w:val="005B09D3"/>
    <w:rsid w:val="005B3B04"/>
    <w:rsid w:val="005B4F1F"/>
    <w:rsid w:val="005B677B"/>
    <w:rsid w:val="005B6806"/>
    <w:rsid w:val="005B7200"/>
    <w:rsid w:val="005B72F7"/>
    <w:rsid w:val="005B7920"/>
    <w:rsid w:val="005C1634"/>
    <w:rsid w:val="005C2843"/>
    <w:rsid w:val="005C53D1"/>
    <w:rsid w:val="005C75DA"/>
    <w:rsid w:val="005D04E1"/>
    <w:rsid w:val="005D1B70"/>
    <w:rsid w:val="005D23BE"/>
    <w:rsid w:val="005D35E1"/>
    <w:rsid w:val="005D4573"/>
    <w:rsid w:val="005D60B4"/>
    <w:rsid w:val="005E1706"/>
    <w:rsid w:val="005E2008"/>
    <w:rsid w:val="005E2625"/>
    <w:rsid w:val="005E2627"/>
    <w:rsid w:val="005E2661"/>
    <w:rsid w:val="005E3FA4"/>
    <w:rsid w:val="005E5D1B"/>
    <w:rsid w:val="005E7C63"/>
    <w:rsid w:val="005F1B0B"/>
    <w:rsid w:val="005F40CA"/>
    <w:rsid w:val="005F4303"/>
    <w:rsid w:val="005F51A0"/>
    <w:rsid w:val="005F639E"/>
    <w:rsid w:val="005F6C53"/>
    <w:rsid w:val="006026A3"/>
    <w:rsid w:val="00602E36"/>
    <w:rsid w:val="00603883"/>
    <w:rsid w:val="00606A01"/>
    <w:rsid w:val="00612CA2"/>
    <w:rsid w:val="006134AD"/>
    <w:rsid w:val="00614660"/>
    <w:rsid w:val="00614F89"/>
    <w:rsid w:val="00623039"/>
    <w:rsid w:val="0062336D"/>
    <w:rsid w:val="00623561"/>
    <w:rsid w:val="00623F25"/>
    <w:rsid w:val="00624BA6"/>
    <w:rsid w:val="00626851"/>
    <w:rsid w:val="0062689A"/>
    <w:rsid w:val="00626C16"/>
    <w:rsid w:val="0062770A"/>
    <w:rsid w:val="0063008A"/>
    <w:rsid w:val="006305CE"/>
    <w:rsid w:val="006311A8"/>
    <w:rsid w:val="006317B7"/>
    <w:rsid w:val="0063397C"/>
    <w:rsid w:val="0063426A"/>
    <w:rsid w:val="00635A4D"/>
    <w:rsid w:val="00640369"/>
    <w:rsid w:val="00643A16"/>
    <w:rsid w:val="006449A5"/>
    <w:rsid w:val="00646BA0"/>
    <w:rsid w:val="00647827"/>
    <w:rsid w:val="006511B1"/>
    <w:rsid w:val="00653365"/>
    <w:rsid w:val="00657CE6"/>
    <w:rsid w:val="0066002B"/>
    <w:rsid w:val="00660DA7"/>
    <w:rsid w:val="006624F6"/>
    <w:rsid w:val="00662924"/>
    <w:rsid w:val="00662BDA"/>
    <w:rsid w:val="0066467E"/>
    <w:rsid w:val="006721C0"/>
    <w:rsid w:val="006723C9"/>
    <w:rsid w:val="0067377E"/>
    <w:rsid w:val="00675227"/>
    <w:rsid w:val="00675744"/>
    <w:rsid w:val="00677BC4"/>
    <w:rsid w:val="0068083D"/>
    <w:rsid w:val="006818D9"/>
    <w:rsid w:val="0068657F"/>
    <w:rsid w:val="0068673B"/>
    <w:rsid w:val="0068692D"/>
    <w:rsid w:val="006927A1"/>
    <w:rsid w:val="00693A7B"/>
    <w:rsid w:val="00697A08"/>
    <w:rsid w:val="00697F87"/>
    <w:rsid w:val="006A04CD"/>
    <w:rsid w:val="006A0E52"/>
    <w:rsid w:val="006A182E"/>
    <w:rsid w:val="006A34F1"/>
    <w:rsid w:val="006A3AFA"/>
    <w:rsid w:val="006A556F"/>
    <w:rsid w:val="006A5B04"/>
    <w:rsid w:val="006A6BEE"/>
    <w:rsid w:val="006A6EE8"/>
    <w:rsid w:val="006B1BA5"/>
    <w:rsid w:val="006B3D76"/>
    <w:rsid w:val="006B3F68"/>
    <w:rsid w:val="006B4721"/>
    <w:rsid w:val="006B7837"/>
    <w:rsid w:val="006C13FD"/>
    <w:rsid w:val="006C1622"/>
    <w:rsid w:val="006C19BD"/>
    <w:rsid w:val="006C347A"/>
    <w:rsid w:val="006C35F8"/>
    <w:rsid w:val="006C41E4"/>
    <w:rsid w:val="006C5384"/>
    <w:rsid w:val="006D0A1D"/>
    <w:rsid w:val="006D0A52"/>
    <w:rsid w:val="006D1C67"/>
    <w:rsid w:val="006D26D4"/>
    <w:rsid w:val="006D2709"/>
    <w:rsid w:val="006D333A"/>
    <w:rsid w:val="006D334D"/>
    <w:rsid w:val="006D4CDB"/>
    <w:rsid w:val="006D5495"/>
    <w:rsid w:val="006D5DE8"/>
    <w:rsid w:val="006E0F85"/>
    <w:rsid w:val="006E21FD"/>
    <w:rsid w:val="006E2A31"/>
    <w:rsid w:val="006E3106"/>
    <w:rsid w:val="006E47BD"/>
    <w:rsid w:val="006E6ABC"/>
    <w:rsid w:val="006E7FEB"/>
    <w:rsid w:val="006F1332"/>
    <w:rsid w:val="006F2D97"/>
    <w:rsid w:val="006F4FD4"/>
    <w:rsid w:val="006F6E39"/>
    <w:rsid w:val="006F77E3"/>
    <w:rsid w:val="007003E5"/>
    <w:rsid w:val="00701AE6"/>
    <w:rsid w:val="00705868"/>
    <w:rsid w:val="007117FC"/>
    <w:rsid w:val="00711AF0"/>
    <w:rsid w:val="00715099"/>
    <w:rsid w:val="007161AD"/>
    <w:rsid w:val="00716D15"/>
    <w:rsid w:val="00717880"/>
    <w:rsid w:val="007179ED"/>
    <w:rsid w:val="00720089"/>
    <w:rsid w:val="00720EA7"/>
    <w:rsid w:val="00722066"/>
    <w:rsid w:val="00722EB4"/>
    <w:rsid w:val="007234A5"/>
    <w:rsid w:val="00725962"/>
    <w:rsid w:val="00726425"/>
    <w:rsid w:val="00726CBD"/>
    <w:rsid w:val="00730112"/>
    <w:rsid w:val="00732F45"/>
    <w:rsid w:val="00734E19"/>
    <w:rsid w:val="0073513B"/>
    <w:rsid w:val="0073636E"/>
    <w:rsid w:val="00736EFA"/>
    <w:rsid w:val="00737348"/>
    <w:rsid w:val="007375D2"/>
    <w:rsid w:val="0073790E"/>
    <w:rsid w:val="00741572"/>
    <w:rsid w:val="00744BF2"/>
    <w:rsid w:val="00746967"/>
    <w:rsid w:val="00746F9C"/>
    <w:rsid w:val="00747058"/>
    <w:rsid w:val="007504C2"/>
    <w:rsid w:val="0075102B"/>
    <w:rsid w:val="007533E1"/>
    <w:rsid w:val="007539D0"/>
    <w:rsid w:val="007545A4"/>
    <w:rsid w:val="00755B4C"/>
    <w:rsid w:val="00755E56"/>
    <w:rsid w:val="007569AA"/>
    <w:rsid w:val="00756ED6"/>
    <w:rsid w:val="00757411"/>
    <w:rsid w:val="00757FE7"/>
    <w:rsid w:val="007600D0"/>
    <w:rsid w:val="00760296"/>
    <w:rsid w:val="00763A71"/>
    <w:rsid w:val="00767B9A"/>
    <w:rsid w:val="00772085"/>
    <w:rsid w:val="00773C0C"/>
    <w:rsid w:val="007742D8"/>
    <w:rsid w:val="00774385"/>
    <w:rsid w:val="00776783"/>
    <w:rsid w:val="00776859"/>
    <w:rsid w:val="00776A54"/>
    <w:rsid w:val="00777ED7"/>
    <w:rsid w:val="00780000"/>
    <w:rsid w:val="00780F5F"/>
    <w:rsid w:val="00781423"/>
    <w:rsid w:val="00781816"/>
    <w:rsid w:val="00781AC5"/>
    <w:rsid w:val="0078393F"/>
    <w:rsid w:val="00784784"/>
    <w:rsid w:val="00785D0C"/>
    <w:rsid w:val="0078699E"/>
    <w:rsid w:val="007902AB"/>
    <w:rsid w:val="00790AB0"/>
    <w:rsid w:val="00791349"/>
    <w:rsid w:val="00791431"/>
    <w:rsid w:val="0079146A"/>
    <w:rsid w:val="00791500"/>
    <w:rsid w:val="0079162E"/>
    <w:rsid w:val="00791CEB"/>
    <w:rsid w:val="007933E9"/>
    <w:rsid w:val="00796257"/>
    <w:rsid w:val="00797087"/>
    <w:rsid w:val="007A2AD9"/>
    <w:rsid w:val="007A3037"/>
    <w:rsid w:val="007A43B6"/>
    <w:rsid w:val="007A5D8A"/>
    <w:rsid w:val="007A64CF"/>
    <w:rsid w:val="007B2D6A"/>
    <w:rsid w:val="007B3DCE"/>
    <w:rsid w:val="007B4598"/>
    <w:rsid w:val="007B578F"/>
    <w:rsid w:val="007B61D9"/>
    <w:rsid w:val="007B715C"/>
    <w:rsid w:val="007B7966"/>
    <w:rsid w:val="007C0563"/>
    <w:rsid w:val="007C11BF"/>
    <w:rsid w:val="007C3F78"/>
    <w:rsid w:val="007C4F4D"/>
    <w:rsid w:val="007C6618"/>
    <w:rsid w:val="007C775C"/>
    <w:rsid w:val="007D1A93"/>
    <w:rsid w:val="007D2B4C"/>
    <w:rsid w:val="007D3199"/>
    <w:rsid w:val="007D49C9"/>
    <w:rsid w:val="007D4A58"/>
    <w:rsid w:val="007D4AB5"/>
    <w:rsid w:val="007D79DE"/>
    <w:rsid w:val="007D7C43"/>
    <w:rsid w:val="007D7D53"/>
    <w:rsid w:val="007E11BF"/>
    <w:rsid w:val="007E18E6"/>
    <w:rsid w:val="007E2A89"/>
    <w:rsid w:val="007E5D7B"/>
    <w:rsid w:val="007E5DE0"/>
    <w:rsid w:val="007E7027"/>
    <w:rsid w:val="007F0070"/>
    <w:rsid w:val="007F0D63"/>
    <w:rsid w:val="007F11CB"/>
    <w:rsid w:val="007F21EA"/>
    <w:rsid w:val="007F295C"/>
    <w:rsid w:val="007F2C1C"/>
    <w:rsid w:val="007F3A1C"/>
    <w:rsid w:val="007F3FD9"/>
    <w:rsid w:val="007F4718"/>
    <w:rsid w:val="007F48E3"/>
    <w:rsid w:val="007F5089"/>
    <w:rsid w:val="007F5D87"/>
    <w:rsid w:val="00802D73"/>
    <w:rsid w:val="00804149"/>
    <w:rsid w:val="008058F1"/>
    <w:rsid w:val="00807BDD"/>
    <w:rsid w:val="00812EA4"/>
    <w:rsid w:val="008153B4"/>
    <w:rsid w:val="008163AC"/>
    <w:rsid w:val="00817CA5"/>
    <w:rsid w:val="0082044D"/>
    <w:rsid w:val="00823094"/>
    <w:rsid w:val="008235A5"/>
    <w:rsid w:val="00824472"/>
    <w:rsid w:val="00825061"/>
    <w:rsid w:val="008274A9"/>
    <w:rsid w:val="008305C4"/>
    <w:rsid w:val="008313C0"/>
    <w:rsid w:val="00833BB0"/>
    <w:rsid w:val="0083688C"/>
    <w:rsid w:val="00836B67"/>
    <w:rsid w:val="0084024C"/>
    <w:rsid w:val="008405DA"/>
    <w:rsid w:val="0084238D"/>
    <w:rsid w:val="00850576"/>
    <w:rsid w:val="00850FB2"/>
    <w:rsid w:val="008542FB"/>
    <w:rsid w:val="008546A4"/>
    <w:rsid w:val="00854E67"/>
    <w:rsid w:val="00855B6D"/>
    <w:rsid w:val="00855C77"/>
    <w:rsid w:val="0085612F"/>
    <w:rsid w:val="008601E3"/>
    <w:rsid w:val="00860473"/>
    <w:rsid w:val="00861676"/>
    <w:rsid w:val="00861CD9"/>
    <w:rsid w:val="00862643"/>
    <w:rsid w:val="008626C6"/>
    <w:rsid w:val="0086347E"/>
    <w:rsid w:val="00863B80"/>
    <w:rsid w:val="008646FE"/>
    <w:rsid w:val="00866F55"/>
    <w:rsid w:val="0087137F"/>
    <w:rsid w:val="00876A22"/>
    <w:rsid w:val="0088108B"/>
    <w:rsid w:val="00884A88"/>
    <w:rsid w:val="00884D40"/>
    <w:rsid w:val="0088556C"/>
    <w:rsid w:val="008856DA"/>
    <w:rsid w:val="008879D5"/>
    <w:rsid w:val="0089161E"/>
    <w:rsid w:val="00892870"/>
    <w:rsid w:val="00894D5C"/>
    <w:rsid w:val="008971B8"/>
    <w:rsid w:val="008A00F0"/>
    <w:rsid w:val="008A0E97"/>
    <w:rsid w:val="008A2008"/>
    <w:rsid w:val="008A28EE"/>
    <w:rsid w:val="008A37CD"/>
    <w:rsid w:val="008A4BFF"/>
    <w:rsid w:val="008A62B6"/>
    <w:rsid w:val="008A7355"/>
    <w:rsid w:val="008A7B38"/>
    <w:rsid w:val="008B2A22"/>
    <w:rsid w:val="008B413B"/>
    <w:rsid w:val="008B77A1"/>
    <w:rsid w:val="008C0432"/>
    <w:rsid w:val="008C0839"/>
    <w:rsid w:val="008C232D"/>
    <w:rsid w:val="008C2A7F"/>
    <w:rsid w:val="008C7B61"/>
    <w:rsid w:val="008D161A"/>
    <w:rsid w:val="008D2A36"/>
    <w:rsid w:val="008D33EA"/>
    <w:rsid w:val="008D4649"/>
    <w:rsid w:val="008D5545"/>
    <w:rsid w:val="008D6BAE"/>
    <w:rsid w:val="008D7642"/>
    <w:rsid w:val="008D7ED9"/>
    <w:rsid w:val="008E063B"/>
    <w:rsid w:val="008E0ADC"/>
    <w:rsid w:val="008E19B6"/>
    <w:rsid w:val="008E35AA"/>
    <w:rsid w:val="008E4086"/>
    <w:rsid w:val="008E4AD9"/>
    <w:rsid w:val="008E633F"/>
    <w:rsid w:val="008F0F87"/>
    <w:rsid w:val="008F1979"/>
    <w:rsid w:val="008F1B11"/>
    <w:rsid w:val="008F6111"/>
    <w:rsid w:val="008F651F"/>
    <w:rsid w:val="008F7D72"/>
    <w:rsid w:val="00900FCE"/>
    <w:rsid w:val="00904B41"/>
    <w:rsid w:val="00904BDB"/>
    <w:rsid w:val="00904F61"/>
    <w:rsid w:val="0090627D"/>
    <w:rsid w:val="00907EE3"/>
    <w:rsid w:val="00915E98"/>
    <w:rsid w:val="0091753C"/>
    <w:rsid w:val="0092015E"/>
    <w:rsid w:val="0092082B"/>
    <w:rsid w:val="009214BD"/>
    <w:rsid w:val="0092176E"/>
    <w:rsid w:val="00921E23"/>
    <w:rsid w:val="00922741"/>
    <w:rsid w:val="00923475"/>
    <w:rsid w:val="00924CB6"/>
    <w:rsid w:val="00926E1D"/>
    <w:rsid w:val="0092790D"/>
    <w:rsid w:val="00927F67"/>
    <w:rsid w:val="009336D5"/>
    <w:rsid w:val="00933F29"/>
    <w:rsid w:val="00934601"/>
    <w:rsid w:val="00935373"/>
    <w:rsid w:val="00936057"/>
    <w:rsid w:val="00937D60"/>
    <w:rsid w:val="00937E82"/>
    <w:rsid w:val="009411B8"/>
    <w:rsid w:val="00946C42"/>
    <w:rsid w:val="00947842"/>
    <w:rsid w:val="009506D4"/>
    <w:rsid w:val="0095094E"/>
    <w:rsid w:val="00953CE3"/>
    <w:rsid w:val="00954DED"/>
    <w:rsid w:val="009605BD"/>
    <w:rsid w:val="00961AF0"/>
    <w:rsid w:val="009659A0"/>
    <w:rsid w:val="00966A41"/>
    <w:rsid w:val="009676B7"/>
    <w:rsid w:val="00967F9E"/>
    <w:rsid w:val="00967FB7"/>
    <w:rsid w:val="00970158"/>
    <w:rsid w:val="009705F9"/>
    <w:rsid w:val="00970818"/>
    <w:rsid w:val="009713F9"/>
    <w:rsid w:val="00973542"/>
    <w:rsid w:val="00975E4B"/>
    <w:rsid w:val="00977088"/>
    <w:rsid w:val="00980167"/>
    <w:rsid w:val="00981DC4"/>
    <w:rsid w:val="009821A8"/>
    <w:rsid w:val="00983B5E"/>
    <w:rsid w:val="00984DC3"/>
    <w:rsid w:val="0098547F"/>
    <w:rsid w:val="00985C0C"/>
    <w:rsid w:val="00986343"/>
    <w:rsid w:val="00986B61"/>
    <w:rsid w:val="00987318"/>
    <w:rsid w:val="00990315"/>
    <w:rsid w:val="0099082E"/>
    <w:rsid w:val="00990EEA"/>
    <w:rsid w:val="00995FFC"/>
    <w:rsid w:val="00997E52"/>
    <w:rsid w:val="009A0490"/>
    <w:rsid w:val="009A159C"/>
    <w:rsid w:val="009A2768"/>
    <w:rsid w:val="009A40EC"/>
    <w:rsid w:val="009A4F30"/>
    <w:rsid w:val="009A5514"/>
    <w:rsid w:val="009A55EF"/>
    <w:rsid w:val="009A636F"/>
    <w:rsid w:val="009A6551"/>
    <w:rsid w:val="009B0F30"/>
    <w:rsid w:val="009B1424"/>
    <w:rsid w:val="009B455F"/>
    <w:rsid w:val="009B506F"/>
    <w:rsid w:val="009B6274"/>
    <w:rsid w:val="009B653C"/>
    <w:rsid w:val="009C053C"/>
    <w:rsid w:val="009C227F"/>
    <w:rsid w:val="009C3305"/>
    <w:rsid w:val="009C3AA8"/>
    <w:rsid w:val="009C5378"/>
    <w:rsid w:val="009C5AF0"/>
    <w:rsid w:val="009C5B92"/>
    <w:rsid w:val="009C6044"/>
    <w:rsid w:val="009C6268"/>
    <w:rsid w:val="009D0869"/>
    <w:rsid w:val="009D150B"/>
    <w:rsid w:val="009D1BAE"/>
    <w:rsid w:val="009D261E"/>
    <w:rsid w:val="009D27A9"/>
    <w:rsid w:val="009D28EB"/>
    <w:rsid w:val="009D4912"/>
    <w:rsid w:val="009D5523"/>
    <w:rsid w:val="009D5A27"/>
    <w:rsid w:val="009D7648"/>
    <w:rsid w:val="009E0495"/>
    <w:rsid w:val="009E08EE"/>
    <w:rsid w:val="009E0FB9"/>
    <w:rsid w:val="009E1920"/>
    <w:rsid w:val="009E23E4"/>
    <w:rsid w:val="009E44E9"/>
    <w:rsid w:val="009E53FF"/>
    <w:rsid w:val="009E5A28"/>
    <w:rsid w:val="009E5AF7"/>
    <w:rsid w:val="009F006A"/>
    <w:rsid w:val="009F0743"/>
    <w:rsid w:val="009F3592"/>
    <w:rsid w:val="009F42F0"/>
    <w:rsid w:val="009F555B"/>
    <w:rsid w:val="00A003EE"/>
    <w:rsid w:val="00A0140D"/>
    <w:rsid w:val="00A01454"/>
    <w:rsid w:val="00A02B31"/>
    <w:rsid w:val="00A044FB"/>
    <w:rsid w:val="00A108C0"/>
    <w:rsid w:val="00A10F4A"/>
    <w:rsid w:val="00A111C8"/>
    <w:rsid w:val="00A1434B"/>
    <w:rsid w:val="00A14992"/>
    <w:rsid w:val="00A15461"/>
    <w:rsid w:val="00A2295B"/>
    <w:rsid w:val="00A22BAD"/>
    <w:rsid w:val="00A236B9"/>
    <w:rsid w:val="00A2494A"/>
    <w:rsid w:val="00A25491"/>
    <w:rsid w:val="00A30346"/>
    <w:rsid w:val="00A323E2"/>
    <w:rsid w:val="00A374EE"/>
    <w:rsid w:val="00A37845"/>
    <w:rsid w:val="00A409A2"/>
    <w:rsid w:val="00A41EA4"/>
    <w:rsid w:val="00A42C14"/>
    <w:rsid w:val="00A445EA"/>
    <w:rsid w:val="00A47A52"/>
    <w:rsid w:val="00A50C47"/>
    <w:rsid w:val="00A511C5"/>
    <w:rsid w:val="00A5223A"/>
    <w:rsid w:val="00A541FB"/>
    <w:rsid w:val="00A547AE"/>
    <w:rsid w:val="00A553A3"/>
    <w:rsid w:val="00A557A5"/>
    <w:rsid w:val="00A60C13"/>
    <w:rsid w:val="00A61EBC"/>
    <w:rsid w:val="00A62A21"/>
    <w:rsid w:val="00A65DA0"/>
    <w:rsid w:val="00A66224"/>
    <w:rsid w:val="00A666B5"/>
    <w:rsid w:val="00A66F03"/>
    <w:rsid w:val="00A71597"/>
    <w:rsid w:val="00A73A4A"/>
    <w:rsid w:val="00A77E8E"/>
    <w:rsid w:val="00A80E5D"/>
    <w:rsid w:val="00A81A93"/>
    <w:rsid w:val="00A8362C"/>
    <w:rsid w:val="00A839A0"/>
    <w:rsid w:val="00A866E4"/>
    <w:rsid w:val="00A91DE6"/>
    <w:rsid w:val="00A9291D"/>
    <w:rsid w:val="00A92D04"/>
    <w:rsid w:val="00A950DA"/>
    <w:rsid w:val="00A95AAB"/>
    <w:rsid w:val="00A95AF8"/>
    <w:rsid w:val="00AA0C12"/>
    <w:rsid w:val="00AA2FBD"/>
    <w:rsid w:val="00AA4635"/>
    <w:rsid w:val="00AA489C"/>
    <w:rsid w:val="00AA4D00"/>
    <w:rsid w:val="00AA7198"/>
    <w:rsid w:val="00AA752A"/>
    <w:rsid w:val="00AB0D6F"/>
    <w:rsid w:val="00AB112D"/>
    <w:rsid w:val="00AB1D09"/>
    <w:rsid w:val="00AB30CC"/>
    <w:rsid w:val="00AB4D5F"/>
    <w:rsid w:val="00AB5116"/>
    <w:rsid w:val="00AB52F9"/>
    <w:rsid w:val="00AC0B1D"/>
    <w:rsid w:val="00AC1D7F"/>
    <w:rsid w:val="00AC3023"/>
    <w:rsid w:val="00AC374A"/>
    <w:rsid w:val="00AC3788"/>
    <w:rsid w:val="00AC4F84"/>
    <w:rsid w:val="00AC5372"/>
    <w:rsid w:val="00AD0A26"/>
    <w:rsid w:val="00AD25E5"/>
    <w:rsid w:val="00AD5763"/>
    <w:rsid w:val="00AD6432"/>
    <w:rsid w:val="00AE0271"/>
    <w:rsid w:val="00AE09D8"/>
    <w:rsid w:val="00AE1169"/>
    <w:rsid w:val="00AE1D70"/>
    <w:rsid w:val="00AE382B"/>
    <w:rsid w:val="00AE5348"/>
    <w:rsid w:val="00AE7A9D"/>
    <w:rsid w:val="00AF0B5F"/>
    <w:rsid w:val="00AF2584"/>
    <w:rsid w:val="00AF3210"/>
    <w:rsid w:val="00AF4307"/>
    <w:rsid w:val="00AF489D"/>
    <w:rsid w:val="00AF7414"/>
    <w:rsid w:val="00B010F7"/>
    <w:rsid w:val="00B01A46"/>
    <w:rsid w:val="00B049F6"/>
    <w:rsid w:val="00B073CB"/>
    <w:rsid w:val="00B076B7"/>
    <w:rsid w:val="00B07D1E"/>
    <w:rsid w:val="00B1104A"/>
    <w:rsid w:val="00B11120"/>
    <w:rsid w:val="00B12D8E"/>
    <w:rsid w:val="00B133D7"/>
    <w:rsid w:val="00B1491C"/>
    <w:rsid w:val="00B1522B"/>
    <w:rsid w:val="00B21B21"/>
    <w:rsid w:val="00B25DA0"/>
    <w:rsid w:val="00B30483"/>
    <w:rsid w:val="00B3195F"/>
    <w:rsid w:val="00B32869"/>
    <w:rsid w:val="00B410A3"/>
    <w:rsid w:val="00B41204"/>
    <w:rsid w:val="00B4641F"/>
    <w:rsid w:val="00B46BF8"/>
    <w:rsid w:val="00B470A4"/>
    <w:rsid w:val="00B52384"/>
    <w:rsid w:val="00B529FB"/>
    <w:rsid w:val="00B5337C"/>
    <w:rsid w:val="00B5348D"/>
    <w:rsid w:val="00B536E8"/>
    <w:rsid w:val="00B54163"/>
    <w:rsid w:val="00B54CFB"/>
    <w:rsid w:val="00B55E1A"/>
    <w:rsid w:val="00B56712"/>
    <w:rsid w:val="00B578F0"/>
    <w:rsid w:val="00B57E2D"/>
    <w:rsid w:val="00B61746"/>
    <w:rsid w:val="00B61BCE"/>
    <w:rsid w:val="00B634AC"/>
    <w:rsid w:val="00B64667"/>
    <w:rsid w:val="00B72139"/>
    <w:rsid w:val="00B72E25"/>
    <w:rsid w:val="00B77F46"/>
    <w:rsid w:val="00B813F2"/>
    <w:rsid w:val="00B8240C"/>
    <w:rsid w:val="00B848DF"/>
    <w:rsid w:val="00B9186C"/>
    <w:rsid w:val="00B93A99"/>
    <w:rsid w:val="00B94F57"/>
    <w:rsid w:val="00B96955"/>
    <w:rsid w:val="00B96DE7"/>
    <w:rsid w:val="00BA0240"/>
    <w:rsid w:val="00BA1C4F"/>
    <w:rsid w:val="00BA2805"/>
    <w:rsid w:val="00BA362F"/>
    <w:rsid w:val="00BA3D20"/>
    <w:rsid w:val="00BA47C6"/>
    <w:rsid w:val="00BB05B2"/>
    <w:rsid w:val="00BB20B5"/>
    <w:rsid w:val="00BB690A"/>
    <w:rsid w:val="00BB6C86"/>
    <w:rsid w:val="00BB7AB6"/>
    <w:rsid w:val="00BC2762"/>
    <w:rsid w:val="00BC3038"/>
    <w:rsid w:val="00BC3517"/>
    <w:rsid w:val="00BC4154"/>
    <w:rsid w:val="00BC4731"/>
    <w:rsid w:val="00BC5435"/>
    <w:rsid w:val="00BC5815"/>
    <w:rsid w:val="00BC5DE4"/>
    <w:rsid w:val="00BD0847"/>
    <w:rsid w:val="00BD3952"/>
    <w:rsid w:val="00BD3E83"/>
    <w:rsid w:val="00BD49E0"/>
    <w:rsid w:val="00BD50C5"/>
    <w:rsid w:val="00BD5A31"/>
    <w:rsid w:val="00BD5F5A"/>
    <w:rsid w:val="00BD608C"/>
    <w:rsid w:val="00BD6A55"/>
    <w:rsid w:val="00BD6E6B"/>
    <w:rsid w:val="00BE06D8"/>
    <w:rsid w:val="00BE0D02"/>
    <w:rsid w:val="00BE3F4B"/>
    <w:rsid w:val="00BF2BC1"/>
    <w:rsid w:val="00BF3DE3"/>
    <w:rsid w:val="00BF3E98"/>
    <w:rsid w:val="00BF5E63"/>
    <w:rsid w:val="00C004B6"/>
    <w:rsid w:val="00C01CAC"/>
    <w:rsid w:val="00C02608"/>
    <w:rsid w:val="00C0316D"/>
    <w:rsid w:val="00C0460A"/>
    <w:rsid w:val="00C07387"/>
    <w:rsid w:val="00C077A4"/>
    <w:rsid w:val="00C07CBB"/>
    <w:rsid w:val="00C07E63"/>
    <w:rsid w:val="00C13F30"/>
    <w:rsid w:val="00C14212"/>
    <w:rsid w:val="00C1583E"/>
    <w:rsid w:val="00C16A02"/>
    <w:rsid w:val="00C25437"/>
    <w:rsid w:val="00C264BC"/>
    <w:rsid w:val="00C26E26"/>
    <w:rsid w:val="00C26FF4"/>
    <w:rsid w:val="00C3084B"/>
    <w:rsid w:val="00C3133E"/>
    <w:rsid w:val="00C315F1"/>
    <w:rsid w:val="00C326C6"/>
    <w:rsid w:val="00C327D2"/>
    <w:rsid w:val="00C333C5"/>
    <w:rsid w:val="00C34110"/>
    <w:rsid w:val="00C34366"/>
    <w:rsid w:val="00C36E07"/>
    <w:rsid w:val="00C37237"/>
    <w:rsid w:val="00C37FFB"/>
    <w:rsid w:val="00C40682"/>
    <w:rsid w:val="00C414BE"/>
    <w:rsid w:val="00C41573"/>
    <w:rsid w:val="00C41DD3"/>
    <w:rsid w:val="00C456E2"/>
    <w:rsid w:val="00C45CEB"/>
    <w:rsid w:val="00C46366"/>
    <w:rsid w:val="00C46A25"/>
    <w:rsid w:val="00C46AEE"/>
    <w:rsid w:val="00C47455"/>
    <w:rsid w:val="00C47A08"/>
    <w:rsid w:val="00C52CFA"/>
    <w:rsid w:val="00C53205"/>
    <w:rsid w:val="00C575BF"/>
    <w:rsid w:val="00C6170E"/>
    <w:rsid w:val="00C63DA6"/>
    <w:rsid w:val="00C64835"/>
    <w:rsid w:val="00C65D42"/>
    <w:rsid w:val="00C661E8"/>
    <w:rsid w:val="00C664B1"/>
    <w:rsid w:val="00C66BBA"/>
    <w:rsid w:val="00C67E86"/>
    <w:rsid w:val="00C703CA"/>
    <w:rsid w:val="00C71692"/>
    <w:rsid w:val="00C71A6D"/>
    <w:rsid w:val="00C72979"/>
    <w:rsid w:val="00C735E7"/>
    <w:rsid w:val="00C7382D"/>
    <w:rsid w:val="00C740EF"/>
    <w:rsid w:val="00C74DDB"/>
    <w:rsid w:val="00C75B5E"/>
    <w:rsid w:val="00C763DE"/>
    <w:rsid w:val="00C77FD7"/>
    <w:rsid w:val="00C81F80"/>
    <w:rsid w:val="00C82C48"/>
    <w:rsid w:val="00C84746"/>
    <w:rsid w:val="00C8479A"/>
    <w:rsid w:val="00C855F8"/>
    <w:rsid w:val="00C85A76"/>
    <w:rsid w:val="00C86582"/>
    <w:rsid w:val="00C86B29"/>
    <w:rsid w:val="00C907A3"/>
    <w:rsid w:val="00C91B65"/>
    <w:rsid w:val="00C92591"/>
    <w:rsid w:val="00C93F06"/>
    <w:rsid w:val="00C95446"/>
    <w:rsid w:val="00C970CC"/>
    <w:rsid w:val="00CA15D9"/>
    <w:rsid w:val="00CA568A"/>
    <w:rsid w:val="00CA572D"/>
    <w:rsid w:val="00CA6795"/>
    <w:rsid w:val="00CA7306"/>
    <w:rsid w:val="00CB16DA"/>
    <w:rsid w:val="00CB2481"/>
    <w:rsid w:val="00CB276E"/>
    <w:rsid w:val="00CB31CE"/>
    <w:rsid w:val="00CB40C4"/>
    <w:rsid w:val="00CB7065"/>
    <w:rsid w:val="00CB7F24"/>
    <w:rsid w:val="00CC0CAC"/>
    <w:rsid w:val="00CC0D4B"/>
    <w:rsid w:val="00CC3A29"/>
    <w:rsid w:val="00CC4821"/>
    <w:rsid w:val="00CC72FB"/>
    <w:rsid w:val="00CC7469"/>
    <w:rsid w:val="00CC76CA"/>
    <w:rsid w:val="00CD0D73"/>
    <w:rsid w:val="00CD1E66"/>
    <w:rsid w:val="00CD320C"/>
    <w:rsid w:val="00CD333F"/>
    <w:rsid w:val="00CD4840"/>
    <w:rsid w:val="00CD4F99"/>
    <w:rsid w:val="00CD6ABF"/>
    <w:rsid w:val="00CD71A7"/>
    <w:rsid w:val="00CD766F"/>
    <w:rsid w:val="00CE00DE"/>
    <w:rsid w:val="00CE0100"/>
    <w:rsid w:val="00CE1FD4"/>
    <w:rsid w:val="00CE37A4"/>
    <w:rsid w:val="00CE66FA"/>
    <w:rsid w:val="00CE7050"/>
    <w:rsid w:val="00CE70DA"/>
    <w:rsid w:val="00CF011A"/>
    <w:rsid w:val="00CF0173"/>
    <w:rsid w:val="00CF2E14"/>
    <w:rsid w:val="00CF45DE"/>
    <w:rsid w:val="00CF5B46"/>
    <w:rsid w:val="00CF793D"/>
    <w:rsid w:val="00D045A2"/>
    <w:rsid w:val="00D04FCD"/>
    <w:rsid w:val="00D05959"/>
    <w:rsid w:val="00D06CA2"/>
    <w:rsid w:val="00D104BD"/>
    <w:rsid w:val="00D1153F"/>
    <w:rsid w:val="00D11DE2"/>
    <w:rsid w:val="00D12B66"/>
    <w:rsid w:val="00D13AD9"/>
    <w:rsid w:val="00D13D8F"/>
    <w:rsid w:val="00D1488F"/>
    <w:rsid w:val="00D1623C"/>
    <w:rsid w:val="00D16808"/>
    <w:rsid w:val="00D1699C"/>
    <w:rsid w:val="00D2138A"/>
    <w:rsid w:val="00D21E73"/>
    <w:rsid w:val="00D22310"/>
    <w:rsid w:val="00D23BE5"/>
    <w:rsid w:val="00D247A0"/>
    <w:rsid w:val="00D24D45"/>
    <w:rsid w:val="00D26F71"/>
    <w:rsid w:val="00D30313"/>
    <w:rsid w:val="00D30EC5"/>
    <w:rsid w:val="00D31624"/>
    <w:rsid w:val="00D316B9"/>
    <w:rsid w:val="00D37DD2"/>
    <w:rsid w:val="00D41206"/>
    <w:rsid w:val="00D41C20"/>
    <w:rsid w:val="00D41E10"/>
    <w:rsid w:val="00D4205B"/>
    <w:rsid w:val="00D42280"/>
    <w:rsid w:val="00D43FA0"/>
    <w:rsid w:val="00D43FD7"/>
    <w:rsid w:val="00D479D5"/>
    <w:rsid w:val="00D5241F"/>
    <w:rsid w:val="00D52A81"/>
    <w:rsid w:val="00D5356F"/>
    <w:rsid w:val="00D55341"/>
    <w:rsid w:val="00D55C64"/>
    <w:rsid w:val="00D5695D"/>
    <w:rsid w:val="00D57C5D"/>
    <w:rsid w:val="00D614A5"/>
    <w:rsid w:val="00D61A1C"/>
    <w:rsid w:val="00D61D40"/>
    <w:rsid w:val="00D633F4"/>
    <w:rsid w:val="00D63B25"/>
    <w:rsid w:val="00D65F27"/>
    <w:rsid w:val="00D67E9C"/>
    <w:rsid w:val="00D72D72"/>
    <w:rsid w:val="00D73332"/>
    <w:rsid w:val="00D74DD3"/>
    <w:rsid w:val="00D76D47"/>
    <w:rsid w:val="00D76E8E"/>
    <w:rsid w:val="00D773DD"/>
    <w:rsid w:val="00D82560"/>
    <w:rsid w:val="00D8355D"/>
    <w:rsid w:val="00D83F15"/>
    <w:rsid w:val="00D861DD"/>
    <w:rsid w:val="00D86CB4"/>
    <w:rsid w:val="00D90FDF"/>
    <w:rsid w:val="00D92C01"/>
    <w:rsid w:val="00D92C11"/>
    <w:rsid w:val="00D93986"/>
    <w:rsid w:val="00D95139"/>
    <w:rsid w:val="00D961B2"/>
    <w:rsid w:val="00D9750C"/>
    <w:rsid w:val="00DA0577"/>
    <w:rsid w:val="00DA1522"/>
    <w:rsid w:val="00DA3193"/>
    <w:rsid w:val="00DA3BDD"/>
    <w:rsid w:val="00DA3F5A"/>
    <w:rsid w:val="00DA464E"/>
    <w:rsid w:val="00DA57D4"/>
    <w:rsid w:val="00DA5E32"/>
    <w:rsid w:val="00DA6420"/>
    <w:rsid w:val="00DA74F3"/>
    <w:rsid w:val="00DA7B84"/>
    <w:rsid w:val="00DB0B30"/>
    <w:rsid w:val="00DB12AB"/>
    <w:rsid w:val="00DB1D49"/>
    <w:rsid w:val="00DB2D1F"/>
    <w:rsid w:val="00DB461B"/>
    <w:rsid w:val="00DB5DEE"/>
    <w:rsid w:val="00DB731B"/>
    <w:rsid w:val="00DB73FB"/>
    <w:rsid w:val="00DB7B9A"/>
    <w:rsid w:val="00DC189C"/>
    <w:rsid w:val="00DC40D2"/>
    <w:rsid w:val="00DC4EA3"/>
    <w:rsid w:val="00DC57C8"/>
    <w:rsid w:val="00DC7F64"/>
    <w:rsid w:val="00DD0C7B"/>
    <w:rsid w:val="00DD24FF"/>
    <w:rsid w:val="00DD2509"/>
    <w:rsid w:val="00DD2AE2"/>
    <w:rsid w:val="00DD2CE6"/>
    <w:rsid w:val="00DD4F9D"/>
    <w:rsid w:val="00DD6219"/>
    <w:rsid w:val="00DD793C"/>
    <w:rsid w:val="00DE50C5"/>
    <w:rsid w:val="00DE604A"/>
    <w:rsid w:val="00DE6B50"/>
    <w:rsid w:val="00DE7FBE"/>
    <w:rsid w:val="00DF07F6"/>
    <w:rsid w:val="00DF30C8"/>
    <w:rsid w:val="00DF4459"/>
    <w:rsid w:val="00DF54A8"/>
    <w:rsid w:val="00DF5E6D"/>
    <w:rsid w:val="00DF7386"/>
    <w:rsid w:val="00DF7A3A"/>
    <w:rsid w:val="00E009C2"/>
    <w:rsid w:val="00E047B2"/>
    <w:rsid w:val="00E06448"/>
    <w:rsid w:val="00E065E6"/>
    <w:rsid w:val="00E11D1E"/>
    <w:rsid w:val="00E123CA"/>
    <w:rsid w:val="00E13AF6"/>
    <w:rsid w:val="00E13D53"/>
    <w:rsid w:val="00E15175"/>
    <w:rsid w:val="00E15238"/>
    <w:rsid w:val="00E158D6"/>
    <w:rsid w:val="00E16BFB"/>
    <w:rsid w:val="00E21EF7"/>
    <w:rsid w:val="00E223F6"/>
    <w:rsid w:val="00E2284D"/>
    <w:rsid w:val="00E2301F"/>
    <w:rsid w:val="00E23605"/>
    <w:rsid w:val="00E251E0"/>
    <w:rsid w:val="00E3175C"/>
    <w:rsid w:val="00E31B25"/>
    <w:rsid w:val="00E320A5"/>
    <w:rsid w:val="00E32C7B"/>
    <w:rsid w:val="00E340CB"/>
    <w:rsid w:val="00E347C9"/>
    <w:rsid w:val="00E34BD4"/>
    <w:rsid w:val="00E368F4"/>
    <w:rsid w:val="00E37162"/>
    <w:rsid w:val="00E42B2A"/>
    <w:rsid w:val="00E45C90"/>
    <w:rsid w:val="00E50616"/>
    <w:rsid w:val="00E53EEF"/>
    <w:rsid w:val="00E53EF3"/>
    <w:rsid w:val="00E56652"/>
    <w:rsid w:val="00E576E1"/>
    <w:rsid w:val="00E61710"/>
    <w:rsid w:val="00E637EB"/>
    <w:rsid w:val="00E645F2"/>
    <w:rsid w:val="00E6645C"/>
    <w:rsid w:val="00E66B87"/>
    <w:rsid w:val="00E6726B"/>
    <w:rsid w:val="00E7173C"/>
    <w:rsid w:val="00E71F4D"/>
    <w:rsid w:val="00E728A5"/>
    <w:rsid w:val="00E72AD8"/>
    <w:rsid w:val="00E72DA3"/>
    <w:rsid w:val="00E7453A"/>
    <w:rsid w:val="00E75D42"/>
    <w:rsid w:val="00E768FE"/>
    <w:rsid w:val="00E769AC"/>
    <w:rsid w:val="00E76F02"/>
    <w:rsid w:val="00E80340"/>
    <w:rsid w:val="00E81154"/>
    <w:rsid w:val="00E82F8C"/>
    <w:rsid w:val="00E84D97"/>
    <w:rsid w:val="00E92313"/>
    <w:rsid w:val="00E924FD"/>
    <w:rsid w:val="00E94B52"/>
    <w:rsid w:val="00E964F2"/>
    <w:rsid w:val="00E96C9A"/>
    <w:rsid w:val="00E974C8"/>
    <w:rsid w:val="00EA6943"/>
    <w:rsid w:val="00EB0D83"/>
    <w:rsid w:val="00EB3558"/>
    <w:rsid w:val="00EB3DA6"/>
    <w:rsid w:val="00EB45DE"/>
    <w:rsid w:val="00EB4BC6"/>
    <w:rsid w:val="00EB57AA"/>
    <w:rsid w:val="00EB6088"/>
    <w:rsid w:val="00EB68AB"/>
    <w:rsid w:val="00EB790B"/>
    <w:rsid w:val="00EC2CDC"/>
    <w:rsid w:val="00EC3418"/>
    <w:rsid w:val="00EC4EBD"/>
    <w:rsid w:val="00EC674F"/>
    <w:rsid w:val="00EC7CEC"/>
    <w:rsid w:val="00EC7E1F"/>
    <w:rsid w:val="00ED1738"/>
    <w:rsid w:val="00ED26DF"/>
    <w:rsid w:val="00ED485F"/>
    <w:rsid w:val="00ED5423"/>
    <w:rsid w:val="00ED63DD"/>
    <w:rsid w:val="00ED7039"/>
    <w:rsid w:val="00ED783E"/>
    <w:rsid w:val="00ED7FFA"/>
    <w:rsid w:val="00EE0851"/>
    <w:rsid w:val="00EE1AEB"/>
    <w:rsid w:val="00EE2D07"/>
    <w:rsid w:val="00EE4153"/>
    <w:rsid w:val="00EE5E76"/>
    <w:rsid w:val="00EE6D75"/>
    <w:rsid w:val="00EE74D6"/>
    <w:rsid w:val="00EE7712"/>
    <w:rsid w:val="00EF016A"/>
    <w:rsid w:val="00EF0FC9"/>
    <w:rsid w:val="00EF3F32"/>
    <w:rsid w:val="00EF7F9B"/>
    <w:rsid w:val="00F0088C"/>
    <w:rsid w:val="00F01C1E"/>
    <w:rsid w:val="00F04C52"/>
    <w:rsid w:val="00F05161"/>
    <w:rsid w:val="00F052DC"/>
    <w:rsid w:val="00F067A9"/>
    <w:rsid w:val="00F07CC5"/>
    <w:rsid w:val="00F07D7F"/>
    <w:rsid w:val="00F1179C"/>
    <w:rsid w:val="00F137E4"/>
    <w:rsid w:val="00F13EE2"/>
    <w:rsid w:val="00F146DB"/>
    <w:rsid w:val="00F15A70"/>
    <w:rsid w:val="00F16101"/>
    <w:rsid w:val="00F17370"/>
    <w:rsid w:val="00F204C7"/>
    <w:rsid w:val="00F21D15"/>
    <w:rsid w:val="00F22599"/>
    <w:rsid w:val="00F22F9E"/>
    <w:rsid w:val="00F24488"/>
    <w:rsid w:val="00F271BD"/>
    <w:rsid w:val="00F30DA2"/>
    <w:rsid w:val="00F31C19"/>
    <w:rsid w:val="00F321D5"/>
    <w:rsid w:val="00F328F1"/>
    <w:rsid w:val="00F32BBC"/>
    <w:rsid w:val="00F33791"/>
    <w:rsid w:val="00F3384B"/>
    <w:rsid w:val="00F34FD1"/>
    <w:rsid w:val="00F354BE"/>
    <w:rsid w:val="00F36579"/>
    <w:rsid w:val="00F408E0"/>
    <w:rsid w:val="00F40A6C"/>
    <w:rsid w:val="00F44B6C"/>
    <w:rsid w:val="00F50591"/>
    <w:rsid w:val="00F52425"/>
    <w:rsid w:val="00F53B29"/>
    <w:rsid w:val="00F53E9A"/>
    <w:rsid w:val="00F547BD"/>
    <w:rsid w:val="00F55176"/>
    <w:rsid w:val="00F56306"/>
    <w:rsid w:val="00F572F7"/>
    <w:rsid w:val="00F57B5F"/>
    <w:rsid w:val="00F620E6"/>
    <w:rsid w:val="00F62AC6"/>
    <w:rsid w:val="00F63534"/>
    <w:rsid w:val="00F65066"/>
    <w:rsid w:val="00F66142"/>
    <w:rsid w:val="00F6702D"/>
    <w:rsid w:val="00F67D1D"/>
    <w:rsid w:val="00F71782"/>
    <w:rsid w:val="00F725DC"/>
    <w:rsid w:val="00F727CC"/>
    <w:rsid w:val="00F769C4"/>
    <w:rsid w:val="00F77333"/>
    <w:rsid w:val="00F777B9"/>
    <w:rsid w:val="00F809AD"/>
    <w:rsid w:val="00F83B6D"/>
    <w:rsid w:val="00F8440A"/>
    <w:rsid w:val="00F867AC"/>
    <w:rsid w:val="00F8724E"/>
    <w:rsid w:val="00F925A7"/>
    <w:rsid w:val="00F92B59"/>
    <w:rsid w:val="00F9304F"/>
    <w:rsid w:val="00F941BB"/>
    <w:rsid w:val="00F95EDA"/>
    <w:rsid w:val="00F97AC6"/>
    <w:rsid w:val="00F97D40"/>
    <w:rsid w:val="00F97E36"/>
    <w:rsid w:val="00FA2519"/>
    <w:rsid w:val="00FA4EC3"/>
    <w:rsid w:val="00FA69B6"/>
    <w:rsid w:val="00FA7102"/>
    <w:rsid w:val="00FB00CF"/>
    <w:rsid w:val="00FB284B"/>
    <w:rsid w:val="00FB2984"/>
    <w:rsid w:val="00FB38CB"/>
    <w:rsid w:val="00FB5C7F"/>
    <w:rsid w:val="00FC1321"/>
    <w:rsid w:val="00FC1BFD"/>
    <w:rsid w:val="00FC2475"/>
    <w:rsid w:val="00FC2DEC"/>
    <w:rsid w:val="00FC3D35"/>
    <w:rsid w:val="00FC4E83"/>
    <w:rsid w:val="00FC533F"/>
    <w:rsid w:val="00FC7417"/>
    <w:rsid w:val="00FD03F7"/>
    <w:rsid w:val="00FD0E39"/>
    <w:rsid w:val="00FD35D0"/>
    <w:rsid w:val="00FD47FC"/>
    <w:rsid w:val="00FD6300"/>
    <w:rsid w:val="00FD6B1F"/>
    <w:rsid w:val="00FD6EA9"/>
    <w:rsid w:val="00FD7714"/>
    <w:rsid w:val="00FE13B7"/>
    <w:rsid w:val="00FE14F2"/>
    <w:rsid w:val="00FE16E3"/>
    <w:rsid w:val="00FE337B"/>
    <w:rsid w:val="00FE7145"/>
    <w:rsid w:val="00FE7D4B"/>
    <w:rsid w:val="00FE7FF8"/>
    <w:rsid w:val="00FF3FB9"/>
    <w:rsid w:val="00FF45C5"/>
    <w:rsid w:val="00FF538A"/>
    <w:rsid w:val="00FF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112"/>
    <w:rPr>
      <w:rFonts w:ascii="Tahoma" w:hAnsi="Tahoma" w:cs="Tahoma"/>
      <w:sz w:val="16"/>
      <w:szCs w:val="16"/>
    </w:rPr>
  </w:style>
  <w:style w:type="paragraph" w:styleId="a5">
    <w:name w:val="header"/>
    <w:basedOn w:val="a"/>
    <w:link w:val="a6"/>
    <w:uiPriority w:val="99"/>
    <w:unhideWhenUsed/>
    <w:rsid w:val="00F670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02D"/>
  </w:style>
  <w:style w:type="paragraph" w:styleId="a7">
    <w:name w:val="footer"/>
    <w:basedOn w:val="a"/>
    <w:link w:val="a8"/>
    <w:uiPriority w:val="99"/>
    <w:unhideWhenUsed/>
    <w:rsid w:val="00F670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02D"/>
  </w:style>
  <w:style w:type="table" w:styleId="a9">
    <w:name w:val="Table Grid"/>
    <w:basedOn w:val="a1"/>
    <w:uiPriority w:val="59"/>
    <w:rsid w:val="001D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A1C4F"/>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a">
    <w:name w:val="List Paragraph"/>
    <w:basedOn w:val="a"/>
    <w:uiPriority w:val="34"/>
    <w:qFormat/>
    <w:rsid w:val="00BA1C4F"/>
    <w:pPr>
      <w:overflowPunct w:val="0"/>
      <w:autoSpaceDE w:val="0"/>
      <w:autoSpaceDN w:val="0"/>
      <w:adjustRightInd w:val="0"/>
      <w:spacing w:after="0" w:line="240" w:lineRule="auto"/>
      <w:ind w:left="720"/>
      <w:contextualSpacing/>
    </w:pPr>
    <w:rPr>
      <w:rFonts w:ascii="Times New Roman" w:eastAsia="Batang" w:hAnsi="Times New Roman" w:cs="Times New Roman"/>
      <w:sz w:val="26"/>
      <w:szCs w:val="20"/>
      <w:lang w:eastAsia="ru-RU"/>
    </w:rPr>
  </w:style>
  <w:style w:type="paragraph" w:customStyle="1" w:styleId="ConsPlusNonformat">
    <w:name w:val="ConsPlusNonformat"/>
    <w:uiPriority w:val="99"/>
    <w:rsid w:val="00774385"/>
    <w:pPr>
      <w:autoSpaceDE w:val="0"/>
      <w:autoSpaceDN w:val="0"/>
      <w:adjustRightInd w:val="0"/>
      <w:spacing w:after="0" w:line="240" w:lineRule="auto"/>
    </w:pPr>
    <w:rPr>
      <w:rFonts w:ascii="Courier New" w:hAnsi="Courier New" w:cs="Courier New"/>
      <w:sz w:val="20"/>
      <w:szCs w:val="20"/>
    </w:rPr>
  </w:style>
  <w:style w:type="paragraph" w:styleId="ab">
    <w:name w:val="No Spacing"/>
    <w:link w:val="ac"/>
    <w:uiPriority w:val="1"/>
    <w:qFormat/>
    <w:rsid w:val="00BB20B5"/>
    <w:pPr>
      <w:spacing w:after="0" w:line="240" w:lineRule="auto"/>
    </w:pPr>
  </w:style>
  <w:style w:type="character" w:customStyle="1" w:styleId="ac">
    <w:name w:val="Без интервала Знак"/>
    <w:basedOn w:val="a0"/>
    <w:link w:val="ab"/>
    <w:uiPriority w:val="1"/>
    <w:rsid w:val="002D4F53"/>
  </w:style>
  <w:style w:type="character" w:styleId="ad">
    <w:name w:val="Hyperlink"/>
    <w:basedOn w:val="a0"/>
    <w:uiPriority w:val="99"/>
    <w:semiHidden/>
    <w:unhideWhenUsed/>
    <w:rsid w:val="00C03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112"/>
    <w:rPr>
      <w:rFonts w:ascii="Tahoma" w:hAnsi="Tahoma" w:cs="Tahoma"/>
      <w:sz w:val="16"/>
      <w:szCs w:val="16"/>
    </w:rPr>
  </w:style>
  <w:style w:type="paragraph" w:styleId="a5">
    <w:name w:val="header"/>
    <w:basedOn w:val="a"/>
    <w:link w:val="a6"/>
    <w:uiPriority w:val="99"/>
    <w:unhideWhenUsed/>
    <w:rsid w:val="00F670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02D"/>
  </w:style>
  <w:style w:type="paragraph" w:styleId="a7">
    <w:name w:val="footer"/>
    <w:basedOn w:val="a"/>
    <w:link w:val="a8"/>
    <w:uiPriority w:val="99"/>
    <w:unhideWhenUsed/>
    <w:rsid w:val="00F670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02D"/>
  </w:style>
  <w:style w:type="table" w:styleId="a9">
    <w:name w:val="Table Grid"/>
    <w:basedOn w:val="a1"/>
    <w:uiPriority w:val="59"/>
    <w:rsid w:val="001D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A1C4F"/>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a">
    <w:name w:val="List Paragraph"/>
    <w:basedOn w:val="a"/>
    <w:uiPriority w:val="34"/>
    <w:qFormat/>
    <w:rsid w:val="00BA1C4F"/>
    <w:pPr>
      <w:overflowPunct w:val="0"/>
      <w:autoSpaceDE w:val="0"/>
      <w:autoSpaceDN w:val="0"/>
      <w:adjustRightInd w:val="0"/>
      <w:spacing w:after="0" w:line="240" w:lineRule="auto"/>
      <w:ind w:left="720"/>
      <w:contextualSpacing/>
    </w:pPr>
    <w:rPr>
      <w:rFonts w:ascii="Times New Roman" w:eastAsia="Batang" w:hAnsi="Times New Roman" w:cs="Times New Roman"/>
      <w:sz w:val="26"/>
      <w:szCs w:val="20"/>
      <w:lang w:eastAsia="ru-RU"/>
    </w:rPr>
  </w:style>
  <w:style w:type="paragraph" w:customStyle="1" w:styleId="ConsPlusNonformat">
    <w:name w:val="ConsPlusNonformat"/>
    <w:uiPriority w:val="99"/>
    <w:rsid w:val="00774385"/>
    <w:pPr>
      <w:autoSpaceDE w:val="0"/>
      <w:autoSpaceDN w:val="0"/>
      <w:adjustRightInd w:val="0"/>
      <w:spacing w:after="0" w:line="240" w:lineRule="auto"/>
    </w:pPr>
    <w:rPr>
      <w:rFonts w:ascii="Courier New" w:hAnsi="Courier New" w:cs="Courier New"/>
      <w:sz w:val="20"/>
      <w:szCs w:val="20"/>
    </w:rPr>
  </w:style>
  <w:style w:type="paragraph" w:styleId="ab">
    <w:name w:val="No Spacing"/>
    <w:link w:val="ac"/>
    <w:uiPriority w:val="1"/>
    <w:qFormat/>
    <w:rsid w:val="00BB20B5"/>
    <w:pPr>
      <w:spacing w:after="0" w:line="240" w:lineRule="auto"/>
    </w:pPr>
  </w:style>
  <w:style w:type="character" w:customStyle="1" w:styleId="ac">
    <w:name w:val="Без интервала Знак"/>
    <w:basedOn w:val="a0"/>
    <w:link w:val="ab"/>
    <w:uiPriority w:val="1"/>
    <w:rsid w:val="002D4F53"/>
  </w:style>
  <w:style w:type="character" w:styleId="ad">
    <w:name w:val="Hyperlink"/>
    <w:basedOn w:val="a0"/>
    <w:uiPriority w:val="99"/>
    <w:semiHidden/>
    <w:unhideWhenUsed/>
    <w:rsid w:val="00C0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654">
      <w:bodyDiv w:val="1"/>
      <w:marLeft w:val="0"/>
      <w:marRight w:val="0"/>
      <w:marTop w:val="0"/>
      <w:marBottom w:val="0"/>
      <w:divBdr>
        <w:top w:val="none" w:sz="0" w:space="0" w:color="auto"/>
        <w:left w:val="none" w:sz="0" w:space="0" w:color="auto"/>
        <w:bottom w:val="none" w:sz="0" w:space="0" w:color="auto"/>
        <w:right w:val="none" w:sz="0" w:space="0" w:color="auto"/>
      </w:divBdr>
    </w:div>
    <w:div w:id="308554222">
      <w:bodyDiv w:val="1"/>
      <w:marLeft w:val="0"/>
      <w:marRight w:val="0"/>
      <w:marTop w:val="0"/>
      <w:marBottom w:val="0"/>
      <w:divBdr>
        <w:top w:val="none" w:sz="0" w:space="0" w:color="auto"/>
        <w:left w:val="none" w:sz="0" w:space="0" w:color="auto"/>
        <w:bottom w:val="none" w:sz="0" w:space="0" w:color="auto"/>
        <w:right w:val="none" w:sz="0" w:space="0" w:color="auto"/>
      </w:divBdr>
    </w:div>
    <w:div w:id="791022592">
      <w:bodyDiv w:val="1"/>
      <w:marLeft w:val="0"/>
      <w:marRight w:val="0"/>
      <w:marTop w:val="0"/>
      <w:marBottom w:val="0"/>
      <w:divBdr>
        <w:top w:val="none" w:sz="0" w:space="0" w:color="auto"/>
        <w:left w:val="none" w:sz="0" w:space="0" w:color="auto"/>
        <w:bottom w:val="none" w:sz="0" w:space="0" w:color="auto"/>
        <w:right w:val="none" w:sz="0" w:space="0" w:color="auto"/>
      </w:divBdr>
    </w:div>
    <w:div w:id="1143698876">
      <w:bodyDiv w:val="1"/>
      <w:marLeft w:val="0"/>
      <w:marRight w:val="0"/>
      <w:marTop w:val="0"/>
      <w:marBottom w:val="0"/>
      <w:divBdr>
        <w:top w:val="none" w:sz="0" w:space="0" w:color="auto"/>
        <w:left w:val="none" w:sz="0" w:space="0" w:color="auto"/>
        <w:bottom w:val="none" w:sz="0" w:space="0" w:color="auto"/>
        <w:right w:val="none" w:sz="0" w:space="0" w:color="auto"/>
      </w:divBdr>
    </w:div>
    <w:div w:id="1410738654">
      <w:bodyDiv w:val="1"/>
      <w:marLeft w:val="0"/>
      <w:marRight w:val="0"/>
      <w:marTop w:val="0"/>
      <w:marBottom w:val="0"/>
      <w:divBdr>
        <w:top w:val="none" w:sz="0" w:space="0" w:color="auto"/>
        <w:left w:val="none" w:sz="0" w:space="0" w:color="auto"/>
        <w:bottom w:val="none" w:sz="0" w:space="0" w:color="auto"/>
        <w:right w:val="none" w:sz="0" w:space="0" w:color="auto"/>
      </w:divBdr>
    </w:div>
    <w:div w:id="1497383520">
      <w:bodyDiv w:val="1"/>
      <w:marLeft w:val="0"/>
      <w:marRight w:val="0"/>
      <w:marTop w:val="0"/>
      <w:marBottom w:val="0"/>
      <w:divBdr>
        <w:top w:val="none" w:sz="0" w:space="0" w:color="auto"/>
        <w:left w:val="none" w:sz="0" w:space="0" w:color="auto"/>
        <w:bottom w:val="none" w:sz="0" w:space="0" w:color="auto"/>
        <w:right w:val="none" w:sz="0" w:space="0" w:color="auto"/>
      </w:divBdr>
    </w:div>
    <w:div w:id="1514342365">
      <w:bodyDiv w:val="1"/>
      <w:marLeft w:val="0"/>
      <w:marRight w:val="0"/>
      <w:marTop w:val="0"/>
      <w:marBottom w:val="0"/>
      <w:divBdr>
        <w:top w:val="none" w:sz="0" w:space="0" w:color="auto"/>
        <w:left w:val="none" w:sz="0" w:space="0" w:color="auto"/>
        <w:bottom w:val="none" w:sz="0" w:space="0" w:color="auto"/>
        <w:right w:val="none" w:sz="0" w:space="0" w:color="auto"/>
      </w:divBdr>
    </w:div>
    <w:div w:id="1547185177">
      <w:bodyDiv w:val="1"/>
      <w:marLeft w:val="0"/>
      <w:marRight w:val="0"/>
      <w:marTop w:val="0"/>
      <w:marBottom w:val="0"/>
      <w:divBdr>
        <w:top w:val="none" w:sz="0" w:space="0" w:color="auto"/>
        <w:left w:val="none" w:sz="0" w:space="0" w:color="auto"/>
        <w:bottom w:val="none" w:sz="0" w:space="0" w:color="auto"/>
        <w:right w:val="none" w:sz="0" w:space="0" w:color="auto"/>
      </w:divBdr>
    </w:div>
    <w:div w:id="1606310145">
      <w:bodyDiv w:val="1"/>
      <w:marLeft w:val="0"/>
      <w:marRight w:val="0"/>
      <w:marTop w:val="0"/>
      <w:marBottom w:val="0"/>
      <w:divBdr>
        <w:top w:val="none" w:sz="0" w:space="0" w:color="auto"/>
        <w:left w:val="none" w:sz="0" w:space="0" w:color="auto"/>
        <w:bottom w:val="none" w:sz="0" w:space="0" w:color="auto"/>
        <w:right w:val="none" w:sz="0" w:space="0" w:color="auto"/>
      </w:divBdr>
    </w:div>
    <w:div w:id="20457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DA62F3BCA642F40F1BB225F88A42FEF278CED03367785B8E6C3E5A1DFD471FFF5593Y0b3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6DCE79BE199872DC4C8C3939437ADA2CEAC86D48111B238A8C86E6F44F511E29C1918016E7DAE0B5EA7AC7L2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6DCE79BE199872DC4C8C3939437ADA2CEAC86D48111B238A8C86E6F44F511E29C1918016E7DAE0B5EA7AC7LDL" TargetMode="External"/><Relationship Id="rId5" Type="http://schemas.openxmlformats.org/officeDocument/2006/relationships/settings" Target="settings.xml"/><Relationship Id="rId15" Type="http://schemas.openxmlformats.org/officeDocument/2006/relationships/hyperlink" Target="consultantplus://offline/ref=366ED68D53390490D231229B412B2DD88DF4A3C69296D5A2B46B7D420BAB4621733D1F1AED25C9C3792694FF161E4CB80ABC4861B5FD95E17351G" TargetMode="External"/><Relationship Id="rId10" Type="http://schemas.openxmlformats.org/officeDocument/2006/relationships/hyperlink" Target="consultantplus://offline/ref=A76DCE79BE199872DC4C8C3939437ADA2CEAC86D48111B238A8C86E6F44F511E29C1918016E7DAE0B5EA7BC7L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EDA62F3BCA642F40F1BB225F88A42FEF177CFDB3C6D785B8E6C3E5A1DFD471FFF55930701C0DF26YB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6A5B-A9C7-4A06-A92E-4F016D11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Comp19</dc:creator>
  <cp:lastModifiedBy>Ткачук АА</cp:lastModifiedBy>
  <cp:revision>2</cp:revision>
  <cp:lastPrinted>2020-03-24T08:04:00Z</cp:lastPrinted>
  <dcterms:created xsi:type="dcterms:W3CDTF">2020-03-24T08:16:00Z</dcterms:created>
  <dcterms:modified xsi:type="dcterms:W3CDTF">2020-03-24T08:16:00Z</dcterms:modified>
</cp:coreProperties>
</file>