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3C7F1D" wp14:editId="6AE560E9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966B66">
              <w:rPr>
                <w:sz w:val="26"/>
                <w:szCs w:val="26"/>
                <w:u w:val="single"/>
              </w:rPr>
              <w:t xml:space="preserve">   </w:t>
            </w:r>
            <w:r w:rsidR="00DA5E90">
              <w:rPr>
                <w:sz w:val="26"/>
                <w:szCs w:val="26"/>
                <w:u w:val="single"/>
              </w:rPr>
              <w:t>14</w:t>
            </w:r>
            <w:r w:rsidR="00966B66">
              <w:rPr>
                <w:sz w:val="26"/>
                <w:szCs w:val="26"/>
                <w:u w:val="single"/>
              </w:rPr>
              <w:t xml:space="preserve">  </w:t>
            </w:r>
            <w:r w:rsidR="00BE52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»</w:t>
            </w:r>
            <w:r w:rsidR="00CB4265">
              <w:rPr>
                <w:sz w:val="26"/>
                <w:szCs w:val="26"/>
                <w:u w:val="single"/>
              </w:rPr>
              <w:t xml:space="preserve"> </w:t>
            </w:r>
            <w:r w:rsidR="00966B66">
              <w:rPr>
                <w:sz w:val="26"/>
                <w:szCs w:val="26"/>
                <w:u w:val="single"/>
              </w:rPr>
              <w:t xml:space="preserve">  </w:t>
            </w:r>
            <w:r w:rsidR="00CB4265">
              <w:rPr>
                <w:sz w:val="26"/>
                <w:szCs w:val="26"/>
                <w:u w:val="single"/>
              </w:rPr>
              <w:t xml:space="preserve"> </w:t>
            </w:r>
            <w:r w:rsidR="00966B66">
              <w:rPr>
                <w:sz w:val="26"/>
                <w:szCs w:val="26"/>
                <w:u w:val="single"/>
              </w:rPr>
              <w:t xml:space="preserve">апреля  </w:t>
            </w:r>
            <w:r w:rsidR="00CB4265">
              <w:rPr>
                <w:sz w:val="26"/>
                <w:szCs w:val="26"/>
                <w:u w:val="single"/>
              </w:rPr>
              <w:t xml:space="preserve"> 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</w:t>
            </w:r>
            <w:r w:rsidR="00966B66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9F64EB" w:rsidP="00DA5E90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       №</w:t>
            </w:r>
            <w:r w:rsidR="000A1A58">
              <w:rPr>
                <w:bCs/>
                <w:sz w:val="28"/>
                <w:szCs w:val="28"/>
              </w:rPr>
              <w:t xml:space="preserve"> </w:t>
            </w:r>
            <w:r w:rsidR="00DA5E90">
              <w:rPr>
                <w:bCs/>
                <w:sz w:val="28"/>
                <w:szCs w:val="28"/>
              </w:rPr>
              <w:t>331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6771"/>
        <w:gridCol w:w="2887"/>
      </w:tblGrid>
      <w:tr w:rsidR="009F64EB" w:rsidRPr="0076480A" w:rsidTr="00B4772F">
        <w:trPr>
          <w:trHeight w:val="581"/>
        </w:trPr>
        <w:tc>
          <w:tcPr>
            <w:tcW w:w="6771" w:type="dxa"/>
            <w:hideMark/>
          </w:tcPr>
          <w:p w:rsidR="00495D05" w:rsidRPr="00B4772F" w:rsidRDefault="0052465C" w:rsidP="00495D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</w:t>
            </w:r>
            <w:r w:rsidR="00B4772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МР «Печора» от </w:t>
            </w:r>
            <w:r w:rsidR="00B4772F">
              <w:rPr>
                <w:rFonts w:ascii="Times New Roman" w:hAnsi="Times New Roman" w:cs="Times New Roman"/>
                <w:sz w:val="26"/>
                <w:szCs w:val="26"/>
              </w:rPr>
              <w:t>03.04.2020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B4772F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  <w:r w:rsidR="00495D05" w:rsidRPr="008532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4772F" w:rsidRPr="00B4772F">
              <w:rPr>
                <w:rFonts w:ascii="Times New Roman" w:hAnsi="Times New Roman" w:cs="Times New Roman"/>
                <w:sz w:val="26"/>
                <w:szCs w:val="26"/>
              </w:rPr>
              <w:t>«О создании межв</w:t>
            </w:r>
            <w:r w:rsidR="00B4772F" w:rsidRPr="00B4772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4772F" w:rsidRPr="00B4772F">
              <w:rPr>
                <w:rFonts w:ascii="Times New Roman" w:hAnsi="Times New Roman" w:cs="Times New Roman"/>
                <w:sz w:val="26"/>
                <w:szCs w:val="26"/>
              </w:rPr>
              <w:t>домственной комиссии по охране труда МО МР «Печора»</w:t>
            </w:r>
          </w:p>
          <w:p w:rsidR="009F64EB" w:rsidRPr="0076480A" w:rsidRDefault="009F64EB" w:rsidP="00C96EA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9F64EB" w:rsidRPr="0076480A" w:rsidRDefault="009F64EB">
            <w:pPr>
              <w:jc w:val="both"/>
              <w:rPr>
                <w:szCs w:val="26"/>
              </w:rPr>
            </w:pPr>
          </w:p>
        </w:tc>
      </w:tr>
      <w:bookmarkEnd w:id="0"/>
    </w:tbl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администрация ПОСТАНОВЛЯЕТ: </w:t>
      </w: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742AF9" w:rsidRDefault="00B50F62" w:rsidP="00B50F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F62">
        <w:rPr>
          <w:rFonts w:ascii="Times New Roman" w:hAnsi="Times New Roman" w:cs="Times New Roman"/>
          <w:sz w:val="26"/>
          <w:szCs w:val="26"/>
        </w:rPr>
        <w:t>1</w:t>
      </w:r>
      <w:r w:rsidR="00301EF2" w:rsidRPr="00B50F62">
        <w:rPr>
          <w:rFonts w:ascii="Times New Roman" w:hAnsi="Times New Roman" w:cs="Times New Roman"/>
          <w:sz w:val="26"/>
          <w:szCs w:val="26"/>
        </w:rPr>
        <w:t xml:space="preserve">. </w:t>
      </w:r>
      <w:r w:rsidR="00183A2F" w:rsidRPr="00B50F62">
        <w:rPr>
          <w:rFonts w:ascii="Times New Roman" w:hAnsi="Times New Roman" w:cs="Times New Roman"/>
          <w:sz w:val="26"/>
          <w:szCs w:val="26"/>
        </w:rPr>
        <w:t>Внести изменения в  постановление администрации муниципального ра</w:t>
      </w:r>
      <w:r w:rsidR="00183A2F" w:rsidRPr="00B50F62">
        <w:rPr>
          <w:rFonts w:ascii="Times New Roman" w:hAnsi="Times New Roman" w:cs="Times New Roman"/>
          <w:sz w:val="26"/>
          <w:szCs w:val="26"/>
        </w:rPr>
        <w:t>й</w:t>
      </w:r>
      <w:r w:rsidR="00183A2F" w:rsidRPr="00B50F62">
        <w:rPr>
          <w:rFonts w:ascii="Times New Roman" w:hAnsi="Times New Roman" w:cs="Times New Roman"/>
          <w:sz w:val="26"/>
          <w:szCs w:val="26"/>
        </w:rPr>
        <w:t xml:space="preserve">она «Печора»  </w:t>
      </w:r>
      <w:r w:rsidR="00B4772F" w:rsidRPr="00B4772F">
        <w:rPr>
          <w:rFonts w:ascii="Times New Roman" w:hAnsi="Times New Roman" w:cs="Times New Roman"/>
          <w:sz w:val="26"/>
          <w:szCs w:val="26"/>
        </w:rPr>
        <w:t>от</w:t>
      </w:r>
      <w:r w:rsidR="00B4772F">
        <w:rPr>
          <w:rFonts w:ascii="Times New Roman" w:hAnsi="Times New Roman" w:cs="Times New Roman"/>
          <w:sz w:val="26"/>
          <w:szCs w:val="26"/>
        </w:rPr>
        <w:t xml:space="preserve"> </w:t>
      </w:r>
      <w:r w:rsidR="00B4772F" w:rsidRPr="00B4772F">
        <w:rPr>
          <w:rFonts w:ascii="Times New Roman" w:hAnsi="Times New Roman" w:cs="Times New Roman"/>
          <w:sz w:val="26"/>
          <w:szCs w:val="26"/>
        </w:rPr>
        <w:t xml:space="preserve"> 03.04.2020 г. № 310 «О создании межведомственной комиссии по охране труда МО МР «Печора»</w:t>
      </w:r>
      <w:r w:rsidR="00742AF9">
        <w:rPr>
          <w:rFonts w:ascii="Times New Roman" w:hAnsi="Times New Roman" w:cs="Times New Roman"/>
          <w:sz w:val="26"/>
          <w:szCs w:val="26"/>
        </w:rPr>
        <w:t>:</w:t>
      </w:r>
    </w:p>
    <w:p w:rsidR="00301EF2" w:rsidRPr="00B50F62" w:rsidRDefault="00742AF9" w:rsidP="00B50F62">
      <w:pPr>
        <w:pStyle w:val="ConsPlusNormal"/>
        <w:ind w:firstLine="708"/>
        <w:jc w:val="both"/>
        <w:rPr>
          <w:sz w:val="26"/>
          <w:szCs w:val="26"/>
        </w:rPr>
      </w:pPr>
      <w:r w:rsidRPr="00742AF9">
        <w:rPr>
          <w:rFonts w:ascii="Times New Roman" w:hAnsi="Times New Roman" w:cs="Times New Roman"/>
          <w:sz w:val="26"/>
          <w:szCs w:val="26"/>
        </w:rPr>
        <w:t xml:space="preserve">1.1. Приложение </w:t>
      </w:r>
      <w:r w:rsidR="00B4772F">
        <w:rPr>
          <w:rFonts w:ascii="Times New Roman" w:hAnsi="Times New Roman" w:cs="Times New Roman"/>
          <w:sz w:val="26"/>
          <w:szCs w:val="26"/>
        </w:rPr>
        <w:t xml:space="preserve">1 </w:t>
      </w:r>
      <w:r w:rsidRPr="00742AF9">
        <w:rPr>
          <w:rFonts w:ascii="Times New Roman" w:hAnsi="Times New Roman" w:cs="Times New Roman"/>
          <w:sz w:val="26"/>
          <w:szCs w:val="26"/>
        </w:rPr>
        <w:t xml:space="preserve">к постановлению изложить в редакции </w:t>
      </w:r>
      <w:r w:rsidR="00183A2F" w:rsidRPr="00742AF9">
        <w:rPr>
          <w:rFonts w:ascii="Times New Roman" w:hAnsi="Times New Roman" w:cs="Times New Roman"/>
          <w:sz w:val="26"/>
          <w:szCs w:val="26"/>
        </w:rPr>
        <w:t>согласно</w:t>
      </w:r>
      <w:r w:rsidR="00183A2F" w:rsidRPr="00B50F62">
        <w:rPr>
          <w:rFonts w:ascii="Times New Roman" w:hAnsi="Times New Roman" w:cs="Times New Roman"/>
          <w:sz w:val="26"/>
          <w:szCs w:val="26"/>
        </w:rPr>
        <w:t xml:space="preserve"> прил</w:t>
      </w:r>
      <w:r w:rsidR="00183A2F" w:rsidRPr="00B50F62">
        <w:rPr>
          <w:rFonts w:ascii="Times New Roman" w:hAnsi="Times New Roman" w:cs="Times New Roman"/>
          <w:sz w:val="26"/>
          <w:szCs w:val="26"/>
        </w:rPr>
        <w:t>о</w:t>
      </w:r>
      <w:r w:rsidR="00183A2F" w:rsidRPr="00B50F62">
        <w:rPr>
          <w:rFonts w:ascii="Times New Roman" w:hAnsi="Times New Roman" w:cs="Times New Roman"/>
          <w:sz w:val="26"/>
          <w:szCs w:val="26"/>
        </w:rPr>
        <w:t>жению к настоящему постановлению.</w:t>
      </w:r>
    </w:p>
    <w:p w:rsidR="009F64EB" w:rsidRPr="00B50F62" w:rsidRDefault="002B6F8D" w:rsidP="009F64EB">
      <w:pPr>
        <w:tabs>
          <w:tab w:val="left" w:pos="540"/>
        </w:tabs>
        <w:jc w:val="both"/>
        <w:rPr>
          <w:szCs w:val="26"/>
        </w:rPr>
      </w:pPr>
      <w:r w:rsidRPr="00B50F62">
        <w:rPr>
          <w:szCs w:val="26"/>
        </w:rPr>
        <w:t xml:space="preserve">          2. Настоящее постановление подлежит размещению на официальном сайте администрации муниципального района «Печора».</w:t>
      </w:r>
    </w:p>
    <w:p w:rsidR="009F64EB" w:rsidRPr="0076480A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76480A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76480A" w:rsidTr="001C722A">
        <w:trPr>
          <w:trHeight w:val="423"/>
        </w:trPr>
        <w:tc>
          <w:tcPr>
            <w:tcW w:w="5637" w:type="dxa"/>
            <w:hideMark/>
          </w:tcPr>
          <w:p w:rsidR="00605FED" w:rsidRPr="0076480A" w:rsidRDefault="00FF11CB" w:rsidP="005571EF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Г</w:t>
            </w:r>
            <w:r w:rsidR="00605FED" w:rsidRPr="0076480A">
              <w:rPr>
                <w:szCs w:val="26"/>
              </w:rPr>
              <w:t>лав</w:t>
            </w:r>
            <w:r w:rsidRPr="0076480A">
              <w:rPr>
                <w:szCs w:val="26"/>
              </w:rPr>
              <w:t>а</w:t>
            </w:r>
            <w:r w:rsidR="00605FED" w:rsidRPr="0076480A">
              <w:rPr>
                <w:szCs w:val="26"/>
              </w:rPr>
              <w:t xml:space="preserve"> муниципального района –</w:t>
            </w:r>
          </w:p>
          <w:p w:rsidR="009F64EB" w:rsidRPr="0076480A" w:rsidRDefault="00605FED" w:rsidP="00FF11CB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руководител</w:t>
            </w:r>
            <w:r w:rsidR="00FF11CB" w:rsidRPr="0076480A">
              <w:rPr>
                <w:szCs w:val="26"/>
              </w:rPr>
              <w:t>ь</w:t>
            </w:r>
            <w:r w:rsidRPr="0076480A">
              <w:rPr>
                <w:szCs w:val="26"/>
              </w:rPr>
              <w:t xml:space="preserve"> администрации</w:t>
            </w:r>
            <w:r w:rsidR="009F64EB" w:rsidRPr="0076480A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76480A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76480A" w:rsidRDefault="00FF11CB" w:rsidP="008D30E6">
            <w:pPr>
              <w:overflowPunct/>
              <w:jc w:val="right"/>
              <w:rPr>
                <w:szCs w:val="26"/>
              </w:rPr>
            </w:pPr>
            <w:r w:rsidRPr="0076480A">
              <w:rPr>
                <w:szCs w:val="26"/>
              </w:rPr>
              <w:t>Н. Н. Паншина</w:t>
            </w:r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AD1F97" w:rsidRDefault="00AD1F97"/>
    <w:p w:rsidR="000A1A58" w:rsidRDefault="000A1A58"/>
    <w:p w:rsidR="000A1A58" w:rsidRDefault="000A1A58"/>
    <w:p w:rsidR="000A1A58" w:rsidRDefault="000A1A58"/>
    <w:p w:rsidR="000A1A58" w:rsidRDefault="000A1A58"/>
    <w:p w:rsidR="000A1A58" w:rsidRDefault="000A1A58"/>
    <w:p w:rsidR="005144EB" w:rsidRDefault="005144EB" w:rsidP="000A1A58">
      <w:pPr>
        <w:widowControl w:val="0"/>
        <w:jc w:val="right"/>
        <w:rPr>
          <w:szCs w:val="26"/>
        </w:rPr>
      </w:pPr>
    </w:p>
    <w:p w:rsidR="00DB717E" w:rsidRDefault="00DB717E" w:rsidP="000A1A58">
      <w:pPr>
        <w:widowControl w:val="0"/>
        <w:jc w:val="right"/>
        <w:rPr>
          <w:szCs w:val="26"/>
        </w:rPr>
      </w:pPr>
    </w:p>
    <w:p w:rsidR="00DB717E" w:rsidRDefault="00DB717E" w:rsidP="000A1A58">
      <w:pPr>
        <w:widowControl w:val="0"/>
        <w:jc w:val="right"/>
        <w:rPr>
          <w:szCs w:val="26"/>
        </w:rPr>
      </w:pPr>
    </w:p>
    <w:p w:rsidR="00B4772F" w:rsidRDefault="00B4772F" w:rsidP="000A1A58">
      <w:pPr>
        <w:widowControl w:val="0"/>
        <w:jc w:val="right"/>
        <w:rPr>
          <w:szCs w:val="26"/>
        </w:rPr>
      </w:pPr>
    </w:p>
    <w:p w:rsidR="00B4772F" w:rsidRPr="00B4772F" w:rsidRDefault="00B4772F" w:rsidP="00B4772F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772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4772F" w:rsidRPr="00B4772F" w:rsidRDefault="00B4772F" w:rsidP="00B4772F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772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                                                                   </w:t>
      </w:r>
    </w:p>
    <w:p w:rsidR="00B4772F" w:rsidRPr="00B4772F" w:rsidRDefault="00B4772F" w:rsidP="00B4772F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772F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                                                                   </w:t>
      </w:r>
    </w:p>
    <w:p w:rsidR="00B4772F" w:rsidRPr="00B4772F" w:rsidRDefault="00B4772F" w:rsidP="00B4772F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772F">
        <w:rPr>
          <w:rFonts w:ascii="Times New Roman" w:hAnsi="Times New Roman" w:cs="Times New Roman"/>
          <w:sz w:val="26"/>
          <w:szCs w:val="26"/>
        </w:rPr>
        <w:t xml:space="preserve">от </w:t>
      </w:r>
      <w:r w:rsidR="00966B66">
        <w:rPr>
          <w:rFonts w:ascii="Times New Roman" w:hAnsi="Times New Roman" w:cs="Times New Roman"/>
          <w:sz w:val="26"/>
          <w:szCs w:val="26"/>
        </w:rPr>
        <w:t xml:space="preserve">       </w:t>
      </w:r>
      <w:r w:rsidR="00DA5E90">
        <w:rPr>
          <w:rFonts w:ascii="Times New Roman" w:hAnsi="Times New Roman" w:cs="Times New Roman"/>
          <w:sz w:val="26"/>
          <w:szCs w:val="26"/>
        </w:rPr>
        <w:t>14</w:t>
      </w:r>
      <w:r w:rsidR="00966B66">
        <w:rPr>
          <w:rFonts w:ascii="Times New Roman" w:hAnsi="Times New Roman" w:cs="Times New Roman"/>
          <w:sz w:val="26"/>
          <w:szCs w:val="26"/>
        </w:rPr>
        <w:t xml:space="preserve"> </w:t>
      </w:r>
      <w:r w:rsidRPr="00B4772F">
        <w:rPr>
          <w:rFonts w:ascii="Times New Roman" w:hAnsi="Times New Roman" w:cs="Times New Roman"/>
          <w:sz w:val="26"/>
          <w:szCs w:val="26"/>
        </w:rPr>
        <w:t xml:space="preserve">.04.2020 г. № </w:t>
      </w:r>
      <w:r w:rsidR="00DA5E90">
        <w:rPr>
          <w:rFonts w:ascii="Times New Roman" w:hAnsi="Times New Roman" w:cs="Times New Roman"/>
          <w:sz w:val="26"/>
          <w:szCs w:val="26"/>
        </w:rPr>
        <w:t>331</w:t>
      </w:r>
    </w:p>
    <w:p w:rsidR="00B4772F" w:rsidRPr="00B4772F" w:rsidRDefault="00B4772F" w:rsidP="00B477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4772F" w:rsidRPr="00B4772F" w:rsidRDefault="00B4772F" w:rsidP="00B477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4772F" w:rsidRPr="00B4772F" w:rsidRDefault="00B4772F" w:rsidP="00B477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4772F" w:rsidRPr="00B4772F" w:rsidRDefault="00B4772F" w:rsidP="00B477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772F">
        <w:rPr>
          <w:rFonts w:ascii="Times New Roman" w:hAnsi="Times New Roman" w:cs="Times New Roman"/>
          <w:sz w:val="26"/>
          <w:szCs w:val="26"/>
        </w:rPr>
        <w:t>Состав межведомственной комиссии  по охране труда муниципального образов</w:t>
      </w:r>
      <w:r w:rsidRPr="00B4772F">
        <w:rPr>
          <w:rFonts w:ascii="Times New Roman" w:hAnsi="Times New Roman" w:cs="Times New Roman"/>
          <w:sz w:val="26"/>
          <w:szCs w:val="26"/>
        </w:rPr>
        <w:t>а</w:t>
      </w:r>
      <w:r w:rsidRPr="00B4772F">
        <w:rPr>
          <w:rFonts w:ascii="Times New Roman" w:hAnsi="Times New Roman" w:cs="Times New Roman"/>
          <w:sz w:val="26"/>
          <w:szCs w:val="26"/>
        </w:rPr>
        <w:t>ния муниципального района «Печора»</w:t>
      </w:r>
    </w:p>
    <w:p w:rsidR="00B4772F" w:rsidRPr="00B4772F" w:rsidRDefault="00B4772F" w:rsidP="00B477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7098"/>
      </w:tblGrid>
      <w:tr w:rsidR="00B4772F" w:rsidRPr="00B4772F" w:rsidTr="00B4772F">
        <w:tc>
          <w:tcPr>
            <w:tcW w:w="1292" w:type="pct"/>
          </w:tcPr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Грибанов Р.И.</w:t>
            </w:r>
          </w:p>
        </w:tc>
        <w:tc>
          <w:tcPr>
            <w:tcW w:w="3708" w:type="pct"/>
          </w:tcPr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B4772F">
              <w:rPr>
                <w:szCs w:val="26"/>
              </w:rPr>
              <w:t>первый заместитель руководителя администрации -  пре</w:t>
            </w:r>
            <w:r w:rsidRPr="00B4772F">
              <w:rPr>
                <w:szCs w:val="26"/>
              </w:rPr>
              <w:t>д</w:t>
            </w:r>
            <w:r w:rsidRPr="00B4772F">
              <w:rPr>
                <w:szCs w:val="26"/>
              </w:rPr>
              <w:t>седатель комиссии;</w:t>
            </w:r>
          </w:p>
        </w:tc>
      </w:tr>
      <w:tr w:rsidR="00B4772F" w:rsidRPr="00B4772F" w:rsidTr="00966B66">
        <w:trPr>
          <w:trHeight w:val="978"/>
        </w:trPr>
        <w:tc>
          <w:tcPr>
            <w:tcW w:w="1292" w:type="pct"/>
          </w:tcPr>
          <w:p w:rsidR="00B4772F" w:rsidRPr="00B4772F" w:rsidRDefault="00B4772F" w:rsidP="00AA5523">
            <w:pPr>
              <w:spacing w:before="120"/>
              <w:rPr>
                <w:szCs w:val="26"/>
              </w:rPr>
            </w:pPr>
            <w:proofErr w:type="spellStart"/>
            <w:r w:rsidRPr="00B4772F">
              <w:rPr>
                <w:szCs w:val="26"/>
              </w:rPr>
              <w:t>Линг</w:t>
            </w:r>
            <w:proofErr w:type="spellEnd"/>
            <w:r w:rsidRPr="00B4772F">
              <w:rPr>
                <w:szCs w:val="26"/>
              </w:rPr>
              <w:t xml:space="preserve"> С.А.</w:t>
            </w: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</w:p>
        </w:tc>
        <w:tc>
          <w:tcPr>
            <w:tcW w:w="3708" w:type="pct"/>
          </w:tcPr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B4772F">
              <w:rPr>
                <w:szCs w:val="26"/>
              </w:rPr>
              <w:t>заведующий сектором по кадрам и муниципальной службе администрации МР « Печора »;- заместитель председателя комиссии;</w:t>
            </w:r>
          </w:p>
        </w:tc>
      </w:tr>
      <w:tr w:rsidR="00B4772F" w:rsidRPr="00B4772F" w:rsidTr="00B4772F">
        <w:tc>
          <w:tcPr>
            <w:tcW w:w="1292" w:type="pct"/>
          </w:tcPr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 xml:space="preserve">Набиева </w:t>
            </w:r>
            <w:proofErr w:type="spellStart"/>
            <w:r w:rsidRPr="00B4772F">
              <w:rPr>
                <w:szCs w:val="26"/>
              </w:rPr>
              <w:t>Д.П.к</w:t>
            </w:r>
            <w:proofErr w:type="spellEnd"/>
            <w:r w:rsidRPr="00B4772F">
              <w:rPr>
                <w:szCs w:val="26"/>
              </w:rPr>
              <w:t>.</w:t>
            </w: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Члены комиссии:</w:t>
            </w:r>
          </w:p>
        </w:tc>
        <w:tc>
          <w:tcPr>
            <w:tcW w:w="3708" w:type="pct"/>
          </w:tcPr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-ведущий эксперт сектора по социальным вопросам – секр</w:t>
            </w:r>
            <w:r w:rsidRPr="00B4772F">
              <w:rPr>
                <w:szCs w:val="26"/>
              </w:rPr>
              <w:t>е</w:t>
            </w:r>
            <w:r w:rsidRPr="00B4772F">
              <w:rPr>
                <w:szCs w:val="26"/>
              </w:rPr>
              <w:t>тарь комиссии;</w:t>
            </w:r>
          </w:p>
        </w:tc>
      </w:tr>
      <w:tr w:rsidR="00B4772F" w:rsidRPr="00B4772F" w:rsidTr="00B4772F">
        <w:tc>
          <w:tcPr>
            <w:tcW w:w="1292" w:type="pct"/>
          </w:tcPr>
          <w:p w:rsidR="00B4772F" w:rsidRPr="00B4772F" w:rsidRDefault="00B4772F" w:rsidP="00AA5523">
            <w:pPr>
              <w:spacing w:before="120"/>
              <w:rPr>
                <w:szCs w:val="26"/>
              </w:rPr>
            </w:pPr>
            <w:proofErr w:type="spellStart"/>
            <w:r w:rsidRPr="00B4772F">
              <w:rPr>
                <w:szCs w:val="26"/>
              </w:rPr>
              <w:t>Граматчикова</w:t>
            </w:r>
            <w:proofErr w:type="spellEnd"/>
            <w:r w:rsidRPr="00B4772F">
              <w:rPr>
                <w:szCs w:val="26"/>
              </w:rPr>
              <w:t xml:space="preserve"> Т.В.</w:t>
            </w:r>
          </w:p>
          <w:p w:rsidR="00B4772F" w:rsidRPr="00B4772F" w:rsidRDefault="00B4772F" w:rsidP="00AA5523">
            <w:pPr>
              <w:spacing w:before="120"/>
              <w:rPr>
                <w:szCs w:val="26"/>
              </w:rPr>
            </w:pPr>
          </w:p>
          <w:p w:rsidR="00B4772F" w:rsidRPr="00B4772F" w:rsidRDefault="00B4772F" w:rsidP="00AA5523">
            <w:pPr>
              <w:rPr>
                <w:szCs w:val="26"/>
              </w:rPr>
            </w:pPr>
            <w:proofErr w:type="spellStart"/>
            <w:r w:rsidRPr="00B4772F">
              <w:rPr>
                <w:szCs w:val="26"/>
              </w:rPr>
              <w:t>Зорькин</w:t>
            </w:r>
            <w:proofErr w:type="spellEnd"/>
            <w:r w:rsidRPr="00B4772F">
              <w:rPr>
                <w:szCs w:val="26"/>
              </w:rPr>
              <w:t xml:space="preserve">  Г.А.</w:t>
            </w:r>
          </w:p>
          <w:p w:rsidR="00AA5523" w:rsidRDefault="00AA5523" w:rsidP="00AA5523">
            <w:pPr>
              <w:rPr>
                <w:szCs w:val="26"/>
              </w:rPr>
            </w:pPr>
          </w:p>
          <w:p w:rsidR="00B4772F" w:rsidRPr="00B4772F" w:rsidRDefault="00B4772F" w:rsidP="00AA5523">
            <w:pPr>
              <w:rPr>
                <w:szCs w:val="26"/>
              </w:rPr>
            </w:pPr>
            <w:r w:rsidRPr="00B4772F">
              <w:rPr>
                <w:szCs w:val="26"/>
              </w:rPr>
              <w:t xml:space="preserve"> Малыхина Н.М.  </w:t>
            </w:r>
          </w:p>
          <w:p w:rsidR="00B4772F" w:rsidRPr="00B4772F" w:rsidRDefault="00B4772F" w:rsidP="00AA5523">
            <w:pPr>
              <w:rPr>
                <w:szCs w:val="26"/>
              </w:rPr>
            </w:pPr>
          </w:p>
          <w:p w:rsidR="00B4772F" w:rsidRPr="00B4772F" w:rsidRDefault="00B4772F" w:rsidP="00AA5523">
            <w:pPr>
              <w:rPr>
                <w:szCs w:val="26"/>
              </w:rPr>
            </w:pPr>
          </w:p>
          <w:p w:rsidR="00AA5523" w:rsidRDefault="00AA5523" w:rsidP="00AA5523">
            <w:pPr>
              <w:rPr>
                <w:szCs w:val="26"/>
              </w:rPr>
            </w:pPr>
          </w:p>
          <w:p w:rsidR="00AA5523" w:rsidRDefault="00AA5523" w:rsidP="00AA5523">
            <w:pPr>
              <w:rPr>
                <w:szCs w:val="26"/>
              </w:rPr>
            </w:pPr>
          </w:p>
          <w:p w:rsidR="00B4772F" w:rsidRPr="00B4772F" w:rsidRDefault="00B4772F" w:rsidP="00AA5523">
            <w:pPr>
              <w:rPr>
                <w:szCs w:val="26"/>
              </w:rPr>
            </w:pPr>
            <w:r w:rsidRPr="00B4772F">
              <w:rPr>
                <w:szCs w:val="26"/>
              </w:rPr>
              <w:t>Писарева Е.Ю.</w:t>
            </w:r>
          </w:p>
          <w:p w:rsidR="00AA5523" w:rsidRDefault="00AA5523" w:rsidP="00AA5523">
            <w:pPr>
              <w:rPr>
                <w:sz w:val="25"/>
                <w:szCs w:val="25"/>
              </w:rPr>
            </w:pPr>
          </w:p>
          <w:p w:rsidR="00AA5523" w:rsidRDefault="00AA5523" w:rsidP="00AA5523">
            <w:pPr>
              <w:spacing w:before="120"/>
              <w:rPr>
                <w:szCs w:val="26"/>
              </w:rPr>
            </w:pPr>
            <w:r>
              <w:rPr>
                <w:sz w:val="25"/>
                <w:szCs w:val="25"/>
              </w:rPr>
              <w:t>Ракитина Н.Н.</w:t>
            </w:r>
          </w:p>
          <w:p w:rsidR="00AA5523" w:rsidRDefault="00AA5523" w:rsidP="00AA5523">
            <w:pPr>
              <w:rPr>
                <w:szCs w:val="26"/>
              </w:rPr>
            </w:pPr>
          </w:p>
          <w:p w:rsidR="00B4772F" w:rsidRPr="00B4772F" w:rsidRDefault="00B4772F" w:rsidP="00AA5523">
            <w:pPr>
              <w:rPr>
                <w:szCs w:val="26"/>
              </w:rPr>
            </w:pPr>
            <w:r w:rsidRPr="00B4772F">
              <w:rPr>
                <w:szCs w:val="26"/>
              </w:rPr>
              <w:t xml:space="preserve">Тимшина Л.Ю.        </w:t>
            </w:r>
          </w:p>
          <w:p w:rsidR="00B4772F" w:rsidRPr="00B4772F" w:rsidRDefault="00B4772F" w:rsidP="00AA5523">
            <w:pPr>
              <w:rPr>
                <w:szCs w:val="26"/>
              </w:rPr>
            </w:pPr>
          </w:p>
          <w:p w:rsidR="00B4772F" w:rsidRPr="00B4772F" w:rsidRDefault="00B4772F" w:rsidP="00AA5523">
            <w:pPr>
              <w:rPr>
                <w:szCs w:val="26"/>
              </w:rPr>
            </w:pPr>
          </w:p>
          <w:p w:rsidR="00AA5523" w:rsidRDefault="00AA5523" w:rsidP="00AA5523">
            <w:pPr>
              <w:rPr>
                <w:szCs w:val="26"/>
              </w:rPr>
            </w:pPr>
          </w:p>
          <w:p w:rsidR="00B4772F" w:rsidRPr="00B4772F" w:rsidRDefault="00B4772F" w:rsidP="00AA5523">
            <w:pPr>
              <w:rPr>
                <w:szCs w:val="26"/>
              </w:rPr>
            </w:pPr>
            <w:proofErr w:type="spellStart"/>
            <w:r w:rsidRPr="00B4772F">
              <w:rPr>
                <w:szCs w:val="26"/>
              </w:rPr>
              <w:t>Хозяинова</w:t>
            </w:r>
            <w:proofErr w:type="spellEnd"/>
            <w:r w:rsidRPr="00B4772F">
              <w:rPr>
                <w:szCs w:val="26"/>
              </w:rPr>
              <w:t xml:space="preserve"> С.В.               </w:t>
            </w:r>
          </w:p>
        </w:tc>
        <w:tc>
          <w:tcPr>
            <w:tcW w:w="3708" w:type="pct"/>
          </w:tcPr>
          <w:p w:rsid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 директор ООО «Центр охраны труда «Северо-Западного р</w:t>
            </w:r>
            <w:r w:rsidRPr="00B4772F">
              <w:rPr>
                <w:szCs w:val="26"/>
              </w:rPr>
              <w:t>е</w:t>
            </w:r>
            <w:r w:rsidRPr="00B4772F">
              <w:rPr>
                <w:szCs w:val="26"/>
              </w:rPr>
              <w:t xml:space="preserve">гиона» (по согласованию); </w:t>
            </w: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-начальник ГИБДД ОВД г. Печора (по согласованию);</w:t>
            </w:r>
          </w:p>
          <w:p w:rsidR="00B4772F" w:rsidRPr="00B4772F" w:rsidRDefault="00B4772F" w:rsidP="00AA5523">
            <w:pPr>
              <w:spacing w:before="24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 xml:space="preserve">-специалист по охране труда ГБУ РК «ЦСЗН г. Печоры» </w:t>
            </w:r>
            <w:proofErr w:type="gramStart"/>
            <w:r w:rsidRPr="00B4772F">
              <w:rPr>
                <w:szCs w:val="26"/>
              </w:rPr>
              <w:t>-к</w:t>
            </w:r>
            <w:proofErr w:type="gramEnd"/>
            <w:r w:rsidRPr="00B4772F">
              <w:rPr>
                <w:szCs w:val="26"/>
              </w:rPr>
              <w:t>оординатор по охране труда действующий на основании д</w:t>
            </w:r>
            <w:r w:rsidRPr="00B4772F">
              <w:rPr>
                <w:szCs w:val="26"/>
              </w:rPr>
              <w:t>о</w:t>
            </w:r>
            <w:r w:rsidRPr="00B4772F">
              <w:rPr>
                <w:szCs w:val="26"/>
              </w:rPr>
              <w:t>веренности Министерства труда, занятости и социальной з</w:t>
            </w:r>
            <w:r w:rsidRPr="00B4772F">
              <w:rPr>
                <w:szCs w:val="26"/>
              </w:rPr>
              <w:t>а</w:t>
            </w:r>
            <w:r w:rsidRPr="00B4772F">
              <w:rPr>
                <w:szCs w:val="26"/>
              </w:rPr>
              <w:t>щиты Республики Коми (по согласованию);</w:t>
            </w:r>
          </w:p>
          <w:p w:rsidR="00B4772F" w:rsidRPr="00B4772F" w:rsidRDefault="00B4772F" w:rsidP="00AA5523">
            <w:pPr>
              <w:spacing w:before="24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 заместитель руководителя администрации;</w:t>
            </w:r>
          </w:p>
          <w:p w:rsidR="00AA5523" w:rsidRDefault="00AA5523" w:rsidP="00AA5523">
            <w:pPr>
              <w:spacing w:before="120"/>
              <w:jc w:val="both"/>
              <w:rPr>
                <w:szCs w:val="26"/>
              </w:rPr>
            </w:pPr>
          </w:p>
          <w:p w:rsidR="00B4772F" w:rsidRPr="00B4772F" w:rsidRDefault="00AA5523" w:rsidP="00AA5523">
            <w:pPr>
              <w:jc w:val="both"/>
              <w:rPr>
                <w:szCs w:val="26"/>
              </w:rPr>
            </w:pPr>
            <w:r w:rsidRPr="00AA5523">
              <w:rPr>
                <w:szCs w:val="26"/>
              </w:rPr>
              <w:t>-начальник административно-хозяйственного отдела</w:t>
            </w:r>
            <w:r>
              <w:rPr>
                <w:szCs w:val="26"/>
              </w:rPr>
              <w:t>;</w:t>
            </w:r>
            <w:r w:rsidRPr="00AA5523">
              <w:rPr>
                <w:szCs w:val="26"/>
              </w:rPr>
              <w:t xml:space="preserve"> </w:t>
            </w:r>
          </w:p>
          <w:p w:rsidR="00AA5523" w:rsidRDefault="00AA5523" w:rsidP="00AA5523">
            <w:pPr>
              <w:spacing w:before="120"/>
              <w:jc w:val="both"/>
              <w:rPr>
                <w:szCs w:val="26"/>
              </w:rPr>
            </w:pPr>
          </w:p>
          <w:p w:rsidR="00B4772F" w:rsidRPr="00B4772F" w:rsidRDefault="00B4772F" w:rsidP="00AA5523">
            <w:pPr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Начальник отдела - главный государственный инспектор труда Государственной инспекции труда в Республике Коми (по согласованию);</w:t>
            </w:r>
          </w:p>
          <w:p w:rsidR="00B4772F" w:rsidRPr="00B4772F" w:rsidRDefault="00B4772F" w:rsidP="00AA5523">
            <w:pPr>
              <w:spacing w:before="24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Директор филиала № 4 ГУ-РО Фонда социального страхов</w:t>
            </w:r>
            <w:r w:rsidRPr="00B4772F">
              <w:rPr>
                <w:szCs w:val="26"/>
              </w:rPr>
              <w:t>а</w:t>
            </w:r>
            <w:r w:rsidRPr="00B4772F">
              <w:rPr>
                <w:szCs w:val="26"/>
              </w:rPr>
              <w:t>ния Российской Федерации по Республике Коми (по соглас</w:t>
            </w:r>
            <w:r w:rsidRPr="00B4772F">
              <w:rPr>
                <w:szCs w:val="26"/>
              </w:rPr>
              <w:t>о</w:t>
            </w:r>
            <w:r w:rsidRPr="00B4772F">
              <w:rPr>
                <w:szCs w:val="26"/>
              </w:rPr>
              <w:t>ванию).</w:t>
            </w:r>
          </w:p>
        </w:tc>
      </w:tr>
      <w:tr w:rsidR="00DA4395" w:rsidRPr="00B4772F" w:rsidTr="00B4772F">
        <w:tc>
          <w:tcPr>
            <w:tcW w:w="1292" w:type="pct"/>
          </w:tcPr>
          <w:p w:rsidR="00DA4395" w:rsidRPr="00B4772F" w:rsidRDefault="00DA4395" w:rsidP="00966B66">
            <w:pPr>
              <w:spacing w:before="120"/>
              <w:rPr>
                <w:szCs w:val="26"/>
              </w:rPr>
            </w:pPr>
          </w:p>
        </w:tc>
        <w:tc>
          <w:tcPr>
            <w:tcW w:w="3708" w:type="pct"/>
          </w:tcPr>
          <w:p w:rsidR="00DA4395" w:rsidRPr="00B4772F" w:rsidRDefault="00DA4395" w:rsidP="00966B66">
            <w:pPr>
              <w:spacing w:before="120"/>
              <w:jc w:val="both"/>
              <w:rPr>
                <w:szCs w:val="26"/>
              </w:rPr>
            </w:pPr>
          </w:p>
        </w:tc>
      </w:tr>
    </w:tbl>
    <w:p w:rsidR="00DA4395" w:rsidRDefault="00966B66" w:rsidP="00966B66">
      <w:pPr>
        <w:widowControl w:val="0"/>
        <w:jc w:val="center"/>
        <w:rPr>
          <w:szCs w:val="26"/>
        </w:rPr>
      </w:pPr>
      <w:r>
        <w:rPr>
          <w:szCs w:val="26"/>
        </w:rPr>
        <w:t>____________________________-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6681"/>
      </w:tblGrid>
      <w:tr w:rsidR="00DA4395" w:rsidRPr="00D2718E" w:rsidTr="00E57C65">
        <w:tc>
          <w:tcPr>
            <w:tcW w:w="1510" w:type="pct"/>
          </w:tcPr>
          <w:p w:rsidR="00DA4395" w:rsidRPr="00D2718E" w:rsidRDefault="00DA4395" w:rsidP="00E57C6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490" w:type="pct"/>
          </w:tcPr>
          <w:p w:rsidR="00DA4395" w:rsidRPr="00D2718E" w:rsidRDefault="00DA4395" w:rsidP="00E57C65">
            <w:pPr>
              <w:jc w:val="both"/>
              <w:rPr>
                <w:sz w:val="25"/>
                <w:szCs w:val="25"/>
              </w:rPr>
            </w:pPr>
          </w:p>
        </w:tc>
      </w:tr>
    </w:tbl>
    <w:p w:rsidR="00B4772F" w:rsidRDefault="00B4772F" w:rsidP="00966B66">
      <w:pPr>
        <w:widowControl w:val="0"/>
        <w:jc w:val="center"/>
        <w:rPr>
          <w:szCs w:val="26"/>
        </w:rPr>
      </w:pPr>
    </w:p>
    <w:sectPr w:rsidR="00B4772F" w:rsidSect="00CB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?????????????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29C0"/>
    <w:rsid w:val="00036167"/>
    <w:rsid w:val="00036606"/>
    <w:rsid w:val="00045424"/>
    <w:rsid w:val="00061667"/>
    <w:rsid w:val="00071541"/>
    <w:rsid w:val="000727CE"/>
    <w:rsid w:val="00077EFF"/>
    <w:rsid w:val="00092DB8"/>
    <w:rsid w:val="0009349B"/>
    <w:rsid w:val="000A1A58"/>
    <w:rsid w:val="000F3DD6"/>
    <w:rsid w:val="001156CC"/>
    <w:rsid w:val="0013231C"/>
    <w:rsid w:val="0014304C"/>
    <w:rsid w:val="00183A2F"/>
    <w:rsid w:val="00193B25"/>
    <w:rsid w:val="001C722A"/>
    <w:rsid w:val="001E7779"/>
    <w:rsid w:val="001E7F70"/>
    <w:rsid w:val="001F4699"/>
    <w:rsid w:val="00240BEC"/>
    <w:rsid w:val="00267DED"/>
    <w:rsid w:val="00276B41"/>
    <w:rsid w:val="0029732C"/>
    <w:rsid w:val="002A2343"/>
    <w:rsid w:val="002B62C7"/>
    <w:rsid w:val="002B6F8D"/>
    <w:rsid w:val="002E507B"/>
    <w:rsid w:val="002E5E62"/>
    <w:rsid w:val="00301EF2"/>
    <w:rsid w:val="00304461"/>
    <w:rsid w:val="003631BF"/>
    <w:rsid w:val="00364D8A"/>
    <w:rsid w:val="00395807"/>
    <w:rsid w:val="00420250"/>
    <w:rsid w:val="00423091"/>
    <w:rsid w:val="00425827"/>
    <w:rsid w:val="004326C9"/>
    <w:rsid w:val="004704A9"/>
    <w:rsid w:val="00475532"/>
    <w:rsid w:val="00491CBA"/>
    <w:rsid w:val="00495D05"/>
    <w:rsid w:val="004A3639"/>
    <w:rsid w:val="004B5AC5"/>
    <w:rsid w:val="004C3649"/>
    <w:rsid w:val="004D1C04"/>
    <w:rsid w:val="004D1F9B"/>
    <w:rsid w:val="004E5F91"/>
    <w:rsid w:val="004F169E"/>
    <w:rsid w:val="00507D34"/>
    <w:rsid w:val="005144EB"/>
    <w:rsid w:val="0051739F"/>
    <w:rsid w:val="00517E1C"/>
    <w:rsid w:val="0052465C"/>
    <w:rsid w:val="00530B15"/>
    <w:rsid w:val="00547787"/>
    <w:rsid w:val="005571EF"/>
    <w:rsid w:val="005C2ED2"/>
    <w:rsid w:val="005F7574"/>
    <w:rsid w:val="00605FED"/>
    <w:rsid w:val="00620642"/>
    <w:rsid w:val="00697AD5"/>
    <w:rsid w:val="006A6769"/>
    <w:rsid w:val="006B1F44"/>
    <w:rsid w:val="006B64F6"/>
    <w:rsid w:val="006B77B2"/>
    <w:rsid w:val="006F2531"/>
    <w:rsid w:val="00742AF9"/>
    <w:rsid w:val="0076480A"/>
    <w:rsid w:val="007655B1"/>
    <w:rsid w:val="007A5CC2"/>
    <w:rsid w:val="00805D00"/>
    <w:rsid w:val="00805D85"/>
    <w:rsid w:val="0085654D"/>
    <w:rsid w:val="00897FA9"/>
    <w:rsid w:val="008D30E6"/>
    <w:rsid w:val="008D438E"/>
    <w:rsid w:val="008E01A0"/>
    <w:rsid w:val="008F5A3F"/>
    <w:rsid w:val="00903395"/>
    <w:rsid w:val="00921EC6"/>
    <w:rsid w:val="009501BF"/>
    <w:rsid w:val="00966B66"/>
    <w:rsid w:val="009C2462"/>
    <w:rsid w:val="009F64EB"/>
    <w:rsid w:val="00A33086"/>
    <w:rsid w:val="00A7096F"/>
    <w:rsid w:val="00A92416"/>
    <w:rsid w:val="00A940D5"/>
    <w:rsid w:val="00AA0C70"/>
    <w:rsid w:val="00AA5523"/>
    <w:rsid w:val="00AC2C56"/>
    <w:rsid w:val="00AD1F97"/>
    <w:rsid w:val="00AD216B"/>
    <w:rsid w:val="00B3210E"/>
    <w:rsid w:val="00B4772F"/>
    <w:rsid w:val="00B50F62"/>
    <w:rsid w:val="00BC390B"/>
    <w:rsid w:val="00BE52D0"/>
    <w:rsid w:val="00BF2266"/>
    <w:rsid w:val="00C96EAC"/>
    <w:rsid w:val="00CB2A94"/>
    <w:rsid w:val="00CB3492"/>
    <w:rsid w:val="00CB4265"/>
    <w:rsid w:val="00CC0C52"/>
    <w:rsid w:val="00CF3F23"/>
    <w:rsid w:val="00CF7EA7"/>
    <w:rsid w:val="00D408C3"/>
    <w:rsid w:val="00D77085"/>
    <w:rsid w:val="00DA4395"/>
    <w:rsid w:val="00DA5E90"/>
    <w:rsid w:val="00DB717E"/>
    <w:rsid w:val="00DD104A"/>
    <w:rsid w:val="00E2236C"/>
    <w:rsid w:val="00E57EDA"/>
    <w:rsid w:val="00E73C0D"/>
    <w:rsid w:val="00E963FF"/>
    <w:rsid w:val="00EB40C6"/>
    <w:rsid w:val="00EB5DFE"/>
    <w:rsid w:val="00F00570"/>
    <w:rsid w:val="00F238A0"/>
    <w:rsid w:val="00F35131"/>
    <w:rsid w:val="00F530AA"/>
    <w:rsid w:val="00F70940"/>
    <w:rsid w:val="00F8031A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4</cp:revision>
  <cp:lastPrinted>2020-04-16T06:55:00Z</cp:lastPrinted>
  <dcterms:created xsi:type="dcterms:W3CDTF">2020-04-15T09:09:00Z</dcterms:created>
  <dcterms:modified xsi:type="dcterms:W3CDTF">2020-04-16T06:59:00Z</dcterms:modified>
</cp:coreProperties>
</file>