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C1" w:rsidRPr="007047C1" w:rsidRDefault="007047C1" w:rsidP="002C7F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7C1">
        <w:rPr>
          <w:rFonts w:ascii="Times New Roman" w:hAnsi="Times New Roman" w:cs="Times New Roman"/>
          <w:sz w:val="24"/>
          <w:szCs w:val="24"/>
        </w:rPr>
        <w:t>Приложение</w:t>
      </w:r>
    </w:p>
    <w:p w:rsidR="007047C1" w:rsidRPr="007047C1" w:rsidRDefault="007047C1" w:rsidP="002C7F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7C1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7047C1" w:rsidRPr="007047C1" w:rsidRDefault="000C1E5A" w:rsidP="002C7F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07 </w:t>
      </w:r>
      <w:r w:rsidR="007047C1" w:rsidRPr="007047C1">
        <w:rPr>
          <w:rFonts w:ascii="Times New Roman" w:hAnsi="Times New Roman" w:cs="Times New Roman"/>
          <w:sz w:val="24"/>
          <w:szCs w:val="24"/>
        </w:rPr>
        <w:t xml:space="preserve">» </w:t>
      </w:r>
      <w:r w:rsidR="007047C1">
        <w:rPr>
          <w:rFonts w:ascii="Times New Roman" w:hAnsi="Times New Roman" w:cs="Times New Roman"/>
          <w:sz w:val="24"/>
          <w:szCs w:val="24"/>
        </w:rPr>
        <w:t>апреля</w:t>
      </w:r>
      <w:r w:rsidR="007047C1" w:rsidRPr="00704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 г. №  305-р</w:t>
      </w:r>
      <w:bookmarkStart w:id="0" w:name="_GoBack"/>
      <w:bookmarkEnd w:id="0"/>
    </w:p>
    <w:p w:rsidR="007047C1" w:rsidRDefault="007047C1" w:rsidP="002C7F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7F1C" w:rsidRDefault="00355F96" w:rsidP="002C7F1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55F96">
        <w:rPr>
          <w:rFonts w:ascii="Times New Roman" w:hAnsi="Times New Roman" w:cs="Times New Roman"/>
          <w:b/>
          <w:sz w:val="26"/>
          <w:szCs w:val="26"/>
        </w:rPr>
        <w:t>План</w:t>
      </w:r>
      <w:r w:rsidRPr="00355F96">
        <w:rPr>
          <w:rFonts w:ascii="Times New Roman" w:hAnsi="Times New Roman" w:cs="Times New Roman"/>
          <w:sz w:val="26"/>
          <w:szCs w:val="26"/>
        </w:rPr>
        <w:t xml:space="preserve"> </w:t>
      </w:r>
      <w:r w:rsidRPr="00355F96">
        <w:rPr>
          <w:rFonts w:ascii="Times New Roman" w:hAnsi="Times New Roman" w:cs="Times New Roman"/>
          <w:sz w:val="26"/>
          <w:szCs w:val="26"/>
        </w:rPr>
        <w:br/>
        <w:t xml:space="preserve">проводимых на территории МО МР «Печора» мероприятий, </w:t>
      </w:r>
    </w:p>
    <w:p w:rsidR="00355F96" w:rsidRDefault="002C7F1C" w:rsidP="002C7F1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посвященных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5F96" w:rsidRPr="00355F96">
        <w:rPr>
          <w:rFonts w:ascii="Times New Roman" w:hAnsi="Times New Roman" w:cs="Times New Roman"/>
          <w:sz w:val="26"/>
          <w:szCs w:val="26"/>
        </w:rPr>
        <w:t>Году памяти и славы, на 2020 год</w:t>
      </w:r>
    </w:p>
    <w:p w:rsidR="00720F2C" w:rsidRDefault="00720F2C" w:rsidP="002C7F1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202"/>
        <w:gridCol w:w="1739"/>
        <w:gridCol w:w="3042"/>
      </w:tblGrid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 </w:t>
            </w:r>
            <w:proofErr w:type="gramStart"/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6402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Организация встреч ветеранов (женщин) с учащимися и студентами образователь</w:t>
            </w:r>
            <w:r w:rsidR="00640278" w:rsidRPr="00F0760F">
              <w:rPr>
                <w:rFonts w:ascii="Times New Roman" w:hAnsi="Times New Roman" w:cs="Times New Roman"/>
                <w:sz w:val="26"/>
                <w:szCs w:val="26"/>
              </w:rPr>
              <w:t>ных учреждений МО МР «Печора» «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Война глазами женщин</w:t>
            </w:r>
            <w:r w:rsidR="00640278" w:rsidRPr="00F0760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640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93175E" w:rsidP="006402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Печорская городская организация ветеранов Коми республиканской общественной организации ветеранов (пенсионеров) войны, труда, Вооруженных сил и правоохранительных органов</w:t>
            </w:r>
            <w:r w:rsidR="00060126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6402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 общеобразовательных организациях </w:t>
            </w:r>
            <w:r w:rsidR="00640278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тематических классных часов, посвященных Году памяти и славы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640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93175E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Оформление на официальных сайтах общеобразовательных организаций специального раздела, посвященного Году памяти и славы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794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благоустройству мест захоронений участников Великой Отечественной войны 1941 - 1945 годов, ветеранов боевых действий.</w:t>
            </w:r>
            <w:r w:rsidR="00744792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ремонте и реставрации </w:t>
            </w:r>
            <w:proofErr w:type="gram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памятников участников</w:t>
            </w:r>
            <w:proofErr w:type="gram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Великой Отечественной войны 1941 - 1945 годов, ветеранов боевых действий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744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городского хозяйства и благоустройства</w:t>
            </w:r>
            <w:r w:rsidR="008814E5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уроков мужества в общеобразователь</w:t>
            </w:r>
            <w:r w:rsidR="00744792" w:rsidRPr="00F0760F">
              <w:rPr>
                <w:rFonts w:ascii="Times New Roman" w:hAnsi="Times New Roman" w:cs="Times New Roman"/>
                <w:sz w:val="26"/>
                <w:szCs w:val="26"/>
              </w:rPr>
              <w:t>ных организациях МО МР «Печора»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, организация тематических встреч с ветеранами боевых действий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744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Серия Всероссийских уроков для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студентов и школьников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4F3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учебного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4F3D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МР «Печора»</w:t>
            </w:r>
            <w:r w:rsidR="004F3D85" w:rsidRPr="00F0760F">
              <w:rPr>
                <w:rFonts w:ascii="Times New Roman" w:hAnsi="Times New Roman" w:cs="Times New Roman"/>
                <w:sz w:val="26"/>
                <w:szCs w:val="26"/>
              </w:rPr>
              <w:t>, ГПОУ «ППЭТ»</w:t>
            </w:r>
            <w:r w:rsidR="00EB4794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F3D85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  <w:r w:rsidR="004F3D85" w:rsidRPr="00F0760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ПРУ – филиал ФГБОУ </w:t>
            </w:r>
            <w:proofErr w:type="gramStart"/>
            <w:r w:rsidR="004F3D85" w:rsidRPr="00F0760F">
              <w:rPr>
                <w:rFonts w:ascii="Times New Roman" w:hAnsi="Times New Roman" w:cs="Times New Roman"/>
                <w:bCs/>
                <w:sz w:val="26"/>
                <w:szCs w:val="26"/>
              </w:rPr>
              <w:t>ВО</w:t>
            </w:r>
            <w:proofErr w:type="gramEnd"/>
            <w:r w:rsidR="004F3D85" w:rsidRPr="00F0760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«Государственный университет морского и речного флота имени адмирала          С.О. Макарова» </w:t>
            </w:r>
            <w:r w:rsidR="00EB4794" w:rsidRPr="00F0760F">
              <w:rPr>
                <w:rFonts w:ascii="Times New Roman" w:hAnsi="Times New Roman" w:cs="Times New Roman"/>
                <w:bCs/>
                <w:sz w:val="26"/>
                <w:szCs w:val="26"/>
              </w:rPr>
              <w:t>(по согласованию)</w:t>
            </w:r>
          </w:p>
        </w:tc>
      </w:tr>
      <w:tr w:rsidR="007E699D" w:rsidRPr="007047C1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Оказание адресной помощи участникам Великой Отечественной войны 1941 - 1945 годов (составление индивидуального плана мероприятий)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4F3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4F3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Печорская городская организация ветеранов Коми республиканской общественной организации ветеранов (пенсионеров) войны, труда, Вооруженных сил и правоохранительных органов </w:t>
            </w:r>
          </w:p>
        </w:tc>
      </w:tr>
      <w:tr w:rsidR="007E699D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Торжественн</w:t>
            </w:r>
            <w:r w:rsidR="00060126" w:rsidRPr="00F0760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060126" w:rsidRPr="00F0760F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, посв</w:t>
            </w:r>
            <w:r w:rsidR="00060126" w:rsidRPr="00F0760F">
              <w:rPr>
                <w:rFonts w:ascii="Times New Roman" w:hAnsi="Times New Roman" w:cs="Times New Roman"/>
                <w:sz w:val="26"/>
                <w:szCs w:val="26"/>
              </w:rPr>
              <w:t>ященные Дню защитника Отечества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70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0126" w:rsidRPr="00F0760F" w:rsidRDefault="00060126" w:rsidP="00706B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«Печора», Управление образования МР «Печора»,</w:t>
            </w:r>
            <w:r w:rsidRPr="00F0760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706BF9" w:rsidRPr="00F0760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A1384" w:rsidRPr="00F0760F">
              <w:rPr>
                <w:rFonts w:ascii="Times New Roman" w:hAnsi="Times New Roman" w:cs="Times New Roman"/>
                <w:sz w:val="26"/>
                <w:szCs w:val="26"/>
              </w:rPr>
              <w:t>ектор по физкультуре и спорту администрации МР «Печора»</w:t>
            </w:r>
          </w:p>
        </w:tc>
      </w:tr>
      <w:tr w:rsidR="007E699D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D672D4" w:rsidRDefault="005D2739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060126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Цикл м</w:t>
            </w:r>
            <w:r w:rsidR="00355F96" w:rsidRPr="00F0760F">
              <w:rPr>
                <w:rFonts w:ascii="Times New Roman" w:hAnsi="Times New Roman" w:cs="Times New Roman"/>
                <w:sz w:val="26"/>
                <w:szCs w:val="26"/>
              </w:rPr>
              <w:t>ероприяти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355F96" w:rsidRPr="00F0760F">
              <w:rPr>
                <w:rFonts w:ascii="Times New Roman" w:hAnsi="Times New Roman" w:cs="Times New Roman"/>
                <w:sz w:val="26"/>
                <w:szCs w:val="26"/>
              </w:rPr>
              <w:t>, посвященн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="00355F96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Дню разгрома советскими войсками немецко-фашистских вой</w:t>
            </w:r>
            <w:proofErr w:type="gramStart"/>
            <w:r w:rsidR="00355F96" w:rsidRPr="00F0760F">
              <w:rPr>
                <w:rFonts w:ascii="Times New Roman" w:hAnsi="Times New Roman" w:cs="Times New Roman"/>
                <w:sz w:val="26"/>
                <w:szCs w:val="26"/>
              </w:rPr>
              <w:t>ск в С</w:t>
            </w:r>
            <w:r w:rsidR="00FA1384" w:rsidRPr="00F0760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 w:rsidR="00FA1384" w:rsidRPr="00F0760F">
              <w:rPr>
                <w:rFonts w:ascii="Times New Roman" w:hAnsi="Times New Roman" w:cs="Times New Roman"/>
                <w:sz w:val="26"/>
                <w:szCs w:val="26"/>
              </w:rPr>
              <w:t>алинградской битве в 1943 году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355F96" w:rsidP="0070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2739" w:rsidRPr="00F0760F" w:rsidRDefault="00FA1384" w:rsidP="00706B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«Печора», Управление образования МР «Печора»</w:t>
            </w:r>
          </w:p>
        </w:tc>
      </w:tr>
      <w:tr w:rsidR="008C2744" w:rsidRPr="00CD4C3A" w:rsidTr="00D672D4">
        <w:trPr>
          <w:trHeight w:val="69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9B7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Республиканский турнир по баскетболу среди мужских команд ветеранов памяти А. 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Парначева</w:t>
            </w:r>
            <w:proofErr w:type="spell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в зачет круглогодичной республиканской Спартакиады «Старшее поколение»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9B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9B7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Международной акции «Письмо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737" w:rsidRPr="00F0760F" w:rsidRDefault="008C2744" w:rsidP="00492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27 января </w:t>
            </w:r>
            <w:r w:rsidR="00492737" w:rsidRPr="00F076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C2744" w:rsidRPr="00F0760F" w:rsidRDefault="008C2744" w:rsidP="00492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9 мая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D006E2" w:rsidP="0000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«Печора», с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Международной акции «Георгиевская ленточка»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B6A90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22 апреля </w:t>
            </w:r>
            <w:r w:rsidR="00BB6A90" w:rsidRPr="00F076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C2744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9 мая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и туризма МР «Печора», </w:t>
            </w:r>
            <w:r w:rsidR="00BB6A90"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Акция «Я помню, я горжусь»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9 мая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Волонтерское сопровождение парадов Победы и народного шествия «Бессмертный полк»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апрель - май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акции «Запомни их пока не поздно, пока они живут среди живых»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Печорская городская организация ветеранов Коми республиканской общественной организации ветеранов (пенсионеров) войны, труда, Вооруженных сил и правоохранительных органов 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Персональное информирование ветеранов Великой Отечественной войны 1941 - 1945 годов о возможности бесплатной медицинской помощи в рамках работы школ «Активного долголетия» на базе медицинских организаций </w:t>
            </w:r>
            <w:r w:rsidR="00BB6A90" w:rsidRPr="00F0760F">
              <w:rPr>
                <w:rFonts w:ascii="Times New Roman" w:hAnsi="Times New Roman" w:cs="Times New Roman"/>
                <w:sz w:val="26"/>
                <w:szCs w:val="26"/>
              </w:rPr>
              <w:t>МО МР «Печора»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BB6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ГБУ РК «</w:t>
            </w:r>
            <w:r w:rsidR="00BB6A90" w:rsidRPr="00F0760F">
              <w:rPr>
                <w:rFonts w:ascii="Times New Roman" w:hAnsi="Times New Roman" w:cs="Times New Roman"/>
                <w:sz w:val="26"/>
                <w:szCs w:val="26"/>
              </w:rPr>
              <w:t>ЦСЗН г. </w:t>
            </w:r>
            <w:r w:rsidR="00770808" w:rsidRPr="00F0760F">
              <w:rPr>
                <w:rFonts w:ascii="Times New Roman" w:hAnsi="Times New Roman" w:cs="Times New Roman"/>
                <w:sz w:val="26"/>
                <w:szCs w:val="26"/>
              </w:rPr>
              <w:t>Печоры»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F85FA9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Презентация материалов 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>о Героях Великой Отечественной войны 1941 - 1945 года, у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роженцах г. Печора, в рамках проекта «Вспомним их поименно»</w:t>
            </w:r>
          </w:p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F076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февраль - май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B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и туризма МР «Печора», Печорская городская организация ветеранов Коми республиканской общественной организации ветеранов (пенсионеров) войны, труда, Вооруженных сил и правоохранительных органов 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Международной акции «Диктант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3708EF" w:rsidP="0037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«Печора», Управ</w:t>
            </w:r>
            <w:r w:rsidR="00DC71FE" w:rsidRPr="00F0760F">
              <w:rPr>
                <w:rFonts w:ascii="Times New Roman" w:hAnsi="Times New Roman" w:cs="Times New Roman"/>
                <w:sz w:val="26"/>
                <w:szCs w:val="26"/>
              </w:rPr>
              <w:t>ление образования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1154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r w:rsidR="001154F8" w:rsidRPr="00F0760F">
              <w:rPr>
                <w:rFonts w:ascii="Times New Roman" w:hAnsi="Times New Roman" w:cs="Times New Roman"/>
                <w:sz w:val="26"/>
                <w:szCs w:val="26"/>
              </w:rPr>
              <w:t>лонтерское сопровождение парада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Победы на территории </w:t>
            </w:r>
            <w:r w:rsidR="001154F8" w:rsidRPr="00F0760F">
              <w:rPr>
                <w:rFonts w:ascii="Times New Roman" w:hAnsi="Times New Roman" w:cs="Times New Roman"/>
                <w:sz w:val="26"/>
                <w:szCs w:val="26"/>
              </w:rPr>
              <w:t>МО МР «Печора»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115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C93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во Всероссийской акции «Бессмертный полк»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F50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«Печора», Управ</w:t>
            </w:r>
            <w:r w:rsidR="00C93406" w:rsidRPr="00F0760F">
              <w:rPr>
                <w:rFonts w:ascii="Times New Roman" w:hAnsi="Times New Roman" w:cs="Times New Roman"/>
                <w:sz w:val="26"/>
                <w:szCs w:val="26"/>
              </w:rPr>
              <w:t>ление образования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концертных программ, выставок детских творческих работ, мероприятий по проведению дней воинской Славы России, посвященных Дню Победы в Великой Отечественной войне 1941 - 1945 годов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204AF5" w:rsidP="00204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«Печора», Управление 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во Всероссийской акции «Красная гвоздика»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04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1 мая - 22 июня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Торжественный митинг, посвященный Дню памяти и скорби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04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22 июня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Международной акции «Свеча памяти»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F5E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22 июня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</w:t>
            </w:r>
            <w:r w:rsidR="00DF5E57" w:rsidRPr="00F0760F">
              <w:rPr>
                <w:rFonts w:ascii="Times New Roman" w:hAnsi="Times New Roman" w:cs="Times New Roman"/>
                <w:sz w:val="26"/>
                <w:szCs w:val="26"/>
              </w:rPr>
              <w:t>ультуры и туризма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вечера памяти «Мы хотим, чтобы помнили внуки»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F5E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F5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Печорская городская организация ветеранов Коми республиканской общественной организации ветеранов (пенсионеров) войны, труда, Вооруженных сил и правоохранительных органов 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Создание концертных программ «У войны не женское лицо», «Музыка войны» и тематической композиции «Наследники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F076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апрель - июнь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праздничных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мероприятиях в детских оздоровительных лагерях «Мечта», «Гренада», «Чайка» для участников смен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F4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 - июнь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82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Участие </w:t>
            </w:r>
            <w:r w:rsidR="00820571" w:rsidRPr="00F076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Республиканских соревнованиях в зачет Республиканской Спартакиады Главного управления МЧС России по Республике Коми, посвященные памяти Н.А.Галагана (пожарно-прикладной спорт)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82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44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ОНД г. Печора УНД ГУ МЧС России по РК (по согласованию)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244B35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>Республ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иканском молодежном конкурсе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«Лучший призывник»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4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244B35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в/</w:t>
            </w:r>
            <w:proofErr w:type="gram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>96876 (по согласованию)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Серия </w:t>
            </w:r>
            <w:proofErr w:type="gram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Международных</w:t>
            </w:r>
            <w:proofErr w:type="gram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исторических 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квестов</w:t>
            </w:r>
            <w:proofErr w:type="spellEnd"/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март, июль, сентябрь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</w:t>
            </w:r>
            <w:r w:rsidR="0071771F" w:rsidRPr="00F0760F">
              <w:rPr>
                <w:rFonts w:ascii="Times New Roman" w:hAnsi="Times New Roman" w:cs="Times New Roman"/>
                <w:sz w:val="26"/>
                <w:szCs w:val="26"/>
              </w:rPr>
              <w:t>ление образования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71771F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Международном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субботник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8C2744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(благоустройство аллей славы, памятных мест и воинских захоронений)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71F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25 апреля </w:t>
            </w:r>
            <w:r w:rsidR="0071771F" w:rsidRPr="00F076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31 октября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71771F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гала-концерте республиканского фестиваля художественного творчества ветеранов «Катюша»</w:t>
            </w:r>
            <w:r w:rsidR="0071771F" w:rsidRPr="00F0760F">
              <w:rPr>
                <w:rFonts w:ascii="Times New Roman" w:hAnsi="Times New Roman" w:cs="Times New Roman"/>
                <w:sz w:val="26"/>
                <w:szCs w:val="26"/>
              </w:rPr>
              <w:t>, посвященном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75-летию Победы в Великой Отечественной войне 1941 - 1945 годов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республиканском смотре-конкурсе военно-патриотических клубов и объединений Республики Коми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</w:t>
            </w:r>
            <w:r w:rsidR="0071771F" w:rsidRPr="00F0760F">
              <w:rPr>
                <w:rFonts w:ascii="Times New Roman" w:hAnsi="Times New Roman" w:cs="Times New Roman"/>
                <w:sz w:val="26"/>
                <w:szCs w:val="26"/>
              </w:rPr>
              <w:t>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Республиканский турнир памяти Героя СССР Н.В.</w:t>
            </w:r>
            <w:r w:rsidR="00EB4794"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Оплеснина</w:t>
            </w:r>
            <w:proofErr w:type="spell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 по волейболу среди мужских и женских команд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Лига интеллектуальных игр «РИСК» (по истории нашей страны)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февраль, май, сентябрь, ноябрь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</w:t>
            </w:r>
            <w:r w:rsidR="0071771F" w:rsidRPr="00F0760F">
              <w:rPr>
                <w:rFonts w:ascii="Times New Roman" w:hAnsi="Times New Roman" w:cs="Times New Roman"/>
                <w:sz w:val="26"/>
                <w:szCs w:val="26"/>
              </w:rPr>
              <w:t>ление образования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Международной акции «Улицы Героев»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9 декабря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патриотических акциях в рамках Дней единых действий: «Письмо Победы», «День Победы», «Красная гвоздика», «День Неизвестного солдата», «День Героев Отечества»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«Печора», Управление культуры и туризма МР «Печора», Управление 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муниципальных этапов Всероссийских исторических 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квестов</w:t>
            </w:r>
            <w:proofErr w:type="spell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: «Освобождение Крыма», «Глубина», «Дальневосточная победа», «Калашников-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», «За кулисами», «Победы России», «Великие произведения России», «Тайны Государства Российского»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«Печора», Управление 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Международном проекте «Лица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«Печора», Управление образования МР «Печора», 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встреч для обучающихся с участниками Великой Отечественной войны 1941 - 1945 годов и тружениками тыла, Героями Российской Федерации и Героями Труда Российской Федерации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71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Организация муниципальных этапов Всероссийских военно-спортивных игр: «</w:t>
            </w:r>
            <w:proofErr w:type="spell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Зарничка</w:t>
            </w:r>
            <w:proofErr w:type="spellEnd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», «Зарница», «Орленок»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85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«Печора», Управление образования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конкурсов-смотров местных отделений и юнармейских отрядов Регионального отделения Всероссийского детско-юношеского военно-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патриотического движения «ЮНАРМИЯ» Республики Коми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85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</w:t>
            </w:r>
            <w:r w:rsidR="00D858DE" w:rsidRPr="00F0760F">
              <w:rPr>
                <w:rFonts w:ascii="Times New Roman" w:hAnsi="Times New Roman" w:cs="Times New Roman"/>
                <w:sz w:val="26"/>
                <w:szCs w:val="26"/>
              </w:rPr>
              <w:t>ление образования МР 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проекте «Международная волонтерская команда 75-летия Победы» в 2020 году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D85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цикла мероприятий патриотической направленности, посвященных Году памяти и славы</w:t>
            </w:r>
          </w:p>
          <w:p w:rsidR="00EA051E" w:rsidRPr="00535711" w:rsidRDefault="00EA051E" w:rsidP="00397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9714D" w:rsidRPr="00535711">
              <w:rPr>
                <w:rFonts w:ascii="Times New Roman" w:hAnsi="Times New Roman"/>
                <w:sz w:val="26"/>
                <w:szCs w:val="26"/>
              </w:rPr>
              <w:t xml:space="preserve">Митинг, </w:t>
            </w:r>
            <w:r w:rsidR="0039714D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>посвященный Дню памяти о россиянах, исполнявших служебный долг за пределами Отечества</w:t>
            </w:r>
            <w:r w:rsidR="0039714D" w:rsidRPr="0053571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39714D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>Межпоселенческий фестиваль-конкурс патриотической песни «Песня остается с человеком»,</w:t>
            </w:r>
            <w:r w:rsidR="0039714D" w:rsidRPr="00535711">
              <w:rPr>
                <w:rFonts w:ascii="Times New Roman" w:hAnsi="Times New Roman"/>
                <w:sz w:val="26"/>
                <w:szCs w:val="26"/>
              </w:rPr>
              <w:t xml:space="preserve"> мероприятия, посвященные Дню защитника Отечества</w:t>
            </w:r>
            <w:r w:rsidR="00535711" w:rsidRPr="00535711">
              <w:rPr>
                <w:rFonts w:ascii="Times New Roman" w:hAnsi="Times New Roman"/>
                <w:sz w:val="26"/>
                <w:szCs w:val="26"/>
              </w:rPr>
              <w:t>, мероприятия, посвященные Дню России</w:t>
            </w:r>
            <w:r w:rsidR="00535711">
              <w:rPr>
                <w:rFonts w:ascii="Times New Roman" w:hAnsi="Times New Roman"/>
                <w:sz w:val="26"/>
                <w:szCs w:val="26"/>
              </w:rPr>
              <w:t xml:space="preserve"> и др.)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F076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МР «Печора», Управление культуры и туризма МР </w:t>
            </w:r>
            <w:r w:rsidR="00D858DE" w:rsidRPr="00F0760F">
              <w:rPr>
                <w:rFonts w:ascii="Times New Roman" w:hAnsi="Times New Roman" w:cs="Times New Roman"/>
                <w:sz w:val="26"/>
                <w:szCs w:val="26"/>
              </w:rPr>
              <w:t>«Печора», с</w:t>
            </w: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ектор молодежной политики администрации МР «Печора»</w:t>
            </w:r>
            <w:r w:rsidR="00D858DE" w:rsidRPr="00F0760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Проведение спортивных мероприятий, посвященных Году памяти и славы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грантовых конкурсах, посвященных празднованию 75-й годовщины Победы в Великой Отечественной войне 1941 - 1945 годов, направленных на популяризацию российской истории, повышение гражданско-патриотического сознания, создание позитивного образа героических событий прошлого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59B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  <w:r w:rsidR="0060559B" w:rsidRPr="00F0760F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проекте «Комната живой истории» (экспозиция, посвященная военным заслугам, памятным датам России, военному снаряжению (историческому, современному)</w:t>
            </w:r>
            <w:proofErr w:type="gramEnd"/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«Печора», Управление культуры и туризма МР «Печора»</w:t>
            </w:r>
          </w:p>
        </w:tc>
      </w:tr>
      <w:tr w:rsidR="008C2744" w:rsidRPr="00CD4C3A" w:rsidTr="00D672D4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Участие в кинофестивале патриотического кино «Моя Россия - Родина моя»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8C2744" w:rsidRPr="00CD4C3A" w:rsidTr="00D672D4">
        <w:trPr>
          <w:trHeight w:val="352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D672D4" w:rsidRDefault="008C274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051E" w:rsidRDefault="008C2744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Цикл выставок и тематических мероприятий, посвященных ключевым датам Великой Отечественной войны 1941 - 1945 годов</w:t>
            </w:r>
          </w:p>
          <w:p w:rsidR="005E0913" w:rsidRPr="00535711" w:rsidRDefault="00EA051E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F39F4" w:rsidRPr="00535711">
              <w:rPr>
                <w:rFonts w:ascii="Times New Roman" w:hAnsi="Times New Roman"/>
                <w:sz w:val="26"/>
                <w:szCs w:val="26"/>
              </w:rPr>
              <w:t>Видео-концерт  «Навстречу Победе!»</w:t>
            </w:r>
            <w:r w:rsidR="0039714D" w:rsidRPr="00535711">
              <w:rPr>
                <w:rFonts w:ascii="Times New Roman" w:hAnsi="Times New Roman"/>
                <w:sz w:val="26"/>
                <w:szCs w:val="26"/>
              </w:rPr>
              <w:t>, киноконцерт,</w:t>
            </w:r>
            <w:r w:rsidR="006B270A" w:rsidRPr="005357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B270A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>Вечер отдыха «На фронтовой поляне</w:t>
            </w:r>
            <w:r w:rsidR="006B270A" w:rsidRPr="00535711">
              <w:rPr>
                <w:rFonts w:ascii="Times New Roman" w:hAnsi="Times New Roman"/>
                <w:sz w:val="26"/>
                <w:szCs w:val="26"/>
              </w:rPr>
              <w:t>»,</w:t>
            </w:r>
            <w:proofErr w:type="gramEnd"/>
          </w:p>
          <w:p w:rsidR="00EA051E" w:rsidRPr="00F0760F" w:rsidRDefault="00C63DDA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>выставки «Награды Великой войны»,</w:t>
            </w:r>
            <w:r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«Никем непобедимая…»</w:t>
            </w:r>
            <w:r w:rsidR="0039714D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>, «Была война</w:t>
            </w:r>
            <w:proofErr w:type="gramStart"/>
            <w:r w:rsidR="0039714D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.. </w:t>
            </w:r>
            <w:proofErr w:type="gramEnd"/>
            <w:r w:rsidR="0039714D" w:rsidRPr="00535711">
              <w:rPr>
                <w:rFonts w:ascii="Times New Roman" w:eastAsia="Calibri" w:hAnsi="Times New Roman" w:cs="Times New Roman"/>
                <w:sz w:val="26"/>
                <w:szCs w:val="26"/>
              </w:rPr>
              <w:t>Была Победа..</w:t>
            </w:r>
            <w:r w:rsidR="0039714D" w:rsidRPr="00535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35711">
              <w:rPr>
                <w:rFonts w:ascii="Times New Roman" w:hAnsi="Times New Roman" w:cs="Times New Roman"/>
                <w:sz w:val="26"/>
                <w:szCs w:val="26"/>
              </w:rPr>
              <w:t xml:space="preserve"> и др.)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605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2744" w:rsidRPr="00F0760F" w:rsidRDefault="008C2744" w:rsidP="002C7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«Печора», Управление культуры и туризма МР «Печора»</w:t>
            </w:r>
          </w:p>
        </w:tc>
      </w:tr>
      <w:tr w:rsidR="00D672D4" w:rsidRPr="00CD4C3A" w:rsidTr="00D672D4">
        <w:trPr>
          <w:trHeight w:val="50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D672D4" w:rsidRDefault="00D672D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общероссийской акции</w:t>
            </w: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 xml:space="preserve"> «Фонарики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D672D4" w:rsidRPr="00CD4C3A" w:rsidTr="00D672D4">
        <w:trPr>
          <w:trHeight w:val="596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D672D4" w:rsidRDefault="00D672D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Default="00B66D1B" w:rsidP="00B66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</w:t>
            </w: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 xml:space="preserve">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всероссийской</w:t>
            </w:r>
            <w:r w:rsidR="00B61FFE">
              <w:rPr>
                <w:rFonts w:ascii="Times New Roman" w:hAnsi="Times New Roman" w:cs="Times New Roman"/>
                <w:sz w:val="26"/>
                <w:szCs w:val="26"/>
              </w:rPr>
              <w:t xml:space="preserve"> акции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FFE">
              <w:rPr>
                <w:rFonts w:ascii="Times New Roman" w:hAnsi="Times New Roman" w:cs="Times New Roman"/>
                <w:sz w:val="26"/>
                <w:szCs w:val="26"/>
              </w:rPr>
              <w:t>«Минута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молчания</w:t>
            </w:r>
            <w:r w:rsidR="00B61FF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672D4">
              <w:rPr>
                <w:rFonts w:ascii="Times New Roman" w:hAnsi="Times New Roman" w:cs="Times New Roman"/>
                <w:sz w:val="26"/>
                <w:szCs w:val="26"/>
              </w:rPr>
              <w:t>исполнении</w:t>
            </w:r>
            <w:r w:rsidR="00D672D4" w:rsidRPr="00535711">
              <w:rPr>
                <w:rFonts w:ascii="Times New Roman" w:hAnsi="Times New Roman" w:cs="Times New Roman"/>
                <w:sz w:val="26"/>
                <w:szCs w:val="26"/>
              </w:rPr>
              <w:t xml:space="preserve"> песни «День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D672D4" w:rsidRPr="00CD4C3A" w:rsidTr="00D672D4">
        <w:trPr>
          <w:trHeight w:val="69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D672D4" w:rsidRDefault="00D672D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535711" w:rsidRDefault="00D672D4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общероссийской акции</w:t>
            </w: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 xml:space="preserve"> «Окна Победы»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D672D4" w:rsidRPr="00CD4C3A" w:rsidTr="00D672D4">
        <w:trPr>
          <w:trHeight w:val="7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D672D4" w:rsidRDefault="00D672D4" w:rsidP="00D672D4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535711" w:rsidRDefault="00D672D4" w:rsidP="00D6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 xml:space="preserve">частие 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5711">
              <w:rPr>
                <w:rFonts w:ascii="Times New Roman" w:hAnsi="Times New Roman" w:cs="Times New Roman"/>
                <w:sz w:val="26"/>
                <w:szCs w:val="26"/>
              </w:rPr>
              <w:t>сероссийской акции «Великое кино Великой страны»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72D4" w:rsidRPr="00F0760F" w:rsidRDefault="00D672D4" w:rsidP="00301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760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</w:tbl>
    <w:p w:rsidR="007047C1" w:rsidRDefault="007047C1" w:rsidP="002C7F1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0760F" w:rsidRPr="00CD4C3A" w:rsidRDefault="00F0760F" w:rsidP="002C7F1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55F96" w:rsidRPr="00CD4C3A" w:rsidRDefault="000C1E5A" w:rsidP="002C7F1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pict>
          <v:rect id="_x0000_i1025" style="width:226.8pt;height:1pt" o:hrpct="0" o:hralign="center" o:hrstd="t" o:hrnoshade="t" o:hr="t" fillcolor="black [3213]" stroked="f"/>
        </w:pict>
      </w:r>
    </w:p>
    <w:sectPr w:rsidR="00355F96" w:rsidRPr="00CD4C3A" w:rsidSect="0022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2A"/>
    <w:multiLevelType w:val="hybridMultilevel"/>
    <w:tmpl w:val="73D42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04A4F"/>
    <w:multiLevelType w:val="hybridMultilevel"/>
    <w:tmpl w:val="0900BFA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BD4"/>
    <w:rsid w:val="000050F5"/>
    <w:rsid w:val="00045D1D"/>
    <w:rsid w:val="00060126"/>
    <w:rsid w:val="00062BD1"/>
    <w:rsid w:val="000C1E5A"/>
    <w:rsid w:val="001154F8"/>
    <w:rsid w:val="00204AF5"/>
    <w:rsid w:val="0022226B"/>
    <w:rsid w:val="00244B35"/>
    <w:rsid w:val="002C7F1C"/>
    <w:rsid w:val="002F1CF3"/>
    <w:rsid w:val="00320152"/>
    <w:rsid w:val="00355F96"/>
    <w:rsid w:val="003708EF"/>
    <w:rsid w:val="00394B57"/>
    <w:rsid w:val="0039714D"/>
    <w:rsid w:val="00401DFB"/>
    <w:rsid w:val="00492737"/>
    <w:rsid w:val="004A1DDE"/>
    <w:rsid w:val="004F39F4"/>
    <w:rsid w:val="004F3D85"/>
    <w:rsid w:val="00535711"/>
    <w:rsid w:val="005D2739"/>
    <w:rsid w:val="005E0913"/>
    <w:rsid w:val="0060559B"/>
    <w:rsid w:val="00630044"/>
    <w:rsid w:val="00640278"/>
    <w:rsid w:val="00674243"/>
    <w:rsid w:val="006931CA"/>
    <w:rsid w:val="006B270A"/>
    <w:rsid w:val="007047C1"/>
    <w:rsid w:val="00706BF9"/>
    <w:rsid w:val="0071771F"/>
    <w:rsid w:val="00720F2C"/>
    <w:rsid w:val="00744792"/>
    <w:rsid w:val="00770808"/>
    <w:rsid w:val="00787BD4"/>
    <w:rsid w:val="007946D9"/>
    <w:rsid w:val="007E699D"/>
    <w:rsid w:val="00820571"/>
    <w:rsid w:val="00867F1E"/>
    <w:rsid w:val="008814E5"/>
    <w:rsid w:val="008C2744"/>
    <w:rsid w:val="0093175E"/>
    <w:rsid w:val="00984A9E"/>
    <w:rsid w:val="00AC386C"/>
    <w:rsid w:val="00B1417C"/>
    <w:rsid w:val="00B61FFE"/>
    <w:rsid w:val="00B66D1B"/>
    <w:rsid w:val="00BB6A90"/>
    <w:rsid w:val="00BC6BC9"/>
    <w:rsid w:val="00C63DDA"/>
    <w:rsid w:val="00C93406"/>
    <w:rsid w:val="00CD4C3A"/>
    <w:rsid w:val="00CE0386"/>
    <w:rsid w:val="00CF5160"/>
    <w:rsid w:val="00D006E2"/>
    <w:rsid w:val="00D639D3"/>
    <w:rsid w:val="00D672D4"/>
    <w:rsid w:val="00D858DE"/>
    <w:rsid w:val="00DB75C5"/>
    <w:rsid w:val="00DC71FE"/>
    <w:rsid w:val="00DF4DDD"/>
    <w:rsid w:val="00DF5E57"/>
    <w:rsid w:val="00E6111B"/>
    <w:rsid w:val="00EA051E"/>
    <w:rsid w:val="00EB4794"/>
    <w:rsid w:val="00EC75C0"/>
    <w:rsid w:val="00EF508D"/>
    <w:rsid w:val="00F0760F"/>
    <w:rsid w:val="00F508C1"/>
    <w:rsid w:val="00F80348"/>
    <w:rsid w:val="00F85FA9"/>
    <w:rsid w:val="00FA1384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27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7F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27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88D17-F282-45D2-8EE8-427FC5EF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Ткачук АА</cp:lastModifiedBy>
  <cp:revision>5</cp:revision>
  <cp:lastPrinted>2020-05-27T11:28:00Z</cp:lastPrinted>
  <dcterms:created xsi:type="dcterms:W3CDTF">2020-05-13T13:12:00Z</dcterms:created>
  <dcterms:modified xsi:type="dcterms:W3CDTF">2020-05-27T11:31:00Z</dcterms:modified>
</cp:coreProperties>
</file>